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08A04" w14:textId="77777777" w:rsidR="00F401A0" w:rsidRPr="00F401A0" w:rsidRDefault="00F401A0" w:rsidP="00F401A0">
      <w:pPr>
        <w:numPr>
          <w:ilvl w:val="0"/>
          <w:numId w:val="1"/>
        </w:numPr>
      </w:pPr>
      <w:r w:rsidRPr="00F401A0">
        <w:t>¿Cómo se conectan los periféricos al computador?</w:t>
      </w:r>
      <w:r w:rsidRPr="00F401A0">
        <w:br/>
        <w:t xml:space="preserve">RTA: Los periféricos se conectan al computador por medio de diferentes puertos y conexiones, como USB, HDMI, bluetooth o </w:t>
      </w:r>
      <w:proofErr w:type="spellStart"/>
      <w:r w:rsidRPr="00F401A0">
        <w:t>Wi</w:t>
      </w:r>
      <w:proofErr w:type="spellEnd"/>
      <w:r w:rsidRPr="00F401A0">
        <w:t>-Fi, permitiendo el intercambio de información.</w:t>
      </w:r>
    </w:p>
    <w:p w14:paraId="278B8556" w14:textId="77777777" w:rsidR="00F401A0" w:rsidRPr="00F401A0" w:rsidRDefault="00F401A0" w:rsidP="00F401A0">
      <w:pPr>
        <w:numPr>
          <w:ilvl w:val="0"/>
          <w:numId w:val="1"/>
        </w:numPr>
      </w:pPr>
      <w:r w:rsidRPr="00F401A0">
        <w:t>¿Cuál es la función del ratón (</w:t>
      </w:r>
      <w:proofErr w:type="gramStart"/>
      <w:r w:rsidRPr="00F401A0">
        <w:t>mouse</w:t>
      </w:r>
      <w:proofErr w:type="gramEnd"/>
      <w:r w:rsidRPr="00F401A0">
        <w:t>)?</w:t>
      </w:r>
      <w:r w:rsidRPr="00F401A0">
        <w:br/>
        <w:t xml:space="preserve">RTA: El </w:t>
      </w:r>
      <w:proofErr w:type="gramStart"/>
      <w:r w:rsidRPr="00F401A0">
        <w:t>mouse</w:t>
      </w:r>
      <w:proofErr w:type="gramEnd"/>
      <w:r w:rsidRPr="00F401A0">
        <w:t xml:space="preserve"> sirve para mover el cursor en la pantalla y así poder seleccionar, abrir o manejar programas y archivos.</w:t>
      </w:r>
    </w:p>
    <w:p w14:paraId="2E870278" w14:textId="77777777" w:rsidR="00F401A0" w:rsidRPr="00F401A0" w:rsidRDefault="00F401A0" w:rsidP="00F401A0">
      <w:pPr>
        <w:numPr>
          <w:ilvl w:val="0"/>
          <w:numId w:val="1"/>
        </w:numPr>
      </w:pPr>
      <w:r w:rsidRPr="00F401A0">
        <w:t>¿Qué hace el escáner?</w:t>
      </w:r>
      <w:r w:rsidRPr="00F401A0">
        <w:br/>
        <w:t>RTA: El escáner convierte documentos o imágenes físicas en archivos digitales que pueden guardarse o editarse en el computador.</w:t>
      </w:r>
    </w:p>
    <w:p w14:paraId="0C76815A" w14:textId="77777777" w:rsidR="00F401A0" w:rsidRPr="00F401A0" w:rsidRDefault="00F401A0" w:rsidP="00F401A0">
      <w:pPr>
        <w:numPr>
          <w:ilvl w:val="0"/>
          <w:numId w:val="1"/>
        </w:numPr>
      </w:pPr>
      <w:r w:rsidRPr="00F401A0">
        <w:t xml:space="preserve">¿Para qué sirve el joystick o </w:t>
      </w:r>
      <w:proofErr w:type="spellStart"/>
      <w:r w:rsidRPr="00F401A0">
        <w:t>gamepad</w:t>
      </w:r>
      <w:proofErr w:type="spellEnd"/>
      <w:r w:rsidRPr="00F401A0">
        <w:t>?</w:t>
      </w:r>
      <w:r w:rsidRPr="00F401A0">
        <w:br/>
        <w:t>RTA: Se utiliza para controlar videojuegos y facilitar los movimientos o acciones dentro del juego.</w:t>
      </w:r>
    </w:p>
    <w:p w14:paraId="394CFF4F" w14:textId="77777777" w:rsidR="00F401A0" w:rsidRPr="00F401A0" w:rsidRDefault="00F401A0" w:rsidP="00F401A0">
      <w:pPr>
        <w:numPr>
          <w:ilvl w:val="0"/>
          <w:numId w:val="1"/>
        </w:numPr>
      </w:pPr>
      <w:r w:rsidRPr="00F401A0">
        <w:t>¿Qué hace la impresora como periférico de salida?</w:t>
      </w:r>
      <w:r w:rsidRPr="00F401A0">
        <w:br/>
        <w:t>RTA: La impresora permite sacar en papel documentos, imágenes o trabajos realizados en el computador.</w:t>
      </w:r>
    </w:p>
    <w:p w14:paraId="59EB5A95" w14:textId="77777777" w:rsidR="00F401A0" w:rsidRPr="00F401A0" w:rsidRDefault="00F401A0" w:rsidP="00F401A0">
      <w:pPr>
        <w:numPr>
          <w:ilvl w:val="0"/>
          <w:numId w:val="1"/>
        </w:numPr>
      </w:pPr>
      <w:r w:rsidRPr="00F401A0">
        <w:t>¿Qué tipo de periférico es la impresora multifunción y por qué?</w:t>
      </w:r>
      <w:r w:rsidRPr="00F401A0">
        <w:br/>
        <w:t>RTA: Es un periférico mixto porque puede realizar funciones de entrada y salida, como imprimir, copiar y escanear.</w:t>
      </w:r>
    </w:p>
    <w:p w14:paraId="34FEDAA6" w14:textId="77777777" w:rsidR="00F401A0" w:rsidRPr="00F401A0" w:rsidRDefault="00F401A0" w:rsidP="00F401A0">
      <w:pPr>
        <w:numPr>
          <w:ilvl w:val="0"/>
          <w:numId w:val="1"/>
        </w:numPr>
      </w:pPr>
      <w:r w:rsidRPr="00F401A0">
        <w:t>¿Cuál es la diferencia entre un USB/Pendrive y un disco duro externo?</w:t>
      </w:r>
      <w:r w:rsidRPr="00F401A0">
        <w:br/>
        <w:t>RTA: El pendrive es más pequeño y portátil, pero tiene menos capacidad. El disco duro externo puede almacenar mucha más información y suele ser más rápido.</w:t>
      </w:r>
    </w:p>
    <w:p w14:paraId="3016E7F3" w14:textId="77777777" w:rsidR="00F401A0" w:rsidRPr="00F401A0" w:rsidRDefault="00F401A0" w:rsidP="00F401A0">
      <w:pPr>
        <w:numPr>
          <w:ilvl w:val="0"/>
          <w:numId w:val="1"/>
        </w:numPr>
      </w:pPr>
      <w:r w:rsidRPr="00F401A0">
        <w:t>¿Cuál es la función del módem/</w:t>
      </w:r>
      <w:proofErr w:type="spellStart"/>
      <w:r w:rsidRPr="00F401A0">
        <w:t>router</w:t>
      </w:r>
      <w:proofErr w:type="spellEnd"/>
      <w:r w:rsidRPr="00F401A0">
        <w:t xml:space="preserve"> como periférico?</w:t>
      </w:r>
      <w:r w:rsidRPr="00F401A0">
        <w:br/>
        <w:t>RTA: Su función es permitir la conexión del computador a internet y compartir la red con otros dispositivos.</w:t>
      </w:r>
    </w:p>
    <w:p w14:paraId="79CD205A" w14:textId="77777777" w:rsidR="00F401A0" w:rsidRPr="00F401A0" w:rsidRDefault="00F401A0" w:rsidP="00F401A0">
      <w:pPr>
        <w:numPr>
          <w:ilvl w:val="0"/>
          <w:numId w:val="1"/>
        </w:numPr>
      </w:pPr>
      <w:r w:rsidRPr="00F401A0">
        <w:t xml:space="preserve">¿La cámara web es un periférico de entrada </w:t>
      </w:r>
      <w:proofErr w:type="gramStart"/>
      <w:r w:rsidRPr="00F401A0">
        <w:t>porque</w:t>
      </w:r>
      <w:proofErr w:type="gramEnd"/>
      <w:r w:rsidRPr="00F401A0">
        <w:t>?</w:t>
      </w:r>
      <w:r w:rsidRPr="00F401A0">
        <w:br/>
        <w:t>RTA: Porque capta imágenes y videos del exterior y los envía al computador para ser usados en videollamadas o grabaciones.</w:t>
      </w:r>
    </w:p>
    <w:p w14:paraId="4D5F1D0C" w14:textId="77777777" w:rsidR="00F401A0" w:rsidRPr="00F401A0" w:rsidRDefault="00F401A0" w:rsidP="00F401A0">
      <w:pPr>
        <w:numPr>
          <w:ilvl w:val="0"/>
          <w:numId w:val="1"/>
        </w:numPr>
      </w:pPr>
      <w:r w:rsidRPr="00F401A0">
        <w:t>¿Por qué los periféricos son esenciales según la exposición?</w:t>
      </w:r>
      <w:r w:rsidRPr="00F401A0">
        <w:br/>
        <w:t>RTA: Porque ayudan a que el computador pueda recibir, mostrar y compartir información, facilitando su uso en diferentes tareas.</w:t>
      </w:r>
    </w:p>
    <w:p w14:paraId="0709192B" w14:textId="77777777" w:rsidR="001C0CE6" w:rsidRDefault="001C0CE6"/>
    <w:sectPr w:rsidR="001C0C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05378"/>
    <w:multiLevelType w:val="multilevel"/>
    <w:tmpl w:val="C7BE7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4579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1A0"/>
    <w:rsid w:val="001C0CE6"/>
    <w:rsid w:val="00B72AAC"/>
    <w:rsid w:val="00D54677"/>
    <w:rsid w:val="00F4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CAD8E"/>
  <w15:chartTrackingRefBased/>
  <w15:docId w15:val="{953EB20B-34BB-4ECD-A126-FF1D6EED8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0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0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0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0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0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0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0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0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0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0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0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0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01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01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01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01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01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01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0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0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0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0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0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01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01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01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0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01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01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99A_10104118896</dc:creator>
  <cp:keywords/>
  <dc:description/>
  <cp:lastModifiedBy>99A_10104118896</cp:lastModifiedBy>
  <cp:revision>1</cp:revision>
  <dcterms:created xsi:type="dcterms:W3CDTF">2026-05-16T18:18:00Z</dcterms:created>
  <dcterms:modified xsi:type="dcterms:W3CDTF">2026-05-16T18:19:00Z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2026-05-16T18:19:29Z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8a8d071e-d159-4e56-811f-6291a5ddb088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