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E9565" w14:textId="5CD5B575" w:rsidR="00DE0894" w:rsidRPr="00DE0894" w:rsidRDefault="00DE0894" w:rsidP="00DE0894">
      <w:pPr>
        <w:rPr>
          <w:rFonts w:ascii="Arial" w:hAnsi="Arial" w:cs="Arial"/>
        </w:rPr>
      </w:pPr>
      <w:r>
        <w:rPr>
          <w:rFonts w:ascii="Arial" w:hAnsi="Arial" w:cs="Arial"/>
        </w:rPr>
        <w:t>JHON STIVEN ALBA QUIROGA</w:t>
      </w:r>
    </w:p>
    <w:p w14:paraId="177C7283" w14:textId="670E917A" w:rsidR="00DE0894" w:rsidRPr="00DE0894" w:rsidRDefault="00DE0894" w:rsidP="00DE0894">
      <w:pPr>
        <w:rPr>
          <w:rFonts w:ascii="Arial" w:hAnsi="Arial" w:cs="Arial"/>
          <w:b/>
          <w:bCs/>
        </w:rPr>
      </w:pPr>
      <w:r w:rsidRPr="00DE0894">
        <w:rPr>
          <w:rFonts w:ascii="Arial" w:hAnsi="Arial" w:cs="Arial"/>
          <w:b/>
          <w:bCs/>
        </w:rPr>
        <w:t>TALLER: INTERNET Y SERVICIOS DIGITALES</w:t>
      </w:r>
    </w:p>
    <w:p w14:paraId="1C41C091" w14:textId="77777777" w:rsidR="00DE0894" w:rsidRPr="00DE0894" w:rsidRDefault="00DE0894" w:rsidP="00DE0894">
      <w:pPr>
        <w:rPr>
          <w:rFonts w:ascii="Arial" w:hAnsi="Arial" w:cs="Arial"/>
          <w:b/>
          <w:bCs/>
        </w:rPr>
      </w:pPr>
      <w:r w:rsidRPr="00DE0894">
        <w:rPr>
          <w:rFonts w:ascii="Arial" w:hAnsi="Arial" w:cs="Arial"/>
          <w:b/>
          <w:bCs/>
        </w:rPr>
        <w:t>1. ¿Qué es Internet y cuáles son sus características principales?</w:t>
      </w:r>
    </w:p>
    <w:p w14:paraId="21853E43" w14:textId="77777777" w:rsidR="00DE0894" w:rsidRPr="00DE0894" w:rsidRDefault="00DE0894" w:rsidP="00DE0894">
      <w:pPr>
        <w:rPr>
          <w:rFonts w:ascii="Arial" w:hAnsi="Arial" w:cs="Arial"/>
        </w:rPr>
      </w:pPr>
      <w:r w:rsidRPr="00DE0894">
        <w:rPr>
          <w:rFonts w:ascii="Arial" w:hAnsi="Arial" w:cs="Arial"/>
        </w:rPr>
        <w:t>Internet es una red mundial que conecta dispositivos como computadores y celulares para que las personas puedan comunicarse y compartir información desde cualquier lugar. Hoy en día se usa para estudiar, trabajar y entretenerse.</w:t>
      </w:r>
    </w:p>
    <w:p w14:paraId="0FB2640A" w14:textId="77777777" w:rsidR="00DE0894" w:rsidRPr="00DE0894" w:rsidRDefault="00DE0894" w:rsidP="00DE0894">
      <w:pPr>
        <w:rPr>
          <w:rFonts w:ascii="Arial" w:hAnsi="Arial" w:cs="Arial"/>
        </w:rPr>
      </w:pPr>
      <w:r w:rsidRPr="00DE0894">
        <w:rPr>
          <w:rFonts w:ascii="Arial" w:hAnsi="Arial" w:cs="Arial"/>
          <w:b/>
          <w:bCs/>
        </w:rPr>
        <w:t>Características principales:</w:t>
      </w:r>
    </w:p>
    <w:p w14:paraId="49B482FD" w14:textId="77777777" w:rsidR="00DE0894" w:rsidRPr="00DE0894" w:rsidRDefault="00DE0894" w:rsidP="00DE0894">
      <w:pPr>
        <w:numPr>
          <w:ilvl w:val="0"/>
          <w:numId w:val="13"/>
        </w:numPr>
        <w:rPr>
          <w:rFonts w:ascii="Arial" w:hAnsi="Arial" w:cs="Arial"/>
        </w:rPr>
      </w:pPr>
      <w:r w:rsidRPr="00DE0894">
        <w:rPr>
          <w:rFonts w:ascii="Arial" w:hAnsi="Arial" w:cs="Arial"/>
        </w:rPr>
        <w:t>Comunicación inmediata entre personas.</w:t>
      </w:r>
    </w:p>
    <w:p w14:paraId="2D11F5F5" w14:textId="77777777" w:rsidR="00DE0894" w:rsidRPr="00DE0894" w:rsidRDefault="00DE0894" w:rsidP="00DE0894">
      <w:pPr>
        <w:numPr>
          <w:ilvl w:val="0"/>
          <w:numId w:val="13"/>
        </w:numPr>
        <w:rPr>
          <w:rFonts w:ascii="Arial" w:hAnsi="Arial" w:cs="Arial"/>
        </w:rPr>
      </w:pPr>
      <w:r w:rsidRPr="00DE0894">
        <w:rPr>
          <w:rFonts w:ascii="Arial" w:hAnsi="Arial" w:cs="Arial"/>
        </w:rPr>
        <w:t>Acceso desde casi cualquier lugar.</w:t>
      </w:r>
    </w:p>
    <w:p w14:paraId="25158DE0" w14:textId="77777777" w:rsidR="00DE0894" w:rsidRPr="00DE0894" w:rsidRDefault="00DE0894" w:rsidP="00DE0894">
      <w:pPr>
        <w:numPr>
          <w:ilvl w:val="0"/>
          <w:numId w:val="13"/>
        </w:numPr>
        <w:rPr>
          <w:rFonts w:ascii="Arial" w:hAnsi="Arial" w:cs="Arial"/>
        </w:rPr>
      </w:pPr>
      <w:r w:rsidRPr="00DE0894">
        <w:rPr>
          <w:rFonts w:ascii="Arial" w:hAnsi="Arial" w:cs="Arial"/>
        </w:rPr>
        <w:t>Disponible las 24 horas del día.</w:t>
      </w:r>
    </w:p>
    <w:p w14:paraId="46F083FF" w14:textId="77777777" w:rsidR="00DE0894" w:rsidRPr="00DE0894" w:rsidRDefault="00DE0894" w:rsidP="00DE0894">
      <w:pPr>
        <w:numPr>
          <w:ilvl w:val="0"/>
          <w:numId w:val="13"/>
        </w:numPr>
        <w:rPr>
          <w:rFonts w:ascii="Arial" w:hAnsi="Arial" w:cs="Arial"/>
        </w:rPr>
      </w:pPr>
      <w:r w:rsidRPr="00DE0894">
        <w:rPr>
          <w:rFonts w:ascii="Arial" w:hAnsi="Arial" w:cs="Arial"/>
        </w:rPr>
        <w:t>Contiene gran cantidad de información.</w:t>
      </w:r>
    </w:p>
    <w:p w14:paraId="0FC53A13" w14:textId="1F199F31" w:rsidR="00DE0894" w:rsidRPr="00DE0894" w:rsidRDefault="00DE0894" w:rsidP="00DE0894">
      <w:pPr>
        <w:numPr>
          <w:ilvl w:val="0"/>
          <w:numId w:val="13"/>
        </w:numPr>
        <w:rPr>
          <w:rFonts w:ascii="Arial" w:hAnsi="Arial" w:cs="Arial"/>
        </w:rPr>
      </w:pPr>
      <w:r w:rsidRPr="00DE0894">
        <w:rPr>
          <w:rFonts w:ascii="Arial" w:hAnsi="Arial" w:cs="Arial"/>
        </w:rPr>
        <w:t>Ofrece servicios como redes sociales, correo y plataformas educativas.</w:t>
      </w:r>
    </w:p>
    <w:p w14:paraId="1C51B17D" w14:textId="77777777" w:rsidR="00DE0894" w:rsidRPr="00DE0894" w:rsidRDefault="00DE0894" w:rsidP="00DE0894">
      <w:pPr>
        <w:rPr>
          <w:rFonts w:ascii="Arial" w:hAnsi="Arial" w:cs="Arial"/>
          <w:b/>
          <w:bCs/>
        </w:rPr>
      </w:pPr>
      <w:r w:rsidRPr="00DE0894">
        <w:rPr>
          <w:rFonts w:ascii="Arial" w:hAnsi="Arial" w:cs="Arial"/>
          <w:b/>
          <w:bCs/>
        </w:rPr>
        <w:t>2. Comparación de velocidad: dial-up vs 5G</w:t>
      </w:r>
    </w:p>
    <w:p w14:paraId="0512BFF0" w14:textId="77777777" w:rsidR="00DE0894" w:rsidRPr="00DE0894" w:rsidRDefault="00DE0894" w:rsidP="00DE0894">
      <w:pPr>
        <w:rPr>
          <w:rFonts w:ascii="Arial" w:hAnsi="Arial" w:cs="Arial"/>
        </w:rPr>
      </w:pPr>
      <w:r w:rsidRPr="00DE0894">
        <w:rPr>
          <w:rFonts w:ascii="Arial" w:hAnsi="Arial" w:cs="Arial"/>
        </w:rPr>
        <w:t>El Internet dial-up de los años 90 tenía una velocidad de apenas 56 Kbps, lo que hacía que descargar una imagen tardara varios minutos. El 5G actual puede llegar a 10 Gbps, siendo aproximadamente 178.000 veces más rápido.</w:t>
      </w:r>
    </w:p>
    <w:p w14:paraId="0677FF34" w14:textId="657BDDAE" w:rsidR="00DE0894" w:rsidRPr="00DE0894" w:rsidRDefault="00DE0894" w:rsidP="00DE0894">
      <w:pPr>
        <w:rPr>
          <w:rFonts w:ascii="Arial" w:hAnsi="Arial" w:cs="Arial"/>
        </w:rPr>
      </w:pPr>
      <w:r w:rsidRPr="00DE0894">
        <w:rPr>
          <w:rFonts w:ascii="Arial" w:hAnsi="Arial" w:cs="Arial"/>
        </w:rPr>
        <w:t>Este avance permite hoy hacer videollamadas, descargar archivos en segundos y estudiar virtualmente sin problemas. Antes eso era imposible.</w:t>
      </w:r>
    </w:p>
    <w:p w14:paraId="448629FC" w14:textId="77777777" w:rsidR="00DE0894" w:rsidRPr="00DE0894" w:rsidRDefault="00DE0894" w:rsidP="00DE0894">
      <w:pPr>
        <w:rPr>
          <w:rFonts w:ascii="Arial" w:hAnsi="Arial" w:cs="Arial"/>
          <w:b/>
          <w:bCs/>
        </w:rPr>
      </w:pPr>
      <w:r w:rsidRPr="00DE0894">
        <w:rPr>
          <w:rFonts w:ascii="Arial" w:hAnsi="Arial" w:cs="Arial"/>
          <w:b/>
          <w:bCs/>
        </w:rPr>
        <w:t>3. Cuatro tipos de conexión a Internet</w:t>
      </w:r>
    </w:p>
    <w:p w14:paraId="6A0575F2" w14:textId="77777777" w:rsidR="00DE0894" w:rsidRPr="00DE0894" w:rsidRDefault="00DE0894" w:rsidP="00DE0894">
      <w:pPr>
        <w:rPr>
          <w:rFonts w:ascii="Arial" w:hAnsi="Arial" w:cs="Arial"/>
        </w:rPr>
      </w:pPr>
      <w:proofErr w:type="spellStart"/>
      <w:r w:rsidRPr="00DE0894">
        <w:rPr>
          <w:rFonts w:ascii="Arial" w:hAnsi="Arial" w:cs="Arial"/>
          <w:b/>
          <w:bCs/>
        </w:rPr>
        <w:t>Wi</w:t>
      </w:r>
      <w:proofErr w:type="spellEnd"/>
      <w:r w:rsidRPr="00DE0894">
        <w:rPr>
          <w:rFonts w:ascii="Arial" w:hAnsi="Arial" w:cs="Arial"/>
          <w:b/>
          <w:bCs/>
        </w:rPr>
        <w:t>-Fi:</w:t>
      </w:r>
      <w:r w:rsidRPr="00DE0894">
        <w:rPr>
          <w:rFonts w:ascii="Arial" w:hAnsi="Arial" w:cs="Arial"/>
        </w:rPr>
        <w:t xml:space="preserve"> velocidad entre 20 y 300 Mbps. Conecta varios dispositivos sin cables. Se usa en hogares y colegios.</w:t>
      </w:r>
    </w:p>
    <w:p w14:paraId="6E8AB71A" w14:textId="77777777" w:rsidR="00DE0894" w:rsidRPr="00DE0894" w:rsidRDefault="00DE0894" w:rsidP="00DE0894">
      <w:pPr>
        <w:rPr>
          <w:rFonts w:ascii="Arial" w:hAnsi="Arial" w:cs="Arial"/>
        </w:rPr>
      </w:pPr>
      <w:r w:rsidRPr="00DE0894">
        <w:rPr>
          <w:rFonts w:ascii="Arial" w:hAnsi="Arial" w:cs="Arial"/>
          <w:b/>
          <w:bCs/>
        </w:rPr>
        <w:t>Fibra óptica:</w:t>
      </w:r>
      <w:r w:rsidRPr="00DE0894">
        <w:rPr>
          <w:rFonts w:ascii="Arial" w:hAnsi="Arial" w:cs="Arial"/>
        </w:rPr>
        <w:t xml:space="preserve"> velocidad de 100 Mbps a 1 Gbps. Conexión rápida y estable. Ideal para empresas o familias con uso intensivo.</w:t>
      </w:r>
    </w:p>
    <w:p w14:paraId="5A9F59C1" w14:textId="77777777" w:rsidR="00DE0894" w:rsidRPr="00DE0894" w:rsidRDefault="00DE0894" w:rsidP="00DE0894">
      <w:pPr>
        <w:rPr>
          <w:rFonts w:ascii="Arial" w:hAnsi="Arial" w:cs="Arial"/>
        </w:rPr>
      </w:pPr>
      <w:r w:rsidRPr="00DE0894">
        <w:rPr>
          <w:rFonts w:ascii="Arial" w:hAnsi="Arial" w:cs="Arial"/>
          <w:b/>
          <w:bCs/>
        </w:rPr>
        <w:t>Datos móviles:</w:t>
      </w:r>
      <w:r w:rsidRPr="00DE0894">
        <w:rPr>
          <w:rFonts w:ascii="Arial" w:hAnsi="Arial" w:cs="Arial"/>
        </w:rPr>
        <w:t xml:space="preserve"> velocidad entre 10 y 100 Mbps. Permite conectarse desde cualquier lugar con señal. Se usa desde el celular.</w:t>
      </w:r>
    </w:p>
    <w:p w14:paraId="5FE0CF23" w14:textId="4850A2C4" w:rsidR="00DE0894" w:rsidRPr="00DE0894" w:rsidRDefault="00DE0894" w:rsidP="00DE0894">
      <w:pPr>
        <w:rPr>
          <w:rFonts w:ascii="Arial" w:hAnsi="Arial" w:cs="Arial"/>
        </w:rPr>
      </w:pPr>
      <w:r w:rsidRPr="00DE0894">
        <w:rPr>
          <w:rFonts w:ascii="Arial" w:hAnsi="Arial" w:cs="Arial"/>
          <w:b/>
          <w:bCs/>
        </w:rPr>
        <w:t>Internet satelital:</w:t>
      </w:r>
      <w:r w:rsidRPr="00DE0894">
        <w:rPr>
          <w:rFonts w:ascii="Arial" w:hAnsi="Arial" w:cs="Arial"/>
        </w:rPr>
        <w:t xml:space="preserve"> velocidad entre 20 y 150 Mbps. Llega a zonas rurales donde no hay cables ni antenas.</w:t>
      </w:r>
    </w:p>
    <w:p w14:paraId="4E776614" w14:textId="77777777" w:rsidR="00DE0894" w:rsidRPr="00DE0894" w:rsidRDefault="00DE0894" w:rsidP="00DE0894">
      <w:pPr>
        <w:rPr>
          <w:rFonts w:ascii="Arial" w:hAnsi="Arial" w:cs="Arial"/>
          <w:b/>
          <w:bCs/>
        </w:rPr>
      </w:pPr>
      <w:r w:rsidRPr="00DE0894">
        <w:rPr>
          <w:rFonts w:ascii="Arial" w:hAnsi="Arial" w:cs="Arial"/>
          <w:b/>
          <w:bCs/>
        </w:rPr>
        <w:t>4. Diferencia entre navegador web e Internet</w:t>
      </w:r>
    </w:p>
    <w:p w14:paraId="5593EA7A" w14:textId="77777777" w:rsidR="00DE0894" w:rsidRPr="00DE0894" w:rsidRDefault="00DE0894" w:rsidP="00DE0894">
      <w:pPr>
        <w:rPr>
          <w:rFonts w:ascii="Arial" w:hAnsi="Arial" w:cs="Arial"/>
        </w:rPr>
      </w:pPr>
      <w:r w:rsidRPr="00DE0894">
        <w:rPr>
          <w:rFonts w:ascii="Arial" w:hAnsi="Arial" w:cs="Arial"/>
        </w:rPr>
        <w:t>Internet es la red que conecta millones de dispositivos en el mundo. El navegador es el programa que usamos para acceder a las páginas web dentro de esa red. Uno es la autopista y el otro es el vehículo.</w:t>
      </w:r>
    </w:p>
    <w:p w14:paraId="0F198D28" w14:textId="6B8D959D" w:rsidR="00DE0894" w:rsidRPr="00DE0894" w:rsidRDefault="00DE0894" w:rsidP="00DE0894">
      <w:pPr>
        <w:rPr>
          <w:rFonts w:ascii="Arial" w:hAnsi="Arial" w:cs="Arial"/>
        </w:rPr>
      </w:pPr>
      <w:r w:rsidRPr="00DE0894">
        <w:rPr>
          <w:rFonts w:ascii="Arial" w:hAnsi="Arial" w:cs="Arial"/>
          <w:b/>
          <w:bCs/>
        </w:rPr>
        <w:lastRenderedPageBreak/>
        <w:t>Ejemplos de navegadores:</w:t>
      </w:r>
      <w:r w:rsidRPr="00DE0894">
        <w:rPr>
          <w:rFonts w:ascii="Arial" w:hAnsi="Arial" w:cs="Arial"/>
        </w:rPr>
        <w:t xml:space="preserve"> Google Chrome, Mozilla Firefox, Microsoft Edge.</w:t>
      </w:r>
    </w:p>
    <w:p w14:paraId="6248F040" w14:textId="77777777" w:rsidR="00DE0894" w:rsidRPr="00DE0894" w:rsidRDefault="00DE0894" w:rsidP="00DE0894">
      <w:pPr>
        <w:rPr>
          <w:rFonts w:ascii="Arial" w:hAnsi="Arial" w:cs="Arial"/>
          <w:b/>
          <w:bCs/>
        </w:rPr>
      </w:pPr>
      <w:r w:rsidRPr="00DE0894">
        <w:rPr>
          <w:rFonts w:ascii="Arial" w:hAnsi="Arial" w:cs="Arial"/>
          <w:b/>
          <w:bCs/>
        </w:rPr>
        <w:t>5. Importancia del correo electrónico</w:t>
      </w:r>
    </w:p>
    <w:p w14:paraId="2335B459" w14:textId="77777777" w:rsidR="00DE0894" w:rsidRPr="00DE0894" w:rsidRDefault="00DE0894" w:rsidP="00DE0894">
      <w:pPr>
        <w:rPr>
          <w:rFonts w:ascii="Arial" w:hAnsi="Arial" w:cs="Arial"/>
        </w:rPr>
      </w:pPr>
      <w:r w:rsidRPr="00DE0894">
        <w:rPr>
          <w:rFonts w:ascii="Arial" w:hAnsi="Arial" w:cs="Arial"/>
        </w:rPr>
        <w:t>El correo electrónico es clave porque permite una comunicación formal y ordenada, además de que queda registro de todo lo enviado.</w:t>
      </w:r>
    </w:p>
    <w:p w14:paraId="5E547FCA" w14:textId="77777777" w:rsidR="00DE0894" w:rsidRPr="00DE0894" w:rsidRDefault="00DE0894" w:rsidP="00DE0894">
      <w:pPr>
        <w:rPr>
          <w:rFonts w:ascii="Arial" w:hAnsi="Arial" w:cs="Arial"/>
        </w:rPr>
      </w:pPr>
      <w:r w:rsidRPr="00DE0894">
        <w:rPr>
          <w:rFonts w:ascii="Arial" w:hAnsi="Arial" w:cs="Arial"/>
          <w:b/>
          <w:bCs/>
        </w:rPr>
        <w:t>Usos principales:</w:t>
      </w:r>
    </w:p>
    <w:p w14:paraId="6AB750D5" w14:textId="77777777" w:rsidR="00DE0894" w:rsidRPr="00DE0894" w:rsidRDefault="00DE0894" w:rsidP="00DE0894">
      <w:pPr>
        <w:numPr>
          <w:ilvl w:val="0"/>
          <w:numId w:val="14"/>
        </w:numPr>
        <w:rPr>
          <w:rFonts w:ascii="Arial" w:hAnsi="Arial" w:cs="Arial"/>
        </w:rPr>
      </w:pPr>
      <w:r w:rsidRPr="00DE0894">
        <w:rPr>
          <w:rFonts w:ascii="Arial" w:hAnsi="Arial" w:cs="Arial"/>
        </w:rPr>
        <w:t>Enviar tareas y documentos a profesores.</w:t>
      </w:r>
    </w:p>
    <w:p w14:paraId="15A4DD2A" w14:textId="77777777" w:rsidR="00DE0894" w:rsidRPr="00DE0894" w:rsidRDefault="00DE0894" w:rsidP="00DE0894">
      <w:pPr>
        <w:numPr>
          <w:ilvl w:val="0"/>
          <w:numId w:val="14"/>
        </w:numPr>
        <w:rPr>
          <w:rFonts w:ascii="Arial" w:hAnsi="Arial" w:cs="Arial"/>
        </w:rPr>
      </w:pPr>
      <w:r w:rsidRPr="00DE0894">
        <w:rPr>
          <w:rFonts w:ascii="Arial" w:hAnsi="Arial" w:cs="Arial"/>
        </w:rPr>
        <w:t>Comunicarse entre estudiantes, docentes y empleados.</w:t>
      </w:r>
    </w:p>
    <w:p w14:paraId="5B9A2640" w14:textId="5DB86DA9" w:rsidR="00DE0894" w:rsidRPr="00DE0894" w:rsidRDefault="00DE0894" w:rsidP="00DE0894">
      <w:pPr>
        <w:numPr>
          <w:ilvl w:val="0"/>
          <w:numId w:val="14"/>
        </w:numPr>
        <w:rPr>
          <w:rFonts w:ascii="Arial" w:hAnsi="Arial" w:cs="Arial"/>
        </w:rPr>
      </w:pPr>
      <w:r w:rsidRPr="00DE0894">
        <w:rPr>
          <w:rFonts w:ascii="Arial" w:hAnsi="Arial" w:cs="Arial"/>
        </w:rPr>
        <w:t>Registrarse en plataformas educativas o laborales.</w:t>
      </w:r>
    </w:p>
    <w:p w14:paraId="43BA5B43" w14:textId="77777777" w:rsidR="00DE0894" w:rsidRPr="00DE0894" w:rsidRDefault="00DE0894" w:rsidP="00DE0894">
      <w:pPr>
        <w:rPr>
          <w:rFonts w:ascii="Arial" w:hAnsi="Arial" w:cs="Arial"/>
          <w:b/>
          <w:bCs/>
        </w:rPr>
      </w:pPr>
      <w:r w:rsidRPr="00DE0894">
        <w:rPr>
          <w:rFonts w:ascii="Arial" w:hAnsi="Arial" w:cs="Arial"/>
          <w:b/>
          <w:bCs/>
        </w:rPr>
        <w:t>6. ¿Qué es el almacenamiento en la nube?</w:t>
      </w:r>
    </w:p>
    <w:p w14:paraId="5F4BF666" w14:textId="77777777" w:rsidR="00DE0894" w:rsidRPr="00DE0894" w:rsidRDefault="00DE0894" w:rsidP="00DE0894">
      <w:pPr>
        <w:rPr>
          <w:rFonts w:ascii="Arial" w:hAnsi="Arial" w:cs="Arial"/>
        </w:rPr>
      </w:pPr>
      <w:r w:rsidRPr="00DE0894">
        <w:rPr>
          <w:rFonts w:ascii="Arial" w:hAnsi="Arial" w:cs="Arial"/>
        </w:rPr>
        <w:t>Es guardar archivos en servidores de Internet en lugar del dispositivo. La ventaja es que se pueden abrir desde cualquier equipo con conexión, como pasar un documento del computador del colegio al celular en casa.</w:t>
      </w:r>
    </w:p>
    <w:p w14:paraId="003897D3" w14:textId="77777777" w:rsidR="00DE0894" w:rsidRPr="00DE0894" w:rsidRDefault="00DE0894" w:rsidP="00DE0894">
      <w:pPr>
        <w:rPr>
          <w:rFonts w:ascii="Arial" w:hAnsi="Arial" w:cs="Arial"/>
        </w:rPr>
      </w:pPr>
      <w:r w:rsidRPr="00DE0894">
        <w:rPr>
          <w:rFonts w:ascii="Arial" w:hAnsi="Arial" w:cs="Arial"/>
          <w:b/>
          <w:bCs/>
        </w:rPr>
        <w:t>Ventajas:</w:t>
      </w:r>
    </w:p>
    <w:p w14:paraId="16253B4B" w14:textId="77777777" w:rsidR="00DE0894" w:rsidRPr="00DE0894" w:rsidRDefault="00DE0894" w:rsidP="00DE0894">
      <w:pPr>
        <w:numPr>
          <w:ilvl w:val="0"/>
          <w:numId w:val="15"/>
        </w:numPr>
        <w:rPr>
          <w:rFonts w:ascii="Arial" w:hAnsi="Arial" w:cs="Arial"/>
        </w:rPr>
      </w:pPr>
      <w:r w:rsidRPr="00DE0894">
        <w:rPr>
          <w:rFonts w:ascii="Arial" w:hAnsi="Arial" w:cs="Arial"/>
        </w:rPr>
        <w:t>Acceso desde cualquier lugar.</w:t>
      </w:r>
    </w:p>
    <w:p w14:paraId="2D606438" w14:textId="77777777" w:rsidR="00DE0894" w:rsidRPr="00DE0894" w:rsidRDefault="00DE0894" w:rsidP="00DE0894">
      <w:pPr>
        <w:numPr>
          <w:ilvl w:val="0"/>
          <w:numId w:val="15"/>
        </w:numPr>
        <w:rPr>
          <w:rFonts w:ascii="Arial" w:hAnsi="Arial" w:cs="Arial"/>
        </w:rPr>
      </w:pPr>
      <w:r w:rsidRPr="00DE0894">
        <w:rPr>
          <w:rFonts w:ascii="Arial" w:hAnsi="Arial" w:cs="Arial"/>
        </w:rPr>
        <w:t>Evita perder información si el dispositivo se daña.</w:t>
      </w:r>
    </w:p>
    <w:p w14:paraId="65F1947C" w14:textId="77777777" w:rsidR="00DE0894" w:rsidRPr="00DE0894" w:rsidRDefault="00DE0894" w:rsidP="00DE0894">
      <w:pPr>
        <w:numPr>
          <w:ilvl w:val="0"/>
          <w:numId w:val="15"/>
        </w:numPr>
        <w:rPr>
          <w:rFonts w:ascii="Arial" w:hAnsi="Arial" w:cs="Arial"/>
        </w:rPr>
      </w:pPr>
      <w:r w:rsidRPr="00DE0894">
        <w:rPr>
          <w:rFonts w:ascii="Arial" w:hAnsi="Arial" w:cs="Arial"/>
        </w:rPr>
        <w:t>Libera espacio en el computador o celular.</w:t>
      </w:r>
    </w:p>
    <w:p w14:paraId="7FDA4AC9" w14:textId="77777777" w:rsidR="00DE0894" w:rsidRPr="00DE0894" w:rsidRDefault="00DE0894" w:rsidP="00DE0894">
      <w:pPr>
        <w:numPr>
          <w:ilvl w:val="0"/>
          <w:numId w:val="15"/>
        </w:numPr>
        <w:rPr>
          <w:rFonts w:ascii="Arial" w:hAnsi="Arial" w:cs="Arial"/>
        </w:rPr>
      </w:pPr>
      <w:r w:rsidRPr="00DE0894">
        <w:rPr>
          <w:rFonts w:ascii="Arial" w:hAnsi="Arial" w:cs="Arial"/>
        </w:rPr>
        <w:t>Facilita compartir archivos con otros.</w:t>
      </w:r>
    </w:p>
    <w:p w14:paraId="1FD30B4E" w14:textId="350DF047" w:rsidR="00DE0894" w:rsidRPr="00DE0894" w:rsidRDefault="00DE0894" w:rsidP="00DE0894">
      <w:pPr>
        <w:rPr>
          <w:rFonts w:ascii="Arial" w:hAnsi="Arial" w:cs="Arial"/>
        </w:rPr>
      </w:pPr>
      <w:r w:rsidRPr="00DE0894">
        <w:rPr>
          <w:rFonts w:ascii="Arial" w:hAnsi="Arial" w:cs="Arial"/>
          <w:b/>
          <w:bCs/>
        </w:rPr>
        <w:t>Ejemplos:</w:t>
      </w:r>
      <w:r w:rsidRPr="00DE0894">
        <w:rPr>
          <w:rFonts w:ascii="Arial" w:hAnsi="Arial" w:cs="Arial"/>
        </w:rPr>
        <w:t xml:space="preserve"> Google Drive, OneDrive, Dropbox.</w:t>
      </w:r>
    </w:p>
    <w:p w14:paraId="7E6562A9" w14:textId="77777777" w:rsidR="00DE0894" w:rsidRPr="00DE0894" w:rsidRDefault="00DE0894" w:rsidP="00DE0894">
      <w:pPr>
        <w:rPr>
          <w:rFonts w:ascii="Arial" w:hAnsi="Arial" w:cs="Arial"/>
          <w:b/>
          <w:bCs/>
        </w:rPr>
      </w:pPr>
      <w:r w:rsidRPr="00DE0894">
        <w:rPr>
          <w:rFonts w:ascii="Arial" w:hAnsi="Arial" w:cs="Arial"/>
          <w:b/>
          <w:bCs/>
        </w:rPr>
        <w:t>7. ¿Qué son las redes sociales?</w:t>
      </w:r>
    </w:p>
    <w:p w14:paraId="1286D77F" w14:textId="77777777" w:rsidR="00DE0894" w:rsidRPr="00DE0894" w:rsidRDefault="00DE0894" w:rsidP="00DE0894">
      <w:pPr>
        <w:rPr>
          <w:rFonts w:ascii="Arial" w:hAnsi="Arial" w:cs="Arial"/>
        </w:rPr>
      </w:pPr>
      <w:r w:rsidRPr="00DE0894">
        <w:rPr>
          <w:rFonts w:ascii="Arial" w:hAnsi="Arial" w:cs="Arial"/>
        </w:rPr>
        <w:t>Son plataformas digitales para comunicarse y compartir contenido como fotos, videos y opiniones. Actualmente hay más de 5 mil millones de usuarios en el mundo y en promedio se usan unas 2 horas diarias.</w:t>
      </w:r>
    </w:p>
    <w:p w14:paraId="5A05DE67" w14:textId="72C7AED4" w:rsidR="00DE0894" w:rsidRDefault="00DE0894" w:rsidP="00DE0894">
      <w:pPr>
        <w:rPr>
          <w:rFonts w:ascii="Arial" w:hAnsi="Arial" w:cs="Arial"/>
        </w:rPr>
      </w:pPr>
    </w:p>
    <w:p w14:paraId="7A111977" w14:textId="77777777" w:rsidR="00DE0894" w:rsidRDefault="00DE0894" w:rsidP="00DE0894">
      <w:pPr>
        <w:rPr>
          <w:rFonts w:ascii="Arial" w:hAnsi="Arial" w:cs="Arial"/>
        </w:rPr>
      </w:pPr>
    </w:p>
    <w:p w14:paraId="28126797" w14:textId="77777777" w:rsidR="00DE0894" w:rsidRDefault="00DE0894" w:rsidP="00DE0894">
      <w:pPr>
        <w:rPr>
          <w:rFonts w:ascii="Arial" w:hAnsi="Arial" w:cs="Arial"/>
        </w:rPr>
      </w:pPr>
    </w:p>
    <w:p w14:paraId="1BB3E83E" w14:textId="77777777" w:rsidR="00DE0894" w:rsidRDefault="00DE0894" w:rsidP="00DE0894">
      <w:pPr>
        <w:rPr>
          <w:rFonts w:ascii="Arial" w:hAnsi="Arial" w:cs="Arial"/>
        </w:rPr>
      </w:pPr>
    </w:p>
    <w:p w14:paraId="61BCEEDC" w14:textId="77777777" w:rsidR="00DE0894" w:rsidRDefault="00DE0894" w:rsidP="00DE0894">
      <w:pPr>
        <w:rPr>
          <w:rFonts w:ascii="Arial" w:hAnsi="Arial" w:cs="Arial"/>
        </w:rPr>
      </w:pPr>
    </w:p>
    <w:p w14:paraId="130453F6" w14:textId="77777777" w:rsidR="00DE0894" w:rsidRDefault="00DE0894" w:rsidP="00DE0894">
      <w:pPr>
        <w:rPr>
          <w:rFonts w:ascii="Arial" w:hAnsi="Arial" w:cs="Arial"/>
        </w:rPr>
      </w:pPr>
    </w:p>
    <w:p w14:paraId="683FBCD7" w14:textId="77777777" w:rsidR="00DE0894" w:rsidRPr="00DE0894" w:rsidRDefault="00DE0894" w:rsidP="00DE0894">
      <w:pPr>
        <w:rPr>
          <w:rFonts w:ascii="Arial" w:hAnsi="Arial" w:cs="Arial"/>
        </w:rPr>
      </w:pPr>
    </w:p>
    <w:p w14:paraId="2E320942" w14:textId="77777777" w:rsidR="00DE0894" w:rsidRPr="00DE0894" w:rsidRDefault="00DE0894" w:rsidP="00DE0894">
      <w:pPr>
        <w:rPr>
          <w:rFonts w:ascii="Arial" w:hAnsi="Arial" w:cs="Arial"/>
          <w:b/>
          <w:bCs/>
        </w:rPr>
      </w:pPr>
      <w:r w:rsidRPr="00DE0894">
        <w:rPr>
          <w:rFonts w:ascii="Arial" w:hAnsi="Arial" w:cs="Arial"/>
          <w:b/>
          <w:bCs/>
        </w:rPr>
        <w:lastRenderedPageBreak/>
        <w:t>8. Comparación de tres redes sociales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1"/>
        <w:gridCol w:w="1651"/>
        <w:gridCol w:w="2267"/>
        <w:gridCol w:w="1854"/>
        <w:gridCol w:w="1825"/>
      </w:tblGrid>
      <w:tr w:rsidR="00DE0894" w:rsidRPr="00DE0894" w14:paraId="7B837B49" w14:textId="77777777">
        <w:trPr>
          <w:tblHeader/>
          <w:tblCellSpacing w:w="15" w:type="dxa"/>
        </w:trPr>
        <w:tc>
          <w:tcPr>
            <w:tcW w:w="0" w:type="auto"/>
            <w:vAlign w:val="center"/>
            <w:hideMark/>
          </w:tcPr>
          <w:p w14:paraId="5099FBC6" w14:textId="77777777" w:rsidR="00DE0894" w:rsidRPr="00DE0894" w:rsidRDefault="00DE0894" w:rsidP="00DE0894">
            <w:pPr>
              <w:rPr>
                <w:rFonts w:ascii="Arial" w:hAnsi="Arial" w:cs="Arial"/>
                <w:b/>
                <w:bCs/>
              </w:rPr>
            </w:pPr>
            <w:r w:rsidRPr="00DE0894">
              <w:rPr>
                <w:rFonts w:ascii="Arial" w:hAnsi="Arial" w:cs="Arial"/>
                <w:b/>
                <w:bCs/>
              </w:rPr>
              <w:t>Red social</w:t>
            </w:r>
          </w:p>
        </w:tc>
        <w:tc>
          <w:tcPr>
            <w:tcW w:w="0" w:type="auto"/>
            <w:vAlign w:val="center"/>
            <w:hideMark/>
          </w:tcPr>
          <w:p w14:paraId="3E5CA9C1" w14:textId="77777777" w:rsidR="00DE0894" w:rsidRPr="00DE0894" w:rsidRDefault="00DE0894" w:rsidP="00DE0894">
            <w:pPr>
              <w:rPr>
                <w:rFonts w:ascii="Arial" w:hAnsi="Arial" w:cs="Arial"/>
                <w:b/>
                <w:bCs/>
              </w:rPr>
            </w:pPr>
            <w:r w:rsidRPr="00DE0894">
              <w:rPr>
                <w:rFonts w:ascii="Arial" w:hAnsi="Arial" w:cs="Arial"/>
                <w:b/>
                <w:bCs/>
              </w:rPr>
              <w:t>Usuarios</w:t>
            </w:r>
          </w:p>
        </w:tc>
        <w:tc>
          <w:tcPr>
            <w:tcW w:w="0" w:type="auto"/>
            <w:vAlign w:val="center"/>
            <w:hideMark/>
          </w:tcPr>
          <w:p w14:paraId="03E92E41" w14:textId="77777777" w:rsidR="00DE0894" w:rsidRPr="00DE0894" w:rsidRDefault="00DE0894" w:rsidP="00DE0894">
            <w:pPr>
              <w:rPr>
                <w:rFonts w:ascii="Arial" w:hAnsi="Arial" w:cs="Arial"/>
                <w:b/>
                <w:bCs/>
              </w:rPr>
            </w:pPr>
            <w:r w:rsidRPr="00DE0894">
              <w:rPr>
                <w:rFonts w:ascii="Arial" w:hAnsi="Arial" w:cs="Arial"/>
                <w:b/>
                <w:bCs/>
              </w:rPr>
              <w:t>Contenido</w:t>
            </w:r>
          </w:p>
        </w:tc>
        <w:tc>
          <w:tcPr>
            <w:tcW w:w="0" w:type="auto"/>
            <w:vAlign w:val="center"/>
            <w:hideMark/>
          </w:tcPr>
          <w:p w14:paraId="23A01EA0" w14:textId="77777777" w:rsidR="00DE0894" w:rsidRPr="00DE0894" w:rsidRDefault="00DE0894" w:rsidP="00DE0894">
            <w:pPr>
              <w:rPr>
                <w:rFonts w:ascii="Arial" w:hAnsi="Arial" w:cs="Arial"/>
                <w:b/>
                <w:bCs/>
              </w:rPr>
            </w:pPr>
            <w:r w:rsidRPr="00DE0894">
              <w:rPr>
                <w:rFonts w:ascii="Arial" w:hAnsi="Arial" w:cs="Arial"/>
                <w:b/>
                <w:bCs/>
              </w:rPr>
              <w:t>Público</w:t>
            </w:r>
          </w:p>
        </w:tc>
        <w:tc>
          <w:tcPr>
            <w:tcW w:w="0" w:type="auto"/>
            <w:vAlign w:val="center"/>
            <w:hideMark/>
          </w:tcPr>
          <w:p w14:paraId="50C39DA4" w14:textId="77777777" w:rsidR="00DE0894" w:rsidRPr="00DE0894" w:rsidRDefault="00DE0894" w:rsidP="00DE0894">
            <w:pPr>
              <w:rPr>
                <w:rFonts w:ascii="Arial" w:hAnsi="Arial" w:cs="Arial"/>
                <w:b/>
                <w:bCs/>
              </w:rPr>
            </w:pPr>
            <w:r w:rsidRPr="00DE0894">
              <w:rPr>
                <w:rFonts w:ascii="Arial" w:hAnsi="Arial" w:cs="Arial"/>
                <w:b/>
                <w:bCs/>
              </w:rPr>
              <w:t>Propósito</w:t>
            </w:r>
          </w:p>
        </w:tc>
      </w:tr>
      <w:tr w:rsidR="00DE0894" w:rsidRPr="00DE0894" w14:paraId="1FA97A50" w14:textId="77777777">
        <w:trPr>
          <w:tblCellSpacing w:w="15" w:type="dxa"/>
        </w:trPr>
        <w:tc>
          <w:tcPr>
            <w:tcW w:w="0" w:type="auto"/>
            <w:vAlign w:val="center"/>
            <w:hideMark/>
          </w:tcPr>
          <w:p w14:paraId="7E1D9022" w14:textId="77777777" w:rsidR="00DE0894" w:rsidRPr="00DE0894" w:rsidRDefault="00DE0894" w:rsidP="00DE0894">
            <w:pPr>
              <w:rPr>
                <w:rFonts w:ascii="Arial" w:hAnsi="Arial" w:cs="Arial"/>
              </w:rPr>
            </w:pPr>
            <w:r w:rsidRPr="00DE0894">
              <w:rPr>
                <w:rFonts w:ascii="Arial" w:hAnsi="Arial" w:cs="Arial"/>
              </w:rPr>
              <w:t>Instagram</w:t>
            </w:r>
          </w:p>
        </w:tc>
        <w:tc>
          <w:tcPr>
            <w:tcW w:w="0" w:type="auto"/>
            <w:vAlign w:val="center"/>
            <w:hideMark/>
          </w:tcPr>
          <w:p w14:paraId="4F2F68DA" w14:textId="77777777" w:rsidR="00DE0894" w:rsidRPr="00DE0894" w:rsidRDefault="00DE0894" w:rsidP="00DE0894">
            <w:pPr>
              <w:rPr>
                <w:rFonts w:ascii="Arial" w:hAnsi="Arial" w:cs="Arial"/>
              </w:rPr>
            </w:pPr>
            <w:r w:rsidRPr="00DE0894">
              <w:rPr>
                <w:rFonts w:ascii="Arial" w:hAnsi="Arial" w:cs="Arial"/>
              </w:rPr>
              <w:t>+2 mil millones</w:t>
            </w:r>
          </w:p>
        </w:tc>
        <w:tc>
          <w:tcPr>
            <w:tcW w:w="0" w:type="auto"/>
            <w:vAlign w:val="center"/>
            <w:hideMark/>
          </w:tcPr>
          <w:p w14:paraId="68D660D0" w14:textId="77777777" w:rsidR="00DE0894" w:rsidRPr="00DE0894" w:rsidRDefault="00DE0894" w:rsidP="00DE0894">
            <w:pPr>
              <w:rPr>
                <w:rFonts w:ascii="Arial" w:hAnsi="Arial" w:cs="Arial"/>
              </w:rPr>
            </w:pPr>
            <w:r w:rsidRPr="00DE0894">
              <w:rPr>
                <w:rFonts w:ascii="Arial" w:hAnsi="Arial" w:cs="Arial"/>
              </w:rPr>
              <w:t>Fotos y videos</w:t>
            </w:r>
          </w:p>
        </w:tc>
        <w:tc>
          <w:tcPr>
            <w:tcW w:w="0" w:type="auto"/>
            <w:vAlign w:val="center"/>
            <w:hideMark/>
          </w:tcPr>
          <w:p w14:paraId="034D01CE" w14:textId="77777777" w:rsidR="00DE0894" w:rsidRPr="00DE0894" w:rsidRDefault="00DE0894" w:rsidP="00DE0894">
            <w:pPr>
              <w:rPr>
                <w:rFonts w:ascii="Arial" w:hAnsi="Arial" w:cs="Arial"/>
              </w:rPr>
            </w:pPr>
            <w:r w:rsidRPr="00DE0894">
              <w:rPr>
                <w:rFonts w:ascii="Arial" w:hAnsi="Arial" w:cs="Arial"/>
              </w:rPr>
              <w:t>Jóvenes y adultos</w:t>
            </w:r>
          </w:p>
        </w:tc>
        <w:tc>
          <w:tcPr>
            <w:tcW w:w="0" w:type="auto"/>
            <w:vAlign w:val="center"/>
            <w:hideMark/>
          </w:tcPr>
          <w:p w14:paraId="3C4AE113" w14:textId="77777777" w:rsidR="00DE0894" w:rsidRPr="00DE0894" w:rsidRDefault="00DE0894" w:rsidP="00DE0894">
            <w:pPr>
              <w:rPr>
                <w:rFonts w:ascii="Arial" w:hAnsi="Arial" w:cs="Arial"/>
              </w:rPr>
            </w:pPr>
            <w:r w:rsidRPr="00DE0894">
              <w:rPr>
                <w:rFonts w:ascii="Arial" w:hAnsi="Arial" w:cs="Arial"/>
              </w:rPr>
              <w:t>Contenido visual</w:t>
            </w:r>
          </w:p>
        </w:tc>
      </w:tr>
      <w:tr w:rsidR="00DE0894" w:rsidRPr="00DE0894" w14:paraId="00EF63DC" w14:textId="77777777">
        <w:trPr>
          <w:tblCellSpacing w:w="15" w:type="dxa"/>
        </w:trPr>
        <w:tc>
          <w:tcPr>
            <w:tcW w:w="0" w:type="auto"/>
            <w:vAlign w:val="center"/>
            <w:hideMark/>
          </w:tcPr>
          <w:p w14:paraId="43C60277" w14:textId="77777777" w:rsidR="00DE0894" w:rsidRPr="00DE0894" w:rsidRDefault="00DE0894" w:rsidP="00DE0894">
            <w:pPr>
              <w:rPr>
                <w:rFonts w:ascii="Arial" w:hAnsi="Arial" w:cs="Arial"/>
              </w:rPr>
            </w:pPr>
            <w:r w:rsidRPr="00DE0894">
              <w:rPr>
                <w:rFonts w:ascii="Arial" w:hAnsi="Arial" w:cs="Arial"/>
              </w:rPr>
              <w:t>TikTok</w:t>
            </w:r>
          </w:p>
        </w:tc>
        <w:tc>
          <w:tcPr>
            <w:tcW w:w="0" w:type="auto"/>
            <w:vAlign w:val="center"/>
            <w:hideMark/>
          </w:tcPr>
          <w:p w14:paraId="1E5959F0" w14:textId="77777777" w:rsidR="00DE0894" w:rsidRPr="00DE0894" w:rsidRDefault="00DE0894" w:rsidP="00DE0894">
            <w:pPr>
              <w:rPr>
                <w:rFonts w:ascii="Arial" w:hAnsi="Arial" w:cs="Arial"/>
              </w:rPr>
            </w:pPr>
            <w:r w:rsidRPr="00DE0894">
              <w:rPr>
                <w:rFonts w:ascii="Arial" w:hAnsi="Arial" w:cs="Arial"/>
              </w:rPr>
              <w:t>+1.5 mil millones</w:t>
            </w:r>
          </w:p>
        </w:tc>
        <w:tc>
          <w:tcPr>
            <w:tcW w:w="0" w:type="auto"/>
            <w:vAlign w:val="center"/>
            <w:hideMark/>
          </w:tcPr>
          <w:p w14:paraId="64DC0355" w14:textId="77777777" w:rsidR="00DE0894" w:rsidRPr="00DE0894" w:rsidRDefault="00DE0894" w:rsidP="00DE0894">
            <w:pPr>
              <w:rPr>
                <w:rFonts w:ascii="Arial" w:hAnsi="Arial" w:cs="Arial"/>
              </w:rPr>
            </w:pPr>
            <w:r w:rsidRPr="00DE0894">
              <w:rPr>
                <w:rFonts w:ascii="Arial" w:hAnsi="Arial" w:cs="Arial"/>
              </w:rPr>
              <w:t>Videos cortos</w:t>
            </w:r>
          </w:p>
        </w:tc>
        <w:tc>
          <w:tcPr>
            <w:tcW w:w="0" w:type="auto"/>
            <w:vAlign w:val="center"/>
            <w:hideMark/>
          </w:tcPr>
          <w:p w14:paraId="6778C817" w14:textId="77777777" w:rsidR="00DE0894" w:rsidRPr="00DE0894" w:rsidRDefault="00DE0894" w:rsidP="00DE0894">
            <w:pPr>
              <w:rPr>
                <w:rFonts w:ascii="Arial" w:hAnsi="Arial" w:cs="Arial"/>
              </w:rPr>
            </w:pPr>
            <w:r w:rsidRPr="00DE0894">
              <w:rPr>
                <w:rFonts w:ascii="Arial" w:hAnsi="Arial" w:cs="Arial"/>
              </w:rPr>
              <w:t>Adolescentes</w:t>
            </w:r>
          </w:p>
        </w:tc>
        <w:tc>
          <w:tcPr>
            <w:tcW w:w="0" w:type="auto"/>
            <w:vAlign w:val="center"/>
            <w:hideMark/>
          </w:tcPr>
          <w:p w14:paraId="1FA10FFF" w14:textId="77777777" w:rsidR="00DE0894" w:rsidRPr="00DE0894" w:rsidRDefault="00DE0894" w:rsidP="00DE0894">
            <w:pPr>
              <w:rPr>
                <w:rFonts w:ascii="Arial" w:hAnsi="Arial" w:cs="Arial"/>
              </w:rPr>
            </w:pPr>
            <w:r w:rsidRPr="00DE0894">
              <w:rPr>
                <w:rFonts w:ascii="Arial" w:hAnsi="Arial" w:cs="Arial"/>
              </w:rPr>
              <w:t>Entretenimiento</w:t>
            </w:r>
          </w:p>
        </w:tc>
      </w:tr>
      <w:tr w:rsidR="00DE0894" w:rsidRPr="00DE0894" w14:paraId="7F6BCD7B" w14:textId="77777777">
        <w:trPr>
          <w:tblCellSpacing w:w="15" w:type="dxa"/>
        </w:trPr>
        <w:tc>
          <w:tcPr>
            <w:tcW w:w="0" w:type="auto"/>
            <w:vAlign w:val="center"/>
            <w:hideMark/>
          </w:tcPr>
          <w:p w14:paraId="7AD6A790" w14:textId="77777777" w:rsidR="00DE0894" w:rsidRPr="00DE0894" w:rsidRDefault="00DE0894" w:rsidP="00DE0894">
            <w:pPr>
              <w:rPr>
                <w:rFonts w:ascii="Arial" w:hAnsi="Arial" w:cs="Arial"/>
              </w:rPr>
            </w:pPr>
            <w:r w:rsidRPr="00DE0894">
              <w:rPr>
                <w:rFonts w:ascii="Arial" w:hAnsi="Arial" w:cs="Arial"/>
              </w:rPr>
              <w:t>Facebook</w:t>
            </w:r>
          </w:p>
        </w:tc>
        <w:tc>
          <w:tcPr>
            <w:tcW w:w="0" w:type="auto"/>
            <w:vAlign w:val="center"/>
            <w:hideMark/>
          </w:tcPr>
          <w:p w14:paraId="17E74BCF" w14:textId="77777777" w:rsidR="00DE0894" w:rsidRPr="00DE0894" w:rsidRDefault="00DE0894" w:rsidP="00DE0894">
            <w:pPr>
              <w:rPr>
                <w:rFonts w:ascii="Arial" w:hAnsi="Arial" w:cs="Arial"/>
              </w:rPr>
            </w:pPr>
            <w:r w:rsidRPr="00DE0894">
              <w:rPr>
                <w:rFonts w:ascii="Arial" w:hAnsi="Arial" w:cs="Arial"/>
              </w:rPr>
              <w:t>+3 mil millones</w:t>
            </w:r>
          </w:p>
        </w:tc>
        <w:tc>
          <w:tcPr>
            <w:tcW w:w="0" w:type="auto"/>
            <w:vAlign w:val="center"/>
            <w:hideMark/>
          </w:tcPr>
          <w:p w14:paraId="1F53F308" w14:textId="77777777" w:rsidR="00DE0894" w:rsidRPr="00DE0894" w:rsidRDefault="00DE0894" w:rsidP="00DE0894">
            <w:pPr>
              <w:rPr>
                <w:rFonts w:ascii="Arial" w:hAnsi="Arial" w:cs="Arial"/>
              </w:rPr>
            </w:pPr>
            <w:r w:rsidRPr="00DE0894">
              <w:rPr>
                <w:rFonts w:ascii="Arial" w:hAnsi="Arial" w:cs="Arial"/>
              </w:rPr>
              <w:t>Publicaciones y grupos</w:t>
            </w:r>
          </w:p>
        </w:tc>
        <w:tc>
          <w:tcPr>
            <w:tcW w:w="0" w:type="auto"/>
            <w:vAlign w:val="center"/>
            <w:hideMark/>
          </w:tcPr>
          <w:p w14:paraId="729F4189" w14:textId="77777777" w:rsidR="00DE0894" w:rsidRPr="00DE0894" w:rsidRDefault="00DE0894" w:rsidP="00DE0894">
            <w:pPr>
              <w:rPr>
                <w:rFonts w:ascii="Arial" w:hAnsi="Arial" w:cs="Arial"/>
              </w:rPr>
            </w:pPr>
            <w:r w:rsidRPr="00DE0894">
              <w:rPr>
                <w:rFonts w:ascii="Arial" w:hAnsi="Arial" w:cs="Arial"/>
              </w:rPr>
              <w:t>Adultos</w:t>
            </w:r>
          </w:p>
        </w:tc>
        <w:tc>
          <w:tcPr>
            <w:tcW w:w="0" w:type="auto"/>
            <w:vAlign w:val="center"/>
            <w:hideMark/>
          </w:tcPr>
          <w:p w14:paraId="62A2177C" w14:textId="77777777" w:rsidR="00DE0894" w:rsidRPr="00DE0894" w:rsidRDefault="00DE0894" w:rsidP="00DE0894">
            <w:pPr>
              <w:rPr>
                <w:rFonts w:ascii="Arial" w:hAnsi="Arial" w:cs="Arial"/>
              </w:rPr>
            </w:pPr>
            <w:r w:rsidRPr="00DE0894">
              <w:rPr>
                <w:rFonts w:ascii="Arial" w:hAnsi="Arial" w:cs="Arial"/>
              </w:rPr>
              <w:t>Comunicación</w:t>
            </w:r>
          </w:p>
        </w:tc>
      </w:tr>
    </w:tbl>
    <w:p w14:paraId="65B6D4ED" w14:textId="703C7253" w:rsidR="00DE0894" w:rsidRPr="00DE0894" w:rsidRDefault="00DE0894" w:rsidP="00DE0894">
      <w:pPr>
        <w:rPr>
          <w:rFonts w:ascii="Arial" w:hAnsi="Arial" w:cs="Arial"/>
        </w:rPr>
      </w:pPr>
    </w:p>
    <w:p w14:paraId="32138202" w14:textId="77777777" w:rsidR="00DE0894" w:rsidRPr="00DE0894" w:rsidRDefault="00DE0894" w:rsidP="00DE0894">
      <w:pPr>
        <w:rPr>
          <w:rFonts w:ascii="Arial" w:hAnsi="Arial" w:cs="Arial"/>
          <w:b/>
          <w:bCs/>
        </w:rPr>
      </w:pPr>
      <w:r w:rsidRPr="00DE0894">
        <w:rPr>
          <w:rFonts w:ascii="Arial" w:hAnsi="Arial" w:cs="Arial"/>
          <w:b/>
          <w:bCs/>
        </w:rPr>
        <w:t>9. Ventajas y desventajas de las redes sociales</w:t>
      </w:r>
    </w:p>
    <w:p w14:paraId="316F4E82" w14:textId="77777777" w:rsidR="00DE0894" w:rsidRPr="00DE0894" w:rsidRDefault="00DE0894" w:rsidP="00DE0894">
      <w:pPr>
        <w:rPr>
          <w:rFonts w:ascii="Arial" w:hAnsi="Arial" w:cs="Arial"/>
        </w:rPr>
      </w:pPr>
      <w:r w:rsidRPr="00DE0894">
        <w:rPr>
          <w:rFonts w:ascii="Arial" w:hAnsi="Arial" w:cs="Arial"/>
          <w:b/>
          <w:bCs/>
        </w:rPr>
        <w:t>Ventajas:</w:t>
      </w:r>
    </w:p>
    <w:p w14:paraId="1623AB85" w14:textId="77777777" w:rsidR="00DE0894" w:rsidRPr="00DE0894" w:rsidRDefault="00DE0894" w:rsidP="00DE0894">
      <w:pPr>
        <w:numPr>
          <w:ilvl w:val="0"/>
          <w:numId w:val="16"/>
        </w:numPr>
        <w:rPr>
          <w:rFonts w:ascii="Arial" w:hAnsi="Arial" w:cs="Arial"/>
        </w:rPr>
      </w:pPr>
      <w:r w:rsidRPr="00DE0894">
        <w:rPr>
          <w:rFonts w:ascii="Arial" w:hAnsi="Arial" w:cs="Arial"/>
        </w:rPr>
        <w:t>Facilitan la comunicación a distancia.</w:t>
      </w:r>
    </w:p>
    <w:p w14:paraId="7177BC12" w14:textId="77777777" w:rsidR="00DE0894" w:rsidRPr="00DE0894" w:rsidRDefault="00DE0894" w:rsidP="00DE0894">
      <w:pPr>
        <w:numPr>
          <w:ilvl w:val="0"/>
          <w:numId w:val="16"/>
        </w:numPr>
        <w:rPr>
          <w:rFonts w:ascii="Arial" w:hAnsi="Arial" w:cs="Arial"/>
        </w:rPr>
      </w:pPr>
      <w:r w:rsidRPr="00DE0894">
        <w:rPr>
          <w:rFonts w:ascii="Arial" w:hAnsi="Arial" w:cs="Arial"/>
        </w:rPr>
        <w:t>Dan acceso rápido a información.</w:t>
      </w:r>
    </w:p>
    <w:p w14:paraId="1976E591" w14:textId="77777777" w:rsidR="00DE0894" w:rsidRPr="00DE0894" w:rsidRDefault="00DE0894" w:rsidP="00DE0894">
      <w:pPr>
        <w:numPr>
          <w:ilvl w:val="0"/>
          <w:numId w:val="16"/>
        </w:numPr>
        <w:rPr>
          <w:rFonts w:ascii="Arial" w:hAnsi="Arial" w:cs="Arial"/>
        </w:rPr>
      </w:pPr>
      <w:r w:rsidRPr="00DE0894">
        <w:rPr>
          <w:rFonts w:ascii="Arial" w:hAnsi="Arial" w:cs="Arial"/>
        </w:rPr>
        <w:t>Sirven para promover negocios.</w:t>
      </w:r>
    </w:p>
    <w:p w14:paraId="0151BC3A" w14:textId="77777777" w:rsidR="00DE0894" w:rsidRPr="00DE0894" w:rsidRDefault="00DE0894" w:rsidP="00DE0894">
      <w:pPr>
        <w:numPr>
          <w:ilvl w:val="0"/>
          <w:numId w:val="16"/>
        </w:numPr>
        <w:rPr>
          <w:rFonts w:ascii="Arial" w:hAnsi="Arial" w:cs="Arial"/>
        </w:rPr>
      </w:pPr>
      <w:r w:rsidRPr="00DE0894">
        <w:rPr>
          <w:rFonts w:ascii="Arial" w:hAnsi="Arial" w:cs="Arial"/>
        </w:rPr>
        <w:t>Ofrecen entretenimiento y contenido educativo.</w:t>
      </w:r>
    </w:p>
    <w:p w14:paraId="37AEBAAA" w14:textId="77777777" w:rsidR="00DE0894" w:rsidRPr="00DE0894" w:rsidRDefault="00DE0894" w:rsidP="00DE0894">
      <w:pPr>
        <w:rPr>
          <w:rFonts w:ascii="Arial" w:hAnsi="Arial" w:cs="Arial"/>
        </w:rPr>
      </w:pPr>
      <w:r w:rsidRPr="00DE0894">
        <w:rPr>
          <w:rFonts w:ascii="Arial" w:hAnsi="Arial" w:cs="Arial"/>
          <w:b/>
          <w:bCs/>
        </w:rPr>
        <w:t>Desventajas:</w:t>
      </w:r>
    </w:p>
    <w:p w14:paraId="453BCB13" w14:textId="77777777" w:rsidR="00DE0894" w:rsidRPr="00DE0894" w:rsidRDefault="00DE0894" w:rsidP="00DE0894">
      <w:pPr>
        <w:numPr>
          <w:ilvl w:val="0"/>
          <w:numId w:val="17"/>
        </w:numPr>
        <w:rPr>
          <w:rFonts w:ascii="Arial" w:hAnsi="Arial" w:cs="Arial"/>
        </w:rPr>
      </w:pPr>
      <w:r w:rsidRPr="00DE0894">
        <w:rPr>
          <w:rFonts w:ascii="Arial" w:hAnsi="Arial" w:cs="Arial"/>
        </w:rPr>
        <w:t>Generan distracción y pérdida de tiempo.</w:t>
      </w:r>
    </w:p>
    <w:p w14:paraId="21EA6980" w14:textId="77777777" w:rsidR="00DE0894" w:rsidRPr="00DE0894" w:rsidRDefault="00DE0894" w:rsidP="00DE0894">
      <w:pPr>
        <w:numPr>
          <w:ilvl w:val="0"/>
          <w:numId w:val="17"/>
        </w:numPr>
        <w:rPr>
          <w:rFonts w:ascii="Arial" w:hAnsi="Arial" w:cs="Arial"/>
        </w:rPr>
      </w:pPr>
      <w:r w:rsidRPr="00DE0894">
        <w:rPr>
          <w:rFonts w:ascii="Arial" w:hAnsi="Arial" w:cs="Arial"/>
        </w:rPr>
        <w:t>Existe riesgo de ciberacoso.</w:t>
      </w:r>
    </w:p>
    <w:p w14:paraId="38DE25EC" w14:textId="77777777" w:rsidR="00DE0894" w:rsidRPr="00DE0894" w:rsidRDefault="00DE0894" w:rsidP="00DE0894">
      <w:pPr>
        <w:numPr>
          <w:ilvl w:val="0"/>
          <w:numId w:val="17"/>
        </w:numPr>
        <w:rPr>
          <w:rFonts w:ascii="Arial" w:hAnsi="Arial" w:cs="Arial"/>
        </w:rPr>
      </w:pPr>
      <w:r w:rsidRPr="00DE0894">
        <w:rPr>
          <w:rFonts w:ascii="Arial" w:hAnsi="Arial" w:cs="Arial"/>
        </w:rPr>
        <w:t>Se difunde información falsa fácilmente.</w:t>
      </w:r>
    </w:p>
    <w:p w14:paraId="656D6E01" w14:textId="3896ABFF" w:rsidR="00DE0894" w:rsidRPr="00DE0894" w:rsidRDefault="00DE0894" w:rsidP="00DE0894">
      <w:pPr>
        <w:numPr>
          <w:ilvl w:val="0"/>
          <w:numId w:val="17"/>
        </w:numPr>
        <w:rPr>
          <w:rFonts w:ascii="Arial" w:hAnsi="Arial" w:cs="Arial"/>
        </w:rPr>
      </w:pPr>
      <w:r w:rsidRPr="00DE0894">
        <w:rPr>
          <w:rFonts w:ascii="Arial" w:hAnsi="Arial" w:cs="Arial"/>
        </w:rPr>
        <w:t>Pueden afectar el rendimiento académico.</w:t>
      </w:r>
    </w:p>
    <w:p w14:paraId="3222123A" w14:textId="77777777" w:rsidR="00DE0894" w:rsidRPr="00DE0894" w:rsidRDefault="00DE0894" w:rsidP="00DE0894">
      <w:pPr>
        <w:rPr>
          <w:rFonts w:ascii="Arial" w:hAnsi="Arial" w:cs="Arial"/>
          <w:b/>
          <w:bCs/>
        </w:rPr>
      </w:pPr>
      <w:r w:rsidRPr="00DE0894">
        <w:rPr>
          <w:rFonts w:ascii="Arial" w:hAnsi="Arial" w:cs="Arial"/>
          <w:b/>
          <w:bCs/>
        </w:rPr>
        <w:t>10. ¿Cómo ser ciudadanos digitales responsables?</w:t>
      </w:r>
    </w:p>
    <w:p w14:paraId="60220A31" w14:textId="77777777" w:rsidR="00DE0894" w:rsidRPr="00DE0894" w:rsidRDefault="00DE0894" w:rsidP="00DE0894">
      <w:pPr>
        <w:numPr>
          <w:ilvl w:val="0"/>
          <w:numId w:val="18"/>
        </w:numPr>
        <w:rPr>
          <w:rFonts w:ascii="Arial" w:hAnsi="Arial" w:cs="Arial"/>
        </w:rPr>
      </w:pPr>
      <w:r w:rsidRPr="00DE0894">
        <w:rPr>
          <w:rFonts w:ascii="Arial" w:hAnsi="Arial" w:cs="Arial"/>
        </w:rPr>
        <w:t>Respetar a los demás en Internet.</w:t>
      </w:r>
    </w:p>
    <w:p w14:paraId="14EDF2D0" w14:textId="77777777" w:rsidR="00DE0894" w:rsidRPr="00DE0894" w:rsidRDefault="00DE0894" w:rsidP="00DE0894">
      <w:pPr>
        <w:numPr>
          <w:ilvl w:val="0"/>
          <w:numId w:val="18"/>
        </w:numPr>
        <w:rPr>
          <w:rFonts w:ascii="Arial" w:hAnsi="Arial" w:cs="Arial"/>
        </w:rPr>
      </w:pPr>
      <w:r w:rsidRPr="00DE0894">
        <w:rPr>
          <w:rFonts w:ascii="Arial" w:hAnsi="Arial" w:cs="Arial"/>
        </w:rPr>
        <w:t>No compartir información personal con desconocidos.</w:t>
      </w:r>
    </w:p>
    <w:p w14:paraId="0788D674" w14:textId="77777777" w:rsidR="00DE0894" w:rsidRPr="00DE0894" w:rsidRDefault="00DE0894" w:rsidP="00DE0894">
      <w:pPr>
        <w:numPr>
          <w:ilvl w:val="0"/>
          <w:numId w:val="18"/>
        </w:numPr>
        <w:rPr>
          <w:rFonts w:ascii="Arial" w:hAnsi="Arial" w:cs="Arial"/>
        </w:rPr>
      </w:pPr>
      <w:r w:rsidRPr="00DE0894">
        <w:rPr>
          <w:rFonts w:ascii="Arial" w:hAnsi="Arial" w:cs="Arial"/>
        </w:rPr>
        <w:t>Verificar la información antes de compartirla.</w:t>
      </w:r>
    </w:p>
    <w:p w14:paraId="2797DF28" w14:textId="77777777" w:rsidR="00DE0894" w:rsidRPr="00DE0894" w:rsidRDefault="00DE0894" w:rsidP="00DE0894">
      <w:pPr>
        <w:numPr>
          <w:ilvl w:val="0"/>
          <w:numId w:val="18"/>
        </w:numPr>
        <w:rPr>
          <w:rFonts w:ascii="Arial" w:hAnsi="Arial" w:cs="Arial"/>
        </w:rPr>
      </w:pPr>
      <w:r w:rsidRPr="00DE0894">
        <w:rPr>
          <w:rFonts w:ascii="Arial" w:hAnsi="Arial" w:cs="Arial"/>
        </w:rPr>
        <w:t>Usar contraseñas seguras.</w:t>
      </w:r>
    </w:p>
    <w:p w14:paraId="0858D228" w14:textId="77777777" w:rsidR="00DE0894" w:rsidRPr="00DE0894" w:rsidRDefault="00DE0894" w:rsidP="00DE0894">
      <w:pPr>
        <w:numPr>
          <w:ilvl w:val="0"/>
          <w:numId w:val="18"/>
        </w:numPr>
        <w:rPr>
          <w:rFonts w:ascii="Arial" w:hAnsi="Arial" w:cs="Arial"/>
        </w:rPr>
      </w:pPr>
      <w:r w:rsidRPr="00DE0894">
        <w:rPr>
          <w:rFonts w:ascii="Arial" w:hAnsi="Arial" w:cs="Arial"/>
        </w:rPr>
        <w:t>Evitar el ciberbullying.</w:t>
      </w:r>
    </w:p>
    <w:p w14:paraId="52830D17" w14:textId="77777777" w:rsidR="00DE0894" w:rsidRPr="00DE0894" w:rsidRDefault="00DE0894" w:rsidP="00DE0894">
      <w:pPr>
        <w:numPr>
          <w:ilvl w:val="0"/>
          <w:numId w:val="18"/>
        </w:numPr>
        <w:rPr>
          <w:rFonts w:ascii="Arial" w:hAnsi="Arial" w:cs="Arial"/>
        </w:rPr>
      </w:pPr>
      <w:r w:rsidRPr="00DE0894">
        <w:rPr>
          <w:rFonts w:ascii="Arial" w:hAnsi="Arial" w:cs="Arial"/>
        </w:rPr>
        <w:t>Usar las redes sociales con moderación.</w:t>
      </w:r>
    </w:p>
    <w:p w14:paraId="089A0CEA" w14:textId="77777777" w:rsidR="00DE0894" w:rsidRPr="00DE0894" w:rsidRDefault="00DE0894" w:rsidP="00DE0894">
      <w:pPr>
        <w:numPr>
          <w:ilvl w:val="0"/>
          <w:numId w:val="18"/>
        </w:numPr>
        <w:rPr>
          <w:rFonts w:ascii="Arial" w:hAnsi="Arial" w:cs="Arial"/>
        </w:rPr>
      </w:pPr>
      <w:r w:rsidRPr="00DE0894">
        <w:rPr>
          <w:rFonts w:ascii="Arial" w:hAnsi="Arial" w:cs="Arial"/>
        </w:rPr>
        <w:lastRenderedPageBreak/>
        <w:t>Pensar antes de publicar, porque lo que se sube es difícil de borrar.</w:t>
      </w:r>
    </w:p>
    <w:p w14:paraId="18EE3385" w14:textId="77777777" w:rsidR="00DE0894" w:rsidRPr="00DE0894" w:rsidRDefault="00DE0894" w:rsidP="00DE0894">
      <w:pPr>
        <w:rPr>
          <w:rFonts w:ascii="Arial" w:hAnsi="Arial" w:cs="Arial"/>
        </w:rPr>
      </w:pPr>
      <w:r w:rsidRPr="00DE0894">
        <w:rPr>
          <w:rFonts w:ascii="Arial" w:hAnsi="Arial" w:cs="Arial"/>
        </w:rPr>
        <w:t>Ser ciudadano digital responsable significa usar la tecnología de forma segura, ética y respetuosa.</w:t>
      </w:r>
    </w:p>
    <w:p w14:paraId="38090B8F" w14:textId="77777777" w:rsidR="001C0CE6" w:rsidRPr="00DE0894" w:rsidRDefault="001C0CE6">
      <w:pPr>
        <w:rPr>
          <w:lang w:val="es-ES"/>
        </w:rPr>
      </w:pPr>
    </w:p>
    <w:sectPr w:rsidR="001C0CE6" w:rsidRPr="00DE089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F0680"/>
    <w:multiLevelType w:val="multilevel"/>
    <w:tmpl w:val="02049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567DF6"/>
    <w:multiLevelType w:val="multilevel"/>
    <w:tmpl w:val="12FA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A0CE7"/>
    <w:multiLevelType w:val="multilevel"/>
    <w:tmpl w:val="797A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34DAA"/>
    <w:multiLevelType w:val="multilevel"/>
    <w:tmpl w:val="5A3E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D4E34"/>
    <w:multiLevelType w:val="multilevel"/>
    <w:tmpl w:val="D964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F73CB5"/>
    <w:multiLevelType w:val="multilevel"/>
    <w:tmpl w:val="64EE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F3F3C"/>
    <w:multiLevelType w:val="multilevel"/>
    <w:tmpl w:val="533A5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C85D5B"/>
    <w:multiLevelType w:val="multilevel"/>
    <w:tmpl w:val="823CB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283D30"/>
    <w:multiLevelType w:val="multilevel"/>
    <w:tmpl w:val="1C66D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8A4B0C"/>
    <w:multiLevelType w:val="multilevel"/>
    <w:tmpl w:val="8514F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FE576D"/>
    <w:multiLevelType w:val="multilevel"/>
    <w:tmpl w:val="4E04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087A3D"/>
    <w:multiLevelType w:val="multilevel"/>
    <w:tmpl w:val="88324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FE2404"/>
    <w:multiLevelType w:val="multilevel"/>
    <w:tmpl w:val="ADB81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930138"/>
    <w:multiLevelType w:val="multilevel"/>
    <w:tmpl w:val="DC289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6732A8"/>
    <w:multiLevelType w:val="multilevel"/>
    <w:tmpl w:val="03D2C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722DE9"/>
    <w:multiLevelType w:val="multilevel"/>
    <w:tmpl w:val="E3A8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657D57"/>
    <w:multiLevelType w:val="multilevel"/>
    <w:tmpl w:val="7448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8A634C"/>
    <w:multiLevelType w:val="multilevel"/>
    <w:tmpl w:val="3782D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5244014">
    <w:abstractNumId w:val="4"/>
  </w:num>
  <w:num w:numId="2" w16cid:durableId="2060090046">
    <w:abstractNumId w:val="1"/>
  </w:num>
  <w:num w:numId="3" w16cid:durableId="213588203">
    <w:abstractNumId w:val="2"/>
  </w:num>
  <w:num w:numId="4" w16cid:durableId="156266926">
    <w:abstractNumId w:val="3"/>
  </w:num>
  <w:num w:numId="5" w16cid:durableId="1323048896">
    <w:abstractNumId w:val="16"/>
  </w:num>
  <w:num w:numId="6" w16cid:durableId="1511337135">
    <w:abstractNumId w:val="10"/>
  </w:num>
  <w:num w:numId="7" w16cid:durableId="130290554">
    <w:abstractNumId w:val="17"/>
  </w:num>
  <w:num w:numId="8" w16cid:durableId="56634256">
    <w:abstractNumId w:val="13"/>
  </w:num>
  <w:num w:numId="9" w16cid:durableId="1289168474">
    <w:abstractNumId w:val="15"/>
  </w:num>
  <w:num w:numId="10" w16cid:durableId="922450604">
    <w:abstractNumId w:val="14"/>
  </w:num>
  <w:num w:numId="11" w16cid:durableId="1643997362">
    <w:abstractNumId w:val="12"/>
  </w:num>
  <w:num w:numId="12" w16cid:durableId="2135826142">
    <w:abstractNumId w:val="6"/>
  </w:num>
  <w:num w:numId="13" w16cid:durableId="541283745">
    <w:abstractNumId w:val="5"/>
  </w:num>
  <w:num w:numId="14" w16cid:durableId="1290666305">
    <w:abstractNumId w:val="9"/>
  </w:num>
  <w:num w:numId="15" w16cid:durableId="1429153922">
    <w:abstractNumId w:val="8"/>
  </w:num>
  <w:num w:numId="16" w16cid:durableId="1536573949">
    <w:abstractNumId w:val="7"/>
  </w:num>
  <w:num w:numId="17" w16cid:durableId="1017973159">
    <w:abstractNumId w:val="11"/>
  </w:num>
  <w:num w:numId="18" w16cid:durableId="332420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894"/>
    <w:rsid w:val="001C0CE6"/>
    <w:rsid w:val="00387D00"/>
    <w:rsid w:val="00D54677"/>
    <w:rsid w:val="00DE089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52991"/>
  <w15:chartTrackingRefBased/>
  <w15:docId w15:val="{A1140211-6318-403C-A694-CB5B07FC3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08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E08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E08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08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08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08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08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08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08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08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E08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E08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08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08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08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08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08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0894"/>
    <w:rPr>
      <w:rFonts w:eastAsiaTheme="majorEastAsia" w:cstheme="majorBidi"/>
      <w:color w:val="272727" w:themeColor="text1" w:themeTint="D8"/>
    </w:rPr>
  </w:style>
  <w:style w:type="paragraph" w:styleId="Ttulo">
    <w:name w:val="Title"/>
    <w:basedOn w:val="Normal"/>
    <w:next w:val="Normal"/>
    <w:link w:val="TtuloCar"/>
    <w:uiPriority w:val="10"/>
    <w:qFormat/>
    <w:rsid w:val="00DE0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08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08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08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0894"/>
    <w:pPr>
      <w:spacing w:before="160"/>
      <w:jc w:val="center"/>
    </w:pPr>
    <w:rPr>
      <w:i/>
      <w:iCs/>
      <w:color w:val="404040" w:themeColor="text1" w:themeTint="BF"/>
    </w:rPr>
  </w:style>
  <w:style w:type="character" w:customStyle="1" w:styleId="CitaCar">
    <w:name w:val="Cita Car"/>
    <w:basedOn w:val="Fuentedeprrafopredeter"/>
    <w:link w:val="Cita"/>
    <w:uiPriority w:val="29"/>
    <w:rsid w:val="00DE0894"/>
    <w:rPr>
      <w:i/>
      <w:iCs/>
      <w:color w:val="404040" w:themeColor="text1" w:themeTint="BF"/>
    </w:rPr>
  </w:style>
  <w:style w:type="paragraph" w:styleId="Prrafodelista">
    <w:name w:val="List Paragraph"/>
    <w:basedOn w:val="Normal"/>
    <w:uiPriority w:val="34"/>
    <w:qFormat/>
    <w:rsid w:val="00DE0894"/>
    <w:pPr>
      <w:ind w:left="720"/>
      <w:contextualSpacing/>
    </w:pPr>
  </w:style>
  <w:style w:type="character" w:styleId="nfasisintenso">
    <w:name w:val="Intense Emphasis"/>
    <w:basedOn w:val="Fuentedeprrafopredeter"/>
    <w:uiPriority w:val="21"/>
    <w:qFormat/>
    <w:rsid w:val="00DE0894"/>
    <w:rPr>
      <w:i/>
      <w:iCs/>
      <w:color w:val="0F4761" w:themeColor="accent1" w:themeShade="BF"/>
    </w:rPr>
  </w:style>
  <w:style w:type="paragraph" w:styleId="Citadestacada">
    <w:name w:val="Intense Quote"/>
    <w:basedOn w:val="Normal"/>
    <w:next w:val="Normal"/>
    <w:link w:val="CitadestacadaCar"/>
    <w:uiPriority w:val="30"/>
    <w:qFormat/>
    <w:rsid w:val="00DE0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0894"/>
    <w:rPr>
      <w:i/>
      <w:iCs/>
      <w:color w:val="0F4761" w:themeColor="accent1" w:themeShade="BF"/>
    </w:rPr>
  </w:style>
  <w:style w:type="character" w:styleId="Referenciaintensa">
    <w:name w:val="Intense Reference"/>
    <w:basedOn w:val="Fuentedeprrafopredeter"/>
    <w:uiPriority w:val="32"/>
    <w:qFormat/>
    <w:rsid w:val="00DE08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614</Words>
  <Characters>3383</Characters>
  <Application>Microsoft Office Word</Application>
  <DocSecurity>0</DocSecurity>
  <Lines>28</Lines>
  <Paragraphs>7</Paragraphs>
  <ScaleCrop>false</ScaleCrop>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99A_10104118896</dc:creator>
  <cp:keywords/>
  <dc:description/>
  <cp:lastModifiedBy>99A_10104118896</cp:lastModifiedBy>
  <cp:revision>1</cp:revision>
  <dcterms:created xsi:type="dcterms:W3CDTF">2026-05-23T21:19:00Z</dcterms:created>
  <dcterms:modified xsi:type="dcterms:W3CDTF">2026-05-23T21:28:00Z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2026-05-23T21:28:32Z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77a22587-0ff9-43ff-b032-e78d140bf96c</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