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37634D" w14:textId="77777777" w:rsidR="00891D28" w:rsidRPr="00891D28" w:rsidRDefault="00891D28" w:rsidP="00891D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891D28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1. Identificación y Alcance del Proceso</w:t>
      </w:r>
    </w:p>
    <w:p w14:paraId="4CE94708" w14:textId="77777777" w:rsidR="00891D28" w:rsidRPr="00891D28" w:rsidRDefault="00891D28" w:rsidP="00891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891D28">
        <w:rPr>
          <w:rFonts w:ascii="Times New Roman" w:eastAsia="Times New Roman" w:hAnsi="Times New Roman" w:cs="Times New Roman"/>
          <w:sz w:val="24"/>
          <w:szCs w:val="24"/>
          <w:lang w:eastAsia="es-VE"/>
        </w:rPr>
        <w:t>Esta sección establece el contexto general y los límites del proceso de negocio en su estado actual.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7"/>
        <w:gridCol w:w="3142"/>
        <w:gridCol w:w="4063"/>
      </w:tblGrid>
      <w:tr w:rsidR="00891D28" w:rsidRPr="00891D28" w14:paraId="3A830919" w14:textId="77777777" w:rsidTr="00891D2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56D161" w14:textId="77777777" w:rsidR="00891D28" w:rsidRPr="00891D28" w:rsidRDefault="00891D28" w:rsidP="00891D2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AB370E" w14:textId="77777777" w:rsidR="00891D28" w:rsidRPr="00891D28" w:rsidRDefault="00891D28" w:rsidP="00891D2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6BCC22" w14:textId="77777777" w:rsidR="00891D28" w:rsidRPr="00891D28" w:rsidRDefault="00891D28" w:rsidP="00891D2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Contenido</w:t>
            </w:r>
          </w:p>
        </w:tc>
      </w:tr>
      <w:tr w:rsidR="00891D28" w:rsidRPr="00891D28" w14:paraId="53EF669C" w14:textId="77777777" w:rsidTr="00891D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00C844" w14:textId="77777777" w:rsidR="00891D28" w:rsidRPr="00891D28" w:rsidRDefault="00891D28" w:rsidP="00891D2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Nombre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0FBDC8" w14:textId="77777777" w:rsidR="00891D28" w:rsidRPr="00891D28" w:rsidRDefault="00891D28" w:rsidP="00891D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Gestión y Creación de Facturas por Inscripción (Nuevos Ingresos)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F07CC4" w14:textId="77777777" w:rsidR="00891D28" w:rsidRPr="00891D28" w:rsidRDefault="00891D28" w:rsidP="00891D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Proceso operativo de facturación comercial. </w:t>
            </w:r>
          </w:p>
        </w:tc>
      </w:tr>
      <w:tr w:rsidR="00891D28" w:rsidRPr="00891D28" w14:paraId="37184F31" w14:textId="77777777" w:rsidTr="00891D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404ECF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Objetivo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1C1067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¿Para qué existe este proceso?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ADF18C" w14:textId="77777777" w:rsidR="00891D28" w:rsidRPr="00891D28" w:rsidRDefault="00891D28" w:rsidP="00891D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Generar correctamente la factura comercial en el CRM para estudiantes de nuevo ingreso. </w:t>
            </w:r>
          </w:p>
        </w:tc>
      </w:tr>
      <w:tr w:rsidR="00891D28" w:rsidRPr="00891D28" w14:paraId="5D3B4AB1" w14:textId="77777777" w:rsidTr="00891D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A2E1A5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Punto de Inicio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B73E6D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¿Qué evento desencadena el proceso?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E29A04" w14:textId="77777777" w:rsidR="00891D28" w:rsidRPr="00891D28" w:rsidRDefault="00891D28" w:rsidP="00891D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Identificación de un registro "No Procesado" en el módulo </w:t>
            </w:r>
            <w:proofErr w:type="spellStart"/>
            <w:r w:rsidRPr="00891D2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VE"/>
              </w:rPr>
              <w:t>Payment</w:t>
            </w:r>
            <w:proofErr w:type="spellEnd"/>
            <w:r w:rsidRPr="00891D2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VE"/>
              </w:rPr>
              <w:t xml:space="preserve"> </w:t>
            </w:r>
            <w:proofErr w:type="spellStart"/>
            <w:r w:rsidRPr="00891D2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VE"/>
              </w:rPr>
              <w:t>Record</w:t>
            </w:r>
            <w:proofErr w:type="spellEnd"/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. </w:t>
            </w:r>
          </w:p>
        </w:tc>
      </w:tr>
      <w:tr w:rsidR="00891D28" w:rsidRPr="00891D28" w14:paraId="496885F0" w14:textId="77777777" w:rsidTr="00891D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AD4DD4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Punto de Fin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8F9C94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¿Cuál es el resultado final?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769614" w14:textId="77777777" w:rsidR="00891D28" w:rsidRPr="00891D28" w:rsidRDefault="00891D28" w:rsidP="00891D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Factura guardada en el sistema con ítems y montos validados. </w:t>
            </w:r>
          </w:p>
        </w:tc>
      </w:tr>
      <w:tr w:rsidR="00891D28" w:rsidRPr="00891D28" w14:paraId="2D055597" w14:textId="77777777" w:rsidTr="00891D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E71331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Documento Fuente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D811D2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Documento analizado.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308905" w14:textId="77777777" w:rsidR="00891D28" w:rsidRPr="00891D28" w:rsidRDefault="00891D28" w:rsidP="00891D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MANUAL 1: Gestión y Creación de Facturas por Inscripción. </w:t>
            </w:r>
          </w:p>
        </w:tc>
      </w:tr>
    </w:tbl>
    <w:p w14:paraId="40B1545A" w14:textId="77777777" w:rsidR="00891D28" w:rsidRPr="00891D28" w:rsidRDefault="00891D28" w:rsidP="00891D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891D28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 xml:space="preserve">2. Actores Involucrados (Pools y Carriles / </w:t>
      </w:r>
      <w:proofErr w:type="spellStart"/>
      <w:r w:rsidRPr="00891D28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Lanes</w:t>
      </w:r>
      <w:proofErr w:type="spellEnd"/>
      <w:r w:rsidRPr="00891D28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1827"/>
        <w:gridCol w:w="5107"/>
      </w:tblGrid>
      <w:tr w:rsidR="00891D28" w:rsidRPr="00891D28" w14:paraId="42B536BA" w14:textId="77777777" w:rsidTr="00891D2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FDDA02" w14:textId="77777777" w:rsidR="00891D28" w:rsidRPr="00891D28" w:rsidRDefault="00891D28" w:rsidP="00891D2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Actor (Lane)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A16C59" w14:textId="77777777" w:rsidR="00891D28" w:rsidRPr="00891D28" w:rsidRDefault="00891D28" w:rsidP="00891D2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Rol en 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C66248" w14:textId="77777777" w:rsidR="00891D28" w:rsidRPr="00891D28" w:rsidRDefault="00891D28" w:rsidP="00891D2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Responsabilidades Clave</w:t>
            </w:r>
          </w:p>
        </w:tc>
      </w:tr>
      <w:tr w:rsidR="00891D28" w:rsidRPr="00891D28" w14:paraId="26ABEA2A" w14:textId="77777777" w:rsidTr="00891D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015DDB" w14:textId="77777777" w:rsidR="00891D28" w:rsidRPr="00891D28" w:rsidRDefault="00891D28" w:rsidP="00891D2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Operador de Ventas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7A5DB1" w14:textId="77777777" w:rsidR="00891D28" w:rsidRPr="00891D28" w:rsidRDefault="00891D28" w:rsidP="00891D2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Ejecutor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6945EA" w14:textId="77777777" w:rsidR="00891D28" w:rsidRPr="00891D28" w:rsidRDefault="00891D28" w:rsidP="00891D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Revisar soportes, buscar contactos y registrar datos financieros. </w:t>
            </w:r>
          </w:p>
        </w:tc>
      </w:tr>
      <w:tr w:rsidR="00891D28" w:rsidRPr="00891D28" w14:paraId="086AAEC7" w14:textId="77777777" w:rsidTr="00891D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432407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891D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vTiger</w:t>
            </w:r>
            <w:proofErr w:type="spellEnd"/>
            <w:r w:rsidRPr="00891D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 xml:space="preserve"> CRM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C9E10F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Sistema / Plataforma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CBBEFD" w14:textId="77777777" w:rsidR="00891D28" w:rsidRPr="00891D28" w:rsidRDefault="00891D28" w:rsidP="00891D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Almacenar registros, vincular oportunidades y procesar facturas. </w:t>
            </w:r>
          </w:p>
        </w:tc>
      </w:tr>
    </w:tbl>
    <w:p w14:paraId="7FBFCAFA" w14:textId="77777777" w:rsidR="00891D28" w:rsidRPr="00891D28" w:rsidRDefault="00891D28" w:rsidP="00891D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891D28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3. Detalle de Actividades y Flujo AS-IS (Secuencia Lógica)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"/>
        <w:gridCol w:w="1236"/>
        <w:gridCol w:w="4243"/>
        <w:gridCol w:w="2884"/>
      </w:tblGrid>
      <w:tr w:rsidR="00891D28" w:rsidRPr="00891D28" w14:paraId="6F513E7B" w14:textId="77777777" w:rsidTr="00891D2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DACBFB" w14:textId="77777777" w:rsidR="00891D28" w:rsidRPr="00891D28" w:rsidRDefault="00891D28" w:rsidP="00891D2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D0636F" w14:textId="77777777" w:rsidR="00891D28" w:rsidRPr="00891D28" w:rsidRDefault="00891D28" w:rsidP="00891D2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Actor (Lane)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83478E" w14:textId="77777777" w:rsidR="00891D28" w:rsidRPr="00891D28" w:rsidRDefault="00891D28" w:rsidP="00891D2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Tarea / Actividad (</w:t>
            </w:r>
            <w:proofErr w:type="spellStart"/>
            <w:r w:rsidRPr="00891D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Task</w:t>
            </w:r>
            <w:proofErr w:type="spellEnd"/>
            <w:r w:rsidRPr="00891D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5CEF33" w14:textId="77777777" w:rsidR="00891D28" w:rsidRPr="00891D28" w:rsidRDefault="00891D28" w:rsidP="00891D2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Documentos / Sistemas Involucrados</w:t>
            </w:r>
          </w:p>
        </w:tc>
      </w:tr>
      <w:tr w:rsidR="00891D28" w:rsidRPr="00891D28" w14:paraId="11381504" w14:textId="77777777" w:rsidTr="00891D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D6F56A" w14:textId="77777777" w:rsidR="00891D28" w:rsidRPr="00891D28" w:rsidRDefault="00891D28" w:rsidP="00891D2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919962" w14:textId="77777777" w:rsidR="00891D28" w:rsidRPr="00891D28" w:rsidRDefault="00891D28" w:rsidP="00891D2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B60F15" w14:textId="77777777" w:rsidR="00891D28" w:rsidRPr="00891D28" w:rsidRDefault="00891D28" w:rsidP="00891D2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Filtrar estados "No Procesado" y concepto "Inscripción".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6D613C" w14:textId="77777777" w:rsidR="00891D28" w:rsidRPr="00891D28" w:rsidRDefault="00891D28" w:rsidP="00891D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vTiger</w:t>
            </w:r>
            <w:proofErr w:type="spellEnd"/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(</w:t>
            </w:r>
            <w:proofErr w:type="spellStart"/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Payment</w:t>
            </w:r>
            <w:proofErr w:type="spellEnd"/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</w:t>
            </w:r>
            <w:proofErr w:type="spellStart"/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Record</w:t>
            </w:r>
            <w:proofErr w:type="spellEnd"/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) </w:t>
            </w:r>
          </w:p>
        </w:tc>
      </w:tr>
      <w:tr w:rsidR="00891D28" w:rsidRPr="00891D28" w14:paraId="513AF24F" w14:textId="77777777" w:rsidTr="00891D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8AE23E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16294E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3B8BCC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Revisar Soporte de Pago y copiar correo electrónico.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6EF1B2" w14:textId="77777777" w:rsidR="00891D28" w:rsidRPr="00891D28" w:rsidRDefault="00891D28" w:rsidP="00891D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Soporte de Pago adjunto </w:t>
            </w:r>
          </w:p>
        </w:tc>
      </w:tr>
      <w:tr w:rsidR="00891D28" w:rsidRPr="00891D28" w14:paraId="2D1AD7D3" w14:textId="77777777" w:rsidTr="00891D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6EA6D3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02DC98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D59B4A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Buscar alumno por correo o cédula.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B371A1" w14:textId="77777777" w:rsidR="00891D28" w:rsidRPr="00891D28" w:rsidRDefault="00891D28" w:rsidP="00891D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vTiger</w:t>
            </w:r>
            <w:proofErr w:type="spellEnd"/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(Contactos) </w:t>
            </w:r>
          </w:p>
        </w:tc>
      </w:tr>
      <w:tr w:rsidR="00891D28" w:rsidRPr="00891D28" w14:paraId="68E024FA" w14:textId="77777777" w:rsidTr="00891D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D6852D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C01326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AB5FC4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Crear nueva Factura desde el perfil del alumno.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59634" w14:textId="77777777" w:rsidR="00891D28" w:rsidRPr="00891D28" w:rsidRDefault="00891D28" w:rsidP="00891D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vTiger</w:t>
            </w:r>
            <w:proofErr w:type="spellEnd"/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(Lista relacionada) </w:t>
            </w:r>
          </w:p>
        </w:tc>
      </w:tr>
      <w:tr w:rsidR="00891D28" w:rsidRPr="00891D28" w14:paraId="0EB9B137" w14:textId="77777777" w:rsidTr="00891D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F76DB9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39496C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C26769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Definir Asunto y seleccionar programa del diplomado.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06034E" w14:textId="77777777" w:rsidR="00891D28" w:rsidRPr="00891D28" w:rsidRDefault="00891D28" w:rsidP="00891D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Formulario de Factura </w:t>
            </w:r>
          </w:p>
        </w:tc>
      </w:tr>
      <w:tr w:rsidR="00891D28" w:rsidRPr="00891D28" w14:paraId="5745FD03" w14:textId="77777777" w:rsidTr="00891D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D0316C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04B6AE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E0FEC3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Crear y configurar Oportunidad (Cerrada-Ganada).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9A589A" w14:textId="77777777" w:rsidR="00891D28" w:rsidRPr="00891D28" w:rsidRDefault="00891D28" w:rsidP="00891D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vTiger</w:t>
            </w:r>
            <w:proofErr w:type="spellEnd"/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(Módulo Oportunidades) </w:t>
            </w:r>
          </w:p>
        </w:tc>
      </w:tr>
      <w:tr w:rsidR="00891D28" w:rsidRPr="00891D28" w14:paraId="61445128" w14:textId="77777777" w:rsidTr="00891D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08399A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9696CB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23DF61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Ingresar detalles financieros (Banco, Fecha, Monto, Referencia).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3D932E" w14:textId="77777777" w:rsidR="00891D28" w:rsidRPr="00891D28" w:rsidRDefault="00891D28" w:rsidP="00891D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Voucher</w:t>
            </w:r>
            <w:proofErr w:type="spellEnd"/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de pago </w:t>
            </w:r>
          </w:p>
        </w:tc>
      </w:tr>
      <w:tr w:rsidR="00891D28" w:rsidRPr="00891D28" w14:paraId="66FC1767" w14:textId="77777777" w:rsidTr="00891D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EA58B4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59BDD0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D3DF40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Autocompletar dirección y seleccionar ítem del diplomado.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28A2D8" w14:textId="77777777" w:rsidR="00891D28" w:rsidRPr="00891D28" w:rsidRDefault="00891D28" w:rsidP="00891D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vTiger</w:t>
            </w:r>
            <w:proofErr w:type="spellEnd"/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(Detalles Elemento) </w:t>
            </w:r>
          </w:p>
        </w:tc>
      </w:tr>
      <w:tr w:rsidR="00891D28" w:rsidRPr="00891D28" w14:paraId="7C4D1BAB" w14:textId="77777777" w:rsidTr="00891D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1AA993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E86077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C99D01" w14:textId="77777777" w:rsidR="00891D28" w:rsidRPr="00891D28" w:rsidRDefault="00891D28" w:rsidP="00891D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Verificar totales y guardar el registro.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991F28" w14:textId="77777777" w:rsidR="00891D28" w:rsidRPr="00891D28" w:rsidRDefault="00891D28" w:rsidP="00891D2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vTiger</w:t>
            </w:r>
            <w:proofErr w:type="spellEnd"/>
            <w:r w:rsidRPr="00891D28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CRM </w:t>
            </w:r>
          </w:p>
        </w:tc>
      </w:tr>
    </w:tbl>
    <w:p w14:paraId="352B5CAB" w14:textId="77777777" w:rsidR="00891D28" w:rsidRPr="00891D28" w:rsidRDefault="00891D28" w:rsidP="00891D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891D28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4. Reglas de Negocio y Puertas de Enlace (</w:t>
      </w:r>
      <w:proofErr w:type="spellStart"/>
      <w:r w:rsidRPr="00891D28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Gateways</w:t>
      </w:r>
      <w:proofErr w:type="spellEnd"/>
      <w:r w:rsidRPr="00891D28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)</w:t>
      </w:r>
    </w:p>
    <w:p w14:paraId="5B8ED52D" w14:textId="77777777" w:rsidR="00891D28" w:rsidRPr="00891D28" w:rsidRDefault="00891D28" w:rsidP="00891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891D28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Puerta de Enlace Analizada 1: ¿La información del pago es válida?</w:t>
      </w:r>
    </w:p>
    <w:p w14:paraId="1194FD03" w14:textId="77777777" w:rsidR="00891D28" w:rsidRPr="00891D28" w:rsidRDefault="00891D28" w:rsidP="00891D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891D28">
        <w:rPr>
          <w:rFonts w:ascii="Segoe UI Emoji" w:eastAsia="Times New Roman" w:hAnsi="Segoe UI Emoji" w:cs="Segoe UI Emoji"/>
          <w:sz w:val="24"/>
          <w:szCs w:val="24"/>
          <w:lang w:eastAsia="es-VE"/>
        </w:rPr>
        <w:t>🟢</w:t>
      </w:r>
      <w:r w:rsidRPr="00891D28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</w:t>
      </w:r>
      <w:r w:rsidRPr="00891D28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Camino "SÍ":</w:t>
      </w:r>
      <w:r w:rsidRPr="00891D28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Los datos del </w:t>
      </w:r>
      <w:proofErr w:type="spellStart"/>
      <w:r w:rsidRPr="00891D28">
        <w:rPr>
          <w:rFonts w:ascii="Times New Roman" w:eastAsia="Times New Roman" w:hAnsi="Times New Roman" w:cs="Times New Roman"/>
          <w:sz w:val="24"/>
          <w:szCs w:val="24"/>
          <w:lang w:eastAsia="es-VE"/>
        </w:rPr>
        <w:t>voucher</w:t>
      </w:r>
      <w:proofErr w:type="spellEnd"/>
      <w:r w:rsidRPr="00891D28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coinciden con el registro. Se procede a crear la factura. </w:t>
      </w:r>
    </w:p>
    <w:p w14:paraId="1BBB1184" w14:textId="77777777" w:rsidR="00891D28" w:rsidRPr="00891D28" w:rsidRDefault="00891D28" w:rsidP="00891D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891D28">
        <w:rPr>
          <w:rFonts w:ascii="Segoe UI Emoji" w:eastAsia="Times New Roman" w:hAnsi="Segoe UI Emoji" w:cs="Segoe UI Emoji"/>
          <w:sz w:val="24"/>
          <w:szCs w:val="24"/>
          <w:lang w:eastAsia="es-VE"/>
        </w:rPr>
        <w:t>🔴</w:t>
      </w:r>
      <w:r w:rsidRPr="00891D28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</w:t>
      </w:r>
      <w:r w:rsidRPr="00891D28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Camino "NO":</w:t>
      </w:r>
      <w:r w:rsidRPr="00891D28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Se debe contactar al alumno o reportar inconsistencia (flujo de excepción). </w:t>
      </w:r>
    </w:p>
    <w:p w14:paraId="729BBBFB" w14:textId="77777777" w:rsidR="00891D28" w:rsidRPr="00891D28" w:rsidRDefault="00891D28" w:rsidP="00891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891D28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Puerta de Enlace Analizada 2: Configuración de la Oportunidad.</w:t>
      </w:r>
    </w:p>
    <w:p w14:paraId="5B8793E1" w14:textId="77777777" w:rsidR="00891D28" w:rsidRPr="00891D28" w:rsidRDefault="00891D28" w:rsidP="00891D2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891D28">
        <w:rPr>
          <w:rFonts w:ascii="Segoe UI Emoji" w:eastAsia="Times New Roman" w:hAnsi="Segoe UI Emoji" w:cs="Segoe UI Emoji"/>
          <w:sz w:val="24"/>
          <w:szCs w:val="24"/>
          <w:lang w:eastAsia="es-VE"/>
        </w:rPr>
        <w:t>🟢</w:t>
      </w:r>
      <w:r w:rsidRPr="00891D28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</w:t>
      </w:r>
      <w:r w:rsidRPr="00891D28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Regla:</w:t>
      </w:r>
      <w:r w:rsidRPr="00891D28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La Fase de Venta </w:t>
      </w:r>
      <w:r w:rsidRPr="00891D28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debe</w:t>
      </w:r>
      <w:r w:rsidRPr="00891D28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ser "Cerrada-Ganada" para asegurar la correcta ejecución del reporte de ingresos. </w:t>
      </w:r>
    </w:p>
    <w:p w14:paraId="7B40F6C7" w14:textId="77777777" w:rsidR="00891D28" w:rsidRPr="00891D28" w:rsidRDefault="00891D28" w:rsidP="00891D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891D28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5. Identificación Inicial de Puntos de Dolor</w:t>
      </w:r>
    </w:p>
    <w:p w14:paraId="06481A8C" w14:textId="77777777" w:rsidR="00891D28" w:rsidRPr="00891D28" w:rsidRDefault="00891D28" w:rsidP="00891D2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891D28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Búsqueda Manual:</w:t>
      </w:r>
      <w:r w:rsidRPr="00891D28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operador debe copiar y pegar el correo entre módulos manualmente, lo que consume tiempo y genera riesgo de error. </w:t>
      </w:r>
    </w:p>
    <w:p w14:paraId="172F0FDB" w14:textId="77777777" w:rsidR="00891D28" w:rsidRPr="00891D28" w:rsidRDefault="00891D28" w:rsidP="00891D2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891D28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Entrada de Datos Redundante:</w:t>
      </w:r>
      <w:r w:rsidRPr="00891D28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nombre del "Asunto" debe escribirse manualmente tanto en la Factura como en la Oportunidad. </w:t>
      </w:r>
    </w:p>
    <w:p w14:paraId="037FF15F" w14:textId="77777777" w:rsidR="00891D28" w:rsidRPr="00891D28" w:rsidRDefault="00891D28" w:rsidP="00891D2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891D28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Validación Humana:</w:t>
      </w:r>
      <w:r w:rsidRPr="00891D28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cotejo entre el "Precio de Venta" y el </w:t>
      </w:r>
      <w:proofErr w:type="spellStart"/>
      <w:r w:rsidRPr="00891D28">
        <w:rPr>
          <w:rFonts w:ascii="Times New Roman" w:eastAsia="Times New Roman" w:hAnsi="Times New Roman" w:cs="Times New Roman"/>
          <w:sz w:val="24"/>
          <w:szCs w:val="24"/>
          <w:lang w:eastAsia="es-VE"/>
        </w:rPr>
        <w:t>voucher</w:t>
      </w:r>
      <w:proofErr w:type="spellEnd"/>
      <w:r w:rsidRPr="00891D28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es puramente visual, sin una regla de validación automática en el sistema.</w:t>
      </w:r>
    </w:p>
    <w:p w14:paraId="2072D1FA" w14:textId="56A4301C" w:rsidR="00891D28" w:rsidRDefault="00891D28">
      <w:r>
        <w:br w:type="page"/>
      </w:r>
    </w:p>
    <w:p w14:paraId="73D68A2B" w14:textId="087F9853" w:rsidR="002B482E" w:rsidRDefault="002B482E"/>
    <w:p w14:paraId="22034FA4" w14:textId="741315D9" w:rsidR="002B482E" w:rsidRDefault="002B482E"/>
    <w:p w14:paraId="1B3A2CC8" w14:textId="21D4AD61" w:rsidR="002B482E" w:rsidRDefault="002B482E"/>
    <w:p w14:paraId="770C28F8" w14:textId="288C9DEB" w:rsidR="002B482E" w:rsidRDefault="002B482E"/>
    <w:p w14:paraId="55F5762C" w14:textId="77777777" w:rsidR="002B482E" w:rsidRPr="002B482E" w:rsidRDefault="002B482E" w:rsidP="002B48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2B482E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1. Identificación y Alcance del Proceso (TO-BE)</w:t>
      </w:r>
    </w:p>
    <w:p w14:paraId="44C35CB6" w14:textId="77777777" w:rsidR="002B482E" w:rsidRPr="002B482E" w:rsidRDefault="002B482E" w:rsidP="002B4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Esta sección define el estado futuro y mejorado del flujo de facturación, priorizando la agilidad y la trazabilidad total.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3"/>
        <w:gridCol w:w="2505"/>
        <w:gridCol w:w="4794"/>
      </w:tblGrid>
      <w:tr w:rsidR="002B482E" w:rsidRPr="002B482E" w14:paraId="78D7126C" w14:textId="77777777" w:rsidTr="002B48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C88D15" w14:textId="77777777" w:rsidR="002B482E" w:rsidRPr="002B482E" w:rsidRDefault="002B482E" w:rsidP="002B482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D925BC" w14:textId="77777777" w:rsidR="002B482E" w:rsidRPr="002B482E" w:rsidRDefault="002B482E" w:rsidP="002B482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898599" w14:textId="77777777" w:rsidR="002B482E" w:rsidRPr="002B482E" w:rsidRDefault="002B482E" w:rsidP="002B482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Contenido</w:t>
            </w:r>
          </w:p>
        </w:tc>
      </w:tr>
      <w:tr w:rsidR="002B482E" w:rsidRPr="002B482E" w14:paraId="008F1902" w14:textId="77777777" w:rsidTr="002B48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EAC340" w14:textId="77777777" w:rsidR="002B482E" w:rsidRPr="002B482E" w:rsidRDefault="002B482E" w:rsidP="002B482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Nombre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515E91" w14:textId="77777777" w:rsidR="002B482E" w:rsidRPr="002B482E" w:rsidRDefault="002B482E" w:rsidP="002B482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Gestión Automatizada de Facturación y Oportunidades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A5C54D" w14:textId="77777777" w:rsidR="002B482E" w:rsidRPr="002B482E" w:rsidRDefault="002B482E" w:rsidP="002B482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Proceso optimizado de ingresos. </w:t>
            </w:r>
          </w:p>
        </w:tc>
      </w:tr>
      <w:tr w:rsidR="002B482E" w:rsidRPr="002B482E" w14:paraId="1EB96FE3" w14:textId="77777777" w:rsidTr="002B48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BF02C6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Objetivo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A1D61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¿Qué valor aporta la mejora?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A5E11A" w14:textId="77777777" w:rsidR="002B482E" w:rsidRPr="002B482E" w:rsidRDefault="002B482E" w:rsidP="002B482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Reducir el tiempo de ciclo de facturación y eliminar errores de digitación mediante la sincronización automática de datos entre el pago y la factura. </w:t>
            </w:r>
          </w:p>
        </w:tc>
      </w:tr>
      <w:tr w:rsidR="002B482E" w:rsidRPr="002B482E" w14:paraId="51C2C1A0" w14:textId="77777777" w:rsidTr="002B48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06138F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Punto de Inicio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29225A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¿Qué dispara el proceso?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17A286" w14:textId="77777777" w:rsidR="002B482E" w:rsidRPr="002B482E" w:rsidRDefault="002B482E" w:rsidP="002B482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Registro de un nuevo pago en el módulo </w:t>
            </w:r>
            <w:proofErr w:type="spellStart"/>
            <w:r w:rsidRPr="002B482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VE"/>
              </w:rPr>
              <w:t>Payment</w:t>
            </w:r>
            <w:proofErr w:type="spellEnd"/>
            <w:r w:rsidRPr="002B482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VE"/>
              </w:rPr>
              <w:t xml:space="preserve"> </w:t>
            </w:r>
            <w:proofErr w:type="spellStart"/>
            <w:r w:rsidRPr="002B482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VE"/>
              </w:rPr>
              <w:t>Record</w:t>
            </w:r>
            <w:proofErr w:type="spellEnd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vía API o entrada manual. </w:t>
            </w:r>
          </w:p>
        </w:tc>
      </w:tr>
      <w:tr w:rsidR="002B482E" w:rsidRPr="002B482E" w14:paraId="285A2056" w14:textId="77777777" w:rsidTr="002B48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8AF3E3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Punto de Fin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BB205B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¿Cuál es el resultado final?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53B8A" w14:textId="77777777" w:rsidR="002B482E" w:rsidRPr="002B482E" w:rsidRDefault="002B482E" w:rsidP="002B482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Factura generada, Oportunidad cerrada y notificación automática al estudiante. </w:t>
            </w:r>
          </w:p>
        </w:tc>
      </w:tr>
      <w:tr w:rsidR="002B482E" w:rsidRPr="002B482E" w14:paraId="45E1D2DF" w14:textId="77777777" w:rsidTr="002B48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9738D1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Documento Fuente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6B7EE5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Base del análisis.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EFF048" w14:textId="77777777" w:rsidR="002B482E" w:rsidRPr="002B482E" w:rsidRDefault="002B482E" w:rsidP="002B482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Análisis AS-IS: Gestión y Creación de Facturas por Inscripción. </w:t>
            </w:r>
          </w:p>
        </w:tc>
      </w:tr>
    </w:tbl>
    <w:p w14:paraId="03639141" w14:textId="77777777" w:rsidR="002B482E" w:rsidRPr="002B482E" w:rsidRDefault="002B482E" w:rsidP="002B48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pict w14:anchorId="679219CF">
          <v:rect id="_x0000_i1025" style="width:0;height:1.5pt" o:hralign="center" o:hrstd="t" o:hr="t" fillcolor="#a0a0a0" stroked="f"/>
        </w:pict>
      </w:r>
    </w:p>
    <w:p w14:paraId="1DC80EBB" w14:textId="77777777" w:rsidR="002B482E" w:rsidRPr="002B482E" w:rsidRDefault="002B482E" w:rsidP="002B48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2B482E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2. Actores Involucrados (</w:t>
      </w:r>
      <w:proofErr w:type="spellStart"/>
      <w:r w:rsidRPr="002B482E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Lanes</w:t>
      </w:r>
      <w:proofErr w:type="spellEnd"/>
      <w:r w:rsidRPr="002B482E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)</w:t>
      </w:r>
    </w:p>
    <w:p w14:paraId="1EE9E48B" w14:textId="77777777" w:rsidR="002B482E" w:rsidRPr="002B482E" w:rsidRDefault="002B482E" w:rsidP="002B4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En este modelo, el sistema asume un rol activo para realizar tareas que antes eran manuales. </w:t>
      </w:r>
    </w:p>
    <w:p w14:paraId="0DF15C5A" w14:textId="77777777" w:rsidR="002B482E" w:rsidRPr="002B482E" w:rsidRDefault="002B482E" w:rsidP="002B48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Operador de Ventas (Iniciador/Supervisor):</w:t>
      </w:r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Responsable de validar casos de excepción y supervisar la integridad de los datos financieros. </w:t>
      </w:r>
    </w:p>
    <w:p w14:paraId="7F70907B" w14:textId="77777777" w:rsidR="002B482E" w:rsidRPr="002B482E" w:rsidRDefault="002B482E" w:rsidP="002B48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 xml:space="preserve">Sistema BPMS / </w:t>
      </w:r>
      <w:proofErr w:type="spellStart"/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vTiger</w:t>
      </w:r>
      <w:proofErr w:type="spellEnd"/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 xml:space="preserve"> (</w:t>
      </w:r>
      <w:proofErr w:type="spellStart"/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Automatizador</w:t>
      </w:r>
      <w:proofErr w:type="spellEnd"/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):</w:t>
      </w:r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Enruta tareas, realiza búsquedas automáticas en la base de datos y genera registros vinculados sin intervención humana. </w:t>
      </w:r>
    </w:p>
    <w:p w14:paraId="1C63A9D5" w14:textId="77777777" w:rsidR="002B482E" w:rsidRPr="002B482E" w:rsidRDefault="002B482E" w:rsidP="002B48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Servicio de Notificación (Email/Cron):</w:t>
      </w:r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Informa al cliente y al equipo interno sobre el estado de la transacción. </w:t>
      </w:r>
    </w:p>
    <w:p w14:paraId="367720A1" w14:textId="77777777" w:rsidR="002B482E" w:rsidRPr="002B482E" w:rsidRDefault="002B482E" w:rsidP="002B48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pict w14:anchorId="6AF4FC5A">
          <v:rect id="_x0000_i1026" style="width:0;height:1.5pt" o:hralign="center" o:hrstd="t" o:hr="t" fillcolor="#a0a0a0" stroked="f"/>
        </w:pict>
      </w:r>
    </w:p>
    <w:p w14:paraId="132B8893" w14:textId="77777777" w:rsidR="002B482E" w:rsidRPr="002B482E" w:rsidRDefault="002B482E" w:rsidP="002B48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2B482E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3. Detalle de Actividades y Flujo TO-BE</w:t>
      </w:r>
    </w:p>
    <w:p w14:paraId="082318D7" w14:textId="77777777" w:rsidR="002B482E" w:rsidRPr="002B482E" w:rsidRDefault="002B482E" w:rsidP="002B4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t>Se diferencia entre tareas de usuario (</w:t>
      </w:r>
      <w:proofErr w:type="spellStart"/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User</w:t>
      </w:r>
      <w:proofErr w:type="spellEnd"/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 xml:space="preserve"> </w:t>
      </w:r>
      <w:proofErr w:type="spellStart"/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Task</w:t>
      </w:r>
      <w:proofErr w:type="spellEnd"/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t>) y tareas automáticas del sistema (</w:t>
      </w:r>
      <w:proofErr w:type="spellStart"/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Service</w:t>
      </w:r>
      <w:proofErr w:type="spellEnd"/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 xml:space="preserve"> </w:t>
      </w:r>
      <w:proofErr w:type="spellStart"/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Task</w:t>
      </w:r>
      <w:proofErr w:type="spellEnd"/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).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"/>
        <w:gridCol w:w="1420"/>
        <w:gridCol w:w="4958"/>
        <w:gridCol w:w="1985"/>
      </w:tblGrid>
      <w:tr w:rsidR="002B482E" w:rsidRPr="002B482E" w14:paraId="23E775D8" w14:textId="77777777" w:rsidTr="002B48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7CB4BD" w14:textId="77777777" w:rsidR="002B482E" w:rsidRPr="002B482E" w:rsidRDefault="002B482E" w:rsidP="002B482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2E9F2F" w14:textId="77777777" w:rsidR="002B482E" w:rsidRPr="002B482E" w:rsidRDefault="002B482E" w:rsidP="002B482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9DB6D4" w14:textId="77777777" w:rsidR="002B482E" w:rsidRPr="002B482E" w:rsidRDefault="002B482E" w:rsidP="002B482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Tarea / Actividad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7B93F1" w14:textId="77777777" w:rsidR="002B482E" w:rsidRPr="002B482E" w:rsidRDefault="002B482E" w:rsidP="002B482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 de Tarea (BPMN)</w:t>
            </w:r>
          </w:p>
        </w:tc>
      </w:tr>
      <w:tr w:rsidR="002B482E" w:rsidRPr="002B482E" w14:paraId="1698D16A" w14:textId="77777777" w:rsidTr="002B48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A0AB86" w14:textId="77777777" w:rsidR="002B482E" w:rsidRPr="002B482E" w:rsidRDefault="002B482E" w:rsidP="002B482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E0F52C" w14:textId="77777777" w:rsidR="002B482E" w:rsidRPr="002B482E" w:rsidRDefault="002B482E" w:rsidP="002B482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vTiger</w:t>
            </w:r>
            <w:proofErr w:type="spellEnd"/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 xml:space="preserve"> CRM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2A4305" w14:textId="77777777" w:rsidR="002B482E" w:rsidRPr="002B482E" w:rsidRDefault="002B482E" w:rsidP="002B482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Detectar nuevo registro de pago y extraer correo electrónico.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59F857" w14:textId="77777777" w:rsidR="002B482E" w:rsidRPr="002B482E" w:rsidRDefault="002B482E" w:rsidP="002B482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Service</w:t>
            </w:r>
            <w:proofErr w:type="spellEnd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</w:t>
            </w:r>
            <w:proofErr w:type="spellStart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Task</w:t>
            </w:r>
            <w:proofErr w:type="spellEnd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</w:t>
            </w:r>
          </w:p>
        </w:tc>
      </w:tr>
      <w:tr w:rsidR="002B482E" w:rsidRPr="002B482E" w14:paraId="3548EE46" w14:textId="77777777" w:rsidTr="002B48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A67EA3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552517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vTiger</w:t>
            </w:r>
            <w:proofErr w:type="spellEnd"/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 xml:space="preserve"> CRM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7CA25F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Buscar contacto coincidente por correo o ID automáticamente.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6DE723" w14:textId="77777777" w:rsidR="002B482E" w:rsidRPr="002B482E" w:rsidRDefault="002B482E" w:rsidP="002B482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Service</w:t>
            </w:r>
            <w:proofErr w:type="spellEnd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</w:t>
            </w:r>
            <w:proofErr w:type="spellStart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Task</w:t>
            </w:r>
            <w:proofErr w:type="spellEnd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</w:t>
            </w:r>
          </w:p>
        </w:tc>
      </w:tr>
      <w:tr w:rsidR="002B482E" w:rsidRPr="002B482E" w14:paraId="77A24E09" w14:textId="77777777" w:rsidTr="002B48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E9D4FC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9CB46B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C243C9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Validar que el soporte adjunto coincida con el monto registrado.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AF6AD6" w14:textId="77777777" w:rsidR="002B482E" w:rsidRPr="002B482E" w:rsidRDefault="002B482E" w:rsidP="002B482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User</w:t>
            </w:r>
            <w:proofErr w:type="spellEnd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</w:t>
            </w:r>
            <w:proofErr w:type="spellStart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Task</w:t>
            </w:r>
            <w:proofErr w:type="spellEnd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</w:t>
            </w:r>
          </w:p>
        </w:tc>
      </w:tr>
      <w:tr w:rsidR="002B482E" w:rsidRPr="002B482E" w14:paraId="2A9B2827" w14:textId="77777777" w:rsidTr="002B48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989540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A273F9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vTiger</w:t>
            </w:r>
            <w:proofErr w:type="spellEnd"/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 xml:space="preserve"> CRM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47C203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Crear Factura vinculada al contacto con datos del programa.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EAF3E4" w14:textId="77777777" w:rsidR="002B482E" w:rsidRPr="002B482E" w:rsidRDefault="002B482E" w:rsidP="002B482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Service</w:t>
            </w:r>
            <w:proofErr w:type="spellEnd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</w:t>
            </w:r>
            <w:proofErr w:type="spellStart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Task</w:t>
            </w:r>
            <w:proofErr w:type="spellEnd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</w:t>
            </w:r>
          </w:p>
        </w:tc>
      </w:tr>
      <w:tr w:rsidR="002B482E" w:rsidRPr="002B482E" w14:paraId="2694B4AA" w14:textId="77777777" w:rsidTr="002B48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602E19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D524F7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vTiger</w:t>
            </w:r>
            <w:proofErr w:type="spellEnd"/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 xml:space="preserve"> CRM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F7CDD4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Crear Oportunidad "Cerrada-Ganada" heredando datos de la factura.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A01D66" w14:textId="77777777" w:rsidR="002B482E" w:rsidRPr="002B482E" w:rsidRDefault="002B482E" w:rsidP="002B482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Service</w:t>
            </w:r>
            <w:proofErr w:type="spellEnd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</w:t>
            </w:r>
            <w:proofErr w:type="spellStart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Task</w:t>
            </w:r>
            <w:proofErr w:type="spellEnd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</w:t>
            </w:r>
          </w:p>
        </w:tc>
      </w:tr>
      <w:tr w:rsidR="002B482E" w:rsidRPr="002B482E" w14:paraId="549DEF10" w14:textId="77777777" w:rsidTr="002B48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E392BC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80F9E3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Sistema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F26CC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¿Validación exitosa? (Puerta de enlace lógica).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8035D4" w14:textId="77777777" w:rsidR="002B482E" w:rsidRPr="002B482E" w:rsidRDefault="002B482E" w:rsidP="002B482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Gateway Exclusive </w:t>
            </w:r>
          </w:p>
        </w:tc>
      </w:tr>
      <w:tr w:rsidR="002B482E" w:rsidRPr="002B482E" w14:paraId="4EDA14C2" w14:textId="77777777" w:rsidTr="002B48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E92BFA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48F6A1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Servicio Email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2A4C0A" w14:textId="77777777" w:rsidR="002B482E" w:rsidRPr="002B482E" w:rsidRDefault="002B482E" w:rsidP="002B482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Enviar comprobante de factura al correo del alumno.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B3F565" w14:textId="77777777" w:rsidR="002B482E" w:rsidRPr="002B482E" w:rsidRDefault="002B482E" w:rsidP="002B482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Service</w:t>
            </w:r>
            <w:proofErr w:type="spellEnd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</w:t>
            </w:r>
            <w:proofErr w:type="spellStart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Task</w:t>
            </w:r>
            <w:proofErr w:type="spellEnd"/>
            <w:r w:rsidRPr="002B482E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</w:t>
            </w:r>
          </w:p>
        </w:tc>
      </w:tr>
    </w:tbl>
    <w:p w14:paraId="1F5B3410" w14:textId="77777777" w:rsidR="002B482E" w:rsidRPr="002B482E" w:rsidRDefault="002B482E" w:rsidP="002B48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pict w14:anchorId="538206F3">
          <v:rect id="_x0000_i1027" style="width:0;height:1.5pt" o:hralign="center" o:hrstd="t" o:hr="t" fillcolor="#a0a0a0" stroked="f"/>
        </w:pict>
      </w:r>
    </w:p>
    <w:p w14:paraId="08E91EA3" w14:textId="77777777" w:rsidR="002B482E" w:rsidRPr="002B482E" w:rsidRDefault="002B482E" w:rsidP="002B48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2B482E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4. Reglas de Negocio y Puertas de Enlace (</w:t>
      </w:r>
      <w:proofErr w:type="spellStart"/>
      <w:r w:rsidRPr="002B482E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Gateways</w:t>
      </w:r>
      <w:proofErr w:type="spellEnd"/>
      <w:r w:rsidRPr="002B482E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)</w:t>
      </w:r>
    </w:p>
    <w:p w14:paraId="7248F800" w14:textId="77777777" w:rsidR="002B482E" w:rsidRPr="002B482E" w:rsidRDefault="002B482E" w:rsidP="002B4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Puerta de Enlace 1: ¿Conciliación de Montos Exitosa?</w:t>
      </w:r>
    </w:p>
    <w:p w14:paraId="745F1F51" w14:textId="77777777" w:rsidR="002B482E" w:rsidRPr="002B482E" w:rsidRDefault="002B482E" w:rsidP="002B48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B482E">
        <w:rPr>
          <w:rFonts w:ascii="Segoe UI Emoji" w:eastAsia="Times New Roman" w:hAnsi="Segoe UI Emoji" w:cs="Segoe UI Emoji"/>
          <w:sz w:val="24"/>
          <w:szCs w:val="24"/>
          <w:lang w:eastAsia="es-VE"/>
        </w:rPr>
        <w:t>🟢</w:t>
      </w:r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</w:t>
      </w:r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Camino "SÍ" (Flujo de Continuidad):</w:t>
      </w:r>
    </w:p>
    <w:p w14:paraId="0041686E" w14:textId="77777777" w:rsidR="002B482E" w:rsidRPr="002B482E" w:rsidRDefault="002B482E" w:rsidP="002B482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Criterio:</w:t>
      </w:r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monto del </w:t>
      </w:r>
      <w:proofErr w:type="spellStart"/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t>voucher</w:t>
      </w:r>
      <w:proofErr w:type="spellEnd"/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cargado coincide con el valor del ítem seleccionado. </w:t>
      </w:r>
    </w:p>
    <w:p w14:paraId="684FFD21" w14:textId="77777777" w:rsidR="002B482E" w:rsidRPr="002B482E" w:rsidRDefault="002B482E" w:rsidP="002B482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Resultado:</w:t>
      </w:r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sistema genera la factura y cierra la oportunidad automáticamente. </w:t>
      </w:r>
    </w:p>
    <w:p w14:paraId="5FAECB88" w14:textId="77777777" w:rsidR="002B482E" w:rsidRPr="002B482E" w:rsidRDefault="002B482E" w:rsidP="002B48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B482E">
        <w:rPr>
          <w:rFonts w:ascii="Segoe UI Emoji" w:eastAsia="Times New Roman" w:hAnsi="Segoe UI Emoji" w:cs="Segoe UI Emoji"/>
          <w:sz w:val="24"/>
          <w:szCs w:val="24"/>
          <w:lang w:eastAsia="es-VE"/>
        </w:rPr>
        <w:t>🔴</w:t>
      </w:r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</w:t>
      </w:r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Camino "NO" (Flujo de Excepción):</w:t>
      </w:r>
    </w:p>
    <w:p w14:paraId="4FC301E3" w14:textId="77777777" w:rsidR="002B482E" w:rsidRPr="002B482E" w:rsidRDefault="002B482E" w:rsidP="002B482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Criterio:</w:t>
      </w:r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Discrepancia entre el pago reportado y el valor del programa. </w:t>
      </w:r>
    </w:p>
    <w:p w14:paraId="072C475F" w14:textId="77777777" w:rsidR="002B482E" w:rsidRPr="002B482E" w:rsidRDefault="002B482E" w:rsidP="002B482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Resultado:</w:t>
      </w:r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Se crea una tarea de "Revisión Manual" para el Operador y se detiene el flujo de facturación. </w:t>
      </w:r>
    </w:p>
    <w:p w14:paraId="48BABC30" w14:textId="77777777" w:rsidR="002B482E" w:rsidRPr="002B482E" w:rsidRDefault="002B482E" w:rsidP="002B48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pict w14:anchorId="3E5174AA">
          <v:rect id="_x0000_i1028" style="width:0;height:1.5pt" o:hralign="center" o:hrstd="t" o:hr="t" fillcolor="#a0a0a0" stroked="f"/>
        </w:pict>
      </w:r>
    </w:p>
    <w:p w14:paraId="3ED24B83" w14:textId="77777777" w:rsidR="002B482E" w:rsidRPr="002B482E" w:rsidRDefault="002B482E" w:rsidP="002B48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2B482E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5. Beneficios y Mejoras Implementadas (Justificación)</w:t>
      </w:r>
    </w:p>
    <w:p w14:paraId="24A7C4C5" w14:textId="77777777" w:rsidR="002B482E" w:rsidRPr="002B482E" w:rsidRDefault="002B482E" w:rsidP="002B48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Eliminación de Búsqueda Manual:</w:t>
      </w:r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sistema realiza el cruce de correos electrónicos automáticamente, eliminando el riesgo de asociar facturas a contactos incorrectos. </w:t>
      </w:r>
    </w:p>
    <w:p w14:paraId="53348DC9" w14:textId="77777777" w:rsidR="002B482E" w:rsidRPr="002B482E" w:rsidRDefault="002B482E" w:rsidP="002B48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Integración de Datos:</w:t>
      </w:r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Se erradica la redundancia; el "Asunto" y los detalles financieros se completan una sola vez y se propagan a la Factura y Oportunidad. </w:t>
      </w:r>
    </w:p>
    <w:p w14:paraId="22303828" w14:textId="77777777" w:rsidR="002B482E" w:rsidRPr="002B482E" w:rsidRDefault="002B482E" w:rsidP="002B48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2B482E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Trazabilidad:</w:t>
      </w:r>
      <w:r w:rsidRPr="002B482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solicitante (alumno) recibe una confirmación inmediata, y el proceso queda registrado con sellos de tiempo exactos en el BPMS. </w:t>
      </w:r>
    </w:p>
    <w:p w14:paraId="35930289" w14:textId="77777777" w:rsidR="002B482E" w:rsidRDefault="002B482E"/>
    <w:p w14:paraId="68590C42" w14:textId="3B3821E9" w:rsidR="00891D28" w:rsidRDefault="00891D28">
      <w:r>
        <w:br w:type="page"/>
      </w:r>
    </w:p>
    <w:p w14:paraId="7379AAA1" w14:textId="1202350D" w:rsidR="00891D28" w:rsidRDefault="00891D28"/>
    <w:p w14:paraId="79B9FB47" w14:textId="77777777" w:rsidR="00891D28" w:rsidRDefault="00891D28">
      <w:r>
        <w:br w:type="page"/>
      </w:r>
    </w:p>
    <w:p w14:paraId="49E5DAA8" w14:textId="77777777" w:rsidR="00F02717" w:rsidRDefault="00F02717"/>
    <w:sectPr w:rsidR="00F0271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6018DF"/>
    <w:multiLevelType w:val="multilevel"/>
    <w:tmpl w:val="90D6D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0C1731"/>
    <w:multiLevelType w:val="multilevel"/>
    <w:tmpl w:val="BF2EE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636DF0"/>
    <w:multiLevelType w:val="multilevel"/>
    <w:tmpl w:val="D7D49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0C3C82"/>
    <w:multiLevelType w:val="multilevel"/>
    <w:tmpl w:val="0F4E7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3A30EB"/>
    <w:multiLevelType w:val="multilevel"/>
    <w:tmpl w:val="D4B6C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EB7BC0"/>
    <w:multiLevelType w:val="multilevel"/>
    <w:tmpl w:val="6AA6E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5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033"/>
    <w:rsid w:val="002B482E"/>
    <w:rsid w:val="00891D28"/>
    <w:rsid w:val="00ED2033"/>
    <w:rsid w:val="00F02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5C183"/>
  <w15:chartTrackingRefBased/>
  <w15:docId w15:val="{CDCE7BE2-70DF-479F-AE5C-2F56D2432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891D2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891D28"/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paragraph" w:styleId="NormalWeb">
    <w:name w:val="Normal (Web)"/>
    <w:basedOn w:val="Normal"/>
    <w:uiPriority w:val="99"/>
    <w:semiHidden/>
    <w:unhideWhenUsed/>
    <w:rsid w:val="00891D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styleId="Textoennegrita">
    <w:name w:val="Strong"/>
    <w:basedOn w:val="Fuentedeprrafopredeter"/>
    <w:uiPriority w:val="22"/>
    <w:qFormat/>
    <w:rsid w:val="00891D2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9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5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2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32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47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85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7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952</Words>
  <Characters>5241</Characters>
  <Application>Microsoft Office Word</Application>
  <DocSecurity>0</DocSecurity>
  <Lines>43</Lines>
  <Paragraphs>12</Paragraphs>
  <ScaleCrop>false</ScaleCrop>
  <Company/>
  <LinksUpToDate>false</LinksUpToDate>
  <CharactersWithSpaces>6181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DOL</dc:creator>
  <cp:keywords/>
  <dc:description/>
  <cp:lastModifiedBy>DOL</cp:lastModifiedBy>
  <cp:revision>5</cp:revision>
  <dcterms:created xsi:type="dcterms:W3CDTF">2026-05-05T14:39:00Z</dcterms:created>
  <dcterms:modified xsi:type="dcterms:W3CDTF">2026-05-05T15:44:00Z</dcterms:modified>
</cp:coreProperties>
</file>