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A42DDA" w:rsidP="5FBF3E1E" w:rsidRDefault="005177D5" w14:paraId="51B3DDFE" w14:textId="77777777">
      <w:pPr>
        <w:jc w:val="center"/>
        <w:rPr>
          <w:sz w:val="52"/>
          <w:szCs w:val="52"/>
        </w:rPr>
      </w:pPr>
      <w:r w:rsidRPr="5FBF3E1E" w:rsidR="005177D5">
        <w:rPr>
          <w:sz w:val="52"/>
          <w:szCs w:val="52"/>
        </w:rPr>
        <w:t>User Manual</w:t>
      </w:r>
    </w:p>
    <w:p w:rsidR="005177D5" w:rsidP="5FBF3E1E" w:rsidRDefault="005177D5" w14:paraId="7C5835BB" w14:textId="77777777">
      <w:pPr>
        <w:jc w:val="center"/>
        <w:rPr>
          <w:sz w:val="24"/>
          <w:szCs w:val="24"/>
        </w:rPr>
      </w:pPr>
    </w:p>
    <w:p w:rsidR="06D0DA99" w:rsidP="7F278959" w:rsidRDefault="06D0DA99" w14:paraId="220BFF01" w14:textId="03EF940C">
      <w:pPr>
        <w:bidi w:val="0"/>
        <w:spacing w:before="0" w:beforeAutospacing="off" w:after="160" w:afterAutospacing="off" w:line="360" w:lineRule="auto"/>
        <w:ind/>
        <w:jc w:val="both"/>
        <w:rPr>
          <w:sz w:val="24"/>
          <w:szCs w:val="24"/>
        </w:rPr>
      </w:pPr>
      <w:r w:rsidRPr="7F278959" w:rsidR="782EF74E">
        <w:rPr>
          <w:sz w:val="24"/>
          <w:szCs w:val="24"/>
        </w:rPr>
        <w:t>Th</w:t>
      </w:r>
      <w:r w:rsidRPr="7F278959" w:rsidR="77D65F28">
        <w:rPr>
          <w:sz w:val="24"/>
          <w:szCs w:val="24"/>
        </w:rPr>
        <w:t xml:space="preserve">e following </w:t>
      </w:r>
      <w:r w:rsidRPr="7F278959" w:rsidR="2B471DF8">
        <w:rPr>
          <w:sz w:val="24"/>
          <w:szCs w:val="24"/>
        </w:rPr>
        <w:t>Use</w:t>
      </w:r>
      <w:r w:rsidRPr="7F278959" w:rsidR="3FA75C7F">
        <w:rPr>
          <w:sz w:val="24"/>
          <w:szCs w:val="24"/>
        </w:rPr>
        <w:t>r</w:t>
      </w:r>
      <w:r w:rsidRPr="7F278959" w:rsidR="2B471DF8">
        <w:rPr>
          <w:sz w:val="24"/>
          <w:szCs w:val="24"/>
        </w:rPr>
        <w:t xml:space="preserve"> Manual</w:t>
      </w:r>
      <w:r w:rsidRPr="7F278959" w:rsidR="782EF74E">
        <w:rPr>
          <w:sz w:val="24"/>
          <w:szCs w:val="24"/>
        </w:rPr>
        <w:t xml:space="preserve"> </w:t>
      </w:r>
      <w:r w:rsidRPr="7F278959" w:rsidR="782EF74E">
        <w:rPr>
          <w:sz w:val="24"/>
          <w:szCs w:val="24"/>
        </w:rPr>
        <w:t>wil</w:t>
      </w:r>
      <w:r w:rsidRPr="7F278959" w:rsidR="23DCEF9C">
        <w:rPr>
          <w:sz w:val="24"/>
          <w:szCs w:val="24"/>
        </w:rPr>
        <w:t xml:space="preserve">l </w:t>
      </w:r>
      <w:r w:rsidRPr="7F278959" w:rsidR="782EF74E">
        <w:rPr>
          <w:sz w:val="24"/>
          <w:szCs w:val="24"/>
        </w:rPr>
        <w:t>explain</w:t>
      </w:r>
      <w:r w:rsidRPr="7F278959" w:rsidR="60098121">
        <w:rPr>
          <w:sz w:val="24"/>
          <w:szCs w:val="24"/>
        </w:rPr>
        <w:t xml:space="preserve"> in detail</w:t>
      </w:r>
      <w:r w:rsidRPr="7F278959" w:rsidR="782EF74E">
        <w:rPr>
          <w:sz w:val="24"/>
          <w:szCs w:val="24"/>
        </w:rPr>
        <w:t xml:space="preserve"> how to use the </w:t>
      </w:r>
      <w:r w:rsidRPr="7F278959" w:rsidR="6C61336C">
        <w:rPr>
          <w:sz w:val="24"/>
          <w:szCs w:val="24"/>
        </w:rPr>
        <w:t xml:space="preserve">Sydney </w:t>
      </w:r>
      <w:r w:rsidRPr="7F278959" w:rsidR="6C61336C">
        <w:rPr>
          <w:sz w:val="24"/>
          <w:szCs w:val="24"/>
        </w:rPr>
        <w:t>Stayz</w:t>
      </w:r>
      <w:r w:rsidRPr="7F278959" w:rsidR="6C61336C">
        <w:rPr>
          <w:sz w:val="24"/>
          <w:szCs w:val="24"/>
        </w:rPr>
        <w:t xml:space="preserve"> </w:t>
      </w:r>
      <w:r w:rsidRPr="7F278959" w:rsidR="6C61336C">
        <w:rPr>
          <w:sz w:val="24"/>
          <w:szCs w:val="24"/>
        </w:rPr>
        <w:t>Airbnb</w:t>
      </w:r>
      <w:r w:rsidRPr="7F278959" w:rsidR="6C61336C">
        <w:rPr>
          <w:sz w:val="24"/>
          <w:szCs w:val="24"/>
        </w:rPr>
        <w:t xml:space="preserve"> data analysis tool</w:t>
      </w:r>
      <w:r w:rsidRPr="7F278959" w:rsidR="0B538E35">
        <w:rPr>
          <w:sz w:val="24"/>
          <w:szCs w:val="24"/>
        </w:rPr>
        <w:t>.</w:t>
      </w:r>
      <w:r w:rsidRPr="7F278959" w:rsidR="463D915A">
        <w:rPr>
          <w:sz w:val="24"/>
          <w:szCs w:val="24"/>
        </w:rPr>
        <w:t xml:space="preserve"> The Manual will feature images with a </w:t>
      </w:r>
      <w:r w:rsidRPr="7F278959" w:rsidR="463D915A">
        <w:rPr>
          <w:sz w:val="24"/>
          <w:szCs w:val="24"/>
        </w:rPr>
        <w:t>step-by-step</w:t>
      </w:r>
      <w:r w:rsidRPr="7F278959" w:rsidR="463D915A">
        <w:rPr>
          <w:sz w:val="24"/>
          <w:szCs w:val="24"/>
        </w:rPr>
        <w:t xml:space="preserve"> process on how the analysis tool </w:t>
      </w:r>
      <w:r w:rsidRPr="7F278959" w:rsidR="14B0C333">
        <w:rPr>
          <w:sz w:val="24"/>
          <w:szCs w:val="24"/>
        </w:rPr>
        <w:t>works.</w:t>
      </w:r>
      <w:r w:rsidRPr="7F278959" w:rsidR="1D3B0559">
        <w:rPr>
          <w:sz w:val="24"/>
          <w:szCs w:val="24"/>
        </w:rPr>
        <w:t xml:space="preserve"> </w:t>
      </w:r>
      <w:r w:rsidRPr="7F278959" w:rsidR="1D3B0559">
        <w:rPr>
          <w:sz w:val="24"/>
          <w:szCs w:val="24"/>
        </w:rPr>
        <w:t xml:space="preserve">Any date range inputs are only to be specified throughout 2019 as this is the current data </w:t>
      </w:r>
      <w:r w:rsidRPr="7F278959" w:rsidR="1D3B0559">
        <w:rPr>
          <w:sz w:val="24"/>
          <w:szCs w:val="24"/>
        </w:rPr>
        <w:t>we’re</w:t>
      </w:r>
      <w:r w:rsidRPr="7F278959" w:rsidR="1D3B0559">
        <w:rPr>
          <w:sz w:val="24"/>
          <w:szCs w:val="24"/>
        </w:rPr>
        <w:t xml:space="preserve"> working with.</w:t>
      </w:r>
      <w:r w:rsidRPr="7F278959" w:rsidR="5B7A4BBC">
        <w:rPr>
          <w:sz w:val="24"/>
          <w:szCs w:val="24"/>
        </w:rPr>
        <w:t xml:space="preserve"> Please be advised this is a work in progress product and some features may take time to load.</w:t>
      </w:r>
    </w:p>
    <w:p w:rsidR="06D0DA99" w:rsidP="10C10FC1" w:rsidRDefault="06D0DA99" w14:paraId="2107A821" w14:textId="2F23F328">
      <w:pPr>
        <w:bidi w:val="0"/>
        <w:spacing w:before="0" w:beforeAutospacing="off" w:after="160" w:afterAutospacing="off" w:line="360" w:lineRule="auto"/>
        <w:ind/>
        <w:jc w:val="both"/>
      </w:pPr>
      <w:r w:rsidR="427B42E8">
        <w:rPr/>
        <w:t>In the CSV directory calendary_dec18.csv, listings_dec18.csv</w:t>
      </w:r>
      <w:r w:rsidR="641BCB1B">
        <w:rPr/>
        <w:t xml:space="preserve"> and </w:t>
      </w:r>
      <w:r w:rsidR="427B42E8">
        <w:rPr/>
        <w:t>reviews_dec18.csv</w:t>
      </w:r>
      <w:r w:rsidR="317E2A71">
        <w:rPr/>
        <w:t xml:space="preserve"> need to be added</w:t>
      </w:r>
    </w:p>
    <w:p w:rsidR="06D0DA99" w:rsidP="10C10FC1" w:rsidRDefault="06D0DA99" w14:paraId="31E605DE" w14:textId="418EC435">
      <w:pPr>
        <w:pStyle w:val="Normal"/>
        <w:bidi w:val="0"/>
        <w:spacing w:before="0" w:beforeAutospacing="off" w:after="160" w:afterAutospacing="off" w:line="360" w:lineRule="auto"/>
        <w:ind/>
        <w:jc w:val="both"/>
      </w:pPr>
      <w:r w:rsidR="317E2A71">
        <w:rPr/>
        <w:t>The following python packages also need to be installed on your environment:</w:t>
      </w:r>
    </w:p>
    <w:p w:rsidR="06D0DA99" w:rsidP="10C10FC1" w:rsidRDefault="06D0DA99" w14:paraId="0DA8F7B8" w14:textId="0327BBBC">
      <w:pPr>
        <w:pStyle w:val="ListParagraph"/>
        <w:numPr>
          <w:ilvl w:val="0"/>
          <w:numId w:val="2"/>
        </w:numPr>
        <w:bidi w:val="0"/>
        <w:spacing w:before="0" w:beforeAutospacing="off" w:after="160" w:afterAutospacing="off" w:line="360" w:lineRule="auto"/>
        <w:ind/>
        <w:jc w:val="both"/>
        <w:rPr/>
      </w:pPr>
      <w:r w:rsidR="49C69AFE">
        <w:rPr/>
        <w:t>p</w:t>
      </w:r>
      <w:r w:rsidR="317E2A71">
        <w:rPr/>
        <w:t>andas</w:t>
      </w:r>
    </w:p>
    <w:p w:rsidR="06D0DA99" w:rsidP="10C10FC1" w:rsidRDefault="06D0DA99" w14:paraId="6FD54C7D" w14:textId="3CE16449">
      <w:pPr>
        <w:pStyle w:val="ListParagraph"/>
        <w:numPr>
          <w:ilvl w:val="0"/>
          <w:numId w:val="2"/>
        </w:numPr>
        <w:bidi w:val="0"/>
        <w:spacing w:before="0" w:beforeAutospacing="off" w:after="160" w:afterAutospacing="off" w:line="360" w:lineRule="auto"/>
        <w:ind/>
        <w:jc w:val="both"/>
        <w:rPr/>
      </w:pPr>
      <w:r w:rsidR="389C6FFC">
        <w:rPr/>
        <w:t>t</w:t>
      </w:r>
      <w:r w:rsidR="317E2A71">
        <w:rPr/>
        <w:t>kcalendar</w:t>
      </w:r>
    </w:p>
    <w:p w:rsidR="06D0DA99" w:rsidP="10C10FC1" w:rsidRDefault="06D0DA99" w14:paraId="553130C3" w14:textId="173DE638">
      <w:pPr>
        <w:pStyle w:val="ListParagraph"/>
        <w:numPr>
          <w:ilvl w:val="0"/>
          <w:numId w:val="2"/>
        </w:numPr>
        <w:bidi w:val="0"/>
        <w:spacing w:before="0" w:beforeAutospacing="off" w:after="160" w:afterAutospacing="off" w:line="360" w:lineRule="auto"/>
        <w:ind/>
        <w:jc w:val="both"/>
        <w:rPr/>
      </w:pPr>
      <w:r w:rsidR="6BBA9FAB">
        <w:rPr/>
        <w:t>w</w:t>
      </w:r>
      <w:r w:rsidR="317E2A71">
        <w:rPr/>
        <w:t>xPython</w:t>
      </w:r>
    </w:p>
    <w:p w:rsidR="06D0DA99" w:rsidP="10C10FC1" w:rsidRDefault="06D0DA99" w14:paraId="41433DB7" w14:textId="4075855D">
      <w:pPr>
        <w:pStyle w:val="ListParagraph"/>
        <w:numPr>
          <w:ilvl w:val="0"/>
          <w:numId w:val="2"/>
        </w:numPr>
        <w:bidi w:val="0"/>
        <w:spacing w:before="0" w:beforeAutospacing="off" w:after="160" w:afterAutospacing="off" w:line="360" w:lineRule="auto"/>
        <w:ind/>
        <w:jc w:val="both"/>
        <w:rPr/>
      </w:pPr>
      <w:r w:rsidR="46A19A92">
        <w:rPr/>
        <w:t>M</w:t>
      </w:r>
      <w:r w:rsidR="317E2A71">
        <w:rPr/>
        <w:t>atplotlib</w:t>
      </w:r>
    </w:p>
    <w:p w:rsidR="12185807" w:rsidP="12185807" w:rsidRDefault="12185807" w14:paraId="5546D8F9" w14:textId="5A5CB2AD">
      <w:pPr>
        <w:pStyle w:val="Normal"/>
        <w:bidi w:val="0"/>
        <w:spacing w:before="0" w:beforeAutospacing="off" w:after="160" w:afterAutospacing="off" w:line="360" w:lineRule="auto"/>
        <w:jc w:val="both"/>
      </w:pPr>
    </w:p>
    <w:p w:rsidR="46A19A92" w:rsidP="12185807" w:rsidRDefault="46A19A92" w14:paraId="69EB4E7A" w14:textId="62AEBFE4">
      <w:pPr>
        <w:pStyle w:val="Normal"/>
        <w:bidi w:val="0"/>
        <w:spacing w:before="0" w:beforeAutospacing="off" w:after="160" w:afterAutospacing="off" w:line="360" w:lineRule="auto"/>
        <w:ind w:left="0"/>
        <w:jc w:val="both"/>
      </w:pPr>
      <w:r w:rsidR="46A19A92">
        <w:drawing>
          <wp:inline wp14:editId="5EF9821A" wp14:anchorId="25D3E016">
            <wp:extent cx="2238375" cy="3352800"/>
            <wp:effectExtent l="0" t="0" r="0" b="0"/>
            <wp:docPr id="1198450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ef506f35fc48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6A19A92">
        <w:rPr/>
        <w:t xml:space="preserve"> File layout in python</w:t>
      </w:r>
    </w:p>
    <w:p w:rsidR="06D0DA99" w:rsidP="7F278959" w:rsidRDefault="06D0DA99" w14:paraId="56F75045" w14:textId="3DB883DF">
      <w:pPr>
        <w:bidi w:val="0"/>
        <w:spacing w:before="0" w:beforeAutospacing="off" w:after="160" w:afterAutospacing="off" w:line="360" w:lineRule="auto"/>
        <w:ind/>
      </w:pPr>
      <w:r>
        <w:br w:type="page"/>
      </w:r>
    </w:p>
    <w:p w:rsidR="06D0DA99" w:rsidP="7F278959" w:rsidRDefault="06D0DA99" w14:paraId="26AF7F9D" w14:textId="2DF79D9B">
      <w:pPr>
        <w:pStyle w:val="Normal"/>
        <w:bidi w:val="0"/>
        <w:spacing w:before="0" w:beforeAutospacing="off" w:after="160" w:afterAutospacing="off" w:line="360" w:lineRule="auto"/>
        <w:ind/>
        <w:rPr>
          <w:sz w:val="36"/>
          <w:szCs w:val="36"/>
        </w:rPr>
      </w:pPr>
      <w:r w:rsidRPr="7F278959" w:rsidR="06D0DA99">
        <w:rPr>
          <w:sz w:val="36"/>
          <w:szCs w:val="36"/>
        </w:rPr>
        <w:t>Main Menu:</w:t>
      </w:r>
    </w:p>
    <w:p w:rsidR="185F2D84" w:rsidP="077761BB" w:rsidRDefault="185F2D84" w14:paraId="2C761302" w14:textId="4A831A06">
      <w:pPr>
        <w:pStyle w:val="Normal"/>
        <w:spacing w:line="360" w:lineRule="auto"/>
        <w:jc w:val="both"/>
        <w:rPr>
          <w:sz w:val="24"/>
          <w:szCs w:val="24"/>
        </w:rPr>
      </w:pPr>
      <w:r w:rsidRPr="077761BB" w:rsidR="4E973650">
        <w:rPr>
          <w:sz w:val="24"/>
          <w:szCs w:val="24"/>
        </w:rPr>
        <w:t xml:space="preserve">From the Main Menu, user can navigate to the </w:t>
      </w:r>
      <w:r w:rsidRPr="077761BB" w:rsidR="4E973650">
        <w:rPr>
          <w:sz w:val="24"/>
          <w:szCs w:val="24"/>
        </w:rPr>
        <w:t>component</w:t>
      </w:r>
      <w:r w:rsidRPr="077761BB" w:rsidR="4E973650">
        <w:rPr>
          <w:sz w:val="24"/>
          <w:szCs w:val="24"/>
        </w:rPr>
        <w:t xml:space="preserve"> they wish to pull data from. </w:t>
      </w:r>
      <w:r w:rsidRPr="077761BB" w:rsidR="3F9B138D">
        <w:rPr>
          <w:sz w:val="24"/>
          <w:szCs w:val="24"/>
        </w:rPr>
        <w:t xml:space="preserve">In doing so, the user will be prompted to a separate page which will feature the required tools the user will need to </w:t>
      </w:r>
      <w:r w:rsidRPr="077761BB" w:rsidR="7E3FF8BE">
        <w:rPr>
          <w:sz w:val="24"/>
          <w:szCs w:val="24"/>
        </w:rPr>
        <w:t xml:space="preserve">retrieve </w:t>
      </w:r>
      <w:r w:rsidRPr="077761BB" w:rsidR="3F9B138D">
        <w:rPr>
          <w:sz w:val="24"/>
          <w:szCs w:val="24"/>
        </w:rPr>
        <w:t xml:space="preserve">Sydney Airbnb </w:t>
      </w:r>
      <w:r w:rsidRPr="077761BB" w:rsidR="3F9B138D">
        <w:rPr>
          <w:sz w:val="24"/>
          <w:szCs w:val="24"/>
        </w:rPr>
        <w:t>data</w:t>
      </w:r>
      <w:r w:rsidRPr="077761BB" w:rsidR="7029BE2F">
        <w:rPr>
          <w:sz w:val="24"/>
          <w:szCs w:val="24"/>
        </w:rPr>
        <w:t xml:space="preserve">. The Main Menu features the following </w:t>
      </w:r>
      <w:r w:rsidRPr="077761BB" w:rsidR="7029BE2F">
        <w:rPr>
          <w:sz w:val="24"/>
          <w:szCs w:val="24"/>
        </w:rPr>
        <w:t>component</w:t>
      </w:r>
      <w:r w:rsidRPr="077761BB" w:rsidR="60BE99FC">
        <w:rPr>
          <w:sz w:val="24"/>
          <w:szCs w:val="24"/>
        </w:rPr>
        <w:t xml:space="preserve"> buttons</w:t>
      </w:r>
      <w:r w:rsidRPr="077761BB" w:rsidR="2C0043FE">
        <w:rPr>
          <w:sz w:val="24"/>
          <w:szCs w:val="24"/>
        </w:rPr>
        <w:t xml:space="preserve"> (see fig 1.0)</w:t>
      </w:r>
      <w:r w:rsidRPr="077761BB" w:rsidR="7029BE2F">
        <w:rPr>
          <w:sz w:val="24"/>
          <w:szCs w:val="24"/>
        </w:rPr>
        <w:t>:</w:t>
      </w:r>
    </w:p>
    <w:p w:rsidR="185F2D84" w:rsidP="78F0C28C" w:rsidRDefault="185F2D84" w14:paraId="31CF5B72" w14:textId="37EF60C1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78F0C28C" w:rsidR="7029BE2F">
        <w:rPr>
          <w:sz w:val="24"/>
          <w:szCs w:val="24"/>
        </w:rPr>
        <w:t>Li</w:t>
      </w:r>
      <w:r w:rsidRPr="78F0C28C" w:rsidR="769EEA5B">
        <w:rPr>
          <w:sz w:val="24"/>
          <w:szCs w:val="24"/>
        </w:rPr>
        <w:t>stings</w:t>
      </w:r>
    </w:p>
    <w:p w:rsidR="185F2D84" w:rsidP="78F0C28C" w:rsidRDefault="185F2D84" w14:paraId="7BA9DADC" w14:textId="5860F026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78F0C28C" w:rsidR="769EEA5B">
        <w:rPr>
          <w:sz w:val="24"/>
          <w:szCs w:val="24"/>
        </w:rPr>
        <w:t xml:space="preserve"> Top Rated</w:t>
      </w:r>
      <w:r w:rsidRPr="78F0C28C" w:rsidR="367E478C">
        <w:rPr>
          <w:sz w:val="24"/>
          <w:szCs w:val="24"/>
        </w:rPr>
        <w:t xml:space="preserve"> </w:t>
      </w:r>
    </w:p>
    <w:p w:rsidR="185F2D84" w:rsidP="78F0C28C" w:rsidRDefault="185F2D84" w14:paraId="5F04350A" w14:textId="4A15C962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78F0C28C" w:rsidR="4A33A31C">
        <w:rPr>
          <w:sz w:val="24"/>
          <w:szCs w:val="24"/>
        </w:rPr>
        <w:t xml:space="preserve"> </w:t>
      </w:r>
      <w:r w:rsidRPr="78F0C28C" w:rsidR="769EEA5B">
        <w:rPr>
          <w:sz w:val="24"/>
          <w:szCs w:val="24"/>
        </w:rPr>
        <w:t>Price Distribution</w:t>
      </w:r>
    </w:p>
    <w:p w:rsidR="185F2D84" w:rsidP="78F0C28C" w:rsidRDefault="185F2D84" w14:paraId="182EA9F7" w14:textId="52539278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77761BB" w:rsidR="769EEA5B">
        <w:rPr>
          <w:sz w:val="24"/>
          <w:szCs w:val="24"/>
        </w:rPr>
        <w:t xml:space="preserve"> </w:t>
      </w:r>
      <w:r w:rsidRPr="077761BB" w:rsidR="3BE0C1FD">
        <w:rPr>
          <w:sz w:val="24"/>
          <w:szCs w:val="24"/>
        </w:rPr>
        <w:t>Keyword Search</w:t>
      </w:r>
    </w:p>
    <w:p w:rsidR="59897386" w:rsidP="78F0C28C" w:rsidRDefault="59897386" w14:paraId="6453F04D" w14:textId="505908A6">
      <w:pPr>
        <w:pStyle w:val="Normal"/>
        <w:spacing w:line="360" w:lineRule="auto"/>
      </w:pPr>
      <w:r w:rsidR="46701B2B">
        <w:drawing>
          <wp:inline wp14:editId="077761BB" wp14:anchorId="4D96ED5D">
            <wp:extent cx="3390900" cy="2288858"/>
            <wp:effectExtent l="0" t="0" r="0" b="0"/>
            <wp:docPr id="13498316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ce88d22df44a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28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701B2B" w:rsidP="077761BB" w:rsidRDefault="46701B2B" w14:paraId="73447B8D" w14:textId="0D45B258">
      <w:pPr>
        <w:pStyle w:val="Normal"/>
        <w:spacing w:line="360" w:lineRule="auto"/>
        <w:ind w:left="0"/>
        <w:rPr>
          <w:sz w:val="24"/>
          <w:szCs w:val="24"/>
        </w:rPr>
      </w:pPr>
      <w:r w:rsidRPr="077761BB" w:rsidR="46701B2B">
        <w:rPr>
          <w:sz w:val="24"/>
          <w:szCs w:val="24"/>
        </w:rPr>
        <w:t xml:space="preserve"> feature button selections. Fig 1.0</w:t>
      </w:r>
    </w:p>
    <w:p w:rsidR="2BF99C20" w:rsidP="077761BB" w:rsidRDefault="2BF99C20" w14:paraId="0A30E113" w14:textId="7E55B709">
      <w:pPr>
        <w:pStyle w:val="Normal"/>
        <w:spacing w:line="360" w:lineRule="auto"/>
      </w:pPr>
      <w:r w:rsidR="2BF99C20">
        <w:rPr/>
        <w:t xml:space="preserve">Below is the </w:t>
      </w:r>
      <w:r w:rsidR="2BF99C20">
        <w:rPr/>
        <w:t>zoomed out</w:t>
      </w:r>
      <w:r w:rsidR="2BF99C20">
        <w:rPr/>
        <w:t xml:space="preserve"> version of the main menu.</w:t>
      </w:r>
    </w:p>
    <w:p w:rsidR="5FBF3E1E" w:rsidP="78F0C28C" w:rsidRDefault="5FBF3E1E" w14:paraId="2D17E73E" w14:textId="4362DD29">
      <w:pPr>
        <w:pStyle w:val="Normal"/>
        <w:spacing w:line="360" w:lineRule="auto"/>
      </w:pPr>
      <w:r>
        <w:br w:type="page"/>
      </w:r>
      <w:r w:rsidR="5E749696">
        <w:drawing>
          <wp:anchor distT="0" distB="0" distL="114300" distR="114300" simplePos="0" relativeHeight="251658240" behindDoc="0" locked="0" layoutInCell="1" allowOverlap="1" wp14:editId="00FD85E7" wp14:anchorId="51166BA6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4572000" cy="2495550"/>
            <wp:effectExtent l="0" t="0" r="0" b="0"/>
            <wp:wrapSquare wrapText="bothSides"/>
            <wp:docPr id="15846990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a04ed362ac4b3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70253FB1" w:rsidP="78F0C28C" w:rsidRDefault="70253FB1" w14:paraId="5CED65AA" w14:textId="3384B908">
      <w:pPr>
        <w:pStyle w:val="Normal"/>
        <w:spacing w:line="360" w:lineRule="auto"/>
        <w:rPr>
          <w:sz w:val="36"/>
          <w:szCs w:val="36"/>
        </w:rPr>
      </w:pPr>
      <w:r w:rsidRPr="78F0C28C" w:rsidR="70253FB1">
        <w:rPr>
          <w:sz w:val="36"/>
          <w:szCs w:val="36"/>
        </w:rPr>
        <w:t>Listings:</w:t>
      </w:r>
    </w:p>
    <w:p w:rsidR="5FBF3E1E" w:rsidP="077761BB" w:rsidRDefault="5FBF3E1E" w14:paraId="73A1D314" w14:textId="3EDB649C">
      <w:pPr>
        <w:pStyle w:val="Normal"/>
        <w:spacing w:line="360" w:lineRule="auto"/>
        <w:jc w:val="both"/>
        <w:rPr>
          <w:sz w:val="24"/>
          <w:szCs w:val="24"/>
        </w:rPr>
      </w:pPr>
      <w:r w:rsidRPr="077761BB" w:rsidR="390D38A4">
        <w:rPr>
          <w:sz w:val="24"/>
          <w:szCs w:val="24"/>
        </w:rPr>
        <w:t>From the main menu</w:t>
      </w:r>
      <w:r w:rsidRPr="077761BB" w:rsidR="5ADC35BA">
        <w:rPr>
          <w:sz w:val="24"/>
          <w:szCs w:val="24"/>
        </w:rPr>
        <w:t>,</w:t>
      </w:r>
      <w:r w:rsidRPr="077761BB" w:rsidR="390D38A4">
        <w:rPr>
          <w:sz w:val="24"/>
          <w:szCs w:val="24"/>
        </w:rPr>
        <w:t xml:space="preserve"> </w:t>
      </w:r>
      <w:r w:rsidRPr="077761BB" w:rsidR="6751DDBF">
        <w:rPr>
          <w:sz w:val="24"/>
          <w:szCs w:val="24"/>
        </w:rPr>
        <w:t>user</w:t>
      </w:r>
      <w:r w:rsidRPr="077761BB" w:rsidR="390D38A4">
        <w:rPr>
          <w:sz w:val="24"/>
          <w:szCs w:val="24"/>
        </w:rPr>
        <w:t xml:space="preserve"> can select the Listings button </w:t>
      </w:r>
      <w:r w:rsidRPr="077761BB" w:rsidR="3CB82305">
        <w:rPr>
          <w:sz w:val="24"/>
          <w:szCs w:val="24"/>
        </w:rPr>
        <w:t>which will display</w:t>
      </w:r>
      <w:r w:rsidRPr="077761BB" w:rsidR="390D38A4">
        <w:rPr>
          <w:sz w:val="24"/>
          <w:szCs w:val="24"/>
        </w:rPr>
        <w:t xml:space="preserve"> a listings page</w:t>
      </w:r>
      <w:r w:rsidRPr="077761BB" w:rsidR="4677A2F9">
        <w:rPr>
          <w:sz w:val="24"/>
          <w:szCs w:val="24"/>
        </w:rPr>
        <w:t xml:space="preserve">. Following the listings page being displayed, </w:t>
      </w:r>
      <w:r w:rsidRPr="077761BB" w:rsidR="692FEF56">
        <w:rPr>
          <w:sz w:val="24"/>
          <w:szCs w:val="24"/>
        </w:rPr>
        <w:t xml:space="preserve">a popup </w:t>
      </w:r>
      <w:r w:rsidRPr="077761BB" w:rsidR="54D09BAD">
        <w:rPr>
          <w:sz w:val="24"/>
          <w:szCs w:val="24"/>
        </w:rPr>
        <w:t xml:space="preserve">table </w:t>
      </w:r>
      <w:r w:rsidRPr="077761BB" w:rsidR="692FEF56">
        <w:rPr>
          <w:sz w:val="24"/>
          <w:szCs w:val="24"/>
        </w:rPr>
        <w:t>that allows users to select a neighbourhood from Sydney</w:t>
      </w:r>
      <w:r w:rsidRPr="077761BB" w:rsidR="1FE7B150">
        <w:rPr>
          <w:sz w:val="24"/>
          <w:szCs w:val="24"/>
        </w:rPr>
        <w:t>,</w:t>
      </w:r>
      <w:r w:rsidRPr="077761BB" w:rsidR="692FEF56">
        <w:rPr>
          <w:sz w:val="24"/>
          <w:szCs w:val="24"/>
        </w:rPr>
        <w:t xml:space="preserve"> a property type (optional)</w:t>
      </w:r>
      <w:r w:rsidRPr="077761BB" w:rsidR="6CB9C1F0">
        <w:rPr>
          <w:sz w:val="24"/>
          <w:szCs w:val="24"/>
        </w:rPr>
        <w:t xml:space="preserve"> and a date range widget</w:t>
      </w:r>
      <w:r w:rsidRPr="077761BB" w:rsidR="692FEF56">
        <w:rPr>
          <w:sz w:val="24"/>
          <w:szCs w:val="24"/>
        </w:rPr>
        <w:t xml:space="preserve"> to</w:t>
      </w:r>
      <w:r w:rsidRPr="077761BB" w:rsidR="0A61AEE0">
        <w:rPr>
          <w:sz w:val="24"/>
          <w:szCs w:val="24"/>
        </w:rPr>
        <w:t xml:space="preserve"> refine their search. </w:t>
      </w:r>
    </w:p>
    <w:p w:rsidR="5FBF3E1E" w:rsidP="077761BB" w:rsidRDefault="5FBF3E1E" w14:paraId="7EC5A75B" w14:textId="4E63FB6C">
      <w:pPr>
        <w:pStyle w:val="Normal"/>
        <w:spacing w:line="360" w:lineRule="auto"/>
        <w:jc w:val="both"/>
        <w:rPr>
          <w:sz w:val="24"/>
          <w:szCs w:val="24"/>
        </w:rPr>
      </w:pPr>
      <w:r w:rsidRPr="077761BB" w:rsidR="543F764A">
        <w:rPr>
          <w:sz w:val="24"/>
          <w:szCs w:val="24"/>
        </w:rPr>
        <w:t xml:space="preserve">The table also features </w:t>
      </w:r>
      <w:r w:rsidRPr="077761BB" w:rsidR="0A61AEE0">
        <w:rPr>
          <w:sz w:val="24"/>
          <w:szCs w:val="24"/>
        </w:rPr>
        <w:t>a Cleanliness Comment Analyser feature</w:t>
      </w:r>
      <w:r w:rsidRPr="077761BB" w:rsidR="15A975A0">
        <w:rPr>
          <w:sz w:val="24"/>
          <w:szCs w:val="24"/>
        </w:rPr>
        <w:t xml:space="preserve"> which will find and display the customer comments from the properties based on the refined property search results</w:t>
      </w:r>
      <w:r w:rsidRPr="077761BB" w:rsidR="4E447C54">
        <w:rPr>
          <w:sz w:val="24"/>
          <w:szCs w:val="24"/>
        </w:rPr>
        <w:t xml:space="preserve"> displayed under the listings table, this allows users to scroll through and see visitor comments. The Listing ID </w:t>
      </w:r>
      <w:r w:rsidRPr="077761BB" w:rsidR="01D7ED40">
        <w:rPr>
          <w:sz w:val="24"/>
          <w:szCs w:val="24"/>
        </w:rPr>
        <w:t xml:space="preserve">in both tables </w:t>
      </w:r>
      <w:r w:rsidRPr="077761BB" w:rsidR="4E447C54">
        <w:rPr>
          <w:sz w:val="24"/>
          <w:szCs w:val="24"/>
        </w:rPr>
        <w:t xml:space="preserve">shows which property </w:t>
      </w:r>
      <w:r w:rsidRPr="077761BB" w:rsidR="4E447C54">
        <w:rPr>
          <w:sz w:val="24"/>
          <w:szCs w:val="24"/>
        </w:rPr>
        <w:t>they’re</w:t>
      </w:r>
      <w:r w:rsidRPr="077761BB" w:rsidR="4E447C54">
        <w:rPr>
          <w:sz w:val="24"/>
          <w:szCs w:val="24"/>
        </w:rPr>
        <w:t xml:space="preserve"> commenting on</w:t>
      </w:r>
      <w:r w:rsidRPr="077761BB" w:rsidR="15A975A0">
        <w:rPr>
          <w:sz w:val="24"/>
          <w:szCs w:val="24"/>
        </w:rPr>
        <w:t>.</w:t>
      </w:r>
      <w:r w:rsidRPr="077761BB" w:rsidR="13F473E9">
        <w:rPr>
          <w:sz w:val="24"/>
          <w:szCs w:val="24"/>
        </w:rPr>
        <w:t xml:space="preserve"> </w:t>
      </w:r>
      <w:r w:rsidRPr="077761BB" w:rsidR="15F3435C">
        <w:rPr>
          <w:sz w:val="24"/>
          <w:szCs w:val="24"/>
        </w:rPr>
        <w:t>The table shows information on the Name of the property, the neighbourhood, the property type, the price to stay at the property per night and the</w:t>
      </w:r>
      <w:r w:rsidRPr="077761BB" w:rsidR="455F0F87">
        <w:rPr>
          <w:sz w:val="24"/>
          <w:szCs w:val="24"/>
        </w:rPr>
        <w:t xml:space="preserve"> date the listing was added. Additionally, user can double</w:t>
      </w:r>
      <w:r w:rsidRPr="077761BB" w:rsidR="36444238">
        <w:rPr>
          <w:sz w:val="24"/>
          <w:szCs w:val="24"/>
        </w:rPr>
        <w:t xml:space="preserve"> click the</w:t>
      </w:r>
      <w:r w:rsidRPr="077761BB" w:rsidR="1100777A">
        <w:rPr>
          <w:sz w:val="24"/>
          <w:szCs w:val="24"/>
        </w:rPr>
        <w:t xml:space="preserve"> </w:t>
      </w:r>
      <w:r w:rsidRPr="077761BB" w:rsidR="15F3435C">
        <w:rPr>
          <w:sz w:val="24"/>
          <w:szCs w:val="24"/>
        </w:rPr>
        <w:t>listing URL for</w:t>
      </w:r>
      <w:r w:rsidRPr="077761BB" w:rsidR="4F7D809A">
        <w:rPr>
          <w:sz w:val="24"/>
          <w:szCs w:val="24"/>
        </w:rPr>
        <w:t xml:space="preserve"> the Airbnb listing to open in a browser</w:t>
      </w:r>
      <w:r w:rsidRPr="077761BB" w:rsidR="4F7D809A">
        <w:rPr>
          <w:sz w:val="24"/>
          <w:szCs w:val="24"/>
        </w:rPr>
        <w:t>.</w:t>
      </w:r>
      <w:r w:rsidRPr="077761BB" w:rsidR="0B98A8D7">
        <w:rPr>
          <w:sz w:val="24"/>
          <w:szCs w:val="24"/>
        </w:rPr>
        <w:t xml:space="preserve"> </w:t>
      </w:r>
      <w:r w:rsidRPr="077761BB" w:rsidR="6693E060">
        <w:rPr>
          <w:sz w:val="24"/>
          <w:szCs w:val="24"/>
        </w:rPr>
        <w:t xml:space="preserve"> </w:t>
      </w:r>
      <w:r w:rsidRPr="077761BB" w:rsidR="6693E060">
        <w:rPr>
          <w:sz w:val="24"/>
          <w:szCs w:val="24"/>
        </w:rPr>
        <w:t>see fig 2.0 for informative visual instructions on generating listings table and cleanliness comment table</w:t>
      </w:r>
      <w:r w:rsidRPr="077761BB" w:rsidR="5F6F4528">
        <w:rPr>
          <w:sz w:val="24"/>
          <w:szCs w:val="24"/>
        </w:rPr>
        <w:t xml:space="preserve">. </w:t>
      </w:r>
      <w:r w:rsidRPr="077761BB" w:rsidR="17AD93F6">
        <w:rPr>
          <w:sz w:val="24"/>
          <w:szCs w:val="24"/>
        </w:rPr>
        <w:t>See 3.0 for generated cleanliness comment table</w:t>
      </w:r>
    </w:p>
    <w:p w:rsidR="5FBF3E1E" w:rsidP="78F0C28C" w:rsidRDefault="5FBF3E1E" w14:paraId="383DDAF6" w14:textId="0E2C3394">
      <w:pPr>
        <w:pStyle w:val="Normal"/>
        <w:spacing w:line="360" w:lineRule="auto"/>
      </w:pPr>
      <w:r w:rsidR="6693E060">
        <w:drawing>
          <wp:inline wp14:editId="2FB94F1D" wp14:anchorId="70DD7C57">
            <wp:extent cx="6568676" cy="3216208"/>
            <wp:effectExtent l="0" t="0" r="0" b="0"/>
            <wp:docPr id="13087131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eb5fd53a3443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3976" t="11560" r="3829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568676" cy="321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1EBA665">
        <w:rPr/>
        <w:t>Fig 2.0 Listings visual instructions</w:t>
      </w:r>
    </w:p>
    <w:p w:rsidR="5FBF3E1E" w:rsidP="78F0C28C" w:rsidRDefault="5FBF3E1E" w14:paraId="030F620E" w14:textId="277CBA3E">
      <w:pPr>
        <w:pStyle w:val="Normal"/>
        <w:spacing w:line="360" w:lineRule="auto"/>
      </w:pPr>
      <w:r w:rsidR="56385CD1">
        <w:drawing>
          <wp:inline wp14:editId="7BF6734E" wp14:anchorId="1A0BBE24">
            <wp:extent cx="6154616" cy="3064486"/>
            <wp:effectExtent l="0" t="0" r="0" b="0"/>
            <wp:docPr id="7246427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d086766fae48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4616" cy="306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BE6BF2E">
        <w:rPr/>
        <w:t xml:space="preserve">Fig </w:t>
      </w:r>
      <w:r w:rsidR="2BF58B52">
        <w:rPr/>
        <w:t>3.0 Generated cleanliness comment table</w:t>
      </w:r>
    </w:p>
    <w:p w:rsidR="13F473E9" w:rsidP="077761BB" w:rsidRDefault="13F473E9" w14:paraId="737E6B91" w14:textId="4B19FC14">
      <w:pPr>
        <w:pStyle w:val="Normal"/>
        <w:spacing w:line="360" w:lineRule="auto"/>
        <w:jc w:val="both"/>
        <w:rPr>
          <w:sz w:val="24"/>
          <w:szCs w:val="24"/>
        </w:rPr>
      </w:pPr>
      <w:r w:rsidRPr="077761BB" w:rsidR="13F473E9">
        <w:rPr>
          <w:sz w:val="24"/>
          <w:szCs w:val="24"/>
        </w:rPr>
        <w:t>Once finished viewing these results, a user may close the popup and hit the “back to main menu” button to go back and make a new feature selection.</w:t>
      </w:r>
      <w:r w:rsidRPr="077761BB" w:rsidR="1E142A5A">
        <w:rPr>
          <w:sz w:val="24"/>
          <w:szCs w:val="24"/>
        </w:rPr>
        <w:t xml:space="preserve"> Below and a </w:t>
      </w:r>
      <w:r w:rsidRPr="077761BB" w:rsidR="1E142A5A">
        <w:rPr>
          <w:sz w:val="24"/>
          <w:szCs w:val="24"/>
        </w:rPr>
        <w:t>zoomed-out</w:t>
      </w:r>
      <w:r w:rsidRPr="077761BB" w:rsidR="1E142A5A">
        <w:rPr>
          <w:sz w:val="24"/>
          <w:szCs w:val="24"/>
        </w:rPr>
        <w:t xml:space="preserve"> image of what the user will see with listings page and popup.</w:t>
      </w:r>
    </w:p>
    <w:p w:rsidR="5ADB8671" w:rsidP="78F0C28C" w:rsidRDefault="5ADB8671" w14:paraId="0C150FC1" w14:textId="5D7FDF7A">
      <w:pPr>
        <w:pStyle w:val="Normal"/>
        <w:spacing w:line="360" w:lineRule="auto"/>
      </w:pPr>
      <w:r w:rsidR="04F3D7C4">
        <w:drawing>
          <wp:inline wp14:editId="0038E9E5" wp14:anchorId="68F971E5">
            <wp:extent cx="6278562" cy="3479370"/>
            <wp:effectExtent l="0" t="0" r="0" b="0"/>
            <wp:docPr id="21169643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6e6bf336244d2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78562" cy="34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BF3E1E" w:rsidP="78F0C28C" w:rsidRDefault="5FBF3E1E" w14:paraId="37657D55" w14:textId="4492976D">
      <w:pPr>
        <w:spacing w:line="360" w:lineRule="auto"/>
      </w:pPr>
      <w:r>
        <w:br w:type="page"/>
      </w:r>
    </w:p>
    <w:p w:rsidR="0D3770FD" w:rsidP="78F0C28C" w:rsidRDefault="0D3770FD" w14:paraId="2CB167B9" w14:textId="42F9A459">
      <w:pPr>
        <w:pStyle w:val="Normal"/>
        <w:spacing w:line="360" w:lineRule="auto"/>
        <w:rPr>
          <w:sz w:val="36"/>
          <w:szCs w:val="36"/>
        </w:rPr>
      </w:pPr>
      <w:r w:rsidRPr="78F0C28C" w:rsidR="0D3770FD">
        <w:rPr>
          <w:sz w:val="36"/>
          <w:szCs w:val="36"/>
        </w:rPr>
        <w:t>Top Rated:</w:t>
      </w:r>
    </w:p>
    <w:p w:rsidR="0D3770FD" w:rsidP="077761BB" w:rsidRDefault="0D3770FD" w14:paraId="51E34DD0" w14:textId="6ABAC602">
      <w:pPr>
        <w:pStyle w:val="Normal"/>
        <w:spacing w:line="360" w:lineRule="auto"/>
        <w:jc w:val="both"/>
      </w:pPr>
      <w:r w:rsidRPr="077761BB" w:rsidR="0D3770FD">
        <w:rPr>
          <w:sz w:val="24"/>
          <w:szCs w:val="24"/>
        </w:rPr>
        <w:t xml:space="preserve">From the main menu a user can navigate to the </w:t>
      </w:r>
      <w:r w:rsidRPr="077761BB" w:rsidR="4F468E66">
        <w:rPr>
          <w:sz w:val="24"/>
          <w:szCs w:val="24"/>
        </w:rPr>
        <w:t>top rated</w:t>
      </w:r>
      <w:r w:rsidRPr="077761BB" w:rsidR="0D3770FD">
        <w:rPr>
          <w:sz w:val="24"/>
          <w:szCs w:val="24"/>
        </w:rPr>
        <w:t xml:space="preserve"> page, which displays a popup window where users can select </w:t>
      </w:r>
      <w:r w:rsidRPr="077761BB" w:rsidR="01E17123">
        <w:rPr>
          <w:sz w:val="24"/>
          <w:szCs w:val="24"/>
        </w:rPr>
        <w:t xml:space="preserve">a Sydney </w:t>
      </w:r>
      <w:r w:rsidRPr="077761BB" w:rsidR="04896DA6">
        <w:rPr>
          <w:sz w:val="24"/>
          <w:szCs w:val="24"/>
        </w:rPr>
        <w:t>Neighbourhood</w:t>
      </w:r>
      <w:r w:rsidRPr="077761BB" w:rsidR="01E17123">
        <w:rPr>
          <w:sz w:val="24"/>
          <w:szCs w:val="24"/>
        </w:rPr>
        <w:t xml:space="preserve"> and (optional) property type, and it will display a table with the best rated properties of that location and type.</w:t>
      </w:r>
      <w:r w:rsidRPr="077761BB" w:rsidR="46BBAB05">
        <w:rPr>
          <w:sz w:val="24"/>
          <w:szCs w:val="24"/>
        </w:rPr>
        <w:t xml:space="preserve"> </w:t>
      </w:r>
      <w:r w:rsidRPr="077761BB" w:rsidR="0444E638">
        <w:rPr>
          <w:sz w:val="24"/>
          <w:szCs w:val="24"/>
        </w:rPr>
        <w:t xml:space="preserve">The generated table displays the Property Name, </w:t>
      </w:r>
      <w:r w:rsidRPr="077761BB" w:rsidR="00F11DCF">
        <w:rPr>
          <w:sz w:val="24"/>
          <w:szCs w:val="24"/>
        </w:rPr>
        <w:t>Neighbourhood</w:t>
      </w:r>
      <w:r w:rsidRPr="077761BB" w:rsidR="0444E638">
        <w:rPr>
          <w:sz w:val="24"/>
          <w:szCs w:val="24"/>
        </w:rPr>
        <w:t xml:space="preserve">, Property type, </w:t>
      </w:r>
      <w:r w:rsidRPr="077761BB" w:rsidR="0F8CACF8">
        <w:rPr>
          <w:sz w:val="24"/>
          <w:szCs w:val="24"/>
        </w:rPr>
        <w:t xml:space="preserve">the average review </w:t>
      </w:r>
      <w:r w:rsidRPr="077761BB" w:rsidR="0F8CACF8">
        <w:rPr>
          <w:sz w:val="24"/>
          <w:szCs w:val="24"/>
        </w:rPr>
        <w:t>score</w:t>
      </w:r>
      <w:r w:rsidRPr="077761BB" w:rsidR="0F8CACF8">
        <w:rPr>
          <w:sz w:val="24"/>
          <w:szCs w:val="24"/>
        </w:rPr>
        <w:t xml:space="preserve"> and a link to the Airbnb listing.</w:t>
      </w:r>
      <w:r w:rsidRPr="077761BB" w:rsidR="32A320FD">
        <w:rPr>
          <w:sz w:val="24"/>
          <w:szCs w:val="24"/>
        </w:rPr>
        <w:t xml:space="preserve"> Additionally, the users may filter the table to show listings specified between a date range.</w:t>
      </w:r>
      <w:r w:rsidRPr="077761BB" w:rsidR="620AF8F6">
        <w:rPr>
          <w:sz w:val="24"/>
          <w:szCs w:val="24"/>
        </w:rPr>
        <w:t xml:space="preserve"> See Fig 4.0 for a visual step-by-step on using the feature.</w:t>
      </w:r>
    </w:p>
    <w:p w:rsidR="32A320FD" w:rsidP="077761BB" w:rsidRDefault="32A320FD" w14:paraId="59B314D8" w14:textId="3A505E5E">
      <w:pPr>
        <w:pStyle w:val="Normal"/>
        <w:spacing w:line="360" w:lineRule="auto"/>
        <w:jc w:val="both"/>
      </w:pPr>
      <w:r w:rsidRPr="077761BB" w:rsidR="32A320FD">
        <w:rPr>
          <w:sz w:val="24"/>
          <w:szCs w:val="24"/>
        </w:rPr>
        <w:t xml:space="preserve"> </w:t>
      </w:r>
      <w:r w:rsidR="5A6C629F">
        <w:drawing>
          <wp:inline wp14:editId="06365E3B" wp14:anchorId="1DE382D9">
            <wp:extent cx="5629275" cy="2451080"/>
            <wp:effectExtent l="0" t="0" r="0" b="0"/>
            <wp:docPr id="10119783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3dffb8cd704d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45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6C629F" w:rsidP="077761BB" w:rsidRDefault="5A6C629F" w14:paraId="3B142F4F" w14:textId="516E52AC">
      <w:pPr>
        <w:pStyle w:val="Normal"/>
        <w:spacing w:line="360" w:lineRule="auto"/>
      </w:pPr>
      <w:r w:rsidR="5A6C629F">
        <w:rPr/>
        <w:t xml:space="preserve">Fig 4.0 visual </w:t>
      </w:r>
      <w:r w:rsidR="5A6C629F">
        <w:rPr/>
        <w:t>Top-rated</w:t>
      </w:r>
      <w:r w:rsidR="5A6C629F">
        <w:rPr/>
        <w:t xml:space="preserve"> instructions</w:t>
      </w:r>
    </w:p>
    <w:p w:rsidR="077761BB" w:rsidP="077761BB" w:rsidRDefault="077761BB" w14:paraId="4E839BF7" w14:textId="31A695D1">
      <w:pPr>
        <w:pStyle w:val="Normal"/>
        <w:spacing w:line="360" w:lineRule="auto"/>
        <w:jc w:val="both"/>
        <w:rPr>
          <w:sz w:val="24"/>
          <w:szCs w:val="24"/>
        </w:rPr>
      </w:pPr>
    </w:p>
    <w:p w:rsidR="077761BB" w:rsidP="077761BB" w:rsidRDefault="077761BB" w14:paraId="7D2E417D" w14:textId="752B8DA6">
      <w:pPr>
        <w:pStyle w:val="Normal"/>
        <w:spacing w:line="360" w:lineRule="auto"/>
        <w:jc w:val="both"/>
        <w:rPr>
          <w:sz w:val="24"/>
          <w:szCs w:val="24"/>
        </w:rPr>
      </w:pPr>
    </w:p>
    <w:p w:rsidR="077761BB" w:rsidP="077761BB" w:rsidRDefault="077761BB" w14:paraId="0CCD9A64" w14:textId="0F35E670">
      <w:pPr>
        <w:pStyle w:val="Normal"/>
        <w:spacing w:line="360" w:lineRule="auto"/>
        <w:jc w:val="both"/>
        <w:rPr>
          <w:sz w:val="24"/>
          <w:szCs w:val="24"/>
        </w:rPr>
      </w:pPr>
    </w:p>
    <w:p w:rsidR="077761BB" w:rsidP="077761BB" w:rsidRDefault="077761BB" w14:paraId="60A62D19" w14:textId="2FAAA30E">
      <w:pPr>
        <w:pStyle w:val="Normal"/>
        <w:spacing w:line="360" w:lineRule="auto"/>
        <w:jc w:val="both"/>
        <w:rPr>
          <w:sz w:val="24"/>
          <w:szCs w:val="24"/>
        </w:rPr>
      </w:pPr>
    </w:p>
    <w:p w:rsidR="077761BB" w:rsidP="077761BB" w:rsidRDefault="077761BB" w14:paraId="392E2592" w14:textId="57C37FC0">
      <w:pPr>
        <w:pStyle w:val="Normal"/>
        <w:spacing w:line="360" w:lineRule="auto"/>
        <w:jc w:val="both"/>
        <w:rPr>
          <w:sz w:val="24"/>
          <w:szCs w:val="24"/>
        </w:rPr>
      </w:pPr>
    </w:p>
    <w:p w:rsidR="077761BB" w:rsidP="077761BB" w:rsidRDefault="077761BB" w14:paraId="7478A4BC" w14:textId="50B0B55A">
      <w:pPr>
        <w:pStyle w:val="Normal"/>
        <w:spacing w:line="360" w:lineRule="auto"/>
        <w:jc w:val="both"/>
        <w:rPr>
          <w:sz w:val="24"/>
          <w:szCs w:val="24"/>
        </w:rPr>
      </w:pPr>
    </w:p>
    <w:p w:rsidR="077761BB" w:rsidP="077761BB" w:rsidRDefault="077761BB" w14:paraId="40E60887" w14:textId="3ED79616">
      <w:pPr>
        <w:pStyle w:val="Normal"/>
        <w:spacing w:line="360" w:lineRule="auto"/>
        <w:jc w:val="both"/>
        <w:rPr>
          <w:sz w:val="24"/>
          <w:szCs w:val="24"/>
        </w:rPr>
      </w:pPr>
    </w:p>
    <w:p w:rsidR="077761BB" w:rsidP="077761BB" w:rsidRDefault="077761BB" w14:paraId="5FA9C252" w14:textId="596BBBB9">
      <w:pPr>
        <w:pStyle w:val="Normal"/>
        <w:spacing w:line="360" w:lineRule="auto"/>
        <w:jc w:val="both"/>
        <w:rPr>
          <w:sz w:val="24"/>
          <w:szCs w:val="24"/>
        </w:rPr>
      </w:pPr>
    </w:p>
    <w:p w:rsidR="077761BB" w:rsidP="077761BB" w:rsidRDefault="077761BB" w14:paraId="132CC793" w14:textId="0F301CD1">
      <w:pPr>
        <w:pStyle w:val="Normal"/>
        <w:spacing w:line="360" w:lineRule="auto"/>
        <w:jc w:val="both"/>
        <w:rPr>
          <w:sz w:val="24"/>
          <w:szCs w:val="24"/>
        </w:rPr>
      </w:pPr>
    </w:p>
    <w:p w:rsidR="077761BB" w:rsidP="077761BB" w:rsidRDefault="077761BB" w14:paraId="02091036" w14:textId="3FDA0105">
      <w:pPr>
        <w:pStyle w:val="Normal"/>
        <w:spacing w:line="360" w:lineRule="auto"/>
        <w:jc w:val="both"/>
        <w:rPr>
          <w:sz w:val="24"/>
          <w:szCs w:val="24"/>
        </w:rPr>
      </w:pPr>
    </w:p>
    <w:p w:rsidR="5FBF3E1E" w:rsidP="077761BB" w:rsidRDefault="5FBF3E1E" w14:paraId="2A5A754B" w14:textId="1A14D090">
      <w:pPr>
        <w:pStyle w:val="Normal"/>
        <w:spacing w:line="360" w:lineRule="auto"/>
        <w:jc w:val="both"/>
        <w:rPr>
          <w:sz w:val="24"/>
          <w:szCs w:val="24"/>
        </w:rPr>
      </w:pPr>
      <w:r w:rsidRPr="077761BB" w:rsidR="46BBAB05">
        <w:rPr>
          <w:sz w:val="24"/>
          <w:szCs w:val="24"/>
        </w:rPr>
        <w:t>Users can then close the popup and click the “back to main menu” button to use other features.</w:t>
      </w:r>
      <w:r w:rsidRPr="077761BB" w:rsidR="10717D94">
        <w:rPr>
          <w:sz w:val="24"/>
          <w:szCs w:val="24"/>
        </w:rPr>
        <w:t xml:space="preserve"> In the below image, user has filtered listings to show In the Leichhardt neighbourhood for property type Townhouse and between the date ranges 2019-01-01 to 2019-12-31. The filtered listings are displayed from highest review score rating to lowest.</w:t>
      </w:r>
      <w:r w:rsidRPr="077761BB" w:rsidR="5F238689">
        <w:rPr>
          <w:sz w:val="24"/>
          <w:szCs w:val="24"/>
        </w:rPr>
        <w:t xml:space="preserve"> See zoomed-out visual for the top-rated page below.</w:t>
      </w:r>
    </w:p>
    <w:p w:rsidR="0D3770FD" w:rsidP="78F0C28C" w:rsidRDefault="0D3770FD" w14:paraId="3B8CB399" w14:textId="5B720142">
      <w:pPr>
        <w:pStyle w:val="Normal"/>
        <w:spacing w:line="360" w:lineRule="auto"/>
      </w:pPr>
      <w:r w:rsidR="3F4FA35C">
        <w:drawing>
          <wp:inline wp14:editId="1C96A2D6" wp14:anchorId="7442FD2D">
            <wp:extent cx="4983758" cy="2658004"/>
            <wp:effectExtent l="0" t="0" r="0" b="0"/>
            <wp:docPr id="6358455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0f54850e1f480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83758" cy="265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5FBF3E1E" w:rsidP="78F0C28C" w:rsidRDefault="5FBF3E1E" w14:paraId="47E231F4" w14:textId="09ECDD44">
      <w:pPr>
        <w:spacing w:line="360" w:lineRule="auto"/>
      </w:pPr>
      <w:r>
        <w:br w:type="page"/>
      </w:r>
    </w:p>
    <w:p w:rsidR="0746D3A1" w:rsidP="78F0C28C" w:rsidRDefault="0746D3A1" w14:paraId="66B809F2" w14:textId="1EF6295E">
      <w:pPr>
        <w:pStyle w:val="Normal"/>
        <w:spacing w:line="360" w:lineRule="auto"/>
      </w:pPr>
      <w:r w:rsidRPr="78F0C28C" w:rsidR="0746D3A1">
        <w:rPr>
          <w:sz w:val="36"/>
          <w:szCs w:val="36"/>
        </w:rPr>
        <w:t>Price Distribution Chart:</w:t>
      </w:r>
    </w:p>
    <w:p w:rsidR="14140069" w:rsidP="077761BB" w:rsidRDefault="14140069" w14:paraId="7B7F2376" w14:textId="608B9C98">
      <w:pPr>
        <w:pStyle w:val="Normal"/>
        <w:spacing w:line="360" w:lineRule="auto"/>
        <w:jc w:val="both"/>
      </w:pPr>
      <w:r w:rsidR="14140069">
        <w:rPr/>
        <w:t>From the main menu, users can select the “</w:t>
      </w:r>
      <w:r w:rsidR="7790C70B">
        <w:rPr/>
        <w:t>P</w:t>
      </w:r>
      <w:r w:rsidR="14140069">
        <w:rPr/>
        <w:t xml:space="preserve">rice </w:t>
      </w:r>
      <w:r w:rsidR="404C7CC3">
        <w:rPr/>
        <w:t>D</w:t>
      </w:r>
      <w:r w:rsidR="14140069">
        <w:rPr/>
        <w:t xml:space="preserve">istribution” button and be greeted by a new </w:t>
      </w:r>
      <w:r w:rsidR="5A2D3DD0">
        <w:rPr/>
        <w:t xml:space="preserve">page </w:t>
      </w:r>
      <w:r w:rsidR="14140069">
        <w:rPr/>
        <w:t>which</w:t>
      </w:r>
      <w:r w:rsidR="14140069">
        <w:rPr/>
        <w:t xml:space="preserve"> prompt</w:t>
      </w:r>
      <w:r w:rsidR="14140069">
        <w:rPr/>
        <w:t>s users for some inputs, suburb 1 and suburb</w:t>
      </w:r>
      <w:r w:rsidR="68107327">
        <w:rPr/>
        <w:t xml:space="preserve"> </w:t>
      </w:r>
      <w:r w:rsidR="14140069">
        <w:rPr/>
        <w:t>2</w:t>
      </w:r>
      <w:r w:rsidR="484985AB">
        <w:rPr/>
        <w:t>,</w:t>
      </w:r>
      <w:r w:rsidR="14140069">
        <w:rPr/>
        <w:t xml:space="preserve"> </w:t>
      </w:r>
      <w:r w:rsidR="589B49DC">
        <w:rPr/>
        <w:t>a minimum and maximum value input</w:t>
      </w:r>
      <w:r w:rsidR="36E21560">
        <w:rPr/>
        <w:t xml:space="preserve"> and a start and end date </w:t>
      </w:r>
      <w:r w:rsidR="36E21560">
        <w:rPr/>
        <w:t>range</w:t>
      </w:r>
      <w:r w:rsidR="4EBB6272">
        <w:rPr/>
        <w:t xml:space="preserve">, </w:t>
      </w:r>
      <w:r w:rsidR="4EBB6272">
        <w:rPr/>
        <w:t>See fig5.0</w:t>
      </w:r>
      <w:r w:rsidR="589B49DC">
        <w:rPr/>
        <w:t>. These selections will generate a graph comparing two different suburbs within the property price range input</w:t>
      </w:r>
      <w:r w:rsidR="0574319D">
        <w:rPr/>
        <w:t xml:space="preserve"> and date range</w:t>
      </w:r>
      <w:r w:rsidR="589B49DC">
        <w:rPr/>
        <w:t xml:space="preserve">. </w:t>
      </w:r>
    </w:p>
    <w:p w:rsidR="1F07746A" w:rsidP="077761BB" w:rsidRDefault="1F07746A" w14:paraId="59C39920" w14:textId="4EDDEFBA">
      <w:pPr>
        <w:pStyle w:val="Normal"/>
        <w:spacing w:line="360" w:lineRule="auto"/>
      </w:pPr>
      <w:r w:rsidR="1F07746A">
        <w:drawing>
          <wp:inline wp14:editId="1E73C3AD" wp14:anchorId="1D287C17">
            <wp:extent cx="5902120" cy="3811786"/>
            <wp:effectExtent l="0" t="0" r="0" b="0"/>
            <wp:docPr id="5761030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eafeb8012c41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2120" cy="381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F2A2B1C">
        <w:rPr/>
        <w:t>Fig 5.0 graph inputs</w:t>
      </w:r>
    </w:p>
    <w:p w:rsidR="077761BB" w:rsidP="077761BB" w:rsidRDefault="077761BB" w14:paraId="0CDD184E" w14:textId="78072FD8">
      <w:pPr>
        <w:pStyle w:val="Normal"/>
        <w:spacing w:line="360" w:lineRule="auto"/>
      </w:pPr>
    </w:p>
    <w:p w:rsidR="077761BB" w:rsidP="077761BB" w:rsidRDefault="077761BB" w14:paraId="0C3C8E47" w14:textId="0297385D">
      <w:pPr>
        <w:pStyle w:val="Normal"/>
        <w:spacing w:line="360" w:lineRule="auto"/>
      </w:pPr>
    </w:p>
    <w:p w:rsidR="077761BB" w:rsidP="077761BB" w:rsidRDefault="077761BB" w14:paraId="1083DF2C" w14:textId="53D0E650">
      <w:pPr>
        <w:pStyle w:val="Normal"/>
        <w:spacing w:line="360" w:lineRule="auto"/>
      </w:pPr>
    </w:p>
    <w:p w:rsidR="077761BB" w:rsidP="077761BB" w:rsidRDefault="077761BB" w14:paraId="5A2DFFFA" w14:textId="03188C53">
      <w:pPr>
        <w:pStyle w:val="Normal"/>
        <w:spacing w:line="360" w:lineRule="auto"/>
      </w:pPr>
    </w:p>
    <w:p w:rsidR="077761BB" w:rsidP="077761BB" w:rsidRDefault="077761BB" w14:paraId="7D04DC16" w14:textId="7FB1CEA3">
      <w:pPr>
        <w:pStyle w:val="Normal"/>
        <w:spacing w:line="360" w:lineRule="auto"/>
      </w:pPr>
    </w:p>
    <w:p w:rsidR="077761BB" w:rsidP="077761BB" w:rsidRDefault="077761BB" w14:paraId="5864ED62" w14:textId="6B3045EE">
      <w:pPr>
        <w:pStyle w:val="Normal"/>
        <w:spacing w:line="360" w:lineRule="auto"/>
      </w:pPr>
    </w:p>
    <w:p w:rsidR="077761BB" w:rsidP="077761BB" w:rsidRDefault="077761BB" w14:paraId="08171253" w14:textId="4CCDC996">
      <w:pPr>
        <w:pStyle w:val="Normal"/>
        <w:spacing w:line="360" w:lineRule="auto"/>
      </w:pPr>
    </w:p>
    <w:p w:rsidR="077761BB" w:rsidP="077761BB" w:rsidRDefault="077761BB" w14:paraId="63A8D097" w14:textId="28B61F9E">
      <w:pPr>
        <w:pStyle w:val="Normal"/>
        <w:spacing w:line="360" w:lineRule="auto"/>
      </w:pPr>
    </w:p>
    <w:p w:rsidR="6093D434" w:rsidP="077761BB" w:rsidRDefault="6093D434" w14:paraId="54ED6930" w14:textId="5FEA6CF7">
      <w:pPr>
        <w:pStyle w:val="Normal"/>
        <w:spacing w:line="360" w:lineRule="auto"/>
        <w:jc w:val="both"/>
      </w:pPr>
      <w:r w:rsidR="6093D434">
        <w:rPr/>
        <w:t xml:space="preserve">The price distribution will be between the first two suburbs selected. The min and max value will </w:t>
      </w:r>
      <w:r w:rsidR="19565524">
        <w:rPr/>
        <w:t xml:space="preserve">filter data to show listings only between the specified price range, and finally the date range widget </w:t>
      </w:r>
      <w:r w:rsidR="57FB3A55">
        <w:rPr/>
        <w:t xml:space="preserve">will specify listings to be shown between a specified date range. </w:t>
      </w:r>
      <w:r w:rsidR="57FB3A55">
        <w:rPr/>
        <w:t xml:space="preserve">When the graph is generated, the x </w:t>
      </w:r>
      <w:r w:rsidR="6F8BFBBB">
        <w:rPr/>
        <w:t xml:space="preserve">variable will </w:t>
      </w:r>
      <w:r w:rsidR="6F8BFBBB">
        <w:rPr/>
        <w:t>represent</w:t>
      </w:r>
      <w:r w:rsidR="6F8BFBBB">
        <w:rPr/>
        <w:t xml:space="preserve"> “price” and the y variable will </w:t>
      </w:r>
      <w:r w:rsidR="6F8BFBBB">
        <w:rPr/>
        <w:t>represent</w:t>
      </w:r>
      <w:r w:rsidR="6F8BFBBB">
        <w:rPr/>
        <w:t xml:space="preserve"> “number of Airbnb’s</w:t>
      </w:r>
      <w:r w:rsidR="6F8BFBBB">
        <w:rPr/>
        <w:t>”.</w:t>
      </w:r>
      <w:r w:rsidR="30CB13CA">
        <w:rPr/>
        <w:t xml:space="preserve"> This graph will give users insights into the price differences in the area and time of year. Users can then hit the “back to main menu” button to make a new feature selection. The zoomed-out graph is seen below.</w:t>
      </w:r>
    </w:p>
    <w:p w:rsidR="0746D3A1" w:rsidP="78F0C28C" w:rsidRDefault="0746D3A1" w14:paraId="35D31572" w14:textId="3B727620">
      <w:pPr>
        <w:pStyle w:val="Normal"/>
        <w:spacing w:line="360" w:lineRule="auto"/>
      </w:pPr>
      <w:r w:rsidR="79480F87">
        <w:drawing>
          <wp:inline wp14:editId="31F6D8D8" wp14:anchorId="25571990">
            <wp:extent cx="6551368" cy="3548658"/>
            <wp:effectExtent l="0" t="0" r="0" b="0"/>
            <wp:docPr id="1256316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eed507884f49a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551368" cy="354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BF3E1E" w:rsidP="78F0C28C" w:rsidRDefault="5FBF3E1E" w14:paraId="22144781" w14:textId="23F67906">
      <w:pPr>
        <w:spacing w:line="360" w:lineRule="auto"/>
      </w:pPr>
      <w:r>
        <w:br w:type="page"/>
      </w:r>
    </w:p>
    <w:p w:rsidR="0C607E53" w:rsidP="78F0C28C" w:rsidRDefault="0C607E53" w14:paraId="20AF1482" w14:textId="52F9D007">
      <w:pPr>
        <w:pStyle w:val="Normal"/>
        <w:spacing w:line="360" w:lineRule="auto"/>
        <w:rPr>
          <w:sz w:val="36"/>
          <w:szCs w:val="36"/>
        </w:rPr>
      </w:pPr>
      <w:r w:rsidRPr="78F0C28C" w:rsidR="394B5355">
        <w:rPr>
          <w:sz w:val="36"/>
          <w:szCs w:val="36"/>
        </w:rPr>
        <w:t>Keyword search</w:t>
      </w:r>
      <w:r w:rsidRPr="78F0C28C" w:rsidR="0C607E53">
        <w:rPr>
          <w:sz w:val="36"/>
          <w:szCs w:val="36"/>
        </w:rPr>
        <w:t>:</w:t>
      </w:r>
    </w:p>
    <w:p w:rsidR="191F7201" w:rsidP="077761BB" w:rsidRDefault="191F7201" w14:paraId="0A71E5DE" w14:textId="1C3D48A9">
      <w:pPr>
        <w:pStyle w:val="Normal"/>
        <w:spacing w:line="360" w:lineRule="auto"/>
        <w:jc w:val="both"/>
      </w:pPr>
      <w:r w:rsidR="191F7201">
        <w:rPr/>
        <w:t xml:space="preserve">The </w:t>
      </w:r>
      <w:r w:rsidR="7F03FAB0">
        <w:rPr/>
        <w:t xml:space="preserve">keyword </w:t>
      </w:r>
      <w:r w:rsidR="7F03FAB0">
        <w:rPr/>
        <w:t>search</w:t>
      </w:r>
      <w:r w:rsidR="1BE37EB4">
        <w:rPr/>
        <w:t xml:space="preserve"> </w:t>
      </w:r>
      <w:r w:rsidR="191F7201">
        <w:rPr/>
        <w:t>feature</w:t>
      </w:r>
      <w:r w:rsidR="191F7201">
        <w:rPr/>
        <w:t xml:space="preserve"> will allow users to select a date range </w:t>
      </w:r>
      <w:r w:rsidR="4C9944AD">
        <w:rPr/>
        <w:t xml:space="preserve">and input a keyword </w:t>
      </w:r>
      <w:r w:rsidR="191F7201">
        <w:rPr/>
        <w:t xml:space="preserve">before confirming to display a generated table. </w:t>
      </w:r>
      <w:r w:rsidR="191F7201">
        <w:rPr/>
        <w:t>This table will show only th</w:t>
      </w:r>
      <w:r w:rsidR="133D0DBF">
        <w:rPr/>
        <w:t>e</w:t>
      </w:r>
      <w:r w:rsidR="191F7201">
        <w:rPr/>
        <w:t xml:space="preserve"> available listings for the date range</w:t>
      </w:r>
      <w:r w:rsidR="06037C61">
        <w:rPr/>
        <w:t xml:space="preserve"> and the properties which have that amenity</w:t>
      </w:r>
      <w:r w:rsidR="19A3A423">
        <w:rPr/>
        <w:t>. The information displayed</w:t>
      </w:r>
      <w:r w:rsidR="071CBD22">
        <w:rPr/>
        <w:t xml:space="preserve"> will</w:t>
      </w:r>
      <w:r w:rsidR="19A3A423">
        <w:rPr/>
        <w:t xml:space="preserve"> show the listing id, the name of the property, the </w:t>
      </w:r>
      <w:r w:rsidR="19A3A423">
        <w:rPr/>
        <w:t>availability</w:t>
      </w:r>
      <w:r w:rsidR="19A3A423">
        <w:rPr/>
        <w:t xml:space="preserve"> the price per night</w:t>
      </w:r>
      <w:r w:rsidR="4C0248D9">
        <w:rPr/>
        <w:t xml:space="preserve"> and a small list of some of the amenities </w:t>
      </w:r>
      <w:r w:rsidR="2A0093C6">
        <w:rPr/>
        <w:t>the listing</w:t>
      </w:r>
      <w:r w:rsidR="4C0248D9">
        <w:rPr/>
        <w:t xml:space="preserve"> offers</w:t>
      </w:r>
      <w:r w:rsidR="6A73E83C">
        <w:rPr/>
        <w:t>.</w:t>
      </w:r>
      <w:r w:rsidR="2A00B856">
        <w:rPr/>
        <w:t xml:space="preserve"> See fig 6.0 for visual instructions for use.</w:t>
      </w:r>
    </w:p>
    <w:p w:rsidR="2A00B856" w:rsidP="077761BB" w:rsidRDefault="2A00B856" w14:paraId="0DB41C99" w14:textId="31425EDF">
      <w:pPr>
        <w:pStyle w:val="Normal"/>
        <w:spacing w:line="360" w:lineRule="auto"/>
        <w:jc w:val="both"/>
      </w:pPr>
      <w:r w:rsidR="2A00B856">
        <w:drawing>
          <wp:inline wp14:editId="0EF50EF1" wp14:anchorId="587BE56D">
            <wp:extent cx="4572000" cy="2619375"/>
            <wp:effectExtent l="0" t="0" r="0" b="0"/>
            <wp:docPr id="18977441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05eb1df2cc4e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A00B856">
        <w:rPr/>
        <w:t xml:space="preserve"> </w:t>
      </w:r>
    </w:p>
    <w:p w:rsidR="2A00B856" w:rsidP="077761BB" w:rsidRDefault="2A00B856" w14:paraId="7E09743B" w14:textId="538C219D">
      <w:pPr>
        <w:pStyle w:val="Normal"/>
        <w:spacing w:line="360" w:lineRule="auto"/>
        <w:jc w:val="both"/>
      </w:pPr>
      <w:r w:rsidR="2A00B856">
        <w:rPr/>
        <w:t>fig 6.0 keyword search</w:t>
      </w:r>
    </w:p>
    <w:p w:rsidR="2A00B856" w:rsidP="077761BB" w:rsidRDefault="2A00B856" w14:paraId="533529D1" w14:textId="125249E3">
      <w:pPr>
        <w:pStyle w:val="Normal"/>
        <w:spacing w:line="360" w:lineRule="auto"/>
        <w:jc w:val="both"/>
      </w:pPr>
      <w:r w:rsidR="2A00B856">
        <w:rPr/>
        <w:t>Below is the full zoomed-out page that users will see when using the keyword search function.</w:t>
      </w:r>
    </w:p>
    <w:p w:rsidR="0C607E53" w:rsidP="5FBF3E1E" w:rsidRDefault="0C607E53" w14:paraId="41D8BDAB" w14:textId="7C996375">
      <w:pPr>
        <w:pStyle w:val="Normal"/>
      </w:pPr>
      <w:r w:rsidR="2E4523C6">
        <w:drawing>
          <wp:inline wp14:editId="533B4B34" wp14:anchorId="2BAD4B74">
            <wp:extent cx="5895975" cy="3230503"/>
            <wp:effectExtent l="0" t="0" r="0" b="0"/>
            <wp:docPr id="5560903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8d47c5cde14b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23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5177D5" w:rsidR="005177D5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50ad3e1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5293a13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7D5"/>
    <w:rsid w:val="005177D5"/>
    <w:rsid w:val="00A42DDA"/>
    <w:rsid w:val="00D9F669"/>
    <w:rsid w:val="00F11DCF"/>
    <w:rsid w:val="016C4E91"/>
    <w:rsid w:val="01D7ED40"/>
    <w:rsid w:val="01DF58DA"/>
    <w:rsid w:val="01E17123"/>
    <w:rsid w:val="024601BF"/>
    <w:rsid w:val="031B41DE"/>
    <w:rsid w:val="038A676E"/>
    <w:rsid w:val="0444E638"/>
    <w:rsid w:val="04896DA6"/>
    <w:rsid w:val="04F3D7C4"/>
    <w:rsid w:val="0515005D"/>
    <w:rsid w:val="05503815"/>
    <w:rsid w:val="0574319D"/>
    <w:rsid w:val="05A1223F"/>
    <w:rsid w:val="05D04AD0"/>
    <w:rsid w:val="06037C61"/>
    <w:rsid w:val="061509EF"/>
    <w:rsid w:val="06541434"/>
    <w:rsid w:val="06A6C41A"/>
    <w:rsid w:val="06D0DA99"/>
    <w:rsid w:val="071CBD22"/>
    <w:rsid w:val="07379D46"/>
    <w:rsid w:val="0746D3A1"/>
    <w:rsid w:val="077761BB"/>
    <w:rsid w:val="07DBE747"/>
    <w:rsid w:val="07EFE495"/>
    <w:rsid w:val="08E5084E"/>
    <w:rsid w:val="08F3D2EC"/>
    <w:rsid w:val="09D14262"/>
    <w:rsid w:val="0A137816"/>
    <w:rsid w:val="0A61AEE0"/>
    <w:rsid w:val="0A67B052"/>
    <w:rsid w:val="0AFCA1AD"/>
    <w:rsid w:val="0B2423B5"/>
    <w:rsid w:val="0B538E35"/>
    <w:rsid w:val="0B98A8D7"/>
    <w:rsid w:val="0C607E53"/>
    <w:rsid w:val="0D3770FD"/>
    <w:rsid w:val="0E63B1FD"/>
    <w:rsid w:val="0F31D329"/>
    <w:rsid w:val="0F8CACF8"/>
    <w:rsid w:val="104083E6"/>
    <w:rsid w:val="10717D94"/>
    <w:rsid w:val="10C10FC1"/>
    <w:rsid w:val="10F01A33"/>
    <w:rsid w:val="1100777A"/>
    <w:rsid w:val="1207B78A"/>
    <w:rsid w:val="12185807"/>
    <w:rsid w:val="133D0DBF"/>
    <w:rsid w:val="13F473E9"/>
    <w:rsid w:val="14140069"/>
    <w:rsid w:val="14753DDB"/>
    <w:rsid w:val="148F5D58"/>
    <w:rsid w:val="14B0C333"/>
    <w:rsid w:val="15A5F45D"/>
    <w:rsid w:val="15A975A0"/>
    <w:rsid w:val="15F3435C"/>
    <w:rsid w:val="1627B2A3"/>
    <w:rsid w:val="16B7B2F0"/>
    <w:rsid w:val="1711E8B9"/>
    <w:rsid w:val="176ED915"/>
    <w:rsid w:val="17AD93F6"/>
    <w:rsid w:val="185F2D84"/>
    <w:rsid w:val="191F7201"/>
    <w:rsid w:val="19565524"/>
    <w:rsid w:val="19A3A423"/>
    <w:rsid w:val="1A44FA97"/>
    <w:rsid w:val="1A49897B"/>
    <w:rsid w:val="1ACC16F9"/>
    <w:rsid w:val="1BE37EB4"/>
    <w:rsid w:val="1C8283C9"/>
    <w:rsid w:val="1D3B0559"/>
    <w:rsid w:val="1E142A5A"/>
    <w:rsid w:val="1E781EF6"/>
    <w:rsid w:val="1E7972C6"/>
    <w:rsid w:val="1F07746A"/>
    <w:rsid w:val="1FE7B150"/>
    <w:rsid w:val="20154327"/>
    <w:rsid w:val="202BDFD5"/>
    <w:rsid w:val="20820AF3"/>
    <w:rsid w:val="21B11388"/>
    <w:rsid w:val="23110970"/>
    <w:rsid w:val="23DCEF9C"/>
    <w:rsid w:val="23FB8B0D"/>
    <w:rsid w:val="25F72D4D"/>
    <w:rsid w:val="280A5227"/>
    <w:rsid w:val="28C8A33C"/>
    <w:rsid w:val="28FB52A3"/>
    <w:rsid w:val="2A0093C6"/>
    <w:rsid w:val="2A00B856"/>
    <w:rsid w:val="2B3F802E"/>
    <w:rsid w:val="2B471DF8"/>
    <w:rsid w:val="2B5FE354"/>
    <w:rsid w:val="2BF58B52"/>
    <w:rsid w:val="2BF99C20"/>
    <w:rsid w:val="2C0043FE"/>
    <w:rsid w:val="2C2CC808"/>
    <w:rsid w:val="2C32F365"/>
    <w:rsid w:val="2C70FDEC"/>
    <w:rsid w:val="2DB10F85"/>
    <w:rsid w:val="2E3B2891"/>
    <w:rsid w:val="2E4523C6"/>
    <w:rsid w:val="2F6A9427"/>
    <w:rsid w:val="3042039F"/>
    <w:rsid w:val="30CB13CA"/>
    <w:rsid w:val="317E2A71"/>
    <w:rsid w:val="320B886A"/>
    <w:rsid w:val="32286F87"/>
    <w:rsid w:val="32A320FD"/>
    <w:rsid w:val="343E054A"/>
    <w:rsid w:val="35333847"/>
    <w:rsid w:val="360937B5"/>
    <w:rsid w:val="3622C4B9"/>
    <w:rsid w:val="36288F24"/>
    <w:rsid w:val="36444238"/>
    <w:rsid w:val="364E27FC"/>
    <w:rsid w:val="367E478C"/>
    <w:rsid w:val="36B932A9"/>
    <w:rsid w:val="36E21560"/>
    <w:rsid w:val="3775A60C"/>
    <w:rsid w:val="37959EDE"/>
    <w:rsid w:val="37E20AD7"/>
    <w:rsid w:val="389C6FFC"/>
    <w:rsid w:val="390D38A4"/>
    <w:rsid w:val="394B5355"/>
    <w:rsid w:val="39576E7A"/>
    <w:rsid w:val="3BE0C1FD"/>
    <w:rsid w:val="3C92063D"/>
    <w:rsid w:val="3CB82305"/>
    <w:rsid w:val="3CDF247C"/>
    <w:rsid w:val="3CE4DDF0"/>
    <w:rsid w:val="3DF6A701"/>
    <w:rsid w:val="3E5939E1"/>
    <w:rsid w:val="3EA80F19"/>
    <w:rsid w:val="3EF01CF8"/>
    <w:rsid w:val="3F422199"/>
    <w:rsid w:val="3F4FA35C"/>
    <w:rsid w:val="3F9B138D"/>
    <w:rsid w:val="3FA75C7F"/>
    <w:rsid w:val="3FF3E1FA"/>
    <w:rsid w:val="404C7CC3"/>
    <w:rsid w:val="421EC894"/>
    <w:rsid w:val="42210113"/>
    <w:rsid w:val="427B42E8"/>
    <w:rsid w:val="436043E2"/>
    <w:rsid w:val="4392F349"/>
    <w:rsid w:val="455F0F87"/>
    <w:rsid w:val="463D915A"/>
    <w:rsid w:val="46701B2B"/>
    <w:rsid w:val="4677A2F9"/>
    <w:rsid w:val="469B0BD2"/>
    <w:rsid w:val="46A19A92"/>
    <w:rsid w:val="46BBAB05"/>
    <w:rsid w:val="4793545B"/>
    <w:rsid w:val="484985AB"/>
    <w:rsid w:val="487EE0AC"/>
    <w:rsid w:val="495EE9C7"/>
    <w:rsid w:val="49C69AFE"/>
    <w:rsid w:val="49FFF042"/>
    <w:rsid w:val="4A33A31C"/>
    <w:rsid w:val="4A4B23DB"/>
    <w:rsid w:val="4C0248D9"/>
    <w:rsid w:val="4C9944AD"/>
    <w:rsid w:val="4E447C54"/>
    <w:rsid w:val="4E973650"/>
    <w:rsid w:val="4EBB6272"/>
    <w:rsid w:val="4ED5A5F0"/>
    <w:rsid w:val="4F2A2B1C"/>
    <w:rsid w:val="4F468E66"/>
    <w:rsid w:val="4F7D809A"/>
    <w:rsid w:val="4FA63B1F"/>
    <w:rsid w:val="51A6FE6D"/>
    <w:rsid w:val="51EBA665"/>
    <w:rsid w:val="533B4B34"/>
    <w:rsid w:val="53935058"/>
    <w:rsid w:val="543F764A"/>
    <w:rsid w:val="5443A930"/>
    <w:rsid w:val="54D09BAD"/>
    <w:rsid w:val="5504BBDC"/>
    <w:rsid w:val="5574497E"/>
    <w:rsid w:val="55F15CF4"/>
    <w:rsid w:val="56385CD1"/>
    <w:rsid w:val="563ADA75"/>
    <w:rsid w:val="563D6CCF"/>
    <w:rsid w:val="57C1D33A"/>
    <w:rsid w:val="57FB3A55"/>
    <w:rsid w:val="589B49DC"/>
    <w:rsid w:val="594F9FE7"/>
    <w:rsid w:val="59897386"/>
    <w:rsid w:val="5A2D3DD0"/>
    <w:rsid w:val="5A6147A5"/>
    <w:rsid w:val="5A6147A5"/>
    <w:rsid w:val="5A6C629F"/>
    <w:rsid w:val="5A8CAAE8"/>
    <w:rsid w:val="5ADB8671"/>
    <w:rsid w:val="5ADC35BA"/>
    <w:rsid w:val="5B0E4B98"/>
    <w:rsid w:val="5B7A4BBC"/>
    <w:rsid w:val="5B93F2F9"/>
    <w:rsid w:val="5BBC167E"/>
    <w:rsid w:val="5C0F52EC"/>
    <w:rsid w:val="5D4D7A62"/>
    <w:rsid w:val="5D7F5B63"/>
    <w:rsid w:val="5E749696"/>
    <w:rsid w:val="5ED602FF"/>
    <w:rsid w:val="5EF3B740"/>
    <w:rsid w:val="5F238689"/>
    <w:rsid w:val="5F6F4528"/>
    <w:rsid w:val="5FBF3E1E"/>
    <w:rsid w:val="5FE1BCBB"/>
    <w:rsid w:val="60098121"/>
    <w:rsid w:val="6093D434"/>
    <w:rsid w:val="60BE99FC"/>
    <w:rsid w:val="60D876AF"/>
    <w:rsid w:val="620AF8F6"/>
    <w:rsid w:val="62744710"/>
    <w:rsid w:val="630166B4"/>
    <w:rsid w:val="63976F02"/>
    <w:rsid w:val="63E3109C"/>
    <w:rsid w:val="641BCB1B"/>
    <w:rsid w:val="65333F63"/>
    <w:rsid w:val="661290B7"/>
    <w:rsid w:val="6693E060"/>
    <w:rsid w:val="6747B833"/>
    <w:rsid w:val="6751DDBF"/>
    <w:rsid w:val="68107327"/>
    <w:rsid w:val="68EAE83F"/>
    <w:rsid w:val="68EDD5F4"/>
    <w:rsid w:val="692FEF56"/>
    <w:rsid w:val="6A73E83C"/>
    <w:rsid w:val="6BBA9FAB"/>
    <w:rsid w:val="6C2576B6"/>
    <w:rsid w:val="6C61336C"/>
    <w:rsid w:val="6C64BBC0"/>
    <w:rsid w:val="6C7EDEB2"/>
    <w:rsid w:val="6CB9C1F0"/>
    <w:rsid w:val="6E704AEB"/>
    <w:rsid w:val="6EB50A0A"/>
    <w:rsid w:val="6F018106"/>
    <w:rsid w:val="6F31E018"/>
    <w:rsid w:val="6F5D1778"/>
    <w:rsid w:val="6F8BFBBB"/>
    <w:rsid w:val="6FC6C15F"/>
    <w:rsid w:val="6FE4FFDC"/>
    <w:rsid w:val="70253FB1"/>
    <w:rsid w:val="7029BE2F"/>
    <w:rsid w:val="71C14789"/>
    <w:rsid w:val="7364A0C9"/>
    <w:rsid w:val="7430889B"/>
    <w:rsid w:val="74F8E84B"/>
    <w:rsid w:val="75A5EC3E"/>
    <w:rsid w:val="763360D4"/>
    <w:rsid w:val="769EEA5B"/>
    <w:rsid w:val="7741BC9F"/>
    <w:rsid w:val="7790C70B"/>
    <w:rsid w:val="77D65F28"/>
    <w:rsid w:val="78094B5E"/>
    <w:rsid w:val="782EF74E"/>
    <w:rsid w:val="78B847D5"/>
    <w:rsid w:val="78C6F6FD"/>
    <w:rsid w:val="78F0C28C"/>
    <w:rsid w:val="79480F87"/>
    <w:rsid w:val="794FAF43"/>
    <w:rsid w:val="798B57E6"/>
    <w:rsid w:val="7BE6BF2E"/>
    <w:rsid w:val="7BEE94C7"/>
    <w:rsid w:val="7C152DC2"/>
    <w:rsid w:val="7E3FF8BE"/>
    <w:rsid w:val="7E771985"/>
    <w:rsid w:val="7F03FAB0"/>
    <w:rsid w:val="7F278959"/>
    <w:rsid w:val="7F7B28C8"/>
    <w:rsid w:val="7FE4D2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A42365"/>
  <w15:chartTrackingRefBased/>
  <w15:docId w15:val="{B6BCDD0F-3BC1-4AC1-AE1B-35C71CF1B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7.png" Id="R6a8d47c5cde14bb9" /><Relationship Type="http://schemas.openxmlformats.org/officeDocument/2006/relationships/numbering" Target="numbering.xml" Id="R0aac963a75ea44ff" /><Relationship Type="http://schemas.openxmlformats.org/officeDocument/2006/relationships/image" Target="/media/imageb.png" Id="R3fa04ed362ac4b30" /><Relationship Type="http://schemas.openxmlformats.org/officeDocument/2006/relationships/image" Target="/media/image6.png" Id="R03ce88d22df44aec" /><Relationship Type="http://schemas.openxmlformats.org/officeDocument/2006/relationships/image" Target="/media/image8.png" Id="R19eb5fd53a344352" /><Relationship Type="http://schemas.openxmlformats.org/officeDocument/2006/relationships/image" Target="/media/image9.png" Id="R25d086766fae4851" /><Relationship Type="http://schemas.openxmlformats.org/officeDocument/2006/relationships/image" Target="/media/imagee.png" Id="Rbf6e6bf336244d26" /><Relationship Type="http://schemas.openxmlformats.org/officeDocument/2006/relationships/image" Target="/media/imagef.png" Id="R793dffb8cd704d1f" /><Relationship Type="http://schemas.openxmlformats.org/officeDocument/2006/relationships/image" Target="/media/image10.png" Id="R160f54850e1f4806" /><Relationship Type="http://schemas.openxmlformats.org/officeDocument/2006/relationships/image" Target="/media/image11.png" Id="R7deafeb8012c411a" /><Relationship Type="http://schemas.openxmlformats.org/officeDocument/2006/relationships/image" Target="/media/image12.png" Id="R01eed507884f49a1" /><Relationship Type="http://schemas.openxmlformats.org/officeDocument/2006/relationships/image" Target="/media/image13.png" Id="R1a05eb1df2cc4e61" /><Relationship Type="http://schemas.openxmlformats.org/officeDocument/2006/relationships/image" Target="/media/imagec.png" Id="Rb3ef506f35fc48e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c9f92db8-2851-4df9-9d12-fab52f5b1415}" enabled="1" method="Standard" siteId="{5a7cc8ab-a4dc-4f9b-bf60-66714049ad62}" contentBits="0" removed="0"/>
</clbl:labelList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Joel Rosin</dc:creator>
  <keywords/>
  <dc:description/>
  <lastModifiedBy>Joel Rosin</lastModifiedBy>
  <revision>20</revision>
  <dcterms:created xsi:type="dcterms:W3CDTF">2023-09-25T00:38:00.0000000Z</dcterms:created>
  <dcterms:modified xsi:type="dcterms:W3CDTF">2023-10-07T23:50:08.4812520Z</dcterms:modified>
</coreProperties>
</file>