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9409476"/>
        <w:docPartObj>
          <w:docPartGallery w:val="Cover Pages"/>
          <w:docPartUnique/>
        </w:docPartObj>
      </w:sdtPr>
      <w:sdtEndPr/>
      <w:sdtContent>
        <w:p w14:paraId="291DD40B" w14:textId="5D22AF52" w:rsidR="00AE3467" w:rsidRDefault="00AE3467" w:rsidP="00F502E9">
          <w:pPr>
            <w:jc w:val="both"/>
          </w:pPr>
          <w:r>
            <w:rPr>
              <w:noProof/>
              <w:lang w:eastAsia="pl-PL"/>
            </w:rPr>
            <mc:AlternateContent>
              <mc:Choice Requires="wpg">
                <w:drawing>
                  <wp:anchor distT="0" distB="0" distL="114300" distR="114300" simplePos="0" relativeHeight="251658242" behindDoc="0" locked="0" layoutInCell="1" allowOverlap="1" wp14:anchorId="785C644A" wp14:editId="0B8050D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6EBD640" id="Grupa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lang w:eastAsia="pl-PL"/>
            </w:rPr>
            <mc:AlternateContent>
              <mc:Choice Requires="wps">
                <w:drawing>
                  <wp:anchor distT="0" distB="0" distL="114300" distR="114300" simplePos="0" relativeHeight="251658241" behindDoc="0" locked="0" layoutInCell="1" allowOverlap="1" wp14:anchorId="1A6B45F4" wp14:editId="16ACD6C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05D312" w14:textId="57A79992" w:rsidR="00AE3467" w:rsidRDefault="00AE3467">
                                <w:pPr>
                                  <w:pStyle w:val="Bezodstpw"/>
                                  <w:jc w:val="right"/>
                                  <w:rPr>
                                    <w:color w:val="156082" w:themeColor="accent1"/>
                                    <w:sz w:val="28"/>
                                    <w:szCs w:val="28"/>
                                  </w:rPr>
                                </w:pPr>
                                <w:r>
                                  <w:rPr>
                                    <w:color w:val="156082" w:themeColor="accent1"/>
                                    <w:sz w:val="28"/>
                                    <w:szCs w:val="28"/>
                                  </w:rPr>
                                  <w:t>Autorzy:</w:t>
                                </w:r>
                              </w:p>
                              <w:p w14:paraId="117F14F6" w14:textId="01E317E1" w:rsidR="00AE3467" w:rsidRDefault="00E40203">
                                <w:pPr>
                                  <w:pStyle w:val="Bezodstpw"/>
                                  <w:jc w:val="right"/>
                                  <w:rPr>
                                    <w:color w:val="595959" w:themeColor="text1" w:themeTint="A6"/>
                                    <w:sz w:val="20"/>
                                    <w:szCs w:val="20"/>
                                  </w:rPr>
                                </w:pPr>
                                <w:sdt>
                                  <w:sdtPr>
                                    <w:rPr>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EndPr/>
                                  <w:sdtContent>
                                    <w:r w:rsidR="00AE3467">
                                      <w:rPr>
                                        <w:color w:val="595959" w:themeColor="text1" w:themeTint="A6"/>
                                        <w:sz w:val="20"/>
                                        <w:szCs w:val="20"/>
                                      </w:rPr>
                                      <w:t>Karolina Alisz (181227)</w:t>
                                    </w:r>
                                    <w:r w:rsidR="00AE3467">
                                      <w:rPr>
                                        <w:color w:val="595959" w:themeColor="text1" w:themeTint="A6"/>
                                        <w:sz w:val="20"/>
                                        <w:szCs w:val="20"/>
                                      </w:rPr>
                                      <w:br/>
                                      <w:t>Magdalena Pietrzak (</w:t>
                                    </w:r>
                                  </w:sdtContent>
                                </w:sdt>
                                <w:r w:rsidR="00AE3467">
                                  <w:rPr>
                                    <w:color w:val="595959" w:themeColor="text1" w:themeTint="A6"/>
                                    <w:sz w:val="20"/>
                                    <w:szCs w:val="20"/>
                                  </w:rPr>
                                  <w:t>182146)</w:t>
                                </w:r>
                              </w:p>
                              <w:p w14:paraId="29615193" w14:textId="1A77488B" w:rsidR="00AE3467" w:rsidRDefault="00AE3467">
                                <w:pPr>
                                  <w:pStyle w:val="Bezodstpw"/>
                                  <w:jc w:val="right"/>
                                  <w:rPr>
                                    <w:color w:val="595959" w:themeColor="text1" w:themeTint="A6"/>
                                    <w:sz w:val="20"/>
                                    <w:szCs w:val="20"/>
                                  </w:rPr>
                                </w:pPr>
                                <w:r>
                                  <w:rPr>
                                    <w:color w:val="595959" w:themeColor="text1" w:themeTint="A6"/>
                                    <w:sz w:val="20"/>
                                    <w:szCs w:val="20"/>
                                  </w:rPr>
                                  <w:t>Krystian Wachowski (190017)</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A6B45F4" id="_x0000_t202" coordsize="21600,21600" o:spt="202" path="m,l,21600r21600,l21600,xe">
                    <v:stroke joinstyle="miter"/>
                    <v:path gradientshapeok="t" o:connecttype="rect"/>
                  </v:shapetype>
                  <v:shape id="Pole tekstowe 161" o:spid="_x0000_s1026" type="#_x0000_t202" style="position:absolute;left:0;text-align:left;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305D312" w14:textId="57A79992" w:rsidR="00AE3467" w:rsidRDefault="00AE3467">
                          <w:pPr>
                            <w:pStyle w:val="NoSpacing"/>
                            <w:jc w:val="right"/>
                            <w:rPr>
                              <w:color w:val="156082" w:themeColor="accent1"/>
                              <w:sz w:val="28"/>
                              <w:szCs w:val="28"/>
                            </w:rPr>
                          </w:pPr>
                          <w:r>
                            <w:rPr>
                              <w:color w:val="156082" w:themeColor="accent1"/>
                              <w:sz w:val="28"/>
                              <w:szCs w:val="28"/>
                            </w:rPr>
                            <w:t>Autorzy:</w:t>
                          </w:r>
                        </w:p>
                        <w:p w14:paraId="117F14F6" w14:textId="01E317E1" w:rsidR="00AE3467" w:rsidRDefault="00A71524">
                          <w:pPr>
                            <w:pStyle w:val="NoSpacing"/>
                            <w:jc w:val="right"/>
                            <w:rPr>
                              <w:color w:val="595959" w:themeColor="text1" w:themeTint="A6"/>
                              <w:sz w:val="20"/>
                              <w:szCs w:val="20"/>
                            </w:rPr>
                          </w:pPr>
                          <w:sdt>
                            <w:sdtPr>
                              <w:rPr>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Content>
                              <w:r w:rsidR="00AE3467">
                                <w:rPr>
                                  <w:color w:val="595959" w:themeColor="text1" w:themeTint="A6"/>
                                  <w:sz w:val="20"/>
                                  <w:szCs w:val="20"/>
                                </w:rPr>
                                <w:t>Karolina Alisz (181227)</w:t>
                              </w:r>
                              <w:r w:rsidR="00AE3467">
                                <w:rPr>
                                  <w:color w:val="595959" w:themeColor="text1" w:themeTint="A6"/>
                                  <w:sz w:val="20"/>
                                  <w:szCs w:val="20"/>
                                </w:rPr>
                                <w:br/>
                                <w:t>Magdalena Pietrzak (</w:t>
                              </w:r>
                            </w:sdtContent>
                          </w:sdt>
                          <w:r w:rsidR="00AE3467">
                            <w:rPr>
                              <w:color w:val="595959" w:themeColor="text1" w:themeTint="A6"/>
                              <w:sz w:val="20"/>
                              <w:szCs w:val="20"/>
                            </w:rPr>
                            <w:t>182146)</w:t>
                          </w:r>
                        </w:p>
                        <w:p w14:paraId="29615193" w14:textId="1A77488B" w:rsidR="00AE3467" w:rsidRDefault="00AE3467">
                          <w:pPr>
                            <w:pStyle w:val="NoSpacing"/>
                            <w:jc w:val="right"/>
                            <w:rPr>
                              <w:color w:val="595959" w:themeColor="text1" w:themeTint="A6"/>
                              <w:sz w:val="20"/>
                              <w:szCs w:val="20"/>
                            </w:rPr>
                          </w:pPr>
                          <w:r>
                            <w:rPr>
                              <w:color w:val="595959" w:themeColor="text1" w:themeTint="A6"/>
                              <w:sz w:val="20"/>
                              <w:szCs w:val="20"/>
                            </w:rPr>
                            <w:t>Krystian Wachowski (190017)</w:t>
                          </w:r>
                        </w:p>
                      </w:txbxContent>
                    </v:textbox>
                    <w10:wrap type="square" anchorx="page" anchory="page"/>
                  </v:shape>
                </w:pict>
              </mc:Fallback>
            </mc:AlternateContent>
          </w:r>
          <w:r>
            <w:rPr>
              <w:noProof/>
              <w:lang w:eastAsia="pl-PL"/>
            </w:rPr>
            <mc:AlternateContent>
              <mc:Choice Requires="wps">
                <w:drawing>
                  <wp:anchor distT="0" distB="0" distL="114300" distR="114300" simplePos="0" relativeHeight="251658240" behindDoc="0" locked="0" layoutInCell="1" allowOverlap="1" wp14:anchorId="3BA89E7D" wp14:editId="4ED4EA3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5A86D" w14:textId="477A5A2C" w:rsidR="00AE3467" w:rsidRDefault="00E40203">
                                <w:pPr>
                                  <w:jc w:val="right"/>
                                  <w:rPr>
                                    <w:color w:val="156082" w:themeColor="accent1"/>
                                    <w:sz w:val="64"/>
                                    <w:szCs w:val="64"/>
                                  </w:rPr>
                                </w:pPr>
                                <w:sdt>
                                  <w:sdtPr>
                                    <w:rPr>
                                      <w:caps/>
                                      <w:color w:val="156082"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3467">
                                      <w:rPr>
                                        <w:caps/>
                                        <w:color w:val="156082" w:themeColor="accent1"/>
                                        <w:sz w:val="64"/>
                                        <w:szCs w:val="64"/>
                                      </w:rPr>
                                      <w:t>Rekomender gier wideo</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2B4A78" w14:textId="6D1001F3" w:rsidR="00AE3467" w:rsidRDefault="00AE3467">
                                    <w:pPr>
                                      <w:jc w:val="right"/>
                                      <w:rPr>
                                        <w:smallCaps/>
                                        <w:color w:val="404040" w:themeColor="text1" w:themeTint="BF"/>
                                        <w:sz w:val="36"/>
                                        <w:szCs w:val="36"/>
                                      </w:rPr>
                                    </w:pPr>
                                    <w:r>
                                      <w:rPr>
                                        <w:color w:val="404040" w:themeColor="text1" w:themeTint="BF"/>
                                        <w:sz w:val="36"/>
                                        <w:szCs w:val="36"/>
                                      </w:rPr>
                                      <w:t>Projekt – Usługi Sieciowe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A89E7D" id="Pole tekstowe 163"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255A86D" w14:textId="477A5A2C" w:rsidR="00AE3467" w:rsidRDefault="00A71524">
                          <w:pPr>
                            <w:jc w:val="right"/>
                            <w:rPr>
                              <w:color w:val="156082" w:themeColor="accent1"/>
                              <w:sz w:val="64"/>
                              <w:szCs w:val="64"/>
                            </w:rPr>
                          </w:pPr>
                          <w:sdt>
                            <w:sdtPr>
                              <w:rPr>
                                <w:caps/>
                                <w:color w:val="156082"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3467">
                                <w:rPr>
                                  <w:caps/>
                                  <w:color w:val="156082" w:themeColor="accent1"/>
                                  <w:sz w:val="64"/>
                                  <w:szCs w:val="64"/>
                                </w:rPr>
                                <w:t>Rekomender gier wideo</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2B4A78" w14:textId="6D1001F3" w:rsidR="00AE3467" w:rsidRDefault="00AE3467">
                              <w:pPr>
                                <w:jc w:val="right"/>
                                <w:rPr>
                                  <w:smallCaps/>
                                  <w:color w:val="404040" w:themeColor="text1" w:themeTint="BF"/>
                                  <w:sz w:val="36"/>
                                  <w:szCs w:val="36"/>
                                </w:rPr>
                              </w:pPr>
                              <w:r>
                                <w:rPr>
                                  <w:color w:val="404040" w:themeColor="text1" w:themeTint="BF"/>
                                  <w:sz w:val="36"/>
                                  <w:szCs w:val="36"/>
                                </w:rPr>
                                <w:t>Projekt – Usługi Sieciowe</w:t>
                              </w:r>
                            </w:p>
                          </w:sdtContent>
                        </w:sdt>
                      </w:txbxContent>
                    </v:textbox>
                    <w10:wrap type="square" anchorx="page" anchory="page"/>
                  </v:shape>
                </w:pict>
              </mc:Fallback>
            </mc:AlternateContent>
          </w:r>
        </w:p>
        <w:p w14:paraId="32D317F0" w14:textId="592B1547" w:rsidR="00AE3467" w:rsidRDefault="00AE3467" w:rsidP="00F502E9">
          <w:pPr>
            <w:jc w:val="both"/>
          </w:pPr>
          <w:r>
            <w:br w:type="page"/>
          </w:r>
        </w:p>
      </w:sdtContent>
    </w:sdt>
    <w:sdt>
      <w:sdtPr>
        <w:rPr>
          <w:rFonts w:asciiTheme="minorHAnsi" w:eastAsiaTheme="minorHAnsi" w:hAnsiTheme="minorHAnsi" w:cstheme="minorBidi"/>
          <w:color w:val="auto"/>
          <w:kern w:val="2"/>
          <w:sz w:val="24"/>
          <w:szCs w:val="24"/>
          <w:lang w:eastAsia="en-US"/>
          <w14:ligatures w14:val="standardContextual"/>
        </w:rPr>
        <w:id w:val="756408382"/>
        <w:docPartObj>
          <w:docPartGallery w:val="Table of Contents"/>
          <w:docPartUnique/>
        </w:docPartObj>
      </w:sdtPr>
      <w:sdtEndPr>
        <w:rPr>
          <w:b/>
          <w:bCs/>
        </w:rPr>
      </w:sdtEndPr>
      <w:sdtContent>
        <w:p w14:paraId="12B165FB" w14:textId="066FD1E8" w:rsidR="00AE3467" w:rsidRDefault="00103DBA" w:rsidP="00F502E9">
          <w:pPr>
            <w:pStyle w:val="Nagwekspisutreci"/>
            <w:jc w:val="both"/>
          </w:pPr>
          <w:r>
            <w:t>Spis tre</w:t>
          </w:r>
          <w:r>
            <w:rPr>
              <w:rFonts w:ascii="Calibri" w:hAnsi="Calibri" w:cs="Calibri"/>
            </w:rPr>
            <w:t>ś</w:t>
          </w:r>
          <w:r w:rsidR="00AE3467">
            <w:t>ci</w:t>
          </w:r>
        </w:p>
        <w:p w14:paraId="278BFF8C" w14:textId="0486C78D" w:rsidR="00912910" w:rsidRDefault="00AE3467" w:rsidP="00F502E9">
          <w:pPr>
            <w:pStyle w:val="Spistreci1"/>
            <w:tabs>
              <w:tab w:val="right" w:leader="dot" w:pos="9062"/>
            </w:tabs>
            <w:jc w:val="both"/>
            <w:rPr>
              <w:rFonts w:eastAsiaTheme="minorEastAsia"/>
              <w:noProof/>
              <w:lang w:eastAsia="pl-PL"/>
            </w:rPr>
          </w:pPr>
          <w:r>
            <w:fldChar w:fldCharType="begin"/>
          </w:r>
          <w:r>
            <w:instrText xml:space="preserve"> TOC \o "1-3" \h \z \u </w:instrText>
          </w:r>
          <w:r>
            <w:fldChar w:fldCharType="separate"/>
          </w:r>
          <w:hyperlink w:anchor="_Toc169862239" w:history="1">
            <w:r w:rsidR="00912910" w:rsidRPr="00A039EC">
              <w:rPr>
                <w:rStyle w:val="Hipercze"/>
                <w:noProof/>
              </w:rPr>
              <w:t>Wstęp do problematyki</w:t>
            </w:r>
            <w:r w:rsidR="00912910">
              <w:rPr>
                <w:noProof/>
                <w:webHidden/>
              </w:rPr>
              <w:tab/>
            </w:r>
            <w:r w:rsidR="00912910">
              <w:rPr>
                <w:noProof/>
                <w:webHidden/>
              </w:rPr>
              <w:fldChar w:fldCharType="begin"/>
            </w:r>
            <w:r w:rsidR="00912910">
              <w:rPr>
                <w:noProof/>
                <w:webHidden/>
              </w:rPr>
              <w:instrText xml:space="preserve"> PAGEREF _Toc169862239 \h </w:instrText>
            </w:r>
            <w:r w:rsidR="00912910">
              <w:rPr>
                <w:noProof/>
                <w:webHidden/>
              </w:rPr>
            </w:r>
            <w:r w:rsidR="00912910">
              <w:rPr>
                <w:noProof/>
                <w:webHidden/>
              </w:rPr>
              <w:fldChar w:fldCharType="separate"/>
            </w:r>
            <w:r w:rsidR="00912910">
              <w:rPr>
                <w:noProof/>
                <w:webHidden/>
              </w:rPr>
              <w:t>2</w:t>
            </w:r>
            <w:r w:rsidR="00912910">
              <w:rPr>
                <w:noProof/>
                <w:webHidden/>
              </w:rPr>
              <w:fldChar w:fldCharType="end"/>
            </w:r>
          </w:hyperlink>
        </w:p>
        <w:p w14:paraId="40D75D66" w14:textId="4ABA12C3" w:rsidR="00912910" w:rsidRDefault="00E40203" w:rsidP="00F502E9">
          <w:pPr>
            <w:pStyle w:val="Spistreci1"/>
            <w:tabs>
              <w:tab w:val="right" w:leader="dot" w:pos="9062"/>
            </w:tabs>
            <w:jc w:val="both"/>
            <w:rPr>
              <w:rFonts w:eastAsiaTheme="minorEastAsia"/>
              <w:noProof/>
              <w:lang w:eastAsia="pl-PL"/>
            </w:rPr>
          </w:pPr>
          <w:hyperlink w:anchor="_Toc169862240" w:history="1">
            <w:r w:rsidR="00912910" w:rsidRPr="00A039EC">
              <w:rPr>
                <w:rStyle w:val="Hipercze"/>
                <w:noProof/>
              </w:rPr>
              <w:t>Rozwinięcie problemu</w:t>
            </w:r>
            <w:r w:rsidR="00912910">
              <w:rPr>
                <w:noProof/>
                <w:webHidden/>
              </w:rPr>
              <w:tab/>
            </w:r>
            <w:r w:rsidR="00912910">
              <w:rPr>
                <w:noProof/>
                <w:webHidden/>
              </w:rPr>
              <w:fldChar w:fldCharType="begin"/>
            </w:r>
            <w:r w:rsidR="00912910">
              <w:rPr>
                <w:noProof/>
                <w:webHidden/>
              </w:rPr>
              <w:instrText xml:space="preserve"> PAGEREF _Toc169862240 \h </w:instrText>
            </w:r>
            <w:r w:rsidR="00912910">
              <w:rPr>
                <w:noProof/>
                <w:webHidden/>
              </w:rPr>
            </w:r>
            <w:r w:rsidR="00912910">
              <w:rPr>
                <w:noProof/>
                <w:webHidden/>
              </w:rPr>
              <w:fldChar w:fldCharType="separate"/>
            </w:r>
            <w:r w:rsidR="00912910">
              <w:rPr>
                <w:noProof/>
                <w:webHidden/>
              </w:rPr>
              <w:t>3</w:t>
            </w:r>
            <w:r w:rsidR="00912910">
              <w:rPr>
                <w:noProof/>
                <w:webHidden/>
              </w:rPr>
              <w:fldChar w:fldCharType="end"/>
            </w:r>
          </w:hyperlink>
        </w:p>
        <w:p w14:paraId="2126ED18" w14:textId="60CA5328" w:rsidR="00912910" w:rsidRDefault="00E40203" w:rsidP="00F502E9">
          <w:pPr>
            <w:pStyle w:val="Spistreci2"/>
            <w:tabs>
              <w:tab w:val="right" w:leader="dot" w:pos="9062"/>
            </w:tabs>
            <w:jc w:val="both"/>
            <w:rPr>
              <w:rFonts w:eastAsiaTheme="minorEastAsia"/>
              <w:noProof/>
              <w:lang w:eastAsia="pl-PL"/>
            </w:rPr>
          </w:pPr>
          <w:hyperlink w:anchor="_Toc169862241" w:history="1">
            <w:r w:rsidR="00912910" w:rsidRPr="00A039EC">
              <w:rPr>
                <w:rStyle w:val="Hipercze"/>
                <w:noProof/>
              </w:rPr>
              <w:t>Złożoność wyboru i saturacja rynku</w:t>
            </w:r>
            <w:r w:rsidR="00912910">
              <w:rPr>
                <w:noProof/>
                <w:webHidden/>
              </w:rPr>
              <w:tab/>
            </w:r>
            <w:r w:rsidR="00912910">
              <w:rPr>
                <w:noProof/>
                <w:webHidden/>
              </w:rPr>
              <w:fldChar w:fldCharType="begin"/>
            </w:r>
            <w:r w:rsidR="00912910">
              <w:rPr>
                <w:noProof/>
                <w:webHidden/>
              </w:rPr>
              <w:instrText xml:space="preserve"> PAGEREF _Toc169862241 \h </w:instrText>
            </w:r>
            <w:r w:rsidR="00912910">
              <w:rPr>
                <w:noProof/>
                <w:webHidden/>
              </w:rPr>
            </w:r>
            <w:r w:rsidR="00912910">
              <w:rPr>
                <w:noProof/>
                <w:webHidden/>
              </w:rPr>
              <w:fldChar w:fldCharType="separate"/>
            </w:r>
            <w:r w:rsidR="00912910">
              <w:rPr>
                <w:noProof/>
                <w:webHidden/>
              </w:rPr>
              <w:t>3</w:t>
            </w:r>
            <w:r w:rsidR="00912910">
              <w:rPr>
                <w:noProof/>
                <w:webHidden/>
              </w:rPr>
              <w:fldChar w:fldCharType="end"/>
            </w:r>
          </w:hyperlink>
        </w:p>
        <w:p w14:paraId="6D627FCB" w14:textId="44281EC9" w:rsidR="00912910" w:rsidRDefault="00E40203" w:rsidP="00F502E9">
          <w:pPr>
            <w:pStyle w:val="Spistreci2"/>
            <w:tabs>
              <w:tab w:val="right" w:leader="dot" w:pos="9062"/>
            </w:tabs>
            <w:jc w:val="both"/>
            <w:rPr>
              <w:rFonts w:eastAsiaTheme="minorEastAsia"/>
              <w:noProof/>
              <w:lang w:eastAsia="pl-PL"/>
            </w:rPr>
          </w:pPr>
          <w:hyperlink w:anchor="_Toc169862242" w:history="1">
            <w:r w:rsidR="00912910" w:rsidRPr="00A039EC">
              <w:rPr>
                <w:rStyle w:val="Hipercze"/>
                <w:noProof/>
              </w:rPr>
              <w:t>Indywidualne preferencje i subiektywne oczekiwania</w:t>
            </w:r>
            <w:r w:rsidR="00912910">
              <w:rPr>
                <w:noProof/>
                <w:webHidden/>
              </w:rPr>
              <w:tab/>
            </w:r>
            <w:r w:rsidR="00912910">
              <w:rPr>
                <w:noProof/>
                <w:webHidden/>
              </w:rPr>
              <w:fldChar w:fldCharType="begin"/>
            </w:r>
            <w:r w:rsidR="00912910">
              <w:rPr>
                <w:noProof/>
                <w:webHidden/>
              </w:rPr>
              <w:instrText xml:space="preserve"> PAGEREF _Toc169862242 \h </w:instrText>
            </w:r>
            <w:r w:rsidR="00912910">
              <w:rPr>
                <w:noProof/>
                <w:webHidden/>
              </w:rPr>
            </w:r>
            <w:r w:rsidR="00912910">
              <w:rPr>
                <w:noProof/>
                <w:webHidden/>
              </w:rPr>
              <w:fldChar w:fldCharType="separate"/>
            </w:r>
            <w:r w:rsidR="00912910">
              <w:rPr>
                <w:noProof/>
                <w:webHidden/>
              </w:rPr>
              <w:t>3</w:t>
            </w:r>
            <w:r w:rsidR="00912910">
              <w:rPr>
                <w:noProof/>
                <w:webHidden/>
              </w:rPr>
              <w:fldChar w:fldCharType="end"/>
            </w:r>
          </w:hyperlink>
        </w:p>
        <w:p w14:paraId="76CD72EC" w14:textId="6BEFE91F" w:rsidR="00912910" w:rsidRDefault="00E40203" w:rsidP="00F502E9">
          <w:pPr>
            <w:pStyle w:val="Spistreci2"/>
            <w:tabs>
              <w:tab w:val="right" w:leader="dot" w:pos="9062"/>
            </w:tabs>
            <w:jc w:val="both"/>
            <w:rPr>
              <w:rFonts w:eastAsiaTheme="minorEastAsia"/>
              <w:noProof/>
              <w:lang w:eastAsia="pl-PL"/>
            </w:rPr>
          </w:pPr>
          <w:hyperlink w:anchor="_Toc169862243" w:history="1">
            <w:r w:rsidR="00912910" w:rsidRPr="00A039EC">
              <w:rPr>
                <w:rStyle w:val="Hipercze"/>
                <w:noProof/>
              </w:rPr>
              <w:t>Personalizacja rekomendacji i techniki uczenia maszynowego</w:t>
            </w:r>
            <w:r w:rsidR="00912910">
              <w:rPr>
                <w:noProof/>
                <w:webHidden/>
              </w:rPr>
              <w:tab/>
            </w:r>
            <w:r w:rsidR="00912910">
              <w:rPr>
                <w:noProof/>
                <w:webHidden/>
              </w:rPr>
              <w:fldChar w:fldCharType="begin"/>
            </w:r>
            <w:r w:rsidR="00912910">
              <w:rPr>
                <w:noProof/>
                <w:webHidden/>
              </w:rPr>
              <w:instrText xml:space="preserve"> PAGEREF _Toc169862243 \h </w:instrText>
            </w:r>
            <w:r w:rsidR="00912910">
              <w:rPr>
                <w:noProof/>
                <w:webHidden/>
              </w:rPr>
            </w:r>
            <w:r w:rsidR="00912910">
              <w:rPr>
                <w:noProof/>
                <w:webHidden/>
              </w:rPr>
              <w:fldChar w:fldCharType="separate"/>
            </w:r>
            <w:r w:rsidR="00912910">
              <w:rPr>
                <w:noProof/>
                <w:webHidden/>
              </w:rPr>
              <w:t>3</w:t>
            </w:r>
            <w:r w:rsidR="00912910">
              <w:rPr>
                <w:noProof/>
                <w:webHidden/>
              </w:rPr>
              <w:fldChar w:fldCharType="end"/>
            </w:r>
          </w:hyperlink>
        </w:p>
        <w:p w14:paraId="42BEC264" w14:textId="031C6DCA" w:rsidR="00912910" w:rsidRDefault="00E40203" w:rsidP="00F502E9">
          <w:pPr>
            <w:pStyle w:val="Spistreci2"/>
            <w:tabs>
              <w:tab w:val="right" w:leader="dot" w:pos="9062"/>
            </w:tabs>
            <w:jc w:val="both"/>
            <w:rPr>
              <w:rFonts w:eastAsiaTheme="minorEastAsia"/>
              <w:noProof/>
              <w:lang w:eastAsia="pl-PL"/>
            </w:rPr>
          </w:pPr>
          <w:hyperlink w:anchor="_Toc169862244" w:history="1">
            <w:r w:rsidR="00912910" w:rsidRPr="00A039EC">
              <w:rPr>
                <w:rStyle w:val="Hipercze"/>
                <w:noProof/>
              </w:rPr>
              <w:t>Wyzwania związane z jakością danych i integracją źródeł</w:t>
            </w:r>
            <w:r w:rsidR="00912910">
              <w:rPr>
                <w:noProof/>
                <w:webHidden/>
              </w:rPr>
              <w:tab/>
            </w:r>
            <w:r w:rsidR="00912910">
              <w:rPr>
                <w:noProof/>
                <w:webHidden/>
              </w:rPr>
              <w:fldChar w:fldCharType="begin"/>
            </w:r>
            <w:r w:rsidR="00912910">
              <w:rPr>
                <w:noProof/>
                <w:webHidden/>
              </w:rPr>
              <w:instrText xml:space="preserve"> PAGEREF _Toc169862244 \h </w:instrText>
            </w:r>
            <w:r w:rsidR="00912910">
              <w:rPr>
                <w:noProof/>
                <w:webHidden/>
              </w:rPr>
            </w:r>
            <w:r w:rsidR="00912910">
              <w:rPr>
                <w:noProof/>
                <w:webHidden/>
              </w:rPr>
              <w:fldChar w:fldCharType="separate"/>
            </w:r>
            <w:r w:rsidR="00912910">
              <w:rPr>
                <w:noProof/>
                <w:webHidden/>
              </w:rPr>
              <w:t>3</w:t>
            </w:r>
            <w:r w:rsidR="00912910">
              <w:rPr>
                <w:noProof/>
                <w:webHidden/>
              </w:rPr>
              <w:fldChar w:fldCharType="end"/>
            </w:r>
          </w:hyperlink>
        </w:p>
        <w:p w14:paraId="2B345D82" w14:textId="42BB9912" w:rsidR="00912910" w:rsidRDefault="00E40203" w:rsidP="00F502E9">
          <w:pPr>
            <w:pStyle w:val="Spistreci2"/>
            <w:tabs>
              <w:tab w:val="right" w:leader="dot" w:pos="9062"/>
            </w:tabs>
            <w:jc w:val="both"/>
            <w:rPr>
              <w:rFonts w:eastAsiaTheme="minorEastAsia"/>
              <w:noProof/>
              <w:lang w:eastAsia="pl-PL"/>
            </w:rPr>
          </w:pPr>
          <w:hyperlink w:anchor="_Toc169862245" w:history="1">
            <w:r w:rsidR="00912910" w:rsidRPr="00A039EC">
              <w:rPr>
                <w:rStyle w:val="Hipercze"/>
                <w:noProof/>
              </w:rPr>
              <w:t>Ewaluacja skuteczności i zaufanie użytkowników</w:t>
            </w:r>
            <w:r w:rsidR="00912910">
              <w:rPr>
                <w:noProof/>
                <w:webHidden/>
              </w:rPr>
              <w:tab/>
            </w:r>
            <w:r w:rsidR="00912910">
              <w:rPr>
                <w:noProof/>
                <w:webHidden/>
              </w:rPr>
              <w:fldChar w:fldCharType="begin"/>
            </w:r>
            <w:r w:rsidR="00912910">
              <w:rPr>
                <w:noProof/>
                <w:webHidden/>
              </w:rPr>
              <w:instrText xml:space="preserve"> PAGEREF _Toc169862245 \h </w:instrText>
            </w:r>
            <w:r w:rsidR="00912910">
              <w:rPr>
                <w:noProof/>
                <w:webHidden/>
              </w:rPr>
            </w:r>
            <w:r w:rsidR="00912910">
              <w:rPr>
                <w:noProof/>
                <w:webHidden/>
              </w:rPr>
              <w:fldChar w:fldCharType="separate"/>
            </w:r>
            <w:r w:rsidR="00912910">
              <w:rPr>
                <w:noProof/>
                <w:webHidden/>
              </w:rPr>
              <w:t>4</w:t>
            </w:r>
            <w:r w:rsidR="00912910">
              <w:rPr>
                <w:noProof/>
                <w:webHidden/>
              </w:rPr>
              <w:fldChar w:fldCharType="end"/>
            </w:r>
          </w:hyperlink>
        </w:p>
        <w:p w14:paraId="12F3FC47" w14:textId="2D697E7C" w:rsidR="00912910" w:rsidRDefault="00E40203" w:rsidP="00F502E9">
          <w:pPr>
            <w:pStyle w:val="Spistreci1"/>
            <w:tabs>
              <w:tab w:val="right" w:leader="dot" w:pos="9062"/>
            </w:tabs>
            <w:jc w:val="both"/>
            <w:rPr>
              <w:rFonts w:eastAsiaTheme="minorEastAsia"/>
              <w:noProof/>
              <w:lang w:eastAsia="pl-PL"/>
            </w:rPr>
          </w:pPr>
          <w:hyperlink w:anchor="_Toc169862246" w:history="1">
            <w:r w:rsidR="00912910" w:rsidRPr="00A039EC">
              <w:rPr>
                <w:rStyle w:val="Hipercze"/>
                <w:noProof/>
              </w:rPr>
              <w:t>Metodologia</w:t>
            </w:r>
            <w:r w:rsidR="00912910">
              <w:rPr>
                <w:noProof/>
                <w:webHidden/>
              </w:rPr>
              <w:tab/>
            </w:r>
            <w:r w:rsidR="00912910">
              <w:rPr>
                <w:noProof/>
                <w:webHidden/>
              </w:rPr>
              <w:fldChar w:fldCharType="begin"/>
            </w:r>
            <w:r w:rsidR="00912910">
              <w:rPr>
                <w:noProof/>
                <w:webHidden/>
              </w:rPr>
              <w:instrText xml:space="preserve"> PAGEREF _Toc169862246 \h </w:instrText>
            </w:r>
            <w:r w:rsidR="00912910">
              <w:rPr>
                <w:noProof/>
                <w:webHidden/>
              </w:rPr>
            </w:r>
            <w:r w:rsidR="00912910">
              <w:rPr>
                <w:noProof/>
                <w:webHidden/>
              </w:rPr>
              <w:fldChar w:fldCharType="separate"/>
            </w:r>
            <w:r w:rsidR="00912910">
              <w:rPr>
                <w:noProof/>
                <w:webHidden/>
              </w:rPr>
              <w:t>5</w:t>
            </w:r>
            <w:r w:rsidR="00912910">
              <w:rPr>
                <w:noProof/>
                <w:webHidden/>
              </w:rPr>
              <w:fldChar w:fldCharType="end"/>
            </w:r>
          </w:hyperlink>
        </w:p>
        <w:p w14:paraId="3521DE2D" w14:textId="0545F251" w:rsidR="00912910" w:rsidRDefault="00E40203" w:rsidP="00F502E9">
          <w:pPr>
            <w:pStyle w:val="Spistreci1"/>
            <w:tabs>
              <w:tab w:val="right" w:leader="dot" w:pos="9062"/>
            </w:tabs>
            <w:jc w:val="both"/>
            <w:rPr>
              <w:rFonts w:eastAsiaTheme="minorEastAsia"/>
              <w:noProof/>
              <w:lang w:eastAsia="pl-PL"/>
            </w:rPr>
          </w:pPr>
          <w:hyperlink w:anchor="_Toc169862247" w:history="1">
            <w:r w:rsidR="00912910" w:rsidRPr="00A039EC">
              <w:rPr>
                <w:rStyle w:val="Hipercze"/>
                <w:noProof/>
              </w:rPr>
              <w:t>Wyniki</w:t>
            </w:r>
            <w:r w:rsidR="00912910">
              <w:rPr>
                <w:noProof/>
                <w:webHidden/>
              </w:rPr>
              <w:tab/>
            </w:r>
            <w:r w:rsidR="00912910">
              <w:rPr>
                <w:noProof/>
                <w:webHidden/>
              </w:rPr>
              <w:fldChar w:fldCharType="begin"/>
            </w:r>
            <w:r w:rsidR="00912910">
              <w:rPr>
                <w:noProof/>
                <w:webHidden/>
              </w:rPr>
              <w:instrText xml:space="preserve"> PAGEREF _Toc169862247 \h </w:instrText>
            </w:r>
            <w:r w:rsidR="00912910">
              <w:rPr>
                <w:noProof/>
                <w:webHidden/>
              </w:rPr>
            </w:r>
            <w:r w:rsidR="00912910">
              <w:rPr>
                <w:noProof/>
                <w:webHidden/>
              </w:rPr>
              <w:fldChar w:fldCharType="separate"/>
            </w:r>
            <w:r w:rsidR="00912910">
              <w:rPr>
                <w:noProof/>
                <w:webHidden/>
              </w:rPr>
              <w:t>8</w:t>
            </w:r>
            <w:r w:rsidR="00912910">
              <w:rPr>
                <w:noProof/>
                <w:webHidden/>
              </w:rPr>
              <w:fldChar w:fldCharType="end"/>
            </w:r>
          </w:hyperlink>
        </w:p>
        <w:p w14:paraId="6F552888" w14:textId="34CC314C" w:rsidR="00912910" w:rsidRDefault="00E40203" w:rsidP="00F502E9">
          <w:pPr>
            <w:pStyle w:val="Spistreci2"/>
            <w:tabs>
              <w:tab w:val="right" w:leader="dot" w:pos="9062"/>
            </w:tabs>
            <w:jc w:val="both"/>
            <w:rPr>
              <w:rFonts w:eastAsiaTheme="minorEastAsia"/>
              <w:noProof/>
              <w:lang w:eastAsia="pl-PL"/>
            </w:rPr>
          </w:pPr>
          <w:hyperlink w:anchor="_Toc169862248" w:history="1">
            <w:r w:rsidR="00912910" w:rsidRPr="00A039EC">
              <w:rPr>
                <w:rStyle w:val="Hipercze"/>
                <w:noProof/>
              </w:rPr>
              <w:t>Eksperymenty ALS</w:t>
            </w:r>
            <w:r w:rsidR="00912910">
              <w:rPr>
                <w:noProof/>
                <w:webHidden/>
              </w:rPr>
              <w:tab/>
            </w:r>
            <w:r w:rsidR="00912910">
              <w:rPr>
                <w:noProof/>
                <w:webHidden/>
              </w:rPr>
              <w:fldChar w:fldCharType="begin"/>
            </w:r>
            <w:r w:rsidR="00912910">
              <w:rPr>
                <w:noProof/>
                <w:webHidden/>
              </w:rPr>
              <w:instrText xml:space="preserve"> PAGEREF _Toc169862248 \h </w:instrText>
            </w:r>
            <w:r w:rsidR="00912910">
              <w:rPr>
                <w:noProof/>
                <w:webHidden/>
              </w:rPr>
            </w:r>
            <w:r w:rsidR="00912910">
              <w:rPr>
                <w:noProof/>
                <w:webHidden/>
              </w:rPr>
              <w:fldChar w:fldCharType="separate"/>
            </w:r>
            <w:r w:rsidR="00912910">
              <w:rPr>
                <w:noProof/>
                <w:webHidden/>
              </w:rPr>
              <w:t>8</w:t>
            </w:r>
            <w:r w:rsidR="00912910">
              <w:rPr>
                <w:noProof/>
                <w:webHidden/>
              </w:rPr>
              <w:fldChar w:fldCharType="end"/>
            </w:r>
          </w:hyperlink>
        </w:p>
        <w:p w14:paraId="3100CE7C" w14:textId="37FCF759" w:rsidR="00912910" w:rsidRDefault="00E40203" w:rsidP="00F502E9">
          <w:pPr>
            <w:pStyle w:val="Spistreci2"/>
            <w:tabs>
              <w:tab w:val="right" w:leader="dot" w:pos="9062"/>
            </w:tabs>
            <w:jc w:val="both"/>
            <w:rPr>
              <w:rFonts w:eastAsiaTheme="minorEastAsia"/>
              <w:noProof/>
              <w:lang w:eastAsia="pl-PL"/>
            </w:rPr>
          </w:pPr>
          <w:hyperlink w:anchor="_Toc169862249" w:history="1">
            <w:r w:rsidR="00912910" w:rsidRPr="00A039EC">
              <w:rPr>
                <w:rStyle w:val="Hipercze"/>
                <w:noProof/>
              </w:rPr>
              <w:t>Eksperymenty k-NN</w:t>
            </w:r>
            <w:r w:rsidR="00912910">
              <w:rPr>
                <w:noProof/>
                <w:webHidden/>
              </w:rPr>
              <w:tab/>
            </w:r>
            <w:r w:rsidR="00912910">
              <w:rPr>
                <w:noProof/>
                <w:webHidden/>
              </w:rPr>
              <w:fldChar w:fldCharType="begin"/>
            </w:r>
            <w:r w:rsidR="00912910">
              <w:rPr>
                <w:noProof/>
                <w:webHidden/>
              </w:rPr>
              <w:instrText xml:space="preserve"> PAGEREF _Toc169862249 \h </w:instrText>
            </w:r>
            <w:r w:rsidR="00912910">
              <w:rPr>
                <w:noProof/>
                <w:webHidden/>
              </w:rPr>
            </w:r>
            <w:r w:rsidR="00912910">
              <w:rPr>
                <w:noProof/>
                <w:webHidden/>
              </w:rPr>
              <w:fldChar w:fldCharType="separate"/>
            </w:r>
            <w:r w:rsidR="00912910">
              <w:rPr>
                <w:noProof/>
                <w:webHidden/>
              </w:rPr>
              <w:t>8</w:t>
            </w:r>
            <w:r w:rsidR="00912910">
              <w:rPr>
                <w:noProof/>
                <w:webHidden/>
              </w:rPr>
              <w:fldChar w:fldCharType="end"/>
            </w:r>
          </w:hyperlink>
        </w:p>
        <w:p w14:paraId="06FE463D" w14:textId="4728AD61" w:rsidR="00912910" w:rsidRDefault="00E40203" w:rsidP="00F502E9">
          <w:pPr>
            <w:pStyle w:val="Spistreci1"/>
            <w:tabs>
              <w:tab w:val="right" w:leader="dot" w:pos="9062"/>
            </w:tabs>
            <w:jc w:val="both"/>
            <w:rPr>
              <w:rFonts w:eastAsiaTheme="minorEastAsia"/>
              <w:noProof/>
              <w:lang w:eastAsia="pl-PL"/>
            </w:rPr>
          </w:pPr>
          <w:hyperlink w:anchor="_Toc169862250" w:history="1">
            <w:r w:rsidR="00912910" w:rsidRPr="00A039EC">
              <w:rPr>
                <w:rStyle w:val="Hipercze"/>
                <w:noProof/>
              </w:rPr>
              <w:t>Dyskusja</w:t>
            </w:r>
            <w:r w:rsidR="00912910">
              <w:rPr>
                <w:noProof/>
                <w:webHidden/>
              </w:rPr>
              <w:tab/>
            </w:r>
            <w:r w:rsidR="00912910">
              <w:rPr>
                <w:noProof/>
                <w:webHidden/>
              </w:rPr>
              <w:fldChar w:fldCharType="begin"/>
            </w:r>
            <w:r w:rsidR="00912910">
              <w:rPr>
                <w:noProof/>
                <w:webHidden/>
              </w:rPr>
              <w:instrText xml:space="preserve"> PAGEREF _Toc169862250 \h </w:instrText>
            </w:r>
            <w:r w:rsidR="00912910">
              <w:rPr>
                <w:noProof/>
                <w:webHidden/>
              </w:rPr>
            </w:r>
            <w:r w:rsidR="00912910">
              <w:rPr>
                <w:noProof/>
                <w:webHidden/>
              </w:rPr>
              <w:fldChar w:fldCharType="separate"/>
            </w:r>
            <w:r w:rsidR="00912910">
              <w:rPr>
                <w:noProof/>
                <w:webHidden/>
              </w:rPr>
              <w:t>8</w:t>
            </w:r>
            <w:r w:rsidR="00912910">
              <w:rPr>
                <w:noProof/>
                <w:webHidden/>
              </w:rPr>
              <w:fldChar w:fldCharType="end"/>
            </w:r>
          </w:hyperlink>
        </w:p>
        <w:p w14:paraId="3AA21644" w14:textId="63D947CF" w:rsidR="00AE3467" w:rsidRDefault="00AE3467" w:rsidP="00F502E9">
          <w:pPr>
            <w:jc w:val="both"/>
          </w:pPr>
          <w:r>
            <w:rPr>
              <w:b/>
              <w:bCs/>
            </w:rPr>
            <w:fldChar w:fldCharType="end"/>
          </w:r>
        </w:p>
      </w:sdtContent>
    </w:sdt>
    <w:p w14:paraId="24086687" w14:textId="09440E5A" w:rsidR="00AE3467" w:rsidRDefault="00AE3467" w:rsidP="00F502E9">
      <w:pPr>
        <w:jc w:val="both"/>
      </w:pPr>
      <w:r>
        <w:br w:type="page"/>
      </w:r>
    </w:p>
    <w:p w14:paraId="12E736F7" w14:textId="3578BE0C" w:rsidR="00AE3467" w:rsidRDefault="00103DBA" w:rsidP="00F502E9">
      <w:pPr>
        <w:pStyle w:val="Nagwek1"/>
        <w:jc w:val="both"/>
      </w:pPr>
      <w:bookmarkStart w:id="0" w:name="_Toc169862239"/>
      <w:r>
        <w:lastRenderedPageBreak/>
        <w:t>Wst</w:t>
      </w:r>
      <w:r>
        <w:rPr>
          <w:rFonts w:ascii="Calibri" w:hAnsi="Calibri" w:cs="Calibri"/>
        </w:rPr>
        <w:t>ę</w:t>
      </w:r>
      <w:r w:rsidR="00AE3467" w:rsidRPr="00AE3467">
        <w:t>p</w:t>
      </w:r>
      <w:r w:rsidR="00AE3467">
        <w:t xml:space="preserve"> do problematyki</w:t>
      </w:r>
      <w:bookmarkEnd w:id="0"/>
    </w:p>
    <w:p w14:paraId="26179690" w14:textId="77777777" w:rsidR="00BB5B68" w:rsidRDefault="00BB5B68" w:rsidP="00F502E9">
      <w:pPr>
        <w:jc w:val="both"/>
      </w:pPr>
      <w:r>
        <w:t>Współczesna przemysł rozrywki elektronicznej, w szczególności gry wideo, rozwija się w zawrotnym tempie, oferując milionom użytkowników na całym świecie szeroki wybór tytułów do wyboru. Jednakże, z tak ogromną ilością gier dostępnych na rynku, znalezienie tych, które najlepiej odpowiadają indywidualnym preferencjom graczy, staje się wyzwaniem.</w:t>
      </w:r>
    </w:p>
    <w:p w14:paraId="4C6285EA" w14:textId="77777777" w:rsidR="00BB5B68" w:rsidRDefault="00BB5B68" w:rsidP="00F502E9">
      <w:pPr>
        <w:jc w:val="both"/>
      </w:pPr>
      <w:proofErr w:type="spellStart"/>
      <w:r>
        <w:t>Rekomendera</w:t>
      </w:r>
      <w:proofErr w:type="spellEnd"/>
      <w:r>
        <w:t xml:space="preserve"> gier wideo można postrzegać jako narzędzie wspomagające decyzje użytkowników w procesie selekcji gier, które są najbardziej zgodne z ich gustami i oczekiwaniami. Takie systemy rekomendacji wykorzystują zaawansowane techniki analizy danych i uczenia maszynowego, aby sugerować gry na podstawie wcześniejszych preferencji użytkowników oraz charakterystyk samych tytułów.</w:t>
      </w:r>
    </w:p>
    <w:p w14:paraId="06C05DD2" w14:textId="77777777" w:rsidR="00BB5B68" w:rsidRDefault="00BB5B68" w:rsidP="00F502E9">
      <w:pPr>
        <w:jc w:val="both"/>
      </w:pPr>
      <w:r>
        <w:t xml:space="preserve">Celem tego projektu jest eksploracja i implementacja </w:t>
      </w:r>
      <w:proofErr w:type="spellStart"/>
      <w:r>
        <w:t>rekomendera</w:t>
      </w:r>
      <w:proofErr w:type="spellEnd"/>
      <w:r>
        <w:t xml:space="preserve"> gier wideo opartego na danych. Projekt ten czerpie inspirację z istniejących rozwiązań oraz korzysta z publicznie dostępnych zbiorów danych dotyczących gier wideo. Analiza takich danych pozwoli na identyfikację wzorców i preferencji wśród użytkowników oraz umożliwi budowę modeli predykcyjnych, które mogą dokładnie przewidywać, jakie gry mogą się spodobać konkretnemu użytkownikowi.</w:t>
      </w:r>
    </w:p>
    <w:p w14:paraId="15958E06" w14:textId="3E5DC876" w:rsidR="00BB5B68" w:rsidRPr="00BB5B68" w:rsidRDefault="00BB5B68" w:rsidP="00F502E9">
      <w:pPr>
        <w:jc w:val="both"/>
      </w:pPr>
      <w:r>
        <w:t xml:space="preserve">W niniejszym raporcie przedstawimy proces tworzenia oraz ocenę skuteczności stworzonego </w:t>
      </w:r>
      <w:proofErr w:type="spellStart"/>
      <w:r>
        <w:t>rekome</w:t>
      </w:r>
      <w:bookmarkStart w:id="1" w:name="_GoBack"/>
      <w:bookmarkEnd w:id="1"/>
      <w:r>
        <w:t>ndera</w:t>
      </w:r>
      <w:proofErr w:type="spellEnd"/>
      <w:r>
        <w:t>, zaczynając od zbierania danych i ich przetwarzania, przez wybór odpowiednich algorytmów i technik uczenia maszynowego, aż po testowanie i ocenę końcowych wyników. Ostatecznie, naszym celem jest stworzenie narzędzia, które nie tylko pomoże w lepszym odkrywaniu gier wideo, ale także poszerzy zrozumienie technik analizy danych w kontekście rekomendacji personalizowanych produktów.</w:t>
      </w:r>
    </w:p>
    <w:p w14:paraId="35C93E37" w14:textId="77777777" w:rsidR="00BB5B68" w:rsidRDefault="00BB5B68" w:rsidP="00F502E9">
      <w:pPr>
        <w:jc w:val="both"/>
        <w:rPr>
          <w:rFonts w:asciiTheme="majorHAnsi" w:eastAsiaTheme="majorEastAsia" w:hAnsiTheme="majorHAnsi" w:cstheme="majorBidi"/>
          <w:color w:val="0F4761" w:themeColor="accent1" w:themeShade="BF"/>
          <w:sz w:val="40"/>
          <w:szCs w:val="40"/>
        </w:rPr>
      </w:pPr>
      <w:r>
        <w:br w:type="page"/>
      </w:r>
    </w:p>
    <w:p w14:paraId="01638268" w14:textId="5C2D117E" w:rsidR="00AE3467" w:rsidRPr="00AE3467" w:rsidRDefault="00103DBA" w:rsidP="00F502E9">
      <w:pPr>
        <w:pStyle w:val="Nagwek1"/>
        <w:jc w:val="both"/>
      </w:pPr>
      <w:bookmarkStart w:id="2" w:name="_Toc169862240"/>
      <w:r>
        <w:lastRenderedPageBreak/>
        <w:t>Rozwini</w:t>
      </w:r>
      <w:r>
        <w:rPr>
          <w:rFonts w:ascii="Calibri" w:hAnsi="Calibri" w:cs="Calibri"/>
        </w:rPr>
        <w:t>ę</w:t>
      </w:r>
      <w:r w:rsidR="00AE3467">
        <w:t>cie problemu</w:t>
      </w:r>
      <w:bookmarkEnd w:id="2"/>
    </w:p>
    <w:p w14:paraId="1F133590" w14:textId="77777777" w:rsidR="00BB5B68" w:rsidRDefault="00BB5B68" w:rsidP="00F502E9">
      <w:pPr>
        <w:jc w:val="both"/>
      </w:pPr>
      <w:r>
        <w:t>Rynek gier wideo, będący dynamicznie rozwijającym się sektorem przemysłu rozrywkowego, charakteryzuje się ogromną różnorodnością zarówno pod względem liczby dostępnych tytułów, jak i ich specyficznych cech, które determinują odbiór przez użytkowników. Zjawisko to, znane jako "problem nadmiaru wyboru", stawia przed graczami wyzwanie w doborze gier, które najlepiej odpowiadają ich indywidualnym preferencjom i oczekiwaniom rozrywkowym.</w:t>
      </w:r>
    </w:p>
    <w:p w14:paraId="602F365E" w14:textId="798B3B41" w:rsidR="00BB5B68" w:rsidRDefault="00BB5B68" w:rsidP="00F502E9">
      <w:pPr>
        <w:pStyle w:val="Nagwek2"/>
        <w:jc w:val="both"/>
      </w:pPr>
      <w:r>
        <w:t xml:space="preserve"> </w:t>
      </w:r>
      <w:bookmarkStart w:id="3" w:name="_Toc169862241"/>
      <w:r w:rsidR="00103DBA">
        <w:t>Z</w:t>
      </w:r>
      <w:r w:rsidR="00103DBA">
        <w:rPr>
          <w:rFonts w:ascii="Calibri" w:hAnsi="Calibri" w:cs="Calibri"/>
        </w:rPr>
        <w:t>ł</w:t>
      </w:r>
      <w:r w:rsidR="00103DBA">
        <w:t>o</w:t>
      </w:r>
      <w:r w:rsidR="00103DBA">
        <w:rPr>
          <w:rFonts w:ascii="Calibri" w:hAnsi="Calibri" w:cs="Calibri"/>
        </w:rPr>
        <w:t>ż</w:t>
      </w:r>
      <w:r w:rsidR="00103DBA">
        <w:t>ono</w:t>
      </w:r>
      <w:r w:rsidR="00103DBA">
        <w:rPr>
          <w:rFonts w:ascii="Calibri" w:hAnsi="Calibri" w:cs="Calibri"/>
        </w:rPr>
        <w:t>ść</w:t>
      </w:r>
      <w:r>
        <w:t xml:space="preserve"> wyboru i saturacja rynku</w:t>
      </w:r>
      <w:bookmarkEnd w:id="3"/>
    </w:p>
    <w:p w14:paraId="2BFFA353" w14:textId="1EB82553" w:rsidR="00BB5B68" w:rsidRDefault="00BB5B68" w:rsidP="00F502E9">
      <w:pPr>
        <w:jc w:val="both"/>
      </w:pPr>
      <w:r>
        <w:t>Wzrost liczby gier dostępnych na rynku, obejmujący zarówno produkcje o wysokim budżecie, jak i niezależne tytuły, prowadzi do sytuacji, gdzie wybór odpowiedniej gry staje się kwestią niezwykle złożoną. Dla nowych graczy oraz dla doświadczonych entuzjastów, proces selekcji staje się wyzwaniem ze względu na nadmierną ilość opcji, co wymaga efektywnych narzędzi wspierających decyzje zakupowe i wybór gier.</w:t>
      </w:r>
    </w:p>
    <w:p w14:paraId="7AECD484" w14:textId="77777777" w:rsidR="00BB5B68" w:rsidRDefault="00BB5B68" w:rsidP="00F502E9">
      <w:pPr>
        <w:pStyle w:val="Nagwek2"/>
        <w:jc w:val="both"/>
      </w:pPr>
      <w:bookmarkStart w:id="4" w:name="_Toc169862242"/>
      <w:r>
        <w:t>Indywidualne preferencje i subiektywne oczekiwania</w:t>
      </w:r>
      <w:bookmarkEnd w:id="4"/>
    </w:p>
    <w:p w14:paraId="159760DB" w14:textId="2CACC420" w:rsidR="00BB5B68" w:rsidRDefault="00BB5B68" w:rsidP="00F502E9">
      <w:pPr>
        <w:jc w:val="both"/>
      </w:pPr>
      <w:r>
        <w:t>Preferencje graczy są kształtowane przez różnorodne czynniki, takie jak gatunek gry (np. RPG, strzelanka, symulacja), mechanika rozgrywki (np. akcja, strategia, rozwój postaci), fabuła, estetyka graficzna oraz aspekty społeczne (np. współpraca czy rywalizacja). Złożoność tych preferencji sprawia, że jedna metoda oceny i rekomendacji gier nie jest wystarczająca, a konieczne stają się systemy personalizacji rekomendacji.</w:t>
      </w:r>
    </w:p>
    <w:p w14:paraId="4FEA917A" w14:textId="6E7A6139" w:rsidR="00BB5B68" w:rsidRDefault="00BB5B68" w:rsidP="00F502E9">
      <w:pPr>
        <w:pStyle w:val="Nagwek2"/>
        <w:jc w:val="both"/>
      </w:pPr>
      <w:bookmarkStart w:id="5" w:name="_Toc169862243"/>
      <w:r>
        <w:t>Personalizacja rekomendacji i techniki uczenia maszynowego</w:t>
      </w:r>
      <w:bookmarkEnd w:id="5"/>
    </w:p>
    <w:p w14:paraId="15DE501A" w14:textId="34CA8684" w:rsidR="00BB5B68" w:rsidRDefault="00BB5B68" w:rsidP="00F502E9">
      <w:pPr>
        <w:jc w:val="both"/>
      </w:pPr>
      <w:r>
        <w:t xml:space="preserve">Tradycyjne metody rekomendacyjne, takie jak filtrowanie </w:t>
      </w:r>
      <w:r w:rsidR="00103DBA">
        <w:t>kolaboracyjne</w:t>
      </w:r>
      <w:r>
        <w:t xml:space="preserve"> czy systemy oparte na treści, coraz częściej uzupełniane są przez zaawansowane techniki uczenia maszynowego. Takie podejścia analizują szeroki zakres danych behawioralnych i metadanych gier, aby dostosować rekomendacje do indywidualnych potrzeb użytkowników. Przykłady takich danych obejmują oceny użytkowników, historię gier zakupionych lub odtworzonych, czas spędzony na poszczególnych tytułach oraz interakcje społeczne w grach online.</w:t>
      </w:r>
    </w:p>
    <w:p w14:paraId="318619C1" w14:textId="559C869A" w:rsidR="00BB5B68" w:rsidRPr="00103DBA" w:rsidRDefault="00103DBA" w:rsidP="00F502E9">
      <w:pPr>
        <w:pStyle w:val="Nagwek2"/>
        <w:jc w:val="both"/>
        <w:rPr>
          <w:rFonts w:ascii="Calibri" w:hAnsi="Calibri" w:cs="Calibri"/>
        </w:rPr>
      </w:pPr>
      <w:bookmarkStart w:id="6" w:name="_Toc169862244"/>
      <w:r>
        <w:t>Wyzwania zwi</w:t>
      </w:r>
      <w:r>
        <w:rPr>
          <w:rFonts w:ascii="Calibri" w:hAnsi="Calibri" w:cs="Calibri"/>
        </w:rPr>
        <w:t>ą</w:t>
      </w:r>
      <w:r>
        <w:t>zane z jako</w:t>
      </w:r>
      <w:r>
        <w:rPr>
          <w:rFonts w:ascii="Calibri" w:hAnsi="Calibri" w:cs="Calibri"/>
        </w:rPr>
        <w:t>ś</w:t>
      </w:r>
      <w:r>
        <w:t>ci</w:t>
      </w:r>
      <w:r>
        <w:rPr>
          <w:rFonts w:ascii="Calibri" w:hAnsi="Calibri" w:cs="Calibri"/>
        </w:rPr>
        <w:t>ą</w:t>
      </w:r>
      <w:r>
        <w:t xml:space="preserve"> danych i integracj</w:t>
      </w:r>
      <w:r>
        <w:rPr>
          <w:rFonts w:ascii="Calibri" w:hAnsi="Calibri" w:cs="Calibri"/>
        </w:rPr>
        <w:t>ą</w:t>
      </w:r>
      <w:r>
        <w:t xml:space="preserve"> </w:t>
      </w:r>
      <w:r>
        <w:rPr>
          <w:rFonts w:ascii="Calibri" w:hAnsi="Calibri" w:cs="Calibri"/>
        </w:rPr>
        <w:t>ź</w:t>
      </w:r>
      <w:r w:rsidR="00BB5B68">
        <w:t>róde</w:t>
      </w:r>
      <w:bookmarkEnd w:id="6"/>
      <w:r>
        <w:rPr>
          <w:rFonts w:ascii="Calibri" w:hAnsi="Calibri" w:cs="Calibri"/>
        </w:rPr>
        <w:t>ł</w:t>
      </w:r>
    </w:p>
    <w:p w14:paraId="66B15162" w14:textId="19C83AD7" w:rsidR="00BB5B68" w:rsidRDefault="00BB5B68" w:rsidP="00F502E9">
      <w:pPr>
        <w:jc w:val="both"/>
      </w:pPr>
      <w:r>
        <w:t>Efektywne działanie systemów rekomendacyjnych wymaga nie tylko zaawansowanych algorytmów uczenia maszynowego, ale także dostępu do wysokiej jakości danych. Kluczowe jest integrowanie różnych źródeł danych, zapewniając jednocześnie ich dokładność i spójność. Wykorzystanie danych pochodzących z różnych platform sprzedaży gier, recenzji, społeczności graczy oraz danych behawioralnych staje się niezbędne do budowy wiarygodnych modeli rekomendacyjnych.</w:t>
      </w:r>
    </w:p>
    <w:p w14:paraId="3B8C0607" w14:textId="77777777" w:rsidR="00BB5B68" w:rsidRDefault="00BB5B68" w:rsidP="00F502E9">
      <w:pPr>
        <w:jc w:val="both"/>
      </w:pPr>
    </w:p>
    <w:p w14:paraId="13A43293" w14:textId="145788A0" w:rsidR="00BB5B68" w:rsidRDefault="00103DBA" w:rsidP="00F502E9">
      <w:pPr>
        <w:pStyle w:val="Nagwek2"/>
        <w:jc w:val="both"/>
      </w:pPr>
      <w:bookmarkStart w:id="7" w:name="_Toc169862245"/>
      <w:r>
        <w:lastRenderedPageBreak/>
        <w:t>Ewaluacja skuteczno</w:t>
      </w:r>
      <w:r>
        <w:rPr>
          <w:rFonts w:ascii="Calibri" w:hAnsi="Calibri" w:cs="Calibri"/>
        </w:rPr>
        <w:t>ś</w:t>
      </w:r>
      <w:r>
        <w:t>ci i zaufanie u</w:t>
      </w:r>
      <w:r>
        <w:rPr>
          <w:rFonts w:ascii="Calibri" w:hAnsi="Calibri" w:cs="Calibri"/>
        </w:rPr>
        <w:t>ż</w:t>
      </w:r>
      <w:r w:rsidR="00BB5B68">
        <w:t>ytkowników</w:t>
      </w:r>
      <w:bookmarkEnd w:id="7"/>
    </w:p>
    <w:p w14:paraId="05D003D4" w14:textId="1D34EDDF" w:rsidR="00BB5B68" w:rsidRDefault="00BB5B68" w:rsidP="00F502E9">
      <w:pPr>
        <w:jc w:val="both"/>
      </w:pPr>
      <w:r>
        <w:t xml:space="preserve">Istotnym aspektem projektowania </w:t>
      </w:r>
      <w:proofErr w:type="spellStart"/>
      <w:r>
        <w:t>rekomenderów</w:t>
      </w:r>
      <w:proofErr w:type="spellEnd"/>
      <w:r>
        <w:t xml:space="preserve"> gier wideo jest ich ocena pod kątem skuteczności oraz akceptacji przez użytkowników. Skuteczność mierzona jest przez wskaźniki takie jak trafność (precision) i pokrycie (</w:t>
      </w:r>
      <w:proofErr w:type="spellStart"/>
      <w:r>
        <w:t>recall</w:t>
      </w:r>
      <w:proofErr w:type="spellEnd"/>
      <w:r>
        <w:t>) rekomendacji, które powinny być adekwatne do różnych kontekstów i preferencji. Ponadto, kluczowe jest budowanie zaufania użytkowników poprzez transparentność działania systemu oraz odpowiednie zarządzanie ich oczekiwaniami w kontekście rekomendacji.</w:t>
      </w:r>
    </w:p>
    <w:p w14:paraId="21DF4049" w14:textId="71957DFB" w:rsidR="00BB5B68" w:rsidRDefault="00BB5B68" w:rsidP="00F502E9">
      <w:pPr>
        <w:jc w:val="both"/>
        <w:rPr>
          <w:rFonts w:asciiTheme="majorHAnsi" w:eastAsiaTheme="majorEastAsia" w:hAnsiTheme="majorHAnsi" w:cstheme="majorBidi"/>
          <w:color w:val="0F4761" w:themeColor="accent1" w:themeShade="BF"/>
          <w:sz w:val="40"/>
          <w:szCs w:val="40"/>
        </w:rPr>
      </w:pPr>
      <w:r>
        <w:t>W kontekście realizacji projektu rekomendacji gier wideo opartego na danych, głównym celem jest nie tylko opracowanie skutecznego narzędzia wspierającego decyzje graczy, ale również wkład w rozwój technologii analizy danych i uczenia maszynowego w kontekście personalizowanych rekomendacji produktów w branży rozrywki elektronicznej. Poprzez integrację zaawansowanych technik analitycznych z głębszym zrozumieniem indywidualnych preferencji użytkowników, możliwe jest stworzenie bardziej satysfakcjonujących i zindywidualizowanych doświadczeń z grami wideo.</w:t>
      </w:r>
      <w:r>
        <w:br w:type="page"/>
      </w:r>
    </w:p>
    <w:p w14:paraId="61CFC90D" w14:textId="783E1453" w:rsidR="00BB5B68" w:rsidRDefault="00AE3467" w:rsidP="00F502E9">
      <w:pPr>
        <w:pStyle w:val="Nagwek1"/>
        <w:jc w:val="both"/>
      </w:pPr>
      <w:bookmarkStart w:id="8" w:name="_Toc169862246"/>
      <w:r>
        <w:lastRenderedPageBreak/>
        <w:t>Metodologia</w:t>
      </w:r>
      <w:bookmarkEnd w:id="8"/>
    </w:p>
    <w:p w14:paraId="5D632AD8" w14:textId="77777777" w:rsidR="00281D9C" w:rsidRDefault="008E46C8" w:rsidP="00F502E9">
      <w:pPr>
        <w:jc w:val="both"/>
      </w:pPr>
      <w:r>
        <w:t xml:space="preserve">Do realizacji projektu rekomendacji gier wideo użyto danych dostępnych </w:t>
      </w:r>
      <w:r w:rsidR="002F76B7">
        <w:t xml:space="preserve">na platformie </w:t>
      </w:r>
      <w:proofErr w:type="spellStart"/>
      <w:r w:rsidR="002F76B7">
        <w:t>github</w:t>
      </w:r>
      <w:proofErr w:type="spellEnd"/>
      <w:r w:rsidR="003E02DC">
        <w:rPr>
          <w:rStyle w:val="Odwoanieprzypisudolnego"/>
        </w:rPr>
        <w:footnoteReference w:id="2"/>
      </w:r>
      <w:r>
        <w:t xml:space="preserve">. </w:t>
      </w:r>
      <w:r w:rsidR="003E02DC">
        <w:t>Są to dane pochodzące z</w:t>
      </w:r>
      <w:r w:rsidR="002514B3">
        <w:t xml:space="preserve"> serwisu </w:t>
      </w:r>
      <w:proofErr w:type="spellStart"/>
      <w:r w:rsidR="002514B3">
        <w:t>Steam</w:t>
      </w:r>
      <w:proofErr w:type="spellEnd"/>
      <w:r w:rsidR="002514B3">
        <w:t xml:space="preserve">. </w:t>
      </w:r>
    </w:p>
    <w:p w14:paraId="51374CC8" w14:textId="4A1D9C61" w:rsidR="007E360B" w:rsidRDefault="008E101D" w:rsidP="00F502E9">
      <w:pPr>
        <w:jc w:val="both"/>
      </w:pPr>
      <w:r>
        <w:t>U</w:t>
      </w:r>
      <w:r w:rsidR="007E360B">
        <w:t>żyto pliku "recommendations.csv" z następującymi danymi:</w:t>
      </w:r>
    </w:p>
    <w:p w14:paraId="243903C9" w14:textId="02E7A8A8" w:rsidR="00244230" w:rsidRDefault="00244230" w:rsidP="00F502E9">
      <w:pPr>
        <w:pStyle w:val="Akapitzlist"/>
        <w:numPr>
          <w:ilvl w:val="0"/>
          <w:numId w:val="2"/>
        </w:numPr>
        <w:jc w:val="both"/>
      </w:pPr>
      <w:proofErr w:type="spellStart"/>
      <w:r>
        <w:t>app_id</w:t>
      </w:r>
      <w:proofErr w:type="spellEnd"/>
      <w:r>
        <w:t xml:space="preserve">: Unikalny identyfikator aplikacji gry na platformie </w:t>
      </w:r>
      <w:proofErr w:type="spellStart"/>
      <w:r>
        <w:t>Steam</w:t>
      </w:r>
      <w:proofErr w:type="spellEnd"/>
      <w:r>
        <w:t>.</w:t>
      </w:r>
    </w:p>
    <w:p w14:paraId="3A52F748" w14:textId="3E6F3DD8" w:rsidR="00244230" w:rsidRDefault="00244230" w:rsidP="00F502E9">
      <w:pPr>
        <w:pStyle w:val="Akapitzlist"/>
        <w:numPr>
          <w:ilvl w:val="0"/>
          <w:numId w:val="2"/>
        </w:numPr>
        <w:jc w:val="both"/>
      </w:pPr>
      <w:proofErr w:type="spellStart"/>
      <w:r>
        <w:t>helpful</w:t>
      </w:r>
      <w:proofErr w:type="spellEnd"/>
      <w:r>
        <w:t>: Liczba "</w:t>
      </w:r>
      <w:proofErr w:type="spellStart"/>
      <w:r>
        <w:t>helpful</w:t>
      </w:r>
      <w:proofErr w:type="spellEnd"/>
      <w:r>
        <w:t>" głosów użytkowników na temat tej rekomendacji.</w:t>
      </w:r>
    </w:p>
    <w:p w14:paraId="1BE56704" w14:textId="5D09F367" w:rsidR="00244230" w:rsidRDefault="00244230" w:rsidP="00F502E9">
      <w:pPr>
        <w:pStyle w:val="Akapitzlist"/>
        <w:numPr>
          <w:ilvl w:val="0"/>
          <w:numId w:val="2"/>
        </w:numPr>
        <w:jc w:val="both"/>
      </w:pPr>
      <w:proofErr w:type="spellStart"/>
      <w:r>
        <w:t>funny</w:t>
      </w:r>
      <w:proofErr w:type="spellEnd"/>
      <w:r>
        <w:t>: Liczba "</w:t>
      </w:r>
      <w:proofErr w:type="spellStart"/>
      <w:r>
        <w:t>funny</w:t>
      </w:r>
      <w:proofErr w:type="spellEnd"/>
      <w:r>
        <w:t>" głosów użytkowników na temat tej rekomendacji.</w:t>
      </w:r>
    </w:p>
    <w:p w14:paraId="4AADC078" w14:textId="5AA6376C" w:rsidR="00244230" w:rsidRDefault="00244230" w:rsidP="00F502E9">
      <w:pPr>
        <w:pStyle w:val="Akapitzlist"/>
        <w:numPr>
          <w:ilvl w:val="0"/>
          <w:numId w:val="2"/>
        </w:numPr>
        <w:jc w:val="both"/>
      </w:pPr>
      <w:proofErr w:type="spellStart"/>
      <w:r>
        <w:t>date</w:t>
      </w:r>
      <w:proofErr w:type="spellEnd"/>
      <w:r>
        <w:t>: Data, kiedy rekomendacja została wystawiona.</w:t>
      </w:r>
    </w:p>
    <w:p w14:paraId="06BDA865" w14:textId="6C1A0D5F" w:rsidR="00244230" w:rsidRDefault="00244230" w:rsidP="00F502E9">
      <w:pPr>
        <w:pStyle w:val="Akapitzlist"/>
        <w:numPr>
          <w:ilvl w:val="0"/>
          <w:numId w:val="2"/>
        </w:numPr>
        <w:jc w:val="both"/>
      </w:pPr>
      <w:proofErr w:type="spellStart"/>
      <w:r>
        <w:t>is_recommended</w:t>
      </w:r>
      <w:proofErr w:type="spellEnd"/>
      <w:r>
        <w:t>: Informacja logiczna (</w:t>
      </w:r>
      <w:proofErr w:type="spellStart"/>
      <w:r>
        <w:t>true</w:t>
      </w:r>
      <w:proofErr w:type="spellEnd"/>
      <w:r>
        <w:t>/</w:t>
      </w:r>
      <w:proofErr w:type="spellStart"/>
      <w:r>
        <w:t>false</w:t>
      </w:r>
      <w:proofErr w:type="spellEnd"/>
      <w:r>
        <w:t>), czy użytkownik zarekomendował tę grę.</w:t>
      </w:r>
    </w:p>
    <w:p w14:paraId="34F1D447" w14:textId="0F549705" w:rsidR="00244230" w:rsidRDefault="00244230" w:rsidP="00F502E9">
      <w:pPr>
        <w:pStyle w:val="Akapitzlist"/>
        <w:numPr>
          <w:ilvl w:val="0"/>
          <w:numId w:val="2"/>
        </w:numPr>
        <w:jc w:val="both"/>
      </w:pPr>
      <w:proofErr w:type="spellStart"/>
      <w:r>
        <w:t>hours</w:t>
      </w:r>
      <w:proofErr w:type="spellEnd"/>
      <w:r>
        <w:t>: Liczba godzin, które użytkownik spędził grając w tę grę.</w:t>
      </w:r>
    </w:p>
    <w:p w14:paraId="470DC90A" w14:textId="77777777" w:rsidR="00244230" w:rsidRDefault="00244230" w:rsidP="00F502E9">
      <w:pPr>
        <w:pStyle w:val="Akapitzlist"/>
        <w:numPr>
          <w:ilvl w:val="0"/>
          <w:numId w:val="2"/>
        </w:numPr>
        <w:jc w:val="both"/>
      </w:pPr>
      <w:proofErr w:type="spellStart"/>
      <w:r>
        <w:t>user_id</w:t>
      </w:r>
      <w:proofErr w:type="spellEnd"/>
      <w:r>
        <w:t xml:space="preserve">: Unikalny identyfikator użytkownika </w:t>
      </w:r>
      <w:proofErr w:type="spellStart"/>
      <w:r>
        <w:t>Steam</w:t>
      </w:r>
      <w:proofErr w:type="spellEnd"/>
      <w:r>
        <w:t>, który wystawił rekomendację.</w:t>
      </w:r>
    </w:p>
    <w:p w14:paraId="35882212" w14:textId="6E181378" w:rsidR="00244230" w:rsidRDefault="00244230" w:rsidP="00F502E9">
      <w:pPr>
        <w:pStyle w:val="Akapitzlist"/>
        <w:numPr>
          <w:ilvl w:val="0"/>
          <w:numId w:val="2"/>
        </w:numPr>
        <w:jc w:val="both"/>
      </w:pPr>
      <w:proofErr w:type="spellStart"/>
      <w:r>
        <w:t>review_id</w:t>
      </w:r>
      <w:proofErr w:type="spellEnd"/>
      <w:r>
        <w:t>: Unikalny identyfikator recenzji użytkownika.</w:t>
      </w:r>
    </w:p>
    <w:p w14:paraId="601F910F" w14:textId="79B4F9B4" w:rsidR="00244230" w:rsidRDefault="00244230" w:rsidP="00F502E9">
      <w:pPr>
        <w:jc w:val="both"/>
      </w:pPr>
      <w:r>
        <w:t>W ramach projektu rekomendacji gier wideo, dane z pliku "recommendations.csv" zostały łączone na podstawie identyfikatora aplikacji gry (</w:t>
      </w:r>
      <w:proofErr w:type="spellStart"/>
      <w:r>
        <w:t>app_id</w:t>
      </w:r>
      <w:proofErr w:type="spellEnd"/>
      <w:r>
        <w:t>) z innymi danymi, takimi jak cechy gry (np. tytuł, data wydania, oceny</w:t>
      </w:r>
      <w:r w:rsidR="006B452D">
        <w:t>).</w:t>
      </w:r>
    </w:p>
    <w:p w14:paraId="2897D725" w14:textId="2CC1BCB5" w:rsidR="00F235A8" w:rsidRDefault="00F235A8" w:rsidP="00F502E9">
      <w:pPr>
        <w:jc w:val="both"/>
      </w:pPr>
      <w:r>
        <w:t xml:space="preserve">Do realizacji projektu użyto </w:t>
      </w:r>
      <w:r w:rsidR="007E360B">
        <w:t xml:space="preserve">również </w:t>
      </w:r>
      <w:r>
        <w:t>pliku "games</w:t>
      </w:r>
      <w:r w:rsidR="008E101D">
        <w:t>.csv</w:t>
      </w:r>
      <w:r>
        <w:t>" z następującymi danymi:</w:t>
      </w:r>
    </w:p>
    <w:p w14:paraId="0A308471" w14:textId="441D02FE" w:rsidR="00F235A8" w:rsidRDefault="00F235A8" w:rsidP="00F502E9">
      <w:pPr>
        <w:pStyle w:val="Akapitzlist"/>
        <w:numPr>
          <w:ilvl w:val="0"/>
          <w:numId w:val="1"/>
        </w:numPr>
        <w:jc w:val="both"/>
      </w:pPr>
      <w:proofErr w:type="spellStart"/>
      <w:r>
        <w:t>app_id</w:t>
      </w:r>
      <w:proofErr w:type="spellEnd"/>
      <w:r>
        <w:t xml:space="preserve">: Unikalny identyfikator aplikacji gry na platformie </w:t>
      </w:r>
      <w:proofErr w:type="spellStart"/>
      <w:r>
        <w:t>Steam</w:t>
      </w:r>
      <w:proofErr w:type="spellEnd"/>
      <w:r>
        <w:t>.</w:t>
      </w:r>
    </w:p>
    <w:p w14:paraId="02558BBE" w14:textId="2808A490" w:rsidR="00F235A8" w:rsidRDefault="00F235A8" w:rsidP="00F502E9">
      <w:pPr>
        <w:pStyle w:val="Akapitzlist"/>
        <w:numPr>
          <w:ilvl w:val="0"/>
          <w:numId w:val="1"/>
        </w:numPr>
        <w:jc w:val="both"/>
      </w:pPr>
      <w:proofErr w:type="spellStart"/>
      <w:r>
        <w:t>title</w:t>
      </w:r>
      <w:proofErr w:type="spellEnd"/>
      <w:r>
        <w:t>: Tytuł gry.</w:t>
      </w:r>
    </w:p>
    <w:p w14:paraId="26DE9D57" w14:textId="6E9DFD6E" w:rsidR="00F235A8" w:rsidRPr="00BD01B2" w:rsidRDefault="00F235A8" w:rsidP="00F502E9">
      <w:pPr>
        <w:pStyle w:val="Akapitzlist"/>
        <w:numPr>
          <w:ilvl w:val="0"/>
          <w:numId w:val="1"/>
        </w:numPr>
        <w:jc w:val="both"/>
        <w:rPr>
          <w:lang w:val="en-GB"/>
        </w:rPr>
      </w:pPr>
      <w:proofErr w:type="spellStart"/>
      <w:r w:rsidRPr="00BD01B2">
        <w:rPr>
          <w:lang w:val="en-GB"/>
        </w:rPr>
        <w:t>date_release</w:t>
      </w:r>
      <w:proofErr w:type="spellEnd"/>
      <w:r w:rsidRPr="00BD01B2">
        <w:rPr>
          <w:lang w:val="en-GB"/>
        </w:rPr>
        <w:t xml:space="preserve">: Data </w:t>
      </w:r>
      <w:proofErr w:type="spellStart"/>
      <w:r w:rsidRPr="00BD01B2">
        <w:rPr>
          <w:lang w:val="en-GB"/>
        </w:rPr>
        <w:t>wydania</w:t>
      </w:r>
      <w:proofErr w:type="spellEnd"/>
      <w:r w:rsidRPr="00BD01B2">
        <w:rPr>
          <w:lang w:val="en-GB"/>
        </w:rPr>
        <w:t xml:space="preserve"> </w:t>
      </w:r>
      <w:proofErr w:type="spellStart"/>
      <w:r w:rsidRPr="00BD01B2">
        <w:rPr>
          <w:lang w:val="en-GB"/>
        </w:rPr>
        <w:t>gry</w:t>
      </w:r>
      <w:proofErr w:type="spellEnd"/>
      <w:r w:rsidRPr="00BD01B2">
        <w:rPr>
          <w:lang w:val="en-GB"/>
        </w:rPr>
        <w:t>.</w:t>
      </w:r>
    </w:p>
    <w:p w14:paraId="49CA9E0B" w14:textId="123FF976" w:rsidR="00F235A8" w:rsidRDefault="00F235A8" w:rsidP="00F502E9">
      <w:pPr>
        <w:pStyle w:val="Akapitzlist"/>
        <w:numPr>
          <w:ilvl w:val="0"/>
          <w:numId w:val="1"/>
        </w:numPr>
        <w:jc w:val="both"/>
      </w:pPr>
      <w:r>
        <w:t xml:space="preserve">rating: Średnia ocena gry na platformie </w:t>
      </w:r>
      <w:proofErr w:type="spellStart"/>
      <w:r>
        <w:t>Steam</w:t>
      </w:r>
      <w:proofErr w:type="spellEnd"/>
      <w:r>
        <w:t>.</w:t>
      </w:r>
    </w:p>
    <w:p w14:paraId="7D1DD712" w14:textId="3B51E175" w:rsidR="00F235A8" w:rsidRDefault="00F235A8" w:rsidP="00F502E9">
      <w:pPr>
        <w:pStyle w:val="Akapitzlist"/>
        <w:numPr>
          <w:ilvl w:val="0"/>
          <w:numId w:val="1"/>
        </w:numPr>
        <w:jc w:val="both"/>
      </w:pPr>
      <w:proofErr w:type="spellStart"/>
      <w:r>
        <w:t>positive_ratio</w:t>
      </w:r>
      <w:proofErr w:type="spellEnd"/>
      <w:r>
        <w:t xml:space="preserve">: Stosunek pozytywnych recenzji do wszystkich recenzji gry na </w:t>
      </w:r>
      <w:proofErr w:type="spellStart"/>
      <w:r>
        <w:t>Steamie</w:t>
      </w:r>
      <w:proofErr w:type="spellEnd"/>
      <w:r>
        <w:t>.</w:t>
      </w:r>
    </w:p>
    <w:p w14:paraId="7CD0CDE3" w14:textId="4F432B2E" w:rsidR="00F235A8" w:rsidRDefault="00F235A8" w:rsidP="00F502E9">
      <w:pPr>
        <w:pStyle w:val="Akapitzlist"/>
        <w:numPr>
          <w:ilvl w:val="0"/>
          <w:numId w:val="1"/>
        </w:numPr>
        <w:jc w:val="both"/>
      </w:pPr>
      <w:proofErr w:type="spellStart"/>
      <w:r>
        <w:t>user_reviews</w:t>
      </w:r>
      <w:proofErr w:type="spellEnd"/>
      <w:r>
        <w:t xml:space="preserve">: Liczba recenzji użytkowników gry na </w:t>
      </w:r>
      <w:proofErr w:type="spellStart"/>
      <w:r>
        <w:t>Steamie</w:t>
      </w:r>
      <w:proofErr w:type="spellEnd"/>
      <w:r>
        <w:t>.</w:t>
      </w:r>
    </w:p>
    <w:p w14:paraId="71778382" w14:textId="5EDC7035" w:rsidR="00F235A8" w:rsidRDefault="00F235A8" w:rsidP="00F502E9">
      <w:pPr>
        <w:pStyle w:val="Akapitzlist"/>
        <w:numPr>
          <w:ilvl w:val="0"/>
          <w:numId w:val="1"/>
        </w:numPr>
        <w:jc w:val="both"/>
      </w:pPr>
      <w:proofErr w:type="spellStart"/>
      <w:r>
        <w:t>price_final</w:t>
      </w:r>
      <w:proofErr w:type="spellEnd"/>
      <w:r>
        <w:t xml:space="preserve">: Aktualna cena gry (w lokalnej walucie) na platformie </w:t>
      </w:r>
      <w:proofErr w:type="spellStart"/>
      <w:r>
        <w:t>Steam</w:t>
      </w:r>
      <w:proofErr w:type="spellEnd"/>
      <w:r>
        <w:t>.</w:t>
      </w:r>
    </w:p>
    <w:p w14:paraId="10FD10C9" w14:textId="49C97BB1" w:rsidR="00F235A8" w:rsidRDefault="00F235A8" w:rsidP="00F502E9">
      <w:pPr>
        <w:pStyle w:val="Akapitzlist"/>
        <w:numPr>
          <w:ilvl w:val="0"/>
          <w:numId w:val="1"/>
        </w:numPr>
        <w:jc w:val="both"/>
      </w:pPr>
      <w:proofErr w:type="spellStart"/>
      <w:r>
        <w:t>price_original</w:t>
      </w:r>
      <w:proofErr w:type="spellEnd"/>
      <w:r>
        <w:t>: Oryginalna cena gry przed zastosowaniem ewentualnej obniżki cenowej.</w:t>
      </w:r>
    </w:p>
    <w:p w14:paraId="57799A8D" w14:textId="519B185B" w:rsidR="00F235A8" w:rsidRDefault="00F235A8" w:rsidP="00F502E9">
      <w:pPr>
        <w:pStyle w:val="Akapitzlist"/>
        <w:numPr>
          <w:ilvl w:val="0"/>
          <w:numId w:val="1"/>
        </w:numPr>
        <w:jc w:val="both"/>
      </w:pPr>
      <w:proofErr w:type="spellStart"/>
      <w:r>
        <w:t>discount</w:t>
      </w:r>
      <w:proofErr w:type="spellEnd"/>
      <w:r>
        <w:t>: Procentowa obniżka ceny w stosunku do oryginalnej ceny.</w:t>
      </w:r>
    </w:p>
    <w:p w14:paraId="6F2B0184" w14:textId="460239D8" w:rsidR="00F235A8" w:rsidRDefault="00F235A8" w:rsidP="00F502E9">
      <w:pPr>
        <w:pStyle w:val="Akapitzlist"/>
        <w:numPr>
          <w:ilvl w:val="0"/>
          <w:numId w:val="1"/>
        </w:numPr>
        <w:jc w:val="both"/>
      </w:pPr>
      <w:proofErr w:type="spellStart"/>
      <w:r>
        <w:t>steam_deck</w:t>
      </w:r>
      <w:proofErr w:type="spellEnd"/>
      <w:r>
        <w:t xml:space="preserve">: wskazują, czy gra jest zgodna z urządzeniem </w:t>
      </w:r>
      <w:proofErr w:type="spellStart"/>
      <w:r>
        <w:t>Steam</w:t>
      </w:r>
      <w:proofErr w:type="spellEnd"/>
      <w:r>
        <w:t xml:space="preserve"> Deck.</w:t>
      </w:r>
    </w:p>
    <w:p w14:paraId="394E2D11" w14:textId="77777777" w:rsidR="000E5769" w:rsidRDefault="001720BD" w:rsidP="00F502E9">
      <w:pPr>
        <w:jc w:val="both"/>
      </w:pPr>
      <w:r>
        <w:t>P</w:t>
      </w:r>
      <w:r w:rsidRPr="001720BD">
        <w:t>lik "games</w:t>
      </w:r>
      <w:r>
        <w:t>.csv</w:t>
      </w:r>
      <w:r w:rsidRPr="001720BD">
        <w:t>" zawierał informacje o grach, w tym tytuły oraz unikalne identyfikatory aplikacji (</w:t>
      </w:r>
      <w:proofErr w:type="spellStart"/>
      <w:r w:rsidRPr="001720BD">
        <w:t>app_id</w:t>
      </w:r>
      <w:proofErr w:type="spellEnd"/>
      <w:r w:rsidRPr="001720BD">
        <w:t xml:space="preserve">). W ramach projektu rekomendacji gier wideo, dane z tego pliku zostały łączone na podstawie identyfikatorów z innymi szczegółowymi informacjami dotyczącymi poszczególnych gier. Dzięki tej integracji danych możliwe było kompleksowe analizowanie i modelowanie cech oraz preferencji gier, co umożliwiło skuteczniejsze tworzenie spersonalizowanych rekomendacji dla użytkowników platformy </w:t>
      </w:r>
      <w:proofErr w:type="spellStart"/>
      <w:r w:rsidRPr="001720BD">
        <w:t>Steam</w:t>
      </w:r>
      <w:proofErr w:type="spellEnd"/>
      <w:r w:rsidRPr="001720BD">
        <w:t>.</w:t>
      </w:r>
    </w:p>
    <w:p w14:paraId="5918912E" w14:textId="77777777" w:rsidR="00062E88" w:rsidRDefault="000E5769" w:rsidP="00F502E9">
      <w:pPr>
        <w:jc w:val="both"/>
      </w:pPr>
      <w:r w:rsidRPr="000E5769">
        <w:lastRenderedPageBreak/>
        <w:t>Do realizacji modelu rekomendacyjnego w projekcie wykorzystano model ALS (</w:t>
      </w:r>
      <w:proofErr w:type="spellStart"/>
      <w:r w:rsidRPr="000E5769">
        <w:t>Alternating</w:t>
      </w:r>
      <w:proofErr w:type="spellEnd"/>
      <w:r w:rsidRPr="000E5769">
        <w:t xml:space="preserve"> </w:t>
      </w:r>
      <w:proofErr w:type="spellStart"/>
      <w:r w:rsidRPr="000E5769">
        <w:t>Least</w:t>
      </w:r>
      <w:proofErr w:type="spellEnd"/>
      <w:r w:rsidRPr="000E5769">
        <w:t xml:space="preserve"> </w:t>
      </w:r>
      <w:proofErr w:type="spellStart"/>
      <w:r w:rsidRPr="000E5769">
        <w:t>Squares</w:t>
      </w:r>
      <w:proofErr w:type="spellEnd"/>
      <w:r w:rsidRPr="000E5769">
        <w:t xml:space="preserve">). Model ALS jest popularną techniką w kontekście filtrowania </w:t>
      </w:r>
      <w:proofErr w:type="spellStart"/>
      <w:r w:rsidRPr="000E5769">
        <w:t>kolaboratywnego</w:t>
      </w:r>
      <w:proofErr w:type="spellEnd"/>
      <w:r w:rsidRPr="000E5769">
        <w:t xml:space="preserve">, która jest efektywna w rekomendowaniu przedmiotów na podstawie macierzy ocen użytkowników i przedmiotów. W przypadku tego projektu, model ALS został zastosowany do analizy danych rekomendacyjnych użytkowników gier wideo na platformie </w:t>
      </w:r>
      <w:proofErr w:type="spellStart"/>
      <w:r w:rsidRPr="000E5769">
        <w:t>Steam</w:t>
      </w:r>
      <w:proofErr w:type="spellEnd"/>
      <w:r w:rsidRPr="000E5769">
        <w:t>, co umożliwiło generowanie spersonalizowanych rekomendacji gier dla poszczególnych użytkowników na podstawie ich wcześniejszych preferencji i ocen. Model ALS działa poprzez iteracyjne optymalizowanie dwóch macierzy: jednej reprezentującej preferencje użytkowników i drugiej reprezentującej cechy przedmiotów (w tym przypadku gier), co prowadzi do lepszej predykcji ocen i preferencji użytkowników dla nowych przedmiotów.</w:t>
      </w:r>
    </w:p>
    <w:p w14:paraId="78B1B6DD" w14:textId="19D7DDF8" w:rsidR="00463F6D" w:rsidRDefault="00463F6D" w:rsidP="00F502E9">
      <w:pPr>
        <w:jc w:val="both"/>
      </w:pPr>
      <w:r w:rsidRPr="00463F6D">
        <w:t xml:space="preserve">Aby dokładniej zanalizować rozkład recenzji gier, </w:t>
      </w:r>
      <w:r>
        <w:t>stworzono</w:t>
      </w:r>
      <w:r w:rsidRPr="00463F6D">
        <w:t xml:space="preserve"> wykres ilustrujący liczbę gier w zależności od procentowego udziału pozytywnych recenzji każdej z gier. Ten podejście pozwala nam lepiej zrozumieć, jak różne gry oceniane są przez użytkowników i jakie są tendencje w postrzeganiu tych gier na podstawie ich recenzji. Analiza ta jest kluczowa dla oceny popularności i opinii na temat poszczególnych tytułów w naszym zbiorze danych.</w:t>
      </w:r>
    </w:p>
    <w:p w14:paraId="7168D8EE" w14:textId="77777777" w:rsidR="0080328A" w:rsidRDefault="0080328A" w:rsidP="00F502E9">
      <w:pPr>
        <w:jc w:val="both"/>
        <w:rPr>
          <w:lang w:val="en-GB"/>
        </w:rPr>
      </w:pPr>
      <w:r>
        <w:rPr>
          <w:noProof/>
          <w:lang w:eastAsia="pl-PL"/>
        </w:rPr>
        <w:drawing>
          <wp:inline distT="0" distB="0" distL="0" distR="0" wp14:anchorId="07D5A025" wp14:editId="21BBC717">
            <wp:extent cx="5760720" cy="4320540"/>
            <wp:effectExtent l="0" t="0" r="0" b="3810"/>
            <wp:docPr id="674497584" name="Obraz 1" descr="image alt &gt;&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lt &gt;&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106425C0" w14:textId="7048F032" w:rsidR="00DE228D" w:rsidRPr="00DE228D" w:rsidRDefault="00DE228D" w:rsidP="00F502E9">
      <w:pPr>
        <w:jc w:val="both"/>
      </w:pPr>
      <w:r>
        <w:t>Poniższy wykres przedstawia wszystkie dostępne gatunki gier w zbiorze danych gier wraz z odpowiadającą im liczbą gier.</w:t>
      </w:r>
      <w:r w:rsidR="00B82471">
        <w:t xml:space="preserve"> </w:t>
      </w:r>
      <w:r w:rsidR="008E101D" w:rsidRPr="008E101D">
        <w:t xml:space="preserve">Ten wykres jest przydatny, ponieważ umożliwia nam zrozumienie dystrybucji gatunków gier w zbiorze danych, co pozwala na analizę popularności poszczególnych typów gier oraz identyfikację dominujących trendów i preferencji wśród </w:t>
      </w:r>
      <w:r w:rsidR="008E101D" w:rsidRPr="008E101D">
        <w:lastRenderedPageBreak/>
        <w:t>użytkowników. Dzięki tej analizie możemy lepiej dostosować nasze podejście do budowy rekomendacji gier oraz lepiej zrozumieć, jak różnorodne gatunki gier są reprezentowane w dostępnym zbiorze danych.</w:t>
      </w:r>
    </w:p>
    <w:p w14:paraId="6511719A" w14:textId="77777777" w:rsidR="008E00A2" w:rsidRDefault="0080328A" w:rsidP="00F502E9">
      <w:pPr>
        <w:jc w:val="both"/>
        <w:rPr>
          <w:lang w:val="en-GB"/>
        </w:rPr>
      </w:pPr>
      <w:r>
        <w:rPr>
          <w:noProof/>
          <w:lang w:eastAsia="pl-PL"/>
        </w:rPr>
        <w:drawing>
          <wp:inline distT="0" distB="0" distL="0" distR="0" wp14:anchorId="174AC846" wp14:editId="3D3EC007">
            <wp:extent cx="5760720" cy="2804795"/>
            <wp:effectExtent l="0" t="0" r="0" b="0"/>
            <wp:docPr id="580053969" name="Obraz 2" descr="image alt &gt;&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lt &gt;&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804795"/>
                    </a:xfrm>
                    <a:prstGeom prst="rect">
                      <a:avLst/>
                    </a:prstGeom>
                    <a:noFill/>
                    <a:ln>
                      <a:noFill/>
                    </a:ln>
                  </pic:spPr>
                </pic:pic>
              </a:graphicData>
            </a:graphic>
          </wp:inline>
        </w:drawing>
      </w:r>
    </w:p>
    <w:p w14:paraId="009EA5AC" w14:textId="21EA4A0B" w:rsidR="00BB5B68" w:rsidRPr="008E00A2" w:rsidRDefault="008E00A2" w:rsidP="00F502E9">
      <w:pPr>
        <w:jc w:val="both"/>
        <w:rPr>
          <w:rFonts w:asciiTheme="majorHAnsi" w:eastAsiaTheme="majorEastAsia" w:hAnsiTheme="majorHAnsi" w:cstheme="majorBidi"/>
          <w:color w:val="0F4761" w:themeColor="accent1" w:themeShade="BF"/>
          <w:sz w:val="40"/>
          <w:szCs w:val="40"/>
        </w:rPr>
      </w:pPr>
      <w:r w:rsidRPr="008E00A2">
        <w:t>Najwięcej gier w zbiorze danych należy do gatunku "</w:t>
      </w:r>
      <w:proofErr w:type="spellStart"/>
      <w:r w:rsidRPr="008E00A2">
        <w:t>indie</w:t>
      </w:r>
      <w:proofErr w:type="spellEnd"/>
      <w:r w:rsidRPr="008E00A2">
        <w:t xml:space="preserve">", natomiast najmniej reprezentowanym gatunkiem jest </w:t>
      </w:r>
      <w:proofErr w:type="spellStart"/>
      <w:r w:rsidRPr="008E00A2">
        <w:t>fantasy</w:t>
      </w:r>
      <w:proofErr w:type="spellEnd"/>
      <w:r w:rsidRPr="008E00A2">
        <w:t>. Takie informacje są istotne przy analizie dystrybucji gatunków gier i pomagają zrozumieć ich różnorodność oraz popularność w zbiorze danych.</w:t>
      </w:r>
      <w:r w:rsidR="00BB5B68" w:rsidRPr="008E00A2">
        <w:br w:type="page"/>
      </w:r>
    </w:p>
    <w:p w14:paraId="3845772E" w14:textId="0C88F78F" w:rsidR="00AE3467" w:rsidRDefault="00BB5B68" w:rsidP="00F502E9">
      <w:pPr>
        <w:pStyle w:val="Nagwek1"/>
        <w:jc w:val="both"/>
      </w:pPr>
      <w:bookmarkStart w:id="9" w:name="_Toc169862247"/>
      <w:r>
        <w:lastRenderedPageBreak/>
        <w:t>Wyniki</w:t>
      </w:r>
      <w:bookmarkEnd w:id="9"/>
    </w:p>
    <w:p w14:paraId="10599926" w14:textId="6795EDD7" w:rsidR="00A610DD" w:rsidRDefault="00CC7E67" w:rsidP="00F502E9">
      <w:pPr>
        <w:jc w:val="both"/>
      </w:pPr>
      <w:r>
        <w:t xml:space="preserve">Plik data </w:t>
      </w:r>
      <w:proofErr w:type="spellStart"/>
      <w:r>
        <w:t>manipulation</w:t>
      </w:r>
      <w:proofErr w:type="spellEnd"/>
      <w:r>
        <w:t>, w którym wczytujemy dane z recommendations.csv i games.c</w:t>
      </w:r>
      <w:r w:rsidR="00CE6054">
        <w:t xml:space="preserve">sv. Usuwamy niepotrzebne kolumny z obu </w:t>
      </w:r>
      <w:proofErr w:type="spellStart"/>
      <w:r w:rsidR="00CE6054">
        <w:t>dataframe</w:t>
      </w:r>
      <w:proofErr w:type="spellEnd"/>
      <w:r w:rsidR="00CE6054">
        <w:t xml:space="preserve">. </w:t>
      </w:r>
      <w:r w:rsidR="00ED0942">
        <w:t xml:space="preserve">Łączymy dwa </w:t>
      </w:r>
      <w:proofErr w:type="spellStart"/>
      <w:r w:rsidR="00ED0942">
        <w:t>dataframe</w:t>
      </w:r>
      <w:proofErr w:type="spellEnd"/>
      <w:r w:rsidR="00ED0942">
        <w:t xml:space="preserve"> przez kolumnę app.id tak żeby stworzyć jeden </w:t>
      </w:r>
      <w:proofErr w:type="spellStart"/>
      <w:r w:rsidR="00ED0942">
        <w:t>dataframe</w:t>
      </w:r>
      <w:proofErr w:type="spellEnd"/>
      <w:r w:rsidR="00ED0942">
        <w:t xml:space="preserve"> z użytkownikiem, tytułem i godzinami gry.</w:t>
      </w:r>
    </w:p>
    <w:p w14:paraId="48DEFB44" w14:textId="77777777" w:rsidR="0015695D" w:rsidRDefault="004B73F7" w:rsidP="00F502E9">
      <w:pPr>
        <w:jc w:val="both"/>
      </w:pPr>
      <w:r>
        <w:t xml:space="preserve">Tworzymy tablicę przestawną, w której kolumnami są użytkownicy, indeksami są tytułu gier, </w:t>
      </w:r>
      <w:r w:rsidR="001263CB">
        <w:t xml:space="preserve">wartościami są godziny. </w:t>
      </w:r>
      <w:r w:rsidR="001606DF">
        <w:t>Następnie</w:t>
      </w:r>
      <w:r w:rsidR="00717E8D">
        <w:t xml:space="preserve"> wypełniamy puste pola w tablicy zerami. </w:t>
      </w:r>
      <w:r w:rsidR="001606DF">
        <w:t>Wszystko zapisujemy w formacie .</w:t>
      </w:r>
      <w:proofErr w:type="spellStart"/>
      <w:r w:rsidR="001606DF">
        <w:t>pickle</w:t>
      </w:r>
      <w:proofErr w:type="spellEnd"/>
      <w:r w:rsidR="001606DF">
        <w:t xml:space="preserve"> dla łatwego odtworzenia wyników. </w:t>
      </w:r>
    </w:p>
    <w:p w14:paraId="17ACFF77" w14:textId="3872DAFF" w:rsidR="008F35E4" w:rsidRDefault="008F35E4" w:rsidP="00F502E9">
      <w:pPr>
        <w:jc w:val="both"/>
      </w:pPr>
      <w:r w:rsidRPr="008F35E4">
        <w:rPr>
          <w:noProof/>
          <w:lang w:eastAsia="pl-PL"/>
        </w:rPr>
        <w:drawing>
          <wp:inline distT="0" distB="0" distL="0" distR="0" wp14:anchorId="29483FC8" wp14:editId="209DAF52">
            <wp:extent cx="5760720" cy="1821180"/>
            <wp:effectExtent l="0" t="0" r="0" b="7620"/>
            <wp:docPr id="1090450728" name="Obraz 5" descr="Obraz zawierający zrzut ekranu,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50728" name="Obraz 5" descr="Obraz zawierający zrzut ekranu, tekst&#10;&#10;Opis wygenerowany automatycznie"/>
                    <pic:cNvPicPr/>
                  </pic:nvPicPr>
                  <pic:blipFill>
                    <a:blip r:embed="rId16"/>
                    <a:stretch>
                      <a:fillRect/>
                    </a:stretch>
                  </pic:blipFill>
                  <pic:spPr>
                    <a:xfrm>
                      <a:off x="0" y="0"/>
                      <a:ext cx="5760720" cy="1821180"/>
                    </a:xfrm>
                    <a:prstGeom prst="rect">
                      <a:avLst/>
                    </a:prstGeom>
                  </pic:spPr>
                </pic:pic>
              </a:graphicData>
            </a:graphic>
          </wp:inline>
        </w:drawing>
      </w:r>
    </w:p>
    <w:p w14:paraId="4B53BC1F" w14:textId="3611E1ED" w:rsidR="008A1D3A" w:rsidRDefault="008A1D3A" w:rsidP="00F502E9">
      <w:pPr>
        <w:jc w:val="both"/>
      </w:pPr>
      <w:r>
        <w:t>Do stworzenia</w:t>
      </w:r>
      <w:r w:rsidR="005501E6">
        <w:t xml:space="preserve"> tabeli przestawnej wybieramy próbkę x użytkowników</w:t>
      </w:r>
      <w:r>
        <w:t xml:space="preserve">, gdzie x = 100 000. Posługujemy się komendami </w:t>
      </w:r>
      <w:r w:rsidR="0015695D">
        <w:t>„</w:t>
      </w:r>
      <w:proofErr w:type="spellStart"/>
      <w:r w:rsidR="0015695D">
        <w:t>sample</w:t>
      </w:r>
      <w:proofErr w:type="spellEnd"/>
      <w:r w:rsidR="0015695D">
        <w:t>”</w:t>
      </w:r>
      <w:r w:rsidR="00807667">
        <w:t>, „</w:t>
      </w:r>
      <w:proofErr w:type="spellStart"/>
      <w:r w:rsidR="00807667">
        <w:t>merge</w:t>
      </w:r>
      <w:proofErr w:type="spellEnd"/>
      <w:r w:rsidR="00807667">
        <w:t>”</w:t>
      </w:r>
      <w:r w:rsidR="0015695D">
        <w:t xml:space="preserve"> i „</w:t>
      </w:r>
      <w:proofErr w:type="spellStart"/>
      <w:r w:rsidR="0015695D">
        <w:t>pivot_table</w:t>
      </w:r>
      <w:proofErr w:type="spellEnd"/>
      <w:r w:rsidR="0015695D">
        <w:t>”</w:t>
      </w:r>
      <w:r w:rsidR="00807667">
        <w:t xml:space="preserve"> </w:t>
      </w:r>
      <w:r w:rsidR="0015695D">
        <w:t xml:space="preserve">z biblioteki </w:t>
      </w:r>
      <w:proofErr w:type="spellStart"/>
      <w:r w:rsidR="0015695D">
        <w:t>pandas</w:t>
      </w:r>
      <w:proofErr w:type="spellEnd"/>
      <w:r w:rsidR="0015695D">
        <w:t>.</w:t>
      </w:r>
    </w:p>
    <w:p w14:paraId="463B8B6C" w14:textId="2A721E0B" w:rsidR="00802F8C" w:rsidRDefault="00802F8C" w:rsidP="00F502E9">
      <w:pPr>
        <w:pStyle w:val="Nagwek2"/>
        <w:jc w:val="both"/>
      </w:pPr>
      <w:bookmarkStart w:id="10" w:name="_Toc169862248"/>
      <w:r>
        <w:t xml:space="preserve">Eksperymenty </w:t>
      </w:r>
      <w:r w:rsidR="00E377BD">
        <w:t>ALS</w:t>
      </w:r>
      <w:bookmarkEnd w:id="10"/>
    </w:p>
    <w:p w14:paraId="0419A10E" w14:textId="1EFE6F03" w:rsidR="00AF5878" w:rsidRDefault="00347433" w:rsidP="003765EB">
      <w:pPr>
        <w:jc w:val="both"/>
      </w:pPr>
      <w:r>
        <w:t xml:space="preserve">Do eksperymenty </w:t>
      </w:r>
      <w:proofErr w:type="spellStart"/>
      <w:r>
        <w:t>als</w:t>
      </w:r>
      <w:proofErr w:type="spellEnd"/>
      <w:r>
        <w:t xml:space="preserve"> wczytujemy plik .</w:t>
      </w:r>
      <w:proofErr w:type="spellStart"/>
      <w:r>
        <w:t>pickle</w:t>
      </w:r>
      <w:proofErr w:type="spellEnd"/>
      <w:r>
        <w:t xml:space="preserve">, tworzymy z niego macierz </w:t>
      </w:r>
      <w:r w:rsidR="00CB3861">
        <w:t>za pomocą komendy „</w:t>
      </w:r>
      <w:proofErr w:type="spellStart"/>
      <w:r>
        <w:t>csr</w:t>
      </w:r>
      <w:r w:rsidR="00CB3861">
        <w:t>_</w:t>
      </w:r>
      <w:r>
        <w:t>matrix</w:t>
      </w:r>
      <w:proofErr w:type="spellEnd"/>
      <w:r w:rsidR="00CB3861">
        <w:t>”</w:t>
      </w:r>
      <w:r>
        <w:t xml:space="preserve">. </w:t>
      </w:r>
      <w:r w:rsidR="00CB3861">
        <w:t xml:space="preserve">Dane zostają skompresowane, </w:t>
      </w:r>
      <w:r w:rsidR="003461F8">
        <w:t>zera zostają usunięte. Tabela przestawna przed kompresją zajmuje około 7 GB dla 100 000 graczy, a po kompresji</w:t>
      </w:r>
      <w:r w:rsidR="0031595A">
        <w:t xml:space="preserve"> </w:t>
      </w:r>
      <w:bookmarkStart w:id="11" w:name="_Toc169862250"/>
      <w:r w:rsidR="00482967">
        <w:t>1,</w:t>
      </w:r>
      <w:r w:rsidR="00F336FC">
        <w:t>17 MB</w:t>
      </w:r>
      <w:r w:rsidR="007F5E6D">
        <w:t xml:space="preserve">. </w:t>
      </w:r>
      <w:proofErr w:type="spellStart"/>
      <w:r w:rsidR="00550E17">
        <w:t>Matrix_gen</w:t>
      </w:r>
      <w:proofErr w:type="spellEnd"/>
      <w:r w:rsidR="00550E17">
        <w:t xml:space="preserve"> generuje nam macierz z parametrami </w:t>
      </w:r>
      <w:proofErr w:type="spellStart"/>
      <w:r w:rsidR="00F51833">
        <w:t>pivot_file</w:t>
      </w:r>
      <w:proofErr w:type="spellEnd"/>
      <w:r w:rsidR="009A15B7">
        <w:t xml:space="preserve"> i </w:t>
      </w:r>
      <w:proofErr w:type="spellStart"/>
      <w:r w:rsidR="009A15B7">
        <w:t>matrix_file</w:t>
      </w:r>
      <w:proofErr w:type="spellEnd"/>
      <w:r w:rsidR="009A15B7">
        <w:t xml:space="preserve">, gdzie </w:t>
      </w:r>
      <w:proofErr w:type="spellStart"/>
      <w:r w:rsidR="009A15B7">
        <w:t>pivot_file</w:t>
      </w:r>
      <w:proofErr w:type="spellEnd"/>
      <w:r w:rsidR="009A15B7">
        <w:t xml:space="preserve"> jest </w:t>
      </w:r>
      <w:r w:rsidR="00BB21DF">
        <w:t xml:space="preserve">nazwą tabeli przestawnej (format string), a </w:t>
      </w:r>
      <w:proofErr w:type="spellStart"/>
      <w:r w:rsidR="00BB21DF">
        <w:t>matrix_file</w:t>
      </w:r>
      <w:proofErr w:type="spellEnd"/>
      <w:r w:rsidR="00BB21DF">
        <w:t xml:space="preserve"> jest </w:t>
      </w:r>
      <w:r w:rsidR="005310AF">
        <w:t xml:space="preserve">nową nazwą </w:t>
      </w:r>
      <w:r w:rsidR="00AF5878">
        <w:t xml:space="preserve">stworzonej macierzy. </w:t>
      </w:r>
      <w:proofErr w:type="spellStart"/>
      <w:r w:rsidR="00AF5878">
        <w:t>Matrix_load</w:t>
      </w:r>
      <w:proofErr w:type="spellEnd"/>
      <w:r w:rsidR="00AF5878">
        <w:t xml:space="preserve"> z parametrem </w:t>
      </w:r>
      <w:proofErr w:type="spellStart"/>
      <w:r w:rsidR="00AF5878">
        <w:t>matrix_file</w:t>
      </w:r>
      <w:proofErr w:type="spellEnd"/>
      <w:r w:rsidR="00AF5878">
        <w:t xml:space="preserve"> wczytuje nam macierz z pliku </w:t>
      </w:r>
      <w:proofErr w:type="spellStart"/>
      <w:r w:rsidR="00AF5878">
        <w:t>matrix_file</w:t>
      </w:r>
      <w:proofErr w:type="spellEnd"/>
      <w:r w:rsidR="00AF5878">
        <w:t xml:space="preserve">. </w:t>
      </w:r>
      <w:r w:rsidR="00631598">
        <w:t xml:space="preserve">Wynikiem tej funkcji jest macierz </w:t>
      </w:r>
      <w:proofErr w:type="spellStart"/>
      <w:r w:rsidR="001059EA">
        <w:t>csr</w:t>
      </w:r>
      <w:proofErr w:type="spellEnd"/>
      <w:r w:rsidR="001059EA">
        <w:t>.</w:t>
      </w:r>
      <w:r w:rsidR="007768EC">
        <w:t xml:space="preserve"> </w:t>
      </w:r>
      <w:proofErr w:type="spellStart"/>
      <w:r w:rsidR="007768EC">
        <w:t>Model_gen</w:t>
      </w:r>
      <w:proofErr w:type="spellEnd"/>
      <w:r w:rsidR="007768EC">
        <w:t xml:space="preserve"> </w:t>
      </w:r>
      <w:r w:rsidR="00F33428">
        <w:t xml:space="preserve">z parametrami </w:t>
      </w:r>
      <w:proofErr w:type="spellStart"/>
      <w:r w:rsidR="00F33428">
        <w:t>matrix_file</w:t>
      </w:r>
      <w:proofErr w:type="spellEnd"/>
      <w:r w:rsidR="00F33428">
        <w:t xml:space="preserve"> i </w:t>
      </w:r>
      <w:proofErr w:type="spellStart"/>
      <w:r w:rsidR="00F33428">
        <w:t>model_file</w:t>
      </w:r>
      <w:proofErr w:type="spellEnd"/>
      <w:r w:rsidR="00F519A6">
        <w:t xml:space="preserve"> gdzie </w:t>
      </w:r>
      <w:proofErr w:type="spellStart"/>
      <w:r w:rsidR="00F519A6">
        <w:t>matrix_file</w:t>
      </w:r>
      <w:proofErr w:type="spellEnd"/>
      <w:r w:rsidR="00F519A6">
        <w:t xml:space="preserve"> jest nazwą pliku z macierzą </w:t>
      </w:r>
      <w:proofErr w:type="spellStart"/>
      <w:r w:rsidR="00F519A6">
        <w:t>csr</w:t>
      </w:r>
      <w:proofErr w:type="spellEnd"/>
      <w:r w:rsidR="00F519A6">
        <w:t xml:space="preserve">, a </w:t>
      </w:r>
      <w:proofErr w:type="spellStart"/>
      <w:r w:rsidR="00F519A6">
        <w:t>model_file</w:t>
      </w:r>
      <w:proofErr w:type="spellEnd"/>
      <w:r w:rsidR="00F519A6">
        <w:t xml:space="preserve"> </w:t>
      </w:r>
      <w:r w:rsidR="004F101A">
        <w:t>będzie</w:t>
      </w:r>
      <w:r w:rsidR="00F519A6">
        <w:t xml:space="preserve"> </w:t>
      </w:r>
      <w:r w:rsidR="00CD7BC7">
        <w:t xml:space="preserve">nazwą stworzonego modelu. </w:t>
      </w:r>
      <w:r w:rsidR="007C55D2">
        <w:t>Generuje model ALS</w:t>
      </w:r>
      <w:r w:rsidR="000D2596">
        <w:t xml:space="preserve"> z parametrami </w:t>
      </w:r>
      <w:proofErr w:type="spellStart"/>
      <w:r w:rsidR="00A71524" w:rsidRPr="00A71524">
        <w:t>factors</w:t>
      </w:r>
      <w:proofErr w:type="spellEnd"/>
      <w:r w:rsidR="00A71524" w:rsidRPr="00A71524">
        <w:t xml:space="preserve">=20, </w:t>
      </w:r>
      <w:proofErr w:type="spellStart"/>
      <w:r w:rsidR="00A71524" w:rsidRPr="00A71524">
        <w:t>regularization</w:t>
      </w:r>
      <w:proofErr w:type="spellEnd"/>
      <w:r w:rsidR="00A71524" w:rsidRPr="00A71524">
        <w:t xml:space="preserve">=0.1, </w:t>
      </w:r>
      <w:proofErr w:type="spellStart"/>
      <w:r w:rsidR="00A71524" w:rsidRPr="00A71524">
        <w:t>iterations</w:t>
      </w:r>
      <w:proofErr w:type="spellEnd"/>
      <w:r w:rsidR="00A71524" w:rsidRPr="00A71524">
        <w:t>=20</w:t>
      </w:r>
      <w:r w:rsidR="007C55D2">
        <w:t xml:space="preserve">. </w:t>
      </w:r>
      <w:proofErr w:type="spellStart"/>
      <w:r w:rsidR="00D21066">
        <w:t>Model_load</w:t>
      </w:r>
      <w:proofErr w:type="spellEnd"/>
      <w:r w:rsidR="00D21066">
        <w:t xml:space="preserve"> </w:t>
      </w:r>
      <w:r w:rsidR="005B6B45">
        <w:t xml:space="preserve">z </w:t>
      </w:r>
      <w:proofErr w:type="spellStart"/>
      <w:r w:rsidR="005B6B45">
        <w:t>paramterem</w:t>
      </w:r>
      <w:proofErr w:type="spellEnd"/>
      <w:r w:rsidR="005B6B45">
        <w:t xml:space="preserve"> </w:t>
      </w:r>
      <w:proofErr w:type="spellStart"/>
      <w:r w:rsidR="005B6B45">
        <w:t>model_file</w:t>
      </w:r>
      <w:proofErr w:type="spellEnd"/>
      <w:r w:rsidR="005B6B45">
        <w:t>, który wczytuje model o nazwie</w:t>
      </w:r>
      <w:r w:rsidR="00DA63BE">
        <w:t xml:space="preserve"> podanej w parametrze </w:t>
      </w:r>
      <w:proofErr w:type="spellStart"/>
      <w:r w:rsidR="00DA63BE">
        <w:t>model_file</w:t>
      </w:r>
      <w:proofErr w:type="spellEnd"/>
      <w:r w:rsidR="005B6B45">
        <w:t>.</w:t>
      </w:r>
      <w:r w:rsidR="00602ED9">
        <w:t xml:space="preserve"> Wynikiem tej funkcji jest model</w:t>
      </w:r>
      <w:r w:rsidR="00EF5E78">
        <w:t xml:space="preserve"> ALS.</w:t>
      </w:r>
    </w:p>
    <w:p w14:paraId="16F276E2" w14:textId="77777777" w:rsidR="00AF5878" w:rsidRDefault="00AF5878">
      <w:r>
        <w:br w:type="page"/>
      </w:r>
    </w:p>
    <w:p w14:paraId="453FDF6D" w14:textId="1BFD9936" w:rsidR="00BB5B68" w:rsidRPr="00BB5B68" w:rsidRDefault="00BB5B68" w:rsidP="00F502E9">
      <w:pPr>
        <w:pStyle w:val="Nagwek1"/>
        <w:jc w:val="both"/>
      </w:pPr>
      <w:r>
        <w:lastRenderedPageBreak/>
        <w:t>Dyskusja</w:t>
      </w:r>
      <w:bookmarkEnd w:id="11"/>
    </w:p>
    <w:p w14:paraId="23758097" w14:textId="0585FB67" w:rsidR="0049649E" w:rsidRDefault="0049649E" w:rsidP="0049649E">
      <w:pPr>
        <w:jc w:val="both"/>
      </w:pPr>
      <w:r>
        <w:t xml:space="preserve">Metoda ALS, będąca jedną z technik filtrowania </w:t>
      </w:r>
      <w:r w:rsidR="00F44909">
        <w:t>kolaboracyjnego</w:t>
      </w:r>
      <w:r>
        <w:t xml:space="preserve">, okazała się skuteczna w identyfikowaniu wzorców preferencji użytkowników na podstawie macierzy ocen. Dzięki temu byliśmy w stanie rekomendować gry na podstawie wspólnych zainteresowań użytkowników. Jednakże, metoda ta ma pewne ograniczenia związane z koniecznością dostrojenia </w:t>
      </w:r>
      <w:r w:rsidR="00F44909">
        <w:t>hiper parametrów</w:t>
      </w:r>
      <w:r>
        <w:t xml:space="preserve"> oraz potencjalnymi problemami ze skalowalnością w przypadku bardzo dużych zbiorów danych.</w:t>
      </w:r>
    </w:p>
    <w:p w14:paraId="4FA61D4B" w14:textId="77777777" w:rsidR="0049649E" w:rsidRDefault="0049649E" w:rsidP="0049649E">
      <w:pPr>
        <w:jc w:val="both"/>
      </w:pPr>
      <w:r>
        <w:t>Na podstawie przeprowadzonych analiz i porównań, nasze przyszłe działania będą skoncentrowane na kilku kluczowych obszarach:</w:t>
      </w:r>
    </w:p>
    <w:p w14:paraId="55F0AA8D" w14:textId="2B29AA90" w:rsidR="0049649E" w:rsidRDefault="0049649E" w:rsidP="00046A62">
      <w:pPr>
        <w:pStyle w:val="Akapitzlist"/>
        <w:numPr>
          <w:ilvl w:val="0"/>
          <w:numId w:val="3"/>
        </w:numPr>
        <w:jc w:val="both"/>
      </w:pPr>
      <w:r>
        <w:t xml:space="preserve">Optymalizacja Modeli: Planujemy dalszą optymalizację zarówno modelu ALS, jak i </w:t>
      </w:r>
      <w:proofErr w:type="spellStart"/>
      <w:r>
        <w:t>kNN</w:t>
      </w:r>
      <w:proofErr w:type="spellEnd"/>
      <w:r>
        <w:t xml:space="preserve">, aby jeszcze bardziej poprawić dokładność rekomendacji. W przypadku ALS, szczególną uwagę poświęcimy dostrajaniu </w:t>
      </w:r>
      <w:r w:rsidR="00F44909">
        <w:t>hiper parametrów</w:t>
      </w:r>
      <w:r>
        <w:t xml:space="preserve">, natomiast w przypadku </w:t>
      </w:r>
      <w:proofErr w:type="spellStart"/>
      <w:r>
        <w:t>kNN</w:t>
      </w:r>
      <w:proofErr w:type="spellEnd"/>
      <w:r>
        <w:t xml:space="preserve"> – efektywnemu zarządzaniu odległościami i wyborem k najbliższych sąsiadów.</w:t>
      </w:r>
    </w:p>
    <w:p w14:paraId="7EE76311" w14:textId="0AFBC3BD" w:rsidR="0049649E" w:rsidRDefault="0049649E" w:rsidP="00046A62">
      <w:pPr>
        <w:pStyle w:val="Akapitzlist"/>
        <w:numPr>
          <w:ilvl w:val="0"/>
          <w:numId w:val="3"/>
        </w:numPr>
        <w:jc w:val="both"/>
      </w:pPr>
      <w:r>
        <w:t xml:space="preserve">Integracja Hybrydowego Systemu: Biorąc pod uwagę zalety obu metod, rozważamy integrację hybrydowego systemu rekomendacyjnego, który łączy podejście </w:t>
      </w:r>
      <w:r w:rsidR="00F44909">
        <w:t>kolaboracyjne</w:t>
      </w:r>
      <w:r>
        <w:t xml:space="preserve"> z filtrowaniem opartym na treści. Taki system mógłby wykorzystać mocne strony obu metod, prowadząc do jeszcze lepszych wyników.</w:t>
      </w:r>
    </w:p>
    <w:p w14:paraId="141628EF" w14:textId="618BB54D" w:rsidR="0049649E" w:rsidRDefault="0049649E" w:rsidP="00046A62">
      <w:pPr>
        <w:pStyle w:val="Akapitzlist"/>
        <w:numPr>
          <w:ilvl w:val="0"/>
          <w:numId w:val="3"/>
        </w:numPr>
        <w:jc w:val="both"/>
      </w:pPr>
      <w:r>
        <w:t>Rozszerzenie Zbiorów Danych: Planujemy wzbogacić nasze zbiory danych o dodatkowe informacje, takie jak dane demograficzne użytkowników, ich aktywność na platformie oraz szczegółowe opinie i komentarze. Dzięki temu będziemy w stanie dostarczać jeszcze bardziej spersonalizowane rekomendacje.</w:t>
      </w:r>
    </w:p>
    <w:p w14:paraId="2BFAEC95" w14:textId="058543C2" w:rsidR="0049649E" w:rsidRDefault="0049649E" w:rsidP="00046A62">
      <w:pPr>
        <w:pStyle w:val="Akapitzlist"/>
        <w:numPr>
          <w:ilvl w:val="0"/>
          <w:numId w:val="3"/>
        </w:numPr>
        <w:jc w:val="both"/>
      </w:pPr>
      <w:r>
        <w:t>Ewaluacja i Testy: Przeprowadzimy szeroko zakrojone testy i ewaluacje naszych modeli na różnych podzbiorach danych, aby ocenić ich skuteczność i niezawodność. Skupimy się na mierzeniu dokładności, precyzji i trafności rekomendacji w celu ciągłego doskonalenia naszych algorytmów.</w:t>
      </w:r>
    </w:p>
    <w:p w14:paraId="0765F4A1" w14:textId="414672C7" w:rsidR="0049649E" w:rsidRDefault="0049649E" w:rsidP="00046A62">
      <w:pPr>
        <w:pStyle w:val="Akapitzlist"/>
        <w:numPr>
          <w:ilvl w:val="0"/>
          <w:numId w:val="3"/>
        </w:numPr>
        <w:jc w:val="both"/>
      </w:pPr>
      <w:r>
        <w:t>Interaktywność Systemu: Pracujemy nad wdrożeniem mechanizmów umożliwiających użytkownikom interakcję z systemem rekomendacji, takich jak oceny, opinie zwrotne i możliwość dostosowywania preferencji. Pozwoli to na dynamiczne dostosowywanie rekomendacji do zmieniających się gustów użytkowników.</w:t>
      </w:r>
    </w:p>
    <w:p w14:paraId="3E301D31" w14:textId="0F73EC23" w:rsidR="0049649E" w:rsidRPr="00AE3467" w:rsidRDefault="0049649E" w:rsidP="00F15BCA">
      <w:pPr>
        <w:jc w:val="both"/>
      </w:pPr>
      <w:r>
        <w:t xml:space="preserve">Podsumowując, równoległe zastosowanie metody ALS i </w:t>
      </w:r>
      <w:proofErr w:type="spellStart"/>
      <w:r>
        <w:t>kNN</w:t>
      </w:r>
      <w:proofErr w:type="spellEnd"/>
      <w:r>
        <w:t xml:space="preserve"> oraz dalsza praca nad ich optymalizacją i integracją w hybrydowym systemie rekomendacyjnym stanowić będą kluczowe elementy naszych przyszłych działań. Dzięki temu będziemy mogli dostarczać użytkownikom bardziej trafne i spersonalizowane rekomendacje gier wideo, co przyczyni się do zwiększenia ich satysfakcji i zaangażowania.</w:t>
      </w:r>
    </w:p>
    <w:sectPr w:rsidR="0049649E" w:rsidRPr="00AE3467" w:rsidSect="00AE3467">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BF8A1" w14:textId="77777777" w:rsidR="00E40203" w:rsidRDefault="00E40203" w:rsidP="00BB5B68">
      <w:pPr>
        <w:spacing w:after="0" w:line="240" w:lineRule="auto"/>
      </w:pPr>
      <w:r>
        <w:separator/>
      </w:r>
    </w:p>
  </w:endnote>
  <w:endnote w:type="continuationSeparator" w:id="0">
    <w:p w14:paraId="73F93DC4" w14:textId="77777777" w:rsidR="00E40203" w:rsidRDefault="00E40203" w:rsidP="00BB5B68">
      <w:pPr>
        <w:spacing w:after="0" w:line="240" w:lineRule="auto"/>
      </w:pPr>
      <w:r>
        <w:continuationSeparator/>
      </w:r>
    </w:p>
  </w:endnote>
  <w:endnote w:type="continuationNotice" w:id="1">
    <w:p w14:paraId="586E82DA" w14:textId="77777777" w:rsidR="00E40203" w:rsidRDefault="00E402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MV Boli"/>
    <w:panose1 w:val="00000000000000000000"/>
    <w:charset w:val="00"/>
    <w:family w:val="roman"/>
    <w:notTrueType/>
    <w:pitch w:val="default"/>
  </w:font>
  <w:font w:name="Calibri">
    <w:panose1 w:val="020F0502020204030204"/>
    <w:charset w:val="EE"/>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050051"/>
      <w:docPartObj>
        <w:docPartGallery w:val="Page Numbers (Bottom of Page)"/>
        <w:docPartUnique/>
      </w:docPartObj>
    </w:sdtPr>
    <w:sdtEndPr/>
    <w:sdtContent>
      <w:p w14:paraId="7D302293" w14:textId="685BE57E" w:rsidR="00BB5B68" w:rsidRDefault="00BB5B68">
        <w:pPr>
          <w:pStyle w:val="Stopka"/>
          <w:jc w:val="right"/>
        </w:pPr>
        <w:r>
          <w:fldChar w:fldCharType="begin"/>
        </w:r>
        <w:r>
          <w:instrText>PAGE   \* MERGEFORMAT</w:instrText>
        </w:r>
        <w:r>
          <w:fldChar w:fldCharType="separate"/>
        </w:r>
        <w:r w:rsidR="00F44909">
          <w:rPr>
            <w:noProof/>
          </w:rPr>
          <w:t>1</w:t>
        </w:r>
        <w:r>
          <w:fldChar w:fldCharType="end"/>
        </w:r>
      </w:p>
    </w:sdtContent>
  </w:sdt>
  <w:p w14:paraId="62105209" w14:textId="77777777" w:rsidR="00BB5B68" w:rsidRDefault="00BB5B6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6C1C9" w14:textId="77777777" w:rsidR="00E40203" w:rsidRDefault="00E40203" w:rsidP="00BB5B68">
      <w:pPr>
        <w:spacing w:after="0" w:line="240" w:lineRule="auto"/>
      </w:pPr>
      <w:r>
        <w:separator/>
      </w:r>
    </w:p>
  </w:footnote>
  <w:footnote w:type="continuationSeparator" w:id="0">
    <w:p w14:paraId="5D1AB790" w14:textId="77777777" w:rsidR="00E40203" w:rsidRDefault="00E40203" w:rsidP="00BB5B68">
      <w:pPr>
        <w:spacing w:after="0" w:line="240" w:lineRule="auto"/>
      </w:pPr>
      <w:r>
        <w:continuationSeparator/>
      </w:r>
    </w:p>
  </w:footnote>
  <w:footnote w:type="continuationNotice" w:id="1">
    <w:p w14:paraId="73D1573A" w14:textId="77777777" w:rsidR="00E40203" w:rsidRDefault="00E40203">
      <w:pPr>
        <w:spacing w:after="0" w:line="240" w:lineRule="auto"/>
      </w:pPr>
    </w:p>
  </w:footnote>
  <w:footnote w:id="2">
    <w:p w14:paraId="7E6B25F7" w14:textId="6A67CA5A" w:rsidR="003E02DC" w:rsidRDefault="003E02DC">
      <w:pPr>
        <w:pStyle w:val="Tekstprzypisudolnego"/>
      </w:pPr>
      <w:r>
        <w:rPr>
          <w:rStyle w:val="Odwoanieprzypisudolnego"/>
        </w:rPr>
        <w:footnoteRef/>
      </w:r>
      <w:r>
        <w:t xml:space="preserve"> </w:t>
      </w:r>
      <w:hyperlink r:id="rId1" w:tgtFrame="_new" w:history="1">
        <w:r>
          <w:rPr>
            <w:rStyle w:val="Hipercze"/>
          </w:rPr>
          <w:t>https://github.com/AudreyGermain/Game-Recommendation-System/tree/master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134A8"/>
    <w:multiLevelType w:val="hybridMultilevel"/>
    <w:tmpl w:val="A320A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7BE380B"/>
    <w:multiLevelType w:val="hybridMultilevel"/>
    <w:tmpl w:val="715435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0F04BDC"/>
    <w:multiLevelType w:val="hybridMultilevel"/>
    <w:tmpl w:val="D2F6B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67"/>
    <w:rsid w:val="00013D4A"/>
    <w:rsid w:val="00046A62"/>
    <w:rsid w:val="00054256"/>
    <w:rsid w:val="00062E88"/>
    <w:rsid w:val="000955E4"/>
    <w:rsid w:val="000D2596"/>
    <w:rsid w:val="000E5769"/>
    <w:rsid w:val="00103DBA"/>
    <w:rsid w:val="001059EA"/>
    <w:rsid w:val="001263CB"/>
    <w:rsid w:val="0015695D"/>
    <w:rsid w:val="001606DF"/>
    <w:rsid w:val="001720BD"/>
    <w:rsid w:val="001B1B60"/>
    <w:rsid w:val="001B3FB9"/>
    <w:rsid w:val="001E63C4"/>
    <w:rsid w:val="00244230"/>
    <w:rsid w:val="002514B3"/>
    <w:rsid w:val="00281D9C"/>
    <w:rsid w:val="002F76B7"/>
    <w:rsid w:val="0031595A"/>
    <w:rsid w:val="003461F8"/>
    <w:rsid w:val="00347433"/>
    <w:rsid w:val="003765EB"/>
    <w:rsid w:val="003C7ECE"/>
    <w:rsid w:val="003E02DC"/>
    <w:rsid w:val="00463F6D"/>
    <w:rsid w:val="00464862"/>
    <w:rsid w:val="00482967"/>
    <w:rsid w:val="0049649E"/>
    <w:rsid w:val="004B73F7"/>
    <w:rsid w:val="004D0A8D"/>
    <w:rsid w:val="004F101A"/>
    <w:rsid w:val="00522CEA"/>
    <w:rsid w:val="005310AF"/>
    <w:rsid w:val="005501E6"/>
    <w:rsid w:val="00550E17"/>
    <w:rsid w:val="00594C39"/>
    <w:rsid w:val="005A45F5"/>
    <w:rsid w:val="005B6B45"/>
    <w:rsid w:val="005F6EB8"/>
    <w:rsid w:val="00602ED9"/>
    <w:rsid w:val="00603FFC"/>
    <w:rsid w:val="00631598"/>
    <w:rsid w:val="0064626C"/>
    <w:rsid w:val="006B452D"/>
    <w:rsid w:val="00717E8D"/>
    <w:rsid w:val="0073793A"/>
    <w:rsid w:val="007768EC"/>
    <w:rsid w:val="007C55D2"/>
    <w:rsid w:val="007E360B"/>
    <w:rsid w:val="007F5E6D"/>
    <w:rsid w:val="00802F8C"/>
    <w:rsid w:val="0080328A"/>
    <w:rsid w:val="00807667"/>
    <w:rsid w:val="0081329C"/>
    <w:rsid w:val="008432B8"/>
    <w:rsid w:val="00865C91"/>
    <w:rsid w:val="008A1D3A"/>
    <w:rsid w:val="008E00A2"/>
    <w:rsid w:val="008E101D"/>
    <w:rsid w:val="008E3EFF"/>
    <w:rsid w:val="008E46C8"/>
    <w:rsid w:val="008F35E4"/>
    <w:rsid w:val="00912910"/>
    <w:rsid w:val="0092610C"/>
    <w:rsid w:val="009A15B7"/>
    <w:rsid w:val="00A610DD"/>
    <w:rsid w:val="00A71524"/>
    <w:rsid w:val="00AE3467"/>
    <w:rsid w:val="00AF5474"/>
    <w:rsid w:val="00AF5878"/>
    <w:rsid w:val="00B37D87"/>
    <w:rsid w:val="00B82471"/>
    <w:rsid w:val="00B951CA"/>
    <w:rsid w:val="00BB21DF"/>
    <w:rsid w:val="00BB5B68"/>
    <w:rsid w:val="00BD01B2"/>
    <w:rsid w:val="00CB3861"/>
    <w:rsid w:val="00CC7E67"/>
    <w:rsid w:val="00CD7BC7"/>
    <w:rsid w:val="00CE6054"/>
    <w:rsid w:val="00D21066"/>
    <w:rsid w:val="00D45D03"/>
    <w:rsid w:val="00D47C3D"/>
    <w:rsid w:val="00D94E4B"/>
    <w:rsid w:val="00DA63BE"/>
    <w:rsid w:val="00DE228D"/>
    <w:rsid w:val="00E377BD"/>
    <w:rsid w:val="00E40203"/>
    <w:rsid w:val="00ED0942"/>
    <w:rsid w:val="00ED0FB9"/>
    <w:rsid w:val="00ED5646"/>
    <w:rsid w:val="00EF5E78"/>
    <w:rsid w:val="00F15BCA"/>
    <w:rsid w:val="00F235A8"/>
    <w:rsid w:val="00F33428"/>
    <w:rsid w:val="00F336FC"/>
    <w:rsid w:val="00F44909"/>
    <w:rsid w:val="00F502E9"/>
    <w:rsid w:val="00F51833"/>
    <w:rsid w:val="00F519A6"/>
    <w:rsid w:val="00FB0F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6B29"/>
  <w15:chartTrackingRefBased/>
  <w15:docId w15:val="{65269B82-128D-4154-ABD3-408CB802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AE3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AE3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AE346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E346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E346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E346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E346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E346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E346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E346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AE346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AE346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E346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E346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E346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E346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E346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E3467"/>
    <w:rPr>
      <w:rFonts w:eastAsiaTheme="majorEastAsia" w:cstheme="majorBidi"/>
      <w:color w:val="272727" w:themeColor="text1" w:themeTint="D8"/>
    </w:rPr>
  </w:style>
  <w:style w:type="paragraph" w:styleId="Tytu">
    <w:name w:val="Title"/>
    <w:basedOn w:val="Normalny"/>
    <w:next w:val="Normalny"/>
    <w:link w:val="TytuZnak"/>
    <w:uiPriority w:val="10"/>
    <w:qFormat/>
    <w:rsid w:val="00AE3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E346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E346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E346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E3467"/>
    <w:pPr>
      <w:spacing w:before="160"/>
      <w:jc w:val="center"/>
    </w:pPr>
    <w:rPr>
      <w:i/>
      <w:iCs/>
      <w:color w:val="404040" w:themeColor="text1" w:themeTint="BF"/>
    </w:rPr>
  </w:style>
  <w:style w:type="character" w:customStyle="1" w:styleId="CytatZnak">
    <w:name w:val="Cytat Znak"/>
    <w:basedOn w:val="Domylnaczcionkaakapitu"/>
    <w:link w:val="Cytat"/>
    <w:uiPriority w:val="29"/>
    <w:rsid w:val="00AE3467"/>
    <w:rPr>
      <w:i/>
      <w:iCs/>
      <w:color w:val="404040" w:themeColor="text1" w:themeTint="BF"/>
    </w:rPr>
  </w:style>
  <w:style w:type="paragraph" w:styleId="Akapitzlist">
    <w:name w:val="List Paragraph"/>
    <w:basedOn w:val="Normalny"/>
    <w:uiPriority w:val="34"/>
    <w:qFormat/>
    <w:rsid w:val="00AE3467"/>
    <w:pPr>
      <w:ind w:left="720"/>
      <w:contextualSpacing/>
    </w:pPr>
  </w:style>
  <w:style w:type="character" w:styleId="Wyrnienieintensywne">
    <w:name w:val="Intense Emphasis"/>
    <w:basedOn w:val="Domylnaczcionkaakapitu"/>
    <w:uiPriority w:val="21"/>
    <w:qFormat/>
    <w:rsid w:val="00AE3467"/>
    <w:rPr>
      <w:i/>
      <w:iCs/>
      <w:color w:val="0F4761" w:themeColor="accent1" w:themeShade="BF"/>
    </w:rPr>
  </w:style>
  <w:style w:type="paragraph" w:styleId="Cytatintensywny">
    <w:name w:val="Intense Quote"/>
    <w:basedOn w:val="Normalny"/>
    <w:next w:val="Normalny"/>
    <w:link w:val="CytatintensywnyZnak"/>
    <w:uiPriority w:val="30"/>
    <w:qFormat/>
    <w:rsid w:val="00AE3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E3467"/>
    <w:rPr>
      <w:i/>
      <w:iCs/>
      <w:color w:val="0F4761" w:themeColor="accent1" w:themeShade="BF"/>
    </w:rPr>
  </w:style>
  <w:style w:type="character" w:styleId="Odwoanieintensywne">
    <w:name w:val="Intense Reference"/>
    <w:basedOn w:val="Domylnaczcionkaakapitu"/>
    <w:uiPriority w:val="32"/>
    <w:qFormat/>
    <w:rsid w:val="00AE3467"/>
    <w:rPr>
      <w:b/>
      <w:bCs/>
      <w:smallCaps/>
      <w:color w:val="0F4761" w:themeColor="accent1" w:themeShade="BF"/>
      <w:spacing w:val="5"/>
    </w:rPr>
  </w:style>
  <w:style w:type="paragraph" w:styleId="Bezodstpw">
    <w:name w:val="No Spacing"/>
    <w:link w:val="BezodstpwZnak"/>
    <w:uiPriority w:val="1"/>
    <w:qFormat/>
    <w:rsid w:val="00AE3467"/>
    <w:pPr>
      <w:spacing w:after="0" w:line="240" w:lineRule="auto"/>
    </w:pPr>
    <w:rPr>
      <w:rFonts w:eastAsiaTheme="minorEastAsia"/>
      <w:kern w:val="0"/>
      <w:sz w:val="22"/>
      <w:szCs w:val="22"/>
      <w:lang w:eastAsia="pl-PL"/>
      <w14:ligatures w14:val="none"/>
    </w:rPr>
  </w:style>
  <w:style w:type="character" w:customStyle="1" w:styleId="BezodstpwZnak">
    <w:name w:val="Bez odstępów Znak"/>
    <w:basedOn w:val="Domylnaczcionkaakapitu"/>
    <w:link w:val="Bezodstpw"/>
    <w:uiPriority w:val="1"/>
    <w:rsid w:val="00AE3467"/>
    <w:rPr>
      <w:rFonts w:eastAsiaTheme="minorEastAsia"/>
      <w:kern w:val="0"/>
      <w:sz w:val="22"/>
      <w:szCs w:val="22"/>
      <w:lang w:eastAsia="pl-PL"/>
      <w14:ligatures w14:val="none"/>
    </w:rPr>
  </w:style>
  <w:style w:type="paragraph" w:styleId="Nagwekspisutreci">
    <w:name w:val="TOC Heading"/>
    <w:basedOn w:val="Nagwek1"/>
    <w:next w:val="Normalny"/>
    <w:uiPriority w:val="39"/>
    <w:unhideWhenUsed/>
    <w:qFormat/>
    <w:rsid w:val="00AE3467"/>
    <w:pPr>
      <w:spacing w:before="240" w:after="0" w:line="259" w:lineRule="auto"/>
      <w:outlineLvl w:val="9"/>
    </w:pPr>
    <w:rPr>
      <w:kern w:val="0"/>
      <w:sz w:val="32"/>
      <w:szCs w:val="32"/>
      <w:lang w:eastAsia="pl-PL"/>
      <w14:ligatures w14:val="none"/>
    </w:rPr>
  </w:style>
  <w:style w:type="paragraph" w:styleId="Nagwek">
    <w:name w:val="header"/>
    <w:basedOn w:val="Normalny"/>
    <w:link w:val="NagwekZnak"/>
    <w:uiPriority w:val="99"/>
    <w:unhideWhenUsed/>
    <w:rsid w:val="00BB5B6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B5B68"/>
  </w:style>
  <w:style w:type="paragraph" w:styleId="Stopka">
    <w:name w:val="footer"/>
    <w:basedOn w:val="Normalny"/>
    <w:link w:val="StopkaZnak"/>
    <w:uiPriority w:val="99"/>
    <w:unhideWhenUsed/>
    <w:rsid w:val="00BB5B6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B5B68"/>
  </w:style>
  <w:style w:type="paragraph" w:styleId="Spistreci1">
    <w:name w:val="toc 1"/>
    <w:basedOn w:val="Normalny"/>
    <w:next w:val="Normalny"/>
    <w:autoRedefine/>
    <w:uiPriority w:val="39"/>
    <w:unhideWhenUsed/>
    <w:rsid w:val="00BB5B68"/>
    <w:pPr>
      <w:spacing w:after="100"/>
    </w:pPr>
  </w:style>
  <w:style w:type="character" w:styleId="Hipercze">
    <w:name w:val="Hyperlink"/>
    <w:basedOn w:val="Domylnaczcionkaakapitu"/>
    <w:uiPriority w:val="99"/>
    <w:unhideWhenUsed/>
    <w:rsid w:val="00BB5B68"/>
    <w:rPr>
      <w:color w:val="467886" w:themeColor="hyperlink"/>
      <w:u w:val="single"/>
    </w:rPr>
  </w:style>
  <w:style w:type="paragraph" w:styleId="Tekstprzypisudolnego">
    <w:name w:val="footnote text"/>
    <w:basedOn w:val="Normalny"/>
    <w:link w:val="TekstprzypisudolnegoZnak"/>
    <w:uiPriority w:val="99"/>
    <w:semiHidden/>
    <w:unhideWhenUsed/>
    <w:rsid w:val="003E02D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3E02DC"/>
    <w:rPr>
      <w:sz w:val="20"/>
      <w:szCs w:val="20"/>
    </w:rPr>
  </w:style>
  <w:style w:type="character" w:styleId="Odwoanieprzypisudolnego">
    <w:name w:val="footnote reference"/>
    <w:basedOn w:val="Domylnaczcionkaakapitu"/>
    <w:uiPriority w:val="99"/>
    <w:semiHidden/>
    <w:unhideWhenUsed/>
    <w:rsid w:val="003E02DC"/>
    <w:rPr>
      <w:vertAlign w:val="superscript"/>
    </w:rPr>
  </w:style>
  <w:style w:type="paragraph" w:styleId="Spistreci2">
    <w:name w:val="toc 2"/>
    <w:basedOn w:val="Normalny"/>
    <w:next w:val="Normalny"/>
    <w:autoRedefine/>
    <w:uiPriority w:val="39"/>
    <w:unhideWhenUsed/>
    <w:rsid w:val="00B951C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967730">
      <w:bodyDiv w:val="1"/>
      <w:marLeft w:val="0"/>
      <w:marRight w:val="0"/>
      <w:marTop w:val="0"/>
      <w:marBottom w:val="0"/>
      <w:divBdr>
        <w:top w:val="none" w:sz="0" w:space="0" w:color="auto"/>
        <w:left w:val="none" w:sz="0" w:space="0" w:color="auto"/>
        <w:bottom w:val="none" w:sz="0" w:space="0" w:color="auto"/>
        <w:right w:val="none" w:sz="0" w:space="0" w:color="auto"/>
      </w:divBdr>
      <w:divsChild>
        <w:div w:id="1087653510">
          <w:marLeft w:val="0"/>
          <w:marRight w:val="0"/>
          <w:marTop w:val="0"/>
          <w:marBottom w:val="0"/>
          <w:divBdr>
            <w:top w:val="none" w:sz="0" w:space="0" w:color="auto"/>
            <w:left w:val="none" w:sz="0" w:space="0" w:color="auto"/>
            <w:bottom w:val="none" w:sz="0" w:space="0" w:color="auto"/>
            <w:right w:val="none" w:sz="0" w:space="0" w:color="auto"/>
          </w:divBdr>
          <w:divsChild>
            <w:div w:id="1292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9974">
      <w:bodyDiv w:val="1"/>
      <w:marLeft w:val="0"/>
      <w:marRight w:val="0"/>
      <w:marTop w:val="0"/>
      <w:marBottom w:val="0"/>
      <w:divBdr>
        <w:top w:val="none" w:sz="0" w:space="0" w:color="auto"/>
        <w:left w:val="none" w:sz="0" w:space="0" w:color="auto"/>
        <w:bottom w:val="none" w:sz="0" w:space="0" w:color="auto"/>
        <w:right w:val="none" w:sz="0" w:space="0" w:color="auto"/>
      </w:divBdr>
    </w:div>
    <w:div w:id="207750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AudreyGermain/Game-Recommendation-System/tree/maste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Karolina Alisz (181227)
Magdalena Pietrzak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B9E9BDD6CA92F243AD181AC15D5D3FD6" ma:contentTypeVersion="8" ma:contentTypeDescription="Utwórz nowy dokument." ma:contentTypeScope="" ma:versionID="eeea7a884c59a6f7b3dc7fe2a20dbb7f">
  <xsd:schema xmlns:xsd="http://www.w3.org/2001/XMLSchema" xmlns:xs="http://www.w3.org/2001/XMLSchema" xmlns:p="http://schemas.microsoft.com/office/2006/metadata/properties" xmlns:ns2="b06eb720-6fb7-4fcd-abe6-2d32a9fbbdb9" targetNamespace="http://schemas.microsoft.com/office/2006/metadata/properties" ma:root="true" ma:fieldsID="2826e0b796b3f87fe83c2d223686d007" ns2:_="">
    <xsd:import namespace="b06eb720-6fb7-4fcd-abe6-2d32a9fbbd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eb720-6fb7-4fcd-abe6-2d32a9fbbd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83A0B-A6D4-4E1B-9983-65952597A260}">
  <ds:schemaRefs>
    <ds:schemaRef ds:uri="http://schemas.microsoft.com/sharepoint/v3/contenttype/forms"/>
  </ds:schemaRefs>
</ds:datastoreItem>
</file>

<file path=customXml/itemProps3.xml><?xml version="1.0" encoding="utf-8"?>
<ds:datastoreItem xmlns:ds="http://schemas.openxmlformats.org/officeDocument/2006/customXml" ds:itemID="{0EF3B87D-6315-41BF-ACBD-DF42A295DE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029887-30C4-4587-BFCF-1EF2F4C32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eb720-6fb7-4fcd-abe6-2d32a9fbb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0F93A99-F560-4E40-81C2-93212D95A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2094</Words>
  <Characters>12566</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14631</CharactersWithSpaces>
  <SharedDoc>false</SharedDoc>
  <HLinks>
    <vt:vector size="78" baseType="variant">
      <vt:variant>
        <vt:i4>1966140</vt:i4>
      </vt:variant>
      <vt:variant>
        <vt:i4>68</vt:i4>
      </vt:variant>
      <vt:variant>
        <vt:i4>0</vt:i4>
      </vt:variant>
      <vt:variant>
        <vt:i4>5</vt:i4>
      </vt:variant>
      <vt:variant>
        <vt:lpwstr/>
      </vt:variant>
      <vt:variant>
        <vt:lpwstr>_Toc169862250</vt:lpwstr>
      </vt:variant>
      <vt:variant>
        <vt:i4>2031676</vt:i4>
      </vt:variant>
      <vt:variant>
        <vt:i4>62</vt:i4>
      </vt:variant>
      <vt:variant>
        <vt:i4>0</vt:i4>
      </vt:variant>
      <vt:variant>
        <vt:i4>5</vt:i4>
      </vt:variant>
      <vt:variant>
        <vt:lpwstr/>
      </vt:variant>
      <vt:variant>
        <vt:lpwstr>_Toc169862249</vt:lpwstr>
      </vt:variant>
      <vt:variant>
        <vt:i4>2031676</vt:i4>
      </vt:variant>
      <vt:variant>
        <vt:i4>56</vt:i4>
      </vt:variant>
      <vt:variant>
        <vt:i4>0</vt:i4>
      </vt:variant>
      <vt:variant>
        <vt:i4>5</vt:i4>
      </vt:variant>
      <vt:variant>
        <vt:lpwstr/>
      </vt:variant>
      <vt:variant>
        <vt:lpwstr>_Toc169862248</vt:lpwstr>
      </vt:variant>
      <vt:variant>
        <vt:i4>2031676</vt:i4>
      </vt:variant>
      <vt:variant>
        <vt:i4>50</vt:i4>
      </vt:variant>
      <vt:variant>
        <vt:i4>0</vt:i4>
      </vt:variant>
      <vt:variant>
        <vt:i4>5</vt:i4>
      </vt:variant>
      <vt:variant>
        <vt:lpwstr/>
      </vt:variant>
      <vt:variant>
        <vt:lpwstr>_Toc169862247</vt:lpwstr>
      </vt:variant>
      <vt:variant>
        <vt:i4>2031676</vt:i4>
      </vt:variant>
      <vt:variant>
        <vt:i4>44</vt:i4>
      </vt:variant>
      <vt:variant>
        <vt:i4>0</vt:i4>
      </vt:variant>
      <vt:variant>
        <vt:i4>5</vt:i4>
      </vt:variant>
      <vt:variant>
        <vt:lpwstr/>
      </vt:variant>
      <vt:variant>
        <vt:lpwstr>_Toc169862246</vt:lpwstr>
      </vt:variant>
      <vt:variant>
        <vt:i4>2031676</vt:i4>
      </vt:variant>
      <vt:variant>
        <vt:i4>38</vt:i4>
      </vt:variant>
      <vt:variant>
        <vt:i4>0</vt:i4>
      </vt:variant>
      <vt:variant>
        <vt:i4>5</vt:i4>
      </vt:variant>
      <vt:variant>
        <vt:lpwstr/>
      </vt:variant>
      <vt:variant>
        <vt:lpwstr>_Toc169862245</vt:lpwstr>
      </vt:variant>
      <vt:variant>
        <vt:i4>2031676</vt:i4>
      </vt:variant>
      <vt:variant>
        <vt:i4>32</vt:i4>
      </vt:variant>
      <vt:variant>
        <vt:i4>0</vt:i4>
      </vt:variant>
      <vt:variant>
        <vt:i4>5</vt:i4>
      </vt:variant>
      <vt:variant>
        <vt:lpwstr/>
      </vt:variant>
      <vt:variant>
        <vt:lpwstr>_Toc169862244</vt:lpwstr>
      </vt:variant>
      <vt:variant>
        <vt:i4>2031676</vt:i4>
      </vt:variant>
      <vt:variant>
        <vt:i4>26</vt:i4>
      </vt:variant>
      <vt:variant>
        <vt:i4>0</vt:i4>
      </vt:variant>
      <vt:variant>
        <vt:i4>5</vt:i4>
      </vt:variant>
      <vt:variant>
        <vt:lpwstr/>
      </vt:variant>
      <vt:variant>
        <vt:lpwstr>_Toc169862243</vt:lpwstr>
      </vt:variant>
      <vt:variant>
        <vt:i4>2031676</vt:i4>
      </vt:variant>
      <vt:variant>
        <vt:i4>20</vt:i4>
      </vt:variant>
      <vt:variant>
        <vt:i4>0</vt:i4>
      </vt:variant>
      <vt:variant>
        <vt:i4>5</vt:i4>
      </vt:variant>
      <vt:variant>
        <vt:lpwstr/>
      </vt:variant>
      <vt:variant>
        <vt:lpwstr>_Toc169862242</vt:lpwstr>
      </vt:variant>
      <vt:variant>
        <vt:i4>2031676</vt:i4>
      </vt:variant>
      <vt:variant>
        <vt:i4>14</vt:i4>
      </vt:variant>
      <vt:variant>
        <vt:i4>0</vt:i4>
      </vt:variant>
      <vt:variant>
        <vt:i4>5</vt:i4>
      </vt:variant>
      <vt:variant>
        <vt:lpwstr/>
      </vt:variant>
      <vt:variant>
        <vt:lpwstr>_Toc169862241</vt:lpwstr>
      </vt:variant>
      <vt:variant>
        <vt:i4>2031676</vt:i4>
      </vt:variant>
      <vt:variant>
        <vt:i4>8</vt:i4>
      </vt:variant>
      <vt:variant>
        <vt:i4>0</vt:i4>
      </vt:variant>
      <vt:variant>
        <vt:i4>5</vt:i4>
      </vt:variant>
      <vt:variant>
        <vt:lpwstr/>
      </vt:variant>
      <vt:variant>
        <vt:lpwstr>_Toc169862240</vt:lpwstr>
      </vt:variant>
      <vt:variant>
        <vt:i4>1572924</vt:i4>
      </vt:variant>
      <vt:variant>
        <vt:i4>2</vt:i4>
      </vt:variant>
      <vt:variant>
        <vt:i4>0</vt:i4>
      </vt:variant>
      <vt:variant>
        <vt:i4>5</vt:i4>
      </vt:variant>
      <vt:variant>
        <vt:lpwstr/>
      </vt:variant>
      <vt:variant>
        <vt:lpwstr>_Toc169862239</vt:lpwstr>
      </vt:variant>
      <vt:variant>
        <vt:i4>6815868</vt:i4>
      </vt:variant>
      <vt:variant>
        <vt:i4>0</vt:i4>
      </vt:variant>
      <vt:variant>
        <vt:i4>0</vt:i4>
      </vt:variant>
      <vt:variant>
        <vt:i4>5</vt:i4>
      </vt:variant>
      <vt:variant>
        <vt:lpwstr>https://github.com/AudreyGermain/Game-Recommendation-System/tree/master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Rekomender gier wideo</dc:title>
  <dc:subject>Projekt – Usługi Sieciowe</dc:subject>
  <dc:creator>Karolina Alisz (181227)</dc:creator>
  <cp:keywords/>
  <dc:description/>
  <cp:lastModifiedBy>Magdalena Pietrzak</cp:lastModifiedBy>
  <cp:revision>94</cp:revision>
  <dcterms:created xsi:type="dcterms:W3CDTF">2024-06-21T05:32:00Z</dcterms:created>
  <dcterms:modified xsi:type="dcterms:W3CDTF">2024-06-21T10:53:00Z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0x010100B9E9BDD6CA92F243AD181AC15D5D3FD6</vt:lpwstr>
  </property>
</Properties>
</file>