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Onopgemaaktetabel5"/>
        <w:tblW w:w="0" w:type="auto"/>
        <w:tblLook w:val="0420" w:firstRow="1" w:lastRow="0" w:firstColumn="0" w:lastColumn="0" w:noHBand="0" w:noVBand="1"/>
      </w:tblPr>
      <w:tblGrid>
        <w:gridCol w:w="2263"/>
        <w:gridCol w:w="2202"/>
        <w:gridCol w:w="4607"/>
      </w:tblGrid>
      <w:tr w:rsidR="004E1A92" w:rsidRPr="00D05E85" w:rsidTr="00B1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4E1A92" w:rsidRPr="00D05E85" w:rsidRDefault="004E1A92" w:rsidP="00B109FE">
            <w:pPr>
              <w:rPr>
                <w:i w:val="0"/>
              </w:rPr>
            </w:pPr>
            <w:r>
              <w:rPr>
                <w:i w:val="0"/>
              </w:rPr>
              <w:t>Datum</w:t>
            </w:r>
          </w:p>
        </w:tc>
        <w:tc>
          <w:tcPr>
            <w:tcW w:w="2202" w:type="dxa"/>
          </w:tcPr>
          <w:p w:rsidR="004E1A92" w:rsidRPr="00D05E85" w:rsidRDefault="004E1A92" w:rsidP="00B109FE">
            <w:pPr>
              <w:rPr>
                <w:i w:val="0"/>
              </w:rPr>
            </w:pPr>
            <w:r>
              <w:rPr>
                <w:i w:val="0"/>
              </w:rPr>
              <w:t>Wie</w:t>
            </w:r>
          </w:p>
        </w:tc>
        <w:tc>
          <w:tcPr>
            <w:tcW w:w="4607" w:type="dxa"/>
          </w:tcPr>
          <w:p w:rsidR="004E1A92" w:rsidRPr="00D05E85" w:rsidRDefault="004E1A92" w:rsidP="00B109FE">
            <w:pPr>
              <w:rPr>
                <w:i w:val="0"/>
              </w:rPr>
            </w:pPr>
            <w:r>
              <w:rPr>
                <w:i w:val="0"/>
              </w:rPr>
              <w:t>Wat</w:t>
            </w:r>
          </w:p>
        </w:tc>
      </w:tr>
      <w:tr w:rsidR="004E1A92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5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Björn, Tim</w:t>
            </w:r>
          </w:p>
        </w:tc>
        <w:tc>
          <w:tcPr>
            <w:tcW w:w="4607" w:type="dxa"/>
          </w:tcPr>
          <w:p w:rsidR="004E1A92" w:rsidRDefault="004E1A92" w:rsidP="00B109FE">
            <w:r>
              <w:t>Projectonderwerp kiezen en vragenlijst aangemaakt</w:t>
            </w:r>
          </w:p>
        </w:tc>
      </w:tr>
      <w:tr w:rsidR="004E1A92" w:rsidTr="00B109FE">
        <w:tc>
          <w:tcPr>
            <w:tcW w:w="2263" w:type="dxa"/>
          </w:tcPr>
          <w:p w:rsidR="004E1A92" w:rsidRDefault="004E1A92" w:rsidP="00B109FE">
            <w:r>
              <w:t>6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Björn, Tim</w:t>
            </w:r>
          </w:p>
        </w:tc>
        <w:tc>
          <w:tcPr>
            <w:tcW w:w="4607" w:type="dxa"/>
          </w:tcPr>
          <w:p w:rsidR="004E1A92" w:rsidRDefault="004E1A92" w:rsidP="00B109FE">
            <w:r>
              <w:t>Gesprek met opdrachtgever</w:t>
            </w:r>
          </w:p>
        </w:tc>
      </w:tr>
      <w:tr w:rsidR="004E1A92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6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Tim</w:t>
            </w:r>
          </w:p>
        </w:tc>
        <w:tc>
          <w:tcPr>
            <w:tcW w:w="4607" w:type="dxa"/>
          </w:tcPr>
          <w:p w:rsidR="004E1A92" w:rsidRDefault="004E1A92" w:rsidP="00B109FE">
            <w:r>
              <w:t>Vragenlijst invullen en aantekeningen maken</w:t>
            </w:r>
          </w:p>
        </w:tc>
      </w:tr>
      <w:tr w:rsidR="004E1A92" w:rsidTr="00B109FE">
        <w:tc>
          <w:tcPr>
            <w:tcW w:w="2263" w:type="dxa"/>
          </w:tcPr>
          <w:p w:rsidR="004E1A92" w:rsidRDefault="004E1A92" w:rsidP="00B109FE">
            <w:r>
              <w:t>6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</w:t>
            </w:r>
          </w:p>
        </w:tc>
        <w:tc>
          <w:tcPr>
            <w:tcW w:w="4607" w:type="dxa"/>
          </w:tcPr>
          <w:p w:rsidR="004E1A92" w:rsidRDefault="004E1A92" w:rsidP="00B109FE">
            <w:r>
              <w:t>Inleiding verslag maken</w:t>
            </w:r>
          </w:p>
        </w:tc>
      </w:tr>
      <w:tr w:rsidR="004E1A92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6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 xml:space="preserve">Tim </w:t>
            </w:r>
          </w:p>
        </w:tc>
        <w:tc>
          <w:tcPr>
            <w:tcW w:w="4607" w:type="dxa"/>
          </w:tcPr>
          <w:p w:rsidR="004E1A92" w:rsidRDefault="004E1A92" w:rsidP="00B109FE">
            <w:r>
              <w:t>Voorblad en beschrijving verslag maken</w:t>
            </w:r>
          </w:p>
        </w:tc>
      </w:tr>
      <w:tr w:rsidR="004E1A92" w:rsidTr="00B109FE">
        <w:tc>
          <w:tcPr>
            <w:tcW w:w="2263" w:type="dxa"/>
          </w:tcPr>
          <w:p w:rsidR="004E1A92" w:rsidRDefault="004E1A92" w:rsidP="00B109FE">
            <w:r>
              <w:t>7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Björn, Tim</w:t>
            </w:r>
          </w:p>
        </w:tc>
        <w:tc>
          <w:tcPr>
            <w:tcW w:w="4607" w:type="dxa"/>
          </w:tcPr>
          <w:p w:rsidR="004E1A92" w:rsidRDefault="004E1A92" w:rsidP="00B109FE">
            <w:r>
              <w:t>Voorblad, inhoudsopgave en inleiding maken voor PvA</w:t>
            </w:r>
          </w:p>
        </w:tc>
      </w:tr>
      <w:tr w:rsidR="004E1A92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12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</w:t>
            </w:r>
          </w:p>
        </w:tc>
        <w:tc>
          <w:tcPr>
            <w:tcW w:w="4607" w:type="dxa"/>
          </w:tcPr>
          <w:p w:rsidR="004E1A92" w:rsidRDefault="004E1A92" w:rsidP="00B109FE">
            <w:r>
              <w:t xml:space="preserve">Begin maken aan </w:t>
            </w:r>
            <w:r w:rsidRPr="003E4074">
              <w:rPr>
                <w:i/>
              </w:rPr>
              <w:t>Projectactiviteiten</w:t>
            </w:r>
            <w:r>
              <w:t xml:space="preserve"> van PvA</w:t>
            </w:r>
          </w:p>
        </w:tc>
      </w:tr>
      <w:tr w:rsidR="004E1A92" w:rsidTr="00B109FE">
        <w:tc>
          <w:tcPr>
            <w:tcW w:w="2263" w:type="dxa"/>
          </w:tcPr>
          <w:p w:rsidR="004E1A92" w:rsidRDefault="004E1A92" w:rsidP="00B109FE">
            <w:r>
              <w:t>12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Tim</w:t>
            </w:r>
          </w:p>
        </w:tc>
        <w:tc>
          <w:tcPr>
            <w:tcW w:w="4607" w:type="dxa"/>
          </w:tcPr>
          <w:p w:rsidR="004E1A92" w:rsidRDefault="004E1A92" w:rsidP="00B109FE">
            <w:r>
              <w:t xml:space="preserve">Begin maken aan </w:t>
            </w:r>
            <w:r w:rsidRPr="003E4074">
              <w:rPr>
                <w:i/>
              </w:rPr>
              <w:t>Projectopdracht</w:t>
            </w:r>
            <w:r>
              <w:t xml:space="preserve"> van PvA</w:t>
            </w:r>
          </w:p>
        </w:tc>
      </w:tr>
      <w:tr w:rsidR="004E1A92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13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</w:t>
            </w:r>
          </w:p>
        </w:tc>
        <w:tc>
          <w:tcPr>
            <w:tcW w:w="4607" w:type="dxa"/>
          </w:tcPr>
          <w:p w:rsidR="004E1A92" w:rsidRDefault="004E1A92" w:rsidP="00B109FE">
            <w:r w:rsidRPr="003E4074">
              <w:rPr>
                <w:i/>
              </w:rPr>
              <w:t>Projectactiviteiten</w:t>
            </w:r>
            <w:r>
              <w:t xml:space="preserve"> van PvA afmaken.</w:t>
            </w:r>
          </w:p>
          <w:p w:rsidR="004E1A92" w:rsidRDefault="004E1A92" w:rsidP="00B109FE">
            <w:r w:rsidRPr="003E4074">
              <w:rPr>
                <w:i/>
              </w:rPr>
              <w:t>Producten</w:t>
            </w:r>
            <w:r>
              <w:t xml:space="preserve">, </w:t>
            </w:r>
            <w:r w:rsidRPr="003E4074">
              <w:rPr>
                <w:i/>
              </w:rPr>
              <w:t>Projectorganisatie</w:t>
            </w:r>
            <w:r>
              <w:t xml:space="preserve"> en Planningsschema maken</w:t>
            </w:r>
          </w:p>
        </w:tc>
      </w:tr>
      <w:tr w:rsidR="004E1A92" w:rsidRPr="003E4074" w:rsidTr="00B109FE">
        <w:tc>
          <w:tcPr>
            <w:tcW w:w="2263" w:type="dxa"/>
          </w:tcPr>
          <w:p w:rsidR="004E1A92" w:rsidRDefault="004E1A92" w:rsidP="00B109FE">
            <w:r>
              <w:t>13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Tim</w:t>
            </w:r>
          </w:p>
        </w:tc>
        <w:tc>
          <w:tcPr>
            <w:tcW w:w="4607" w:type="dxa"/>
          </w:tcPr>
          <w:p w:rsidR="004E1A92" w:rsidRDefault="004E1A92" w:rsidP="00B109FE">
            <w:r w:rsidRPr="003E4074">
              <w:rPr>
                <w:i/>
              </w:rPr>
              <w:t>Projectopdracht</w:t>
            </w:r>
            <w:r>
              <w:t xml:space="preserve"> van PvA afmaken.</w:t>
            </w:r>
          </w:p>
          <w:p w:rsidR="004E1A92" w:rsidRPr="003E4074" w:rsidRDefault="004E1A92" w:rsidP="00B109FE">
            <w:r>
              <w:rPr>
                <w:i/>
              </w:rPr>
              <w:t xml:space="preserve">Projectgrenzen, kwaliteit, Risico’s </w:t>
            </w:r>
            <w:r>
              <w:t xml:space="preserve">en </w:t>
            </w:r>
            <w:r w:rsidRPr="003E4074">
              <w:rPr>
                <w:i/>
              </w:rPr>
              <w:t>Planning</w:t>
            </w:r>
            <w:r>
              <w:t xml:space="preserve"> maken</w:t>
            </w:r>
          </w:p>
        </w:tc>
      </w:tr>
      <w:tr w:rsidR="004E1A92" w:rsidRPr="003E4074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14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</w:t>
            </w:r>
          </w:p>
        </w:tc>
        <w:tc>
          <w:tcPr>
            <w:tcW w:w="4607" w:type="dxa"/>
          </w:tcPr>
          <w:p w:rsidR="004E1A92" w:rsidRPr="003E4074" w:rsidRDefault="004E1A92" w:rsidP="00B109FE">
            <w:r>
              <w:rPr>
                <w:i/>
              </w:rPr>
              <w:t xml:space="preserve">Omschrijving </w:t>
            </w:r>
            <w:r w:rsidRPr="003E4074">
              <w:rPr>
                <w:i/>
              </w:rPr>
              <w:t>van het project</w:t>
            </w:r>
            <w:r>
              <w:t xml:space="preserve"> maken voor FO</w:t>
            </w:r>
          </w:p>
        </w:tc>
      </w:tr>
      <w:tr w:rsidR="004E1A92" w:rsidRPr="001B0289" w:rsidTr="00B109FE">
        <w:tc>
          <w:tcPr>
            <w:tcW w:w="2263" w:type="dxa"/>
          </w:tcPr>
          <w:p w:rsidR="004E1A92" w:rsidRDefault="004E1A92" w:rsidP="00B109FE">
            <w:r>
              <w:t>14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Tim</w:t>
            </w:r>
          </w:p>
        </w:tc>
        <w:tc>
          <w:tcPr>
            <w:tcW w:w="4607" w:type="dxa"/>
          </w:tcPr>
          <w:p w:rsidR="004E1A92" w:rsidRPr="001B0289" w:rsidRDefault="004E1A92" w:rsidP="00B109FE">
            <w:r>
              <w:rPr>
                <w:i/>
              </w:rPr>
              <w:t xml:space="preserve">Algemeen </w:t>
            </w:r>
            <w:r>
              <w:t>maken voor FO</w:t>
            </w:r>
          </w:p>
        </w:tc>
      </w:tr>
      <w:tr w:rsidR="004E1A92" w:rsidRPr="001B0289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19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</w:t>
            </w:r>
          </w:p>
        </w:tc>
        <w:tc>
          <w:tcPr>
            <w:tcW w:w="4607" w:type="dxa"/>
          </w:tcPr>
          <w:p w:rsidR="004E1A92" w:rsidRPr="001B0289" w:rsidRDefault="004E1A92" w:rsidP="00B109FE">
            <w:r>
              <w:rPr>
                <w:i/>
              </w:rPr>
              <w:t xml:space="preserve">Relatie met andere systemen </w:t>
            </w:r>
            <w:r>
              <w:t>en</w:t>
            </w:r>
            <w:r>
              <w:rPr>
                <w:i/>
              </w:rPr>
              <w:t xml:space="preserve"> lay-out</w:t>
            </w:r>
            <w:r>
              <w:t xml:space="preserve"> van </w:t>
            </w:r>
            <w:r>
              <w:rPr>
                <w:i/>
              </w:rPr>
              <w:t xml:space="preserve">Opbouw van het systeem </w:t>
            </w:r>
            <w:r>
              <w:t>maken</w:t>
            </w:r>
          </w:p>
        </w:tc>
      </w:tr>
      <w:tr w:rsidR="004E1A92" w:rsidRPr="001B0289" w:rsidTr="00B109FE">
        <w:tc>
          <w:tcPr>
            <w:tcW w:w="2263" w:type="dxa"/>
          </w:tcPr>
          <w:p w:rsidR="004E1A92" w:rsidRDefault="004E1A92" w:rsidP="00B109FE">
            <w:r>
              <w:t>19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Tim</w:t>
            </w:r>
          </w:p>
        </w:tc>
        <w:tc>
          <w:tcPr>
            <w:tcW w:w="4607" w:type="dxa"/>
          </w:tcPr>
          <w:p w:rsidR="004E1A92" w:rsidRPr="001B0289" w:rsidRDefault="004E1A92" w:rsidP="00B109FE">
            <w:r>
              <w:rPr>
                <w:i/>
              </w:rPr>
              <w:t xml:space="preserve">Sitemap </w:t>
            </w:r>
            <w:r>
              <w:t xml:space="preserve">en </w:t>
            </w:r>
            <w:r>
              <w:rPr>
                <w:i/>
              </w:rPr>
              <w:t xml:space="preserve">Beschrijving Sitemap </w:t>
            </w:r>
            <w:r>
              <w:t xml:space="preserve">van </w:t>
            </w:r>
            <w:r>
              <w:rPr>
                <w:i/>
              </w:rPr>
              <w:t xml:space="preserve">Opbouw van het systeem </w:t>
            </w:r>
            <w:r>
              <w:t>maken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B109FE">
            <w:r>
              <w:t>20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F64FE7">
            <w:r>
              <w:t xml:space="preserve">Fase 4 </w:t>
            </w:r>
            <w:r w:rsidR="00F64FE7">
              <w:t>maken</w:t>
            </w:r>
            <w:bookmarkStart w:id="0" w:name="_GoBack"/>
            <w:bookmarkEnd w:id="0"/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B109FE">
            <w:r>
              <w:t>20 Januari 2016</w:t>
            </w:r>
          </w:p>
        </w:tc>
        <w:tc>
          <w:tcPr>
            <w:tcW w:w="2202" w:type="dxa"/>
          </w:tcPr>
          <w:p w:rsidR="004E1A92" w:rsidRDefault="004E1A92" w:rsidP="00B109FE">
            <w:r>
              <w:t>Tim</w:t>
            </w:r>
          </w:p>
        </w:tc>
        <w:tc>
          <w:tcPr>
            <w:tcW w:w="4607" w:type="dxa"/>
          </w:tcPr>
          <w:p w:rsidR="004E1A92" w:rsidRPr="00440A9B" w:rsidRDefault="00F64FE7" w:rsidP="00B109FE">
            <w:r>
              <w:t>Fase 4 maken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21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Framework programmeren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21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Inrichten database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26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Menu programmeren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26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Inlogsysteem programmeren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27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Pagina voor leden maken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27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Nieuwe gebruiker aanmaken voor admin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28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Pagina voor leden maken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28 Januari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Pagina penningmeester maken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2 Februari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Groepsleider pagina maken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2 Februari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Evenementen toevoegen pagina maken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3 Februari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Evenementen weergeven pagina maken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3 Februari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Contact pagina maken</w:t>
            </w:r>
          </w:p>
        </w:tc>
      </w:tr>
      <w:tr w:rsidR="004E1A92" w:rsidRPr="00440A9B" w:rsidTr="00B1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4E1A92" w:rsidRDefault="004E1A92" w:rsidP="004E1A92">
            <w:r>
              <w:t>4 Februari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Björn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Evaluatie</w:t>
            </w:r>
          </w:p>
        </w:tc>
      </w:tr>
      <w:tr w:rsidR="004E1A92" w:rsidRPr="00440A9B" w:rsidTr="00B109FE">
        <w:tc>
          <w:tcPr>
            <w:tcW w:w="2263" w:type="dxa"/>
          </w:tcPr>
          <w:p w:rsidR="004E1A92" w:rsidRDefault="004E1A92" w:rsidP="004E1A92">
            <w:r>
              <w:t>4 Februari 2016</w:t>
            </w:r>
          </w:p>
        </w:tc>
        <w:tc>
          <w:tcPr>
            <w:tcW w:w="2202" w:type="dxa"/>
          </w:tcPr>
          <w:p w:rsidR="004E1A92" w:rsidRDefault="004E1A92" w:rsidP="004E1A92">
            <w:r>
              <w:t>Tim</w:t>
            </w:r>
          </w:p>
        </w:tc>
        <w:tc>
          <w:tcPr>
            <w:tcW w:w="4607" w:type="dxa"/>
          </w:tcPr>
          <w:p w:rsidR="004E1A92" w:rsidRPr="00440A9B" w:rsidRDefault="004E1A92" w:rsidP="004E1A92">
            <w:r>
              <w:t>Evaluatie</w:t>
            </w:r>
          </w:p>
        </w:tc>
      </w:tr>
    </w:tbl>
    <w:p w:rsidR="000E4CE6" w:rsidRDefault="00F64FE7"/>
    <w:sectPr w:rsidR="000E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92"/>
    <w:rsid w:val="001774BF"/>
    <w:rsid w:val="004E1A92"/>
    <w:rsid w:val="00F05552"/>
    <w:rsid w:val="00F6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1E183-70B5-4F34-B769-15EA3042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E1A9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Onopgemaaktetabel5">
    <w:name w:val="Plain Table 5"/>
    <w:basedOn w:val="Standaardtabel"/>
    <w:uiPriority w:val="45"/>
    <w:rsid w:val="004E1A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b</dc:creator>
  <cp:keywords/>
  <dc:description/>
  <cp:lastModifiedBy>Björn b</cp:lastModifiedBy>
  <cp:revision>2</cp:revision>
  <dcterms:created xsi:type="dcterms:W3CDTF">2016-01-20T10:42:00Z</dcterms:created>
  <dcterms:modified xsi:type="dcterms:W3CDTF">2016-01-20T10:56:00Z</dcterms:modified>
</cp:coreProperties>
</file>