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E71B6E" w:rsidRDefault="00D52BD4" w:rsidP="00D52BD4">
      <w:pPr>
        <w:jc w:val="center"/>
        <w:rPr>
          <w:rFonts w:ascii="Cambria" w:hAnsi="Cambria"/>
          <w:sz w:val="40"/>
          <w:lang w:val="sr-Latn-BA"/>
        </w:rPr>
      </w:pPr>
      <w:r w:rsidRPr="00D52BD4">
        <w:rPr>
          <w:rFonts w:ascii="Cambria" w:hAnsi="Cambria"/>
          <w:sz w:val="40"/>
          <w:lang w:val="sr-Latn-BA"/>
        </w:rPr>
        <w:t>Analiza jedne impleme</w:t>
      </w:r>
      <w:r w:rsidR="00E273DD">
        <w:rPr>
          <w:rFonts w:ascii="Cambria" w:hAnsi="Cambria"/>
          <w:sz w:val="40"/>
          <w:lang w:val="sr-Latn-BA"/>
        </w:rPr>
        <w:t>n</w:t>
      </w:r>
      <w:r w:rsidRPr="00D52BD4">
        <w:rPr>
          <w:rFonts w:ascii="Cambria" w:hAnsi="Cambria"/>
          <w:sz w:val="40"/>
          <w:lang w:val="sr-Latn-BA"/>
        </w:rPr>
        <w:t>tacije serijske i paralelne detekcije ivica unutar slike u programskom jeziku C++</w:t>
      </w:r>
    </w:p>
    <w:p w:rsidR="00D52BD4" w:rsidRDefault="00D52BD4" w:rsidP="00D52BD4">
      <w:pPr>
        <w:jc w:val="center"/>
        <w:rPr>
          <w:rFonts w:ascii="Cambria" w:hAnsi="Cambria"/>
          <w:lang w:val="sr-Latn-BA"/>
        </w:rPr>
      </w:pPr>
      <w:r>
        <w:rPr>
          <w:rFonts w:ascii="Cambria" w:hAnsi="Cambria"/>
          <w:lang w:val="sr-Latn-BA"/>
        </w:rPr>
        <w:t>Srđan Stjepanović</w:t>
      </w: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rPr>
          <w:rFonts w:ascii="Cambria" w:hAnsi="Cambria"/>
          <w:sz w:val="28"/>
          <w:lang w:val="sr-Latn-BA"/>
        </w:rPr>
      </w:pPr>
      <w:r w:rsidRPr="00D52BD4">
        <w:rPr>
          <w:rFonts w:ascii="Cambria" w:hAnsi="Cambria"/>
          <w:sz w:val="28"/>
          <w:lang w:val="sr-Latn-BA"/>
        </w:rPr>
        <w:lastRenderedPageBreak/>
        <w:t>Sadržaj</w:t>
      </w:r>
    </w:p>
    <w:p w:rsidR="00087323" w:rsidRDefault="00087323" w:rsidP="00D52BD4">
      <w:pPr>
        <w:rPr>
          <w:rFonts w:ascii="Cambria" w:hAnsi="Cambria"/>
          <w:sz w:val="28"/>
          <w:lang w:val="sr-Latn-BA"/>
        </w:rPr>
      </w:pPr>
    </w:p>
    <w:p w:rsidR="00D52BD4" w:rsidRDefault="00D52BD4" w:rsidP="00D52BD4">
      <w:pPr>
        <w:pStyle w:val="ListParagraph"/>
        <w:numPr>
          <w:ilvl w:val="0"/>
          <w:numId w:val="1"/>
        </w:numPr>
        <w:rPr>
          <w:rFonts w:ascii="Cambria" w:hAnsi="Cambria"/>
          <w:lang w:val="sr-Latn-BA"/>
        </w:rPr>
      </w:pPr>
      <w:r>
        <w:rPr>
          <w:rFonts w:ascii="Cambria" w:hAnsi="Cambria"/>
          <w:lang w:val="sr-Latn-BA"/>
        </w:rPr>
        <w:t>Uvod</w:t>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t>3</w:t>
      </w:r>
    </w:p>
    <w:p w:rsidR="00087323" w:rsidRDefault="00087323" w:rsidP="00D52BD4">
      <w:pPr>
        <w:pStyle w:val="ListParagraph"/>
        <w:numPr>
          <w:ilvl w:val="0"/>
          <w:numId w:val="1"/>
        </w:numPr>
        <w:rPr>
          <w:rFonts w:ascii="Cambria" w:hAnsi="Cambria"/>
          <w:lang w:val="sr-Latn-BA"/>
        </w:rPr>
      </w:pPr>
      <w:r>
        <w:rPr>
          <w:rFonts w:ascii="Cambria" w:hAnsi="Cambria"/>
          <w:lang w:val="sr-Latn-BA"/>
        </w:rPr>
        <w:t>Implementacija</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4</w:t>
      </w:r>
    </w:p>
    <w:p w:rsidR="00087323" w:rsidRDefault="00087323" w:rsidP="00D52BD4">
      <w:pPr>
        <w:pStyle w:val="ListParagraph"/>
        <w:numPr>
          <w:ilvl w:val="0"/>
          <w:numId w:val="1"/>
        </w:numPr>
        <w:rPr>
          <w:rFonts w:ascii="Cambria" w:hAnsi="Cambria"/>
          <w:lang w:val="sr-Latn-BA"/>
        </w:rPr>
      </w:pPr>
      <w:r>
        <w:rPr>
          <w:rFonts w:ascii="Cambria" w:hAnsi="Cambria"/>
          <w:lang w:val="sr-Latn-BA"/>
        </w:rPr>
        <w:t>Ispitivanje</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7</w:t>
      </w:r>
    </w:p>
    <w:p w:rsidR="00087323" w:rsidRDefault="00087323" w:rsidP="00D52BD4">
      <w:pPr>
        <w:pStyle w:val="ListParagraph"/>
        <w:numPr>
          <w:ilvl w:val="0"/>
          <w:numId w:val="1"/>
        </w:numPr>
        <w:rPr>
          <w:rFonts w:ascii="Cambria" w:hAnsi="Cambria"/>
          <w:lang w:val="sr-Latn-BA"/>
        </w:rPr>
      </w:pPr>
      <w:r>
        <w:rPr>
          <w:rFonts w:ascii="Cambria" w:hAnsi="Cambria"/>
          <w:lang w:val="sr-Latn-BA"/>
        </w:rPr>
        <w:t>Analiza rezultata</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 xml:space="preserve">             11</w:t>
      </w:r>
    </w:p>
    <w:p w:rsidR="00087323" w:rsidRDefault="00087323" w:rsidP="00D52BD4">
      <w:pPr>
        <w:pStyle w:val="ListParagraph"/>
        <w:numPr>
          <w:ilvl w:val="0"/>
          <w:numId w:val="1"/>
        </w:numPr>
        <w:rPr>
          <w:rFonts w:ascii="Cambria" w:hAnsi="Cambria"/>
          <w:lang w:val="sr-Latn-BA"/>
        </w:rPr>
      </w:pPr>
      <w:r>
        <w:rPr>
          <w:rFonts w:ascii="Cambria" w:hAnsi="Cambria"/>
          <w:lang w:val="sr-Latn-BA"/>
        </w:rPr>
        <w:t>Tabele</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 xml:space="preserve">             12</w:t>
      </w:r>
      <w:r>
        <w:rPr>
          <w:rFonts w:ascii="Cambria" w:hAnsi="Cambria"/>
          <w:lang w:val="sr-Latn-BA"/>
        </w:rPr>
        <w:tab/>
      </w:r>
      <w:r>
        <w:rPr>
          <w:rFonts w:ascii="Cambria" w:hAnsi="Cambria"/>
          <w:lang w:val="sr-Latn-BA"/>
        </w:rPr>
        <w:tab/>
      </w: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sz w:val="36"/>
          <w:lang w:val="sr-Latn-BA"/>
        </w:rPr>
      </w:pPr>
      <w:r w:rsidRPr="00D52BD4">
        <w:rPr>
          <w:rFonts w:ascii="Cambria" w:hAnsi="Cambria"/>
          <w:sz w:val="36"/>
          <w:lang w:val="sr-Latn-BA"/>
        </w:rPr>
        <w:t>Uvod</w:t>
      </w:r>
    </w:p>
    <w:p w:rsidR="00D52BD4" w:rsidRDefault="00D52BD4" w:rsidP="00D67EE2">
      <w:pPr>
        <w:jc w:val="both"/>
        <w:rPr>
          <w:rFonts w:ascii="Cambria" w:hAnsi="Cambria"/>
          <w:lang w:val="sr-Latn-BA"/>
        </w:rPr>
      </w:pPr>
      <w:r>
        <w:rPr>
          <w:rFonts w:ascii="Cambria" w:hAnsi="Cambria"/>
          <w:lang w:val="sr-Latn-BA"/>
        </w:rPr>
        <w:t>U ovom projektnom zadatku potrebno je bilo pro</w:t>
      </w:r>
      <w:r w:rsidR="00EB5141">
        <w:rPr>
          <w:rFonts w:ascii="Cambria" w:hAnsi="Cambria"/>
          <w:lang w:val="sr-Latn-BA"/>
        </w:rPr>
        <w:t>u</w:t>
      </w:r>
      <w:r>
        <w:rPr>
          <w:rFonts w:ascii="Cambria" w:hAnsi="Cambria"/>
          <w:lang w:val="sr-Latn-BA"/>
        </w:rPr>
        <w:t xml:space="preserve">čiti dva algoritma za detekciju ivica unutar slike.  Cilj je bio od početne slike u boji dobiti crno-bijelu sliku sa izraženim ivicama. Korištena su dva algoritma za detekciju ivica. Prvi algoritam implementiramo pomoću Prewitt </w:t>
      </w:r>
      <w:r w:rsidR="00EB5141">
        <w:rPr>
          <w:rFonts w:ascii="Cambria" w:hAnsi="Cambria"/>
          <w:lang w:val="sr-Latn-BA"/>
        </w:rPr>
        <w:t>operatora</w:t>
      </w:r>
      <w:r>
        <w:rPr>
          <w:rFonts w:ascii="Cambria" w:hAnsi="Cambria"/>
          <w:lang w:val="sr-Latn-BA"/>
        </w:rPr>
        <w:t xml:space="preserve">, gdje je sliku potrebno filtrirati </w:t>
      </w:r>
      <w:r w:rsidR="00EB5141">
        <w:rPr>
          <w:rFonts w:ascii="Cambria" w:hAnsi="Cambria"/>
          <w:lang w:val="sr-Latn-BA"/>
        </w:rPr>
        <w:t>filterima</w:t>
      </w:r>
      <w:r>
        <w:rPr>
          <w:rFonts w:ascii="Cambria" w:hAnsi="Cambria"/>
          <w:lang w:val="sr-Latn-BA"/>
        </w:rPr>
        <w:t xml:space="preserve"> za horizontalne, odnosno vertikalne ivice, a zatim rezultujuću vrijednost izračunati </w:t>
      </w:r>
      <w:r w:rsidR="006A79D9">
        <w:rPr>
          <w:rFonts w:ascii="Cambria" w:hAnsi="Cambria"/>
          <w:lang w:val="sr-Latn-BA"/>
        </w:rPr>
        <w:t>zbirom apsolutnih vrijednosti horizontalne i vertikalne komponente. Na kraju je potrebno otkloniti sivu komponentu, postavljanjem vrednosti na bijelu ili crnu boju u zavisnoti da li je početna vrijednost manja ili veća od 128. Drugi implementirani algoritam radi tako što se prvo sve vrijednosti postave na 0 ili 1 odsijecanjem za 128, a zatim se provjerava okolina svake tačke i bilježi se 1 ako u okolini postoji vrijednost 1, a u suprotnom se bilježi vrijdnost nula. Isti postupak se koristi i za provjeru postojanja vrijednosti 0 u okolini tačke. Zatim se računa razlika apsolutnih vrijednosti zapamćenih informacija o okolini i rezultat se vraća u opseg 0-255.</w:t>
      </w:r>
    </w:p>
    <w:p w:rsidR="006A79D9" w:rsidRDefault="006A79D9" w:rsidP="00D67EE2">
      <w:pPr>
        <w:jc w:val="both"/>
        <w:rPr>
          <w:rFonts w:ascii="Cambria" w:hAnsi="Cambria"/>
          <w:lang w:val="sr-Latn-BA"/>
        </w:rPr>
      </w:pPr>
      <w:r>
        <w:rPr>
          <w:rFonts w:ascii="Cambria" w:hAnsi="Cambria"/>
          <w:lang w:val="sr-Latn-BA"/>
        </w:rPr>
        <w:t>U daljem tekstu ćemo analizirati jednu implementaciju ovih algoritama u serijskoj i paralelnoj varijanti u programskom jeziku C++. Pri paralelizaciji algoritma korištena je apstrakcija zadataka, obezb</w:t>
      </w:r>
      <w:r w:rsidR="00784A0F">
        <w:rPr>
          <w:rFonts w:ascii="Cambria" w:hAnsi="Cambria"/>
          <w:lang w:val="sr-Latn-BA"/>
        </w:rPr>
        <w:t>eđena od strane Intel-ove Thread</w:t>
      </w:r>
      <w:r>
        <w:rPr>
          <w:rFonts w:ascii="Cambria" w:hAnsi="Cambria"/>
          <w:lang w:val="sr-Latn-BA"/>
        </w:rPr>
        <w:t xml:space="preserve"> Building Blocks biblioteke. </w:t>
      </w:r>
      <w:r w:rsidR="00784A0F">
        <w:rPr>
          <w:rFonts w:ascii="Cambria" w:hAnsi="Cambria"/>
          <w:lang w:val="sr-Latn-BA"/>
        </w:rPr>
        <w:t xml:space="preserve"> Sva mjerenja vršena su na AMD Ryzen 7 3700U četvorojezgarnom (sa 8 logičkih jezgara) procesoru. </w:t>
      </w: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0E649D" w:rsidP="00D52BD4">
      <w:pPr>
        <w:rPr>
          <w:rFonts w:ascii="Cambria" w:hAnsi="Cambria"/>
          <w:sz w:val="36"/>
          <w:lang w:val="sr-Latn-BA"/>
        </w:rPr>
      </w:pPr>
      <w:r w:rsidRPr="000E649D">
        <w:rPr>
          <w:rFonts w:ascii="Cambria" w:hAnsi="Cambria"/>
          <w:sz w:val="36"/>
          <w:lang w:val="sr-Latn-BA"/>
        </w:rPr>
        <w:t>Implementacija</w:t>
      </w:r>
    </w:p>
    <w:p w:rsidR="000E649D" w:rsidRDefault="000E649D" w:rsidP="00D67EE2">
      <w:pPr>
        <w:jc w:val="both"/>
        <w:rPr>
          <w:rFonts w:ascii="Cambria" w:hAnsi="Cambria"/>
          <w:lang w:val="sr-Latn-BA"/>
        </w:rPr>
      </w:pPr>
      <w:r>
        <w:rPr>
          <w:rFonts w:ascii="Cambria" w:hAnsi="Cambria"/>
          <w:lang w:val="sr-Latn-BA"/>
        </w:rPr>
        <w:t>U uvodu smo se kratko dotakli Prewitt operatora koji smo koristili za detekciju ivica unutar slike. Prewitt operator možemo zamisliti kao klizanje matrice filtera preko svih podmatrica slike i obavljenje traženih operacija nad ovako stvorenim preklapajućim matricama. Prilikom implementacije ovog algoritma trebalo je vo</w:t>
      </w:r>
      <w:r w:rsidR="006C76E7">
        <w:rPr>
          <w:rFonts w:ascii="Cambria" w:hAnsi="Cambria"/>
          <w:lang w:val="sr-Latn-BA"/>
        </w:rPr>
        <w:t>diti računa da kada bi se filter postavlja</w:t>
      </w:r>
      <w:r w:rsidR="00EB5141">
        <w:rPr>
          <w:rFonts w:ascii="Cambria" w:hAnsi="Cambria"/>
          <w:lang w:val="sr-Latn-BA"/>
        </w:rPr>
        <w:t>o</w:t>
      </w:r>
      <w:r w:rsidR="006C76E7">
        <w:rPr>
          <w:rFonts w:ascii="Cambria" w:hAnsi="Cambria"/>
          <w:lang w:val="sr-Latn-BA"/>
        </w:rPr>
        <w:t xml:space="preserve"> preko cijele matrice došlo bi do izlaska van opsega same matrice. Ovaj problem smo riješili smanjivanjem dimenzija matrice sa svih strana za određeni broj koji zavisi od veličine filtera koji je kvadratna matrica neparnih dimenzija.</w:t>
      </w:r>
    </w:p>
    <w:p w:rsidR="006C76E7" w:rsidRDefault="006C76E7" w:rsidP="00D67EE2">
      <w:pPr>
        <w:jc w:val="both"/>
        <w:rPr>
          <w:rFonts w:ascii="Cambria" w:hAnsi="Cambria"/>
          <w:lang w:val="sr-Latn-BA"/>
        </w:rPr>
      </w:pPr>
      <w:r>
        <w:rPr>
          <w:rFonts w:ascii="Cambria" w:hAnsi="Cambria"/>
          <w:lang w:val="sr-Latn-BA"/>
        </w:rPr>
        <w:t>U ovoj sekciji izdvojićemo samo najbitnije dijelove implementacije.</w:t>
      </w:r>
    </w:p>
    <w:p w:rsidR="006C76E7" w:rsidRDefault="006C76E7" w:rsidP="00D52BD4">
      <w:pPr>
        <w:rPr>
          <w:rFonts w:ascii="Cambria" w:hAnsi="Cambria"/>
          <w:sz w:val="28"/>
          <w:lang w:val="sr-Latn-BA"/>
        </w:rPr>
      </w:pPr>
      <w:r w:rsidRPr="006C76E7">
        <w:rPr>
          <w:rFonts w:ascii="Cambria" w:hAnsi="Cambria"/>
          <w:sz w:val="28"/>
          <w:lang w:val="sr-Latn-BA"/>
        </w:rPr>
        <w:t>Serijska implementacija Prewitt operatora</w:t>
      </w:r>
    </w:p>
    <w:p w:rsidR="006C76E7" w:rsidRDefault="006C76E7" w:rsidP="00D52BD4">
      <w:pPr>
        <w:rPr>
          <w:rFonts w:ascii="Cambria" w:hAnsi="Cambria"/>
          <w:sz w:val="28"/>
          <w:lang w:val="sr-Latn-BA"/>
        </w:rPr>
      </w:pPr>
      <w:r>
        <w:rPr>
          <w:rFonts w:ascii="Cambria" w:hAnsi="Cambria"/>
          <w:noProof/>
          <w:sz w:val="28"/>
        </w:rPr>
        <w:drawing>
          <wp:inline distT="0" distB="0" distL="0" distR="0">
            <wp:extent cx="5943600" cy="2070100"/>
            <wp:effectExtent l="19050" t="0" r="0" b="0"/>
            <wp:docPr id="1" name="Picture 0" descr="285878055_504787914677898_5583221469666723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878055_504787914677898_5583221469666723632_n.png"/>
                    <pic:cNvPicPr/>
                  </pic:nvPicPr>
                  <pic:blipFill>
                    <a:blip r:embed="rId8"/>
                    <a:stretch>
                      <a:fillRect/>
                    </a:stretch>
                  </pic:blipFill>
                  <pic:spPr>
                    <a:xfrm>
                      <a:off x="0" y="0"/>
                      <a:ext cx="5943600" cy="2070100"/>
                    </a:xfrm>
                    <a:prstGeom prst="rect">
                      <a:avLst/>
                    </a:prstGeom>
                  </pic:spPr>
                </pic:pic>
              </a:graphicData>
            </a:graphic>
          </wp:inline>
        </w:drawing>
      </w:r>
    </w:p>
    <w:p w:rsidR="006C76E7" w:rsidRDefault="006C76E7" w:rsidP="00D67EE2">
      <w:pPr>
        <w:jc w:val="both"/>
        <w:rPr>
          <w:rFonts w:ascii="Cambria" w:hAnsi="Cambria"/>
          <w:lang w:val="sr-Latn-BA"/>
        </w:rPr>
      </w:pPr>
      <w:r>
        <w:rPr>
          <w:rFonts w:ascii="Cambria" w:hAnsi="Cambria"/>
          <w:lang w:val="sr-Latn-BA"/>
        </w:rPr>
        <w:t xml:space="preserve">Parametri same funkcije su ulazni i izlazni bafer i dimenzije ulazne fotografije. Prve dvije </w:t>
      </w:r>
      <w:r w:rsidR="00EB5141">
        <w:rPr>
          <w:rFonts w:ascii="Cambria" w:hAnsi="Cambria"/>
          <w:lang w:val="sr-Latn-BA"/>
        </w:rPr>
        <w:t xml:space="preserve">ugnježdene </w:t>
      </w:r>
      <w:r>
        <w:rPr>
          <w:rFonts w:ascii="Cambria" w:hAnsi="Cambria"/>
          <w:lang w:val="sr-Latn-BA"/>
        </w:rPr>
        <w:t xml:space="preserve">petlje koristimo za prolazak kroz sve tačke matrice, s tim da koristimo konstantu DIM_REDUCTION definisanu na globalnom nivou kako bi smanjili matricu u zavisnosti od veličine filtera i izbjegli izlazak van opsega. Zatim sa dvije unutrašnje petlje množimo odgovarajuće elemente filtera i podmatrice na kojoj se trenutno nalazimo. </w:t>
      </w:r>
      <w:r w:rsidR="000B705F">
        <w:rPr>
          <w:rFonts w:ascii="Cambria" w:hAnsi="Cambria"/>
          <w:lang w:val="sr-Latn-BA"/>
        </w:rPr>
        <w:t>Nakon računanja vertikalne i horizontalne komponente sumiramo apsolutne vrijednosti rezultata i tačku postavljamo na odgovarajuću vrijednost u zavisnoti od odnosa rezultata i konstante THRESHOLD.</w:t>
      </w:r>
    </w:p>
    <w:p w:rsidR="000B705F" w:rsidRDefault="000B705F" w:rsidP="00D52BD4">
      <w:pPr>
        <w:rPr>
          <w:rFonts w:ascii="Cambria" w:hAnsi="Cambria"/>
          <w:sz w:val="28"/>
          <w:lang w:val="sr-Latn-BA"/>
        </w:rPr>
      </w:pPr>
      <w:r w:rsidRPr="000B705F">
        <w:rPr>
          <w:rFonts w:ascii="Cambria" w:hAnsi="Cambria"/>
          <w:sz w:val="28"/>
          <w:lang w:val="sr-Latn-BA"/>
        </w:rPr>
        <w:t>Paralelna implemetacija Prewitt</w:t>
      </w:r>
      <w:r w:rsidR="009C64E7">
        <w:rPr>
          <w:rFonts w:ascii="Cambria" w:hAnsi="Cambria"/>
          <w:sz w:val="28"/>
          <w:lang w:val="sr-Latn-BA"/>
        </w:rPr>
        <w:t xml:space="preserve"> </w:t>
      </w:r>
      <w:r w:rsidRPr="000B705F">
        <w:rPr>
          <w:rFonts w:ascii="Cambria" w:hAnsi="Cambria"/>
          <w:sz w:val="28"/>
          <w:lang w:val="sr-Latn-BA"/>
        </w:rPr>
        <w:t xml:space="preserve"> algoritma</w:t>
      </w:r>
    </w:p>
    <w:p w:rsidR="009C64E7" w:rsidRDefault="009C64E7" w:rsidP="00D52BD4">
      <w:pPr>
        <w:rPr>
          <w:rFonts w:ascii="Cambria" w:hAnsi="Cambria"/>
          <w:lang w:val="sr-Latn-BA"/>
        </w:rPr>
      </w:pPr>
      <w:r>
        <w:rPr>
          <w:rFonts w:ascii="Cambria" w:hAnsi="Cambria"/>
          <w:lang w:val="sr-Latn-BA"/>
        </w:rPr>
        <w:t xml:space="preserve">Za implementaciju paralelizma korištena je podjela na zadatke task_group-a obezbeđenog od stane Intel-ovog TBB-a. </w:t>
      </w:r>
    </w:p>
    <w:p w:rsidR="009C64E7" w:rsidRDefault="009C64E7" w:rsidP="00D52BD4">
      <w:pPr>
        <w:rPr>
          <w:rFonts w:ascii="Cambria" w:hAnsi="Cambria"/>
          <w:lang w:val="sr-Latn-BA"/>
        </w:rPr>
      </w:pPr>
      <w:r>
        <w:rPr>
          <w:rFonts w:ascii="Cambria" w:hAnsi="Cambria"/>
          <w:noProof/>
        </w:rPr>
        <w:lastRenderedPageBreak/>
        <w:drawing>
          <wp:inline distT="0" distB="0" distL="0" distR="0">
            <wp:extent cx="5943600" cy="2762885"/>
            <wp:effectExtent l="19050" t="0" r="0" b="0"/>
            <wp:docPr id="4" name="Picture 3" descr="285412228_3108620286114990_9621416392478144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412228_3108620286114990_962141639247814471_n.png"/>
                    <pic:cNvPicPr/>
                  </pic:nvPicPr>
                  <pic:blipFill>
                    <a:blip r:embed="rId9"/>
                    <a:stretch>
                      <a:fillRect/>
                    </a:stretch>
                  </pic:blipFill>
                  <pic:spPr>
                    <a:xfrm>
                      <a:off x="0" y="0"/>
                      <a:ext cx="5943600" cy="2762885"/>
                    </a:xfrm>
                    <a:prstGeom prst="rect">
                      <a:avLst/>
                    </a:prstGeom>
                  </pic:spPr>
                </pic:pic>
              </a:graphicData>
            </a:graphic>
          </wp:inline>
        </w:drawing>
      </w:r>
    </w:p>
    <w:p w:rsidR="009C64E7" w:rsidRDefault="0040144F" w:rsidP="00D67EE2">
      <w:pPr>
        <w:jc w:val="both"/>
        <w:rPr>
          <w:rFonts w:ascii="Cambria" w:hAnsi="Cambria"/>
          <w:lang w:val="sr-Latn-BA"/>
        </w:rPr>
      </w:pPr>
      <w:r>
        <w:rPr>
          <w:rFonts w:ascii="Cambria" w:hAnsi="Cambria"/>
          <w:lang w:val="sr-Latn-BA"/>
        </w:rPr>
        <w:t>Ideja je da se posao prolaženja kroz cijelu matricu podije</w:t>
      </w:r>
      <w:r w:rsidR="00D67EE2">
        <w:rPr>
          <w:rFonts w:ascii="Cambria" w:hAnsi="Cambria"/>
          <w:lang w:val="sr-Latn-BA"/>
        </w:rPr>
        <w:t xml:space="preserve">li na manje dijelove koji će </w:t>
      </w:r>
      <w:r>
        <w:rPr>
          <w:rFonts w:ascii="Cambria" w:hAnsi="Cambria"/>
          <w:lang w:val="sr-Latn-BA"/>
        </w:rPr>
        <w:t>raditi u paraleli. Ovo postižemo tako sto matricu dijelimo da 4 jednaka dijela koja se obrađuju u paraleli, ovo dijeljenje se odvija rekurzivno sve dok širina proslijeđenog dijela matrice ne postane manja od unaprijed zadane veličine CUTOFF, nakon čega se obrada zadatka odvija identično kao i serijski. Na početku prilikom poziva same funkcije pored standardnih parametara kao i kod serijske verzije dodatno prosleđujemo indekse matrice po širini(x osi) i visini(y osi) koji predstavljaju oblast zaduženja zadatka. Ako je proslijeđena udaljenost od početnog i krajnjeg indeksa po x manja od CUTOFF serijski obrađujemo zadani dio matrice, u suprotnom pomoću task_group-a kreiramo 4 nova rekurzivna poziva sa umanjenim zadacima za obradu. Na kraju pozivamo funkciju g.wait() koja predstavlja teorijsku naredbu „sync“ kako bi se sačekalo da se svi rekurzivni pozivi vrate prije povratka same roditeljske funkcije.</w:t>
      </w:r>
    </w:p>
    <w:p w:rsidR="00CB6E18" w:rsidRDefault="00CB6E18" w:rsidP="00D52BD4">
      <w:pPr>
        <w:rPr>
          <w:rFonts w:ascii="Cambria" w:hAnsi="Cambria"/>
          <w:sz w:val="28"/>
          <w:lang w:val="sr-Latn-BA"/>
        </w:rPr>
      </w:pPr>
      <w:r w:rsidRPr="00CB6E18">
        <w:rPr>
          <w:rFonts w:ascii="Cambria" w:hAnsi="Cambria"/>
          <w:sz w:val="28"/>
          <w:lang w:val="sr-Latn-BA"/>
        </w:rPr>
        <w:t>Serijska implementacija detekcije ivica</w:t>
      </w:r>
    </w:p>
    <w:p w:rsidR="00CB6E18" w:rsidRDefault="00CB6E18" w:rsidP="00D67EE2">
      <w:pPr>
        <w:jc w:val="both"/>
        <w:rPr>
          <w:rFonts w:ascii="Cambria" w:hAnsi="Cambria"/>
          <w:lang w:val="sr-Latn-BA"/>
        </w:rPr>
      </w:pPr>
      <w:r>
        <w:rPr>
          <w:rFonts w:ascii="Cambria" w:hAnsi="Cambria"/>
          <w:lang w:val="sr-Latn-BA"/>
        </w:rPr>
        <w:t>Za implementaciju ovog algoritma potrebno je prvo vrijdenosti cijele matrice postaviti na 1 ili 0 u zavisnosti od odnosa tačke i TRESHOLD-a.</w:t>
      </w:r>
    </w:p>
    <w:p w:rsidR="00CB6E18" w:rsidRPr="00CB6E18" w:rsidRDefault="00CB6E18" w:rsidP="00D52BD4">
      <w:pPr>
        <w:rPr>
          <w:rFonts w:ascii="Cambria" w:hAnsi="Cambria"/>
          <w:lang w:val="sr-Latn-BA"/>
        </w:rPr>
      </w:pPr>
      <w:r>
        <w:rPr>
          <w:rFonts w:ascii="Cambria" w:hAnsi="Cambria"/>
          <w:noProof/>
        </w:rPr>
        <w:drawing>
          <wp:inline distT="0" distB="0" distL="0" distR="0">
            <wp:extent cx="5943600" cy="1277620"/>
            <wp:effectExtent l="19050" t="0" r="0" b="0"/>
            <wp:docPr id="5" name="Picture 4" descr="285338671_554316162932639_45533486249613332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338671_554316162932639_4553348624961333288_n.png"/>
                    <pic:cNvPicPr/>
                  </pic:nvPicPr>
                  <pic:blipFill>
                    <a:blip r:embed="rId10"/>
                    <a:stretch>
                      <a:fillRect/>
                    </a:stretch>
                  </pic:blipFill>
                  <pic:spPr>
                    <a:xfrm>
                      <a:off x="0" y="0"/>
                      <a:ext cx="5943600" cy="1277620"/>
                    </a:xfrm>
                    <a:prstGeom prst="rect">
                      <a:avLst/>
                    </a:prstGeom>
                  </pic:spPr>
                </pic:pic>
              </a:graphicData>
            </a:graphic>
          </wp:inline>
        </w:drawing>
      </w:r>
    </w:p>
    <w:p w:rsidR="009C64E7" w:rsidRDefault="00CB6E18" w:rsidP="00D67EE2">
      <w:pPr>
        <w:jc w:val="both"/>
        <w:rPr>
          <w:rFonts w:ascii="Cambria" w:hAnsi="Cambria"/>
          <w:lang w:val="sr-Latn-BA"/>
        </w:rPr>
      </w:pPr>
      <w:r>
        <w:rPr>
          <w:rFonts w:ascii="Cambria" w:hAnsi="Cambria"/>
          <w:lang w:val="sr-Latn-BA"/>
        </w:rPr>
        <w:t>Algoritam je implementiran tako da se prolazi kroz cijelu matricu i provjerava okolina u svim pravcima. Na početku inicijalizujemo vrijdnosti koje trebamo dodati na trenutni indeks kako bi dobili tačku koja je susjedna od tekuće u određenom pravcu, tako da inicijalizujemo 8 tačaka koliko ima i susjeda</w:t>
      </w:r>
      <w:r w:rsidR="00D67EE2">
        <w:rPr>
          <w:rFonts w:ascii="Cambria" w:hAnsi="Cambria"/>
          <w:lang w:val="sr-Latn-BA"/>
        </w:rPr>
        <w:t>(pravaca)</w:t>
      </w:r>
      <w:r>
        <w:rPr>
          <w:rFonts w:ascii="Cambria" w:hAnsi="Cambria"/>
          <w:lang w:val="sr-Latn-BA"/>
        </w:rPr>
        <w:t>.</w:t>
      </w:r>
    </w:p>
    <w:p w:rsidR="00CB6E18" w:rsidRPr="009C64E7" w:rsidRDefault="00CB6E18" w:rsidP="00D52BD4">
      <w:pPr>
        <w:rPr>
          <w:rFonts w:ascii="Cambria" w:hAnsi="Cambria"/>
          <w:lang w:val="sr-Latn-BA"/>
        </w:rPr>
      </w:pPr>
      <w:r>
        <w:rPr>
          <w:rFonts w:ascii="Cambria" w:hAnsi="Cambria"/>
          <w:noProof/>
        </w:rPr>
        <w:lastRenderedPageBreak/>
        <w:drawing>
          <wp:inline distT="0" distB="0" distL="0" distR="0">
            <wp:extent cx="5943600" cy="2917190"/>
            <wp:effectExtent l="19050" t="0" r="0" b="0"/>
            <wp:docPr id="7" name="Picture 6" descr="285593329_542878277211958_68958835589507796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593329_542878277211958_689588355895077963_n.png"/>
                    <pic:cNvPicPr/>
                  </pic:nvPicPr>
                  <pic:blipFill>
                    <a:blip r:embed="rId11"/>
                    <a:stretch>
                      <a:fillRect/>
                    </a:stretch>
                  </pic:blipFill>
                  <pic:spPr>
                    <a:xfrm>
                      <a:off x="0" y="0"/>
                      <a:ext cx="5943600" cy="2917190"/>
                    </a:xfrm>
                    <a:prstGeom prst="rect">
                      <a:avLst/>
                    </a:prstGeom>
                  </pic:spPr>
                </pic:pic>
              </a:graphicData>
            </a:graphic>
          </wp:inline>
        </w:drawing>
      </w:r>
    </w:p>
    <w:p w:rsidR="00591946" w:rsidRDefault="00CB6E18" w:rsidP="00D67EE2">
      <w:pPr>
        <w:jc w:val="both"/>
        <w:rPr>
          <w:rFonts w:ascii="Cambria" w:hAnsi="Cambria"/>
          <w:lang w:val="sr-Latn-BA"/>
        </w:rPr>
      </w:pPr>
      <w:r>
        <w:rPr>
          <w:rFonts w:ascii="Cambria" w:hAnsi="Cambria"/>
          <w:lang w:val="sr-Latn-BA"/>
        </w:rPr>
        <w:t>Zatim sa dvije ugnježdene petlje prolazimo kroz matricu, tako da prilikom svake iteracije postavimo vrijdnost p i o na nulu. Vrijednost p predstavlja broj susjeda koji su 1, a o predstavlja susjede koji su 0. Zatim provjeravamo u svim pravcima da li je susjed 1 ili 0, i u zavisnosti od toga povećavamo p i o. Na slici je prikazana provjera samo za susjeda koji se nalazi iznad tekuće tačke, analogno se provjerava i u drugim pravcima. Koristimo još jednu petlju koja nam omogućava da provjerava</w:t>
      </w:r>
      <w:r w:rsidR="00D67EE2">
        <w:rPr>
          <w:rFonts w:ascii="Cambria" w:hAnsi="Cambria"/>
          <w:lang w:val="sr-Latn-BA"/>
        </w:rPr>
        <w:t>mo</w:t>
      </w:r>
      <w:r>
        <w:rPr>
          <w:rFonts w:ascii="Cambria" w:hAnsi="Cambria"/>
          <w:lang w:val="sr-Latn-BA"/>
        </w:rPr>
        <w:t xml:space="preserve"> susjede koji su više udaljeni odnosno koristimo promjenljivu dubinu analize slike.</w:t>
      </w:r>
      <w:r w:rsidR="00591946">
        <w:rPr>
          <w:rFonts w:ascii="Cambria" w:hAnsi="Cambria"/>
          <w:lang w:val="sr-Latn-BA"/>
        </w:rPr>
        <w:t xml:space="preserve"> Nakon provjere svih susjeda, stavljamo p na 1 ako je p veće od nula i analogno radimo za o. Zatim rezultat postavljamo na 0 ili 255 u zavisnoti od razlike absolutnih vrijednosti p i o.</w:t>
      </w:r>
    </w:p>
    <w:p w:rsidR="00591946" w:rsidRDefault="00591946" w:rsidP="00D52BD4">
      <w:pPr>
        <w:rPr>
          <w:rFonts w:ascii="Cambria" w:hAnsi="Cambria"/>
          <w:lang w:val="sr-Latn-BA"/>
        </w:rPr>
      </w:pPr>
      <w:r w:rsidRPr="00591946">
        <w:rPr>
          <w:rFonts w:ascii="Cambria" w:hAnsi="Cambria"/>
          <w:sz w:val="28"/>
          <w:lang w:val="sr-Latn-BA"/>
        </w:rPr>
        <w:t>Paralelna implementacija detekcije ivica</w:t>
      </w:r>
      <w:r>
        <w:rPr>
          <w:rFonts w:ascii="Cambria" w:hAnsi="Cambria"/>
          <w:lang w:val="sr-Latn-BA"/>
        </w:rPr>
        <w:t xml:space="preserve"> </w:t>
      </w:r>
    </w:p>
    <w:p w:rsidR="00591946" w:rsidRDefault="00591946" w:rsidP="00D67EE2">
      <w:pPr>
        <w:jc w:val="both"/>
        <w:rPr>
          <w:rFonts w:ascii="Cambria" w:hAnsi="Cambria"/>
          <w:lang w:val="sr-Latn-BA"/>
        </w:rPr>
      </w:pPr>
      <w:r>
        <w:rPr>
          <w:rFonts w:ascii="Cambria" w:hAnsi="Cambria"/>
          <w:lang w:val="sr-Latn-BA"/>
        </w:rPr>
        <w:t>Paralelna implementacija ovog algoritma realzivoana je na identičan način kao i paralelizacija prewitt algoritma, gdje obradu ulazne matrice dijelimo na manje zadatke koji se rekurzivno odvijaju u paraleli. Korištena je ista biblioteka TBB-a.</w:t>
      </w: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31288F" w:rsidP="00D67EE2">
      <w:pPr>
        <w:jc w:val="both"/>
        <w:rPr>
          <w:rFonts w:ascii="Cambria" w:hAnsi="Cambria"/>
          <w:sz w:val="28"/>
          <w:lang w:val="sr-Latn-BA"/>
        </w:rPr>
      </w:pPr>
      <w:r w:rsidRPr="0031288F">
        <w:rPr>
          <w:rFonts w:ascii="Cambria" w:hAnsi="Cambria"/>
          <w:sz w:val="36"/>
          <w:lang w:val="sr-Latn-BA"/>
        </w:rPr>
        <w:lastRenderedPageBreak/>
        <w:t>Ispitivanje</w:t>
      </w:r>
    </w:p>
    <w:p w:rsidR="00D67EE2" w:rsidRDefault="00D67EE2" w:rsidP="00D67EE2">
      <w:pPr>
        <w:jc w:val="both"/>
        <w:rPr>
          <w:rFonts w:ascii="Cambria" w:hAnsi="Cambria"/>
          <w:lang w:val="sr-Latn-BA"/>
        </w:rPr>
      </w:pPr>
      <w:r>
        <w:rPr>
          <w:rFonts w:ascii="Cambria" w:hAnsi="Cambria"/>
          <w:lang w:val="sr-Latn-BA"/>
        </w:rPr>
        <w:t xml:space="preserve">Kao što je navedeno u uvodu testiranja su vršena na AMD Ryzen 7 3700U četvorojezgarnom procesoru sa 8 logičkih jezgara. Analiza je vršena na ulaznim slikama različitih dimenzija, tako što smo varirali vrijednost CUTOFF </w:t>
      </w:r>
      <w:r w:rsidR="009C6989">
        <w:rPr>
          <w:rFonts w:ascii="Cambria" w:hAnsi="Cambria"/>
          <w:lang w:val="sr-Latn-BA"/>
        </w:rPr>
        <w:t>konstate koja nam služi da natjeramo paralelni algoritam da radi serijski kada ga podijelimo na dovoljno dijelova. U samom algoritmu implementirano je zapisivanje rezultata rada programa u odgovarajućim fajlovima koji se nalaze u folderu test_data. Zabilježene rezultate smo koristili u python skriptama za crtanje dijagrama. Za analizu rezultata smo koristili python biblioteke matplotlib i numpy. Takođe smo vršili analizu ubrzanja u odnosu na različite dimenzije filtera kod Prewitt operatora, gdje smo koristili 250 kao CUTOFF, koji je izabran eksperimentalnom metodom.</w:t>
      </w:r>
    </w:p>
    <w:p w:rsidR="009C6989" w:rsidRDefault="009C6989" w:rsidP="00D67EE2">
      <w:pPr>
        <w:jc w:val="both"/>
        <w:rPr>
          <w:rFonts w:ascii="Cambria" w:hAnsi="Cambria"/>
          <w:sz w:val="24"/>
          <w:lang w:val="sr-Latn-BA"/>
        </w:rPr>
      </w:pPr>
      <w:r w:rsidRPr="009C6989">
        <w:rPr>
          <w:rFonts w:ascii="Cambria" w:hAnsi="Cambria"/>
          <w:sz w:val="24"/>
          <w:lang w:val="sr-Latn-BA"/>
        </w:rPr>
        <w:t>Analiza Prewitt operatora</w:t>
      </w:r>
    </w:p>
    <w:p w:rsidR="009C6989" w:rsidRDefault="00FF4B67" w:rsidP="00D67EE2">
      <w:pPr>
        <w:jc w:val="both"/>
        <w:rPr>
          <w:rFonts w:ascii="Cambria" w:hAnsi="Cambria"/>
          <w:lang w:val="sr-Latn-BA"/>
        </w:rPr>
      </w:pPr>
      <w:r>
        <w:rPr>
          <w:rFonts w:ascii="Cambria" w:hAnsi="Cambria"/>
          <w:lang w:val="sr-Latn-BA"/>
        </w:rPr>
        <w:t>Prvo smo analizirali sliku dimenzija 1499x1001. Izgled slike i rezultati obrade prikazani su na sledećim fotografijama.</w:t>
      </w:r>
    </w:p>
    <w:p w:rsidR="00FF4B67" w:rsidRPr="00FF4B67" w:rsidRDefault="00FF4B67" w:rsidP="00FF4B67">
      <w:pPr>
        <w:jc w:val="center"/>
        <w:rPr>
          <w:rFonts w:ascii="Cambria" w:hAnsi="Cambria"/>
          <w:lang w:val="sr-Latn-BA"/>
        </w:rPr>
      </w:pPr>
      <w:r>
        <w:rPr>
          <w:rFonts w:ascii="Cambria" w:hAnsi="Cambria"/>
          <w:noProof/>
        </w:rPr>
        <w:drawing>
          <wp:inline distT="0" distB="0" distL="0" distR="0">
            <wp:extent cx="2781300" cy="1962150"/>
            <wp:effectExtent l="19050" t="0" r="0" b="0"/>
            <wp:docPr id="2" name="Picture 1" descr="253126116_1343824426020611_53973569310487892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3126116_1343824426020611_5397356931048789262_n.jpg"/>
                    <pic:cNvPicPr/>
                  </pic:nvPicPr>
                  <pic:blipFill>
                    <a:blip r:embed="rId12"/>
                    <a:stretch>
                      <a:fillRect/>
                    </a:stretch>
                  </pic:blipFill>
                  <pic:spPr>
                    <a:xfrm>
                      <a:off x="0" y="0"/>
                      <a:ext cx="2781300" cy="1962150"/>
                    </a:xfrm>
                    <a:prstGeom prst="rect">
                      <a:avLst/>
                    </a:prstGeom>
                  </pic:spPr>
                </pic:pic>
              </a:graphicData>
            </a:graphic>
          </wp:inline>
        </w:drawing>
      </w:r>
    </w:p>
    <w:p w:rsidR="000B705F" w:rsidRDefault="00FF4B67" w:rsidP="00FF4B67">
      <w:pPr>
        <w:jc w:val="center"/>
        <w:rPr>
          <w:rFonts w:ascii="Cambria" w:hAnsi="Cambria"/>
          <w:sz w:val="16"/>
          <w:lang w:val="sr-Latn-BA"/>
        </w:rPr>
      </w:pPr>
      <w:r>
        <w:rPr>
          <w:rFonts w:ascii="Cambria" w:hAnsi="Cambria"/>
          <w:sz w:val="16"/>
          <w:lang w:val="sr-Latn-BA"/>
        </w:rPr>
        <w:t>Početni izgled</w:t>
      </w:r>
    </w:p>
    <w:p w:rsidR="00FF4B67" w:rsidRDefault="00FF4B67" w:rsidP="00FF4B67">
      <w:pPr>
        <w:jc w:val="center"/>
        <w:rPr>
          <w:rFonts w:ascii="Cambria" w:hAnsi="Cambria"/>
          <w:sz w:val="16"/>
          <w:lang w:val="sr-Latn-BA"/>
        </w:rPr>
      </w:pPr>
    </w:p>
    <w:p w:rsidR="00FF4B67" w:rsidRDefault="00FF4B67" w:rsidP="00FF4B67">
      <w:pPr>
        <w:jc w:val="center"/>
        <w:rPr>
          <w:rFonts w:ascii="Cambria" w:hAnsi="Cambria"/>
          <w:sz w:val="16"/>
          <w:lang w:val="sr-Latn-BA"/>
        </w:rPr>
      </w:pPr>
      <w:r>
        <w:rPr>
          <w:rFonts w:ascii="Cambria" w:hAnsi="Cambria"/>
          <w:noProof/>
          <w:sz w:val="16"/>
        </w:rPr>
        <w:drawing>
          <wp:inline distT="0" distB="0" distL="0" distR="0">
            <wp:extent cx="2781300" cy="1962150"/>
            <wp:effectExtent l="19050" t="0" r="0" b="0"/>
            <wp:docPr id="3" name="Picture 2" descr="285825641_1395027090972391_6035692880490314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825641_1395027090972391_6035692880490314250_n.jpg"/>
                    <pic:cNvPicPr/>
                  </pic:nvPicPr>
                  <pic:blipFill>
                    <a:blip r:embed="rId13"/>
                    <a:stretch>
                      <a:fillRect/>
                    </a:stretch>
                  </pic:blipFill>
                  <pic:spPr>
                    <a:xfrm>
                      <a:off x="0" y="0"/>
                      <a:ext cx="2781300" cy="1962150"/>
                    </a:xfrm>
                    <a:prstGeom prst="rect">
                      <a:avLst/>
                    </a:prstGeom>
                  </pic:spPr>
                </pic:pic>
              </a:graphicData>
            </a:graphic>
          </wp:inline>
        </w:drawing>
      </w:r>
    </w:p>
    <w:p w:rsidR="00FF4B67" w:rsidRDefault="00FF4B67" w:rsidP="00FF4B67">
      <w:pPr>
        <w:jc w:val="center"/>
        <w:rPr>
          <w:rFonts w:ascii="Cambria" w:hAnsi="Cambria"/>
          <w:sz w:val="16"/>
          <w:lang w:val="sr-Latn-BA"/>
        </w:rPr>
      </w:pPr>
      <w:r>
        <w:rPr>
          <w:rFonts w:ascii="Cambria" w:hAnsi="Cambria"/>
          <w:sz w:val="16"/>
          <w:lang w:val="sr-Latn-BA"/>
        </w:rPr>
        <w:t>Izlazna slika nakon detekcije Prewitt operatorom</w:t>
      </w:r>
    </w:p>
    <w:p w:rsidR="00FF4B67" w:rsidRDefault="00FF4B67" w:rsidP="00FF4B67">
      <w:pPr>
        <w:jc w:val="center"/>
        <w:rPr>
          <w:rFonts w:ascii="Cambria" w:hAnsi="Cambria"/>
          <w:sz w:val="16"/>
          <w:lang w:val="sr-Latn-BA"/>
        </w:rPr>
      </w:pPr>
      <w:r>
        <w:rPr>
          <w:rFonts w:ascii="Cambria" w:hAnsi="Cambria"/>
          <w:noProof/>
          <w:sz w:val="16"/>
        </w:rPr>
        <w:lastRenderedPageBreak/>
        <w:drawing>
          <wp:inline distT="0" distB="0" distL="0" distR="0">
            <wp:extent cx="2781300" cy="1962150"/>
            <wp:effectExtent l="19050" t="0" r="0" b="0"/>
            <wp:docPr id="6" name="Picture 5" descr="285985253_1988465631341440_15242770778544684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985253_1988465631341440_1524277077854468450_n.jpg"/>
                    <pic:cNvPicPr/>
                  </pic:nvPicPr>
                  <pic:blipFill>
                    <a:blip r:embed="rId14"/>
                    <a:stretch>
                      <a:fillRect/>
                    </a:stretch>
                  </pic:blipFill>
                  <pic:spPr>
                    <a:xfrm>
                      <a:off x="0" y="0"/>
                      <a:ext cx="2781300" cy="1962150"/>
                    </a:xfrm>
                    <a:prstGeom prst="rect">
                      <a:avLst/>
                    </a:prstGeom>
                  </pic:spPr>
                </pic:pic>
              </a:graphicData>
            </a:graphic>
          </wp:inline>
        </w:drawing>
      </w:r>
    </w:p>
    <w:p w:rsidR="00FF4B67" w:rsidRDefault="00FF4B67" w:rsidP="00FF4B67">
      <w:pPr>
        <w:jc w:val="center"/>
        <w:rPr>
          <w:rFonts w:ascii="Cambria" w:hAnsi="Cambria"/>
          <w:sz w:val="16"/>
          <w:lang w:val="sr-Latn-BA"/>
        </w:rPr>
      </w:pPr>
      <w:r>
        <w:rPr>
          <w:rFonts w:ascii="Cambria" w:hAnsi="Cambria"/>
          <w:sz w:val="16"/>
          <w:lang w:val="sr-Latn-BA"/>
        </w:rPr>
        <w:t>Izlazna slika nakon detekcije ivica drugom metodom</w:t>
      </w:r>
    </w:p>
    <w:p w:rsidR="00FF4B67" w:rsidRDefault="00FF4B67" w:rsidP="00FF4B67">
      <w:pPr>
        <w:rPr>
          <w:rFonts w:ascii="Cambria" w:hAnsi="Cambria"/>
          <w:lang w:val="sr-Latn-BA"/>
        </w:rPr>
      </w:pPr>
      <w:r>
        <w:rPr>
          <w:rFonts w:ascii="Cambria" w:hAnsi="Cambria"/>
          <w:lang w:val="sr-Latn-BA"/>
        </w:rPr>
        <w:t xml:space="preserve">U nastavku su prikazani grafici analize performane za prethodne slike. Na sledećem grafiku je prikazan odnos brzine izvršavanja serijskog i paralelnog algoritma detekcijom ivica Prewitt operatorom u zavisnosti od dimenzija filtera (3, 5, 7), a korišten je CUTOFF 350, izabran </w:t>
      </w:r>
      <w:r w:rsidR="00E35B0A">
        <w:rPr>
          <w:rFonts w:ascii="Cambria" w:hAnsi="Cambria"/>
          <w:lang w:val="sr-Latn-BA"/>
        </w:rPr>
        <w:t>eksperimentalnom metodom</w:t>
      </w:r>
      <w:r>
        <w:rPr>
          <w:rFonts w:ascii="Cambria" w:hAnsi="Cambria"/>
          <w:lang w:val="sr-Latn-BA"/>
        </w:rPr>
        <w:t>.</w:t>
      </w:r>
      <w:r w:rsidR="00E35B0A">
        <w:rPr>
          <w:rFonts w:ascii="Cambria" w:hAnsi="Cambria"/>
          <w:lang w:val="sr-Latn-BA"/>
        </w:rPr>
        <w:t>(dim. 1499x1001)</w:t>
      </w:r>
    </w:p>
    <w:p w:rsidR="00FF4B67" w:rsidRDefault="00FF4B67" w:rsidP="00FF4B67">
      <w:pPr>
        <w:jc w:val="center"/>
        <w:rPr>
          <w:rFonts w:ascii="Cambria" w:hAnsi="Cambria"/>
          <w:lang w:val="sr-Latn-BA"/>
        </w:rPr>
      </w:pPr>
      <w:r>
        <w:rPr>
          <w:rFonts w:ascii="Cambria" w:hAnsi="Cambria"/>
          <w:noProof/>
        </w:rPr>
        <w:drawing>
          <wp:inline distT="0" distB="0" distL="0" distR="0">
            <wp:extent cx="3595418" cy="2199735"/>
            <wp:effectExtent l="19050" t="0" r="5032" b="0"/>
            <wp:docPr id="8" name="Picture 7" descr="286222563_545480457243612_67169089982868929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222563_545480457243612_6716908998286892945_n.png"/>
                    <pic:cNvPicPr/>
                  </pic:nvPicPr>
                  <pic:blipFill>
                    <a:blip r:embed="rId15"/>
                    <a:stretch>
                      <a:fillRect/>
                    </a:stretch>
                  </pic:blipFill>
                  <pic:spPr>
                    <a:xfrm>
                      <a:off x="0" y="0"/>
                      <a:ext cx="3602678" cy="2204177"/>
                    </a:xfrm>
                    <a:prstGeom prst="rect">
                      <a:avLst/>
                    </a:prstGeom>
                  </pic:spPr>
                </pic:pic>
              </a:graphicData>
            </a:graphic>
          </wp:inline>
        </w:drawing>
      </w:r>
    </w:p>
    <w:p w:rsidR="00FF4B67" w:rsidRDefault="00E35B0A" w:rsidP="00FF4B67">
      <w:pPr>
        <w:rPr>
          <w:rFonts w:ascii="Cambria" w:hAnsi="Cambria"/>
          <w:lang w:val="sr-Latn-BA"/>
        </w:rPr>
      </w:pPr>
      <w:r>
        <w:rPr>
          <w:rFonts w:ascii="Cambria" w:hAnsi="Cambria"/>
          <w:lang w:val="sr-Latn-BA"/>
        </w:rPr>
        <w:t>Na sledećem grafiku je prikazan odnos ubrzanja u odnosu na različite vrijdnosti za CUTOFF, s tim d</w:t>
      </w:r>
      <w:r w:rsidR="00334E7F">
        <w:rPr>
          <w:rFonts w:ascii="Cambria" w:hAnsi="Cambria"/>
          <w:lang w:val="sr-Latn-BA"/>
        </w:rPr>
        <w:t>a je korišten filter dimenzija 5x5</w:t>
      </w:r>
      <w:r>
        <w:rPr>
          <w:rFonts w:ascii="Cambria" w:hAnsi="Cambria"/>
          <w:lang w:val="sr-Latn-BA"/>
        </w:rPr>
        <w:t xml:space="preserve"> za svaku različitu vrijdnost CUTOFF-a.(dim. 1499x1001)</w:t>
      </w:r>
    </w:p>
    <w:p w:rsidR="00E35B0A" w:rsidRDefault="00E35B0A" w:rsidP="00E35B0A">
      <w:pPr>
        <w:jc w:val="center"/>
        <w:rPr>
          <w:rFonts w:ascii="Cambria" w:hAnsi="Cambria"/>
          <w:lang w:val="sr-Latn-BA"/>
        </w:rPr>
      </w:pPr>
      <w:r>
        <w:rPr>
          <w:rFonts w:ascii="Cambria" w:hAnsi="Cambria"/>
          <w:noProof/>
        </w:rPr>
        <w:drawing>
          <wp:inline distT="0" distB="0" distL="0" distR="0">
            <wp:extent cx="3629924" cy="2067939"/>
            <wp:effectExtent l="19050" t="0" r="8626" b="0"/>
            <wp:docPr id="9" name="Picture 8" descr="285790166_1683125572048884_1441904615102363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790166_1683125572048884_144190461510236373_n.png"/>
                    <pic:cNvPicPr/>
                  </pic:nvPicPr>
                  <pic:blipFill>
                    <a:blip r:embed="rId16"/>
                    <a:stretch>
                      <a:fillRect/>
                    </a:stretch>
                  </pic:blipFill>
                  <pic:spPr>
                    <a:xfrm>
                      <a:off x="0" y="0"/>
                      <a:ext cx="3638765" cy="2072975"/>
                    </a:xfrm>
                    <a:prstGeom prst="rect">
                      <a:avLst/>
                    </a:prstGeom>
                  </pic:spPr>
                </pic:pic>
              </a:graphicData>
            </a:graphic>
          </wp:inline>
        </w:drawing>
      </w:r>
    </w:p>
    <w:p w:rsidR="00E35B0A" w:rsidRDefault="00E35B0A" w:rsidP="00E35B0A">
      <w:pPr>
        <w:rPr>
          <w:rFonts w:ascii="Cambria" w:hAnsi="Cambria"/>
          <w:lang w:val="sr-Latn-BA"/>
        </w:rPr>
      </w:pPr>
      <w:r>
        <w:rPr>
          <w:rFonts w:ascii="Cambria" w:hAnsi="Cambria"/>
          <w:lang w:val="sr-Latn-BA"/>
        </w:rPr>
        <w:lastRenderedPageBreak/>
        <w:t>Nakon analize prve slike, za primjer smo uzeli sliku vecih dimenzija kako bi uporedili ubrazanje u odnosu na različite dimenzije slika. Dimenzije druge slike su 3888x2592, izgled ove slike je prikazan u specifikaciji projekta s toga u ovoj dokumentaciji nece biti prikazan, fokus će biti na samim performansama.</w:t>
      </w:r>
    </w:p>
    <w:p w:rsidR="00E35B0A" w:rsidRDefault="00E35B0A" w:rsidP="00E35B0A">
      <w:pPr>
        <w:rPr>
          <w:rFonts w:ascii="Cambria" w:hAnsi="Cambria"/>
          <w:lang w:val="sr-Latn-BA"/>
        </w:rPr>
      </w:pPr>
      <w:r>
        <w:rPr>
          <w:rFonts w:ascii="Cambria" w:hAnsi="Cambria"/>
          <w:lang w:val="sr-Latn-BA"/>
        </w:rPr>
        <w:t>Sledeća fotografija prikazuje odnos brzine izvršavanja serijskog i paralelnog algoritma detekcijom ivica Prewitt operatorom u zavisnosti od dimenzija filtera (3, 5, 7), a korišten je CUTOFF 350, izabran eksperimentalnom metodom. (dim. 3888x2592)</w:t>
      </w:r>
    </w:p>
    <w:p w:rsidR="00E35B0A" w:rsidRDefault="00E35B0A" w:rsidP="00E35B0A">
      <w:pPr>
        <w:jc w:val="center"/>
        <w:rPr>
          <w:rFonts w:ascii="Cambria" w:hAnsi="Cambria"/>
          <w:lang w:val="sr-Latn-BA"/>
        </w:rPr>
      </w:pPr>
      <w:r>
        <w:rPr>
          <w:rFonts w:ascii="Cambria" w:hAnsi="Cambria"/>
          <w:noProof/>
        </w:rPr>
        <w:drawing>
          <wp:inline distT="0" distB="0" distL="0" distR="0">
            <wp:extent cx="3834945" cy="2009357"/>
            <wp:effectExtent l="19050" t="0" r="0" b="0"/>
            <wp:docPr id="10" name="Picture 9" descr="285423279_740428527370542_40993431231903843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423279_740428527370542_4099343123190384327_n.png"/>
                    <pic:cNvPicPr/>
                  </pic:nvPicPr>
                  <pic:blipFill>
                    <a:blip r:embed="rId17"/>
                    <a:stretch>
                      <a:fillRect/>
                    </a:stretch>
                  </pic:blipFill>
                  <pic:spPr>
                    <a:xfrm>
                      <a:off x="0" y="0"/>
                      <a:ext cx="3838566" cy="2011254"/>
                    </a:xfrm>
                    <a:prstGeom prst="rect">
                      <a:avLst/>
                    </a:prstGeom>
                  </pic:spPr>
                </pic:pic>
              </a:graphicData>
            </a:graphic>
          </wp:inline>
        </w:drawing>
      </w:r>
    </w:p>
    <w:p w:rsidR="00CE3BB0" w:rsidRDefault="00CE3BB0" w:rsidP="00CE3BB0">
      <w:pPr>
        <w:rPr>
          <w:rFonts w:ascii="Cambria" w:hAnsi="Cambria"/>
          <w:lang w:val="sr-Latn-BA"/>
        </w:rPr>
      </w:pPr>
      <w:r>
        <w:rPr>
          <w:rFonts w:ascii="Cambria" w:hAnsi="Cambria"/>
          <w:lang w:val="sr-Latn-BA"/>
        </w:rPr>
        <w:t>Na sledećem grafiku je prikazan odnos ubrzanja u odnosu na različite vrijdnosti za CUTOFF, s tim da je korišten filter dimenzija 3x3 za svaku različitu vrijdnost CUTOFF-a.(dim. 3888x2592)</w:t>
      </w:r>
    </w:p>
    <w:p w:rsidR="0091039A" w:rsidRDefault="0091039A" w:rsidP="0091039A">
      <w:pPr>
        <w:jc w:val="center"/>
        <w:rPr>
          <w:rFonts w:ascii="Cambria" w:hAnsi="Cambria"/>
          <w:lang w:val="sr-Latn-BA"/>
        </w:rPr>
      </w:pPr>
      <w:r>
        <w:rPr>
          <w:rFonts w:ascii="Cambria" w:hAnsi="Cambria"/>
          <w:noProof/>
        </w:rPr>
        <w:drawing>
          <wp:inline distT="0" distB="0" distL="0" distR="0">
            <wp:extent cx="3914233" cy="2260121"/>
            <wp:effectExtent l="19050" t="0" r="0" b="0"/>
            <wp:docPr id="11" name="Picture 10" descr="286563882_1351319248677763_87735963005130800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563882_1351319248677763_8773596300513080011_n.png"/>
                    <pic:cNvPicPr/>
                  </pic:nvPicPr>
                  <pic:blipFill>
                    <a:blip r:embed="rId18"/>
                    <a:stretch>
                      <a:fillRect/>
                    </a:stretch>
                  </pic:blipFill>
                  <pic:spPr>
                    <a:xfrm>
                      <a:off x="0" y="0"/>
                      <a:ext cx="3917510" cy="2262013"/>
                    </a:xfrm>
                    <a:prstGeom prst="rect">
                      <a:avLst/>
                    </a:prstGeom>
                  </pic:spPr>
                </pic:pic>
              </a:graphicData>
            </a:graphic>
          </wp:inline>
        </w:drawing>
      </w:r>
    </w:p>
    <w:p w:rsidR="0091039A" w:rsidRDefault="0091039A" w:rsidP="0091039A">
      <w:pPr>
        <w:rPr>
          <w:rFonts w:ascii="Cambria" w:hAnsi="Cambria"/>
          <w:lang w:val="sr-Latn-BA"/>
        </w:rPr>
      </w:pPr>
    </w:p>
    <w:p w:rsidR="0091039A" w:rsidRDefault="0091039A" w:rsidP="0091039A">
      <w:pPr>
        <w:rPr>
          <w:rFonts w:ascii="Cambria" w:hAnsi="Cambria"/>
          <w:sz w:val="24"/>
          <w:lang w:val="sr-Latn-BA"/>
        </w:rPr>
      </w:pPr>
      <w:r w:rsidRPr="0091039A">
        <w:rPr>
          <w:rFonts w:ascii="Cambria" w:hAnsi="Cambria"/>
          <w:sz w:val="24"/>
          <w:lang w:val="sr-Latn-BA"/>
        </w:rPr>
        <w:t>Analiza drugog algoritma</w:t>
      </w:r>
    </w:p>
    <w:p w:rsidR="0091039A" w:rsidRDefault="0091039A" w:rsidP="0091039A">
      <w:pPr>
        <w:rPr>
          <w:rFonts w:ascii="Cambria" w:hAnsi="Cambria"/>
          <w:lang w:val="sr-Latn-BA"/>
        </w:rPr>
      </w:pPr>
      <w:r>
        <w:rPr>
          <w:rFonts w:ascii="Cambria" w:hAnsi="Cambria"/>
          <w:lang w:val="sr-Latn-BA"/>
        </w:rPr>
        <w:t xml:space="preserve">Za analizu drugog algoritma sa susjedima koristilo smo iste slike kao i za prethodnu analizu. Varirali smo vrijednost CUTOFF-a i gledali brzinu izvršavanja paralelnog algoritma. </w:t>
      </w:r>
      <w:r w:rsidR="00533351">
        <w:rPr>
          <w:rFonts w:ascii="Cambria" w:hAnsi="Cambria"/>
          <w:lang w:val="sr-Latn-BA"/>
        </w:rPr>
        <w:t xml:space="preserve"> Algoritam je vršen samo za neposredne susjede, odnosno dubina je postavljena na jedan. </w:t>
      </w:r>
    </w:p>
    <w:p w:rsidR="00533351" w:rsidRDefault="00533351" w:rsidP="0091039A">
      <w:pPr>
        <w:rPr>
          <w:rFonts w:ascii="Cambria" w:hAnsi="Cambria"/>
          <w:lang w:val="sr-Latn-BA"/>
        </w:rPr>
      </w:pPr>
    </w:p>
    <w:p w:rsidR="00533351" w:rsidRDefault="00533351" w:rsidP="0091039A">
      <w:pPr>
        <w:rPr>
          <w:rFonts w:ascii="Cambria" w:hAnsi="Cambria"/>
          <w:lang w:val="sr-Latn-BA"/>
        </w:rPr>
      </w:pPr>
      <w:r>
        <w:rPr>
          <w:rFonts w:ascii="Cambria" w:hAnsi="Cambria"/>
          <w:lang w:val="sr-Latn-BA"/>
        </w:rPr>
        <w:lastRenderedPageBreak/>
        <w:t>Sledeći grafik prikazuje odnos brzine paralelnog algoritma za sliku dimenzija  1499x1001</w:t>
      </w:r>
    </w:p>
    <w:p w:rsidR="00533351" w:rsidRDefault="00533351" w:rsidP="00533351">
      <w:pPr>
        <w:jc w:val="center"/>
        <w:rPr>
          <w:rFonts w:ascii="Cambria" w:hAnsi="Cambria"/>
          <w:lang w:val="sr-Latn-BA"/>
        </w:rPr>
      </w:pPr>
      <w:r>
        <w:rPr>
          <w:rFonts w:ascii="Cambria" w:hAnsi="Cambria"/>
          <w:noProof/>
        </w:rPr>
        <w:drawing>
          <wp:inline distT="0" distB="0" distL="0" distR="0">
            <wp:extent cx="3752850" cy="2190750"/>
            <wp:effectExtent l="19050" t="0" r="0" b="0"/>
            <wp:docPr id="12" name="Picture 11" descr="285459320_391679886320591_16981927960085651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459320_391679886320591_1698192796008565171_n.png"/>
                    <pic:cNvPicPr/>
                  </pic:nvPicPr>
                  <pic:blipFill>
                    <a:blip r:embed="rId19"/>
                    <a:stretch>
                      <a:fillRect/>
                    </a:stretch>
                  </pic:blipFill>
                  <pic:spPr>
                    <a:xfrm>
                      <a:off x="0" y="0"/>
                      <a:ext cx="3753372" cy="2191055"/>
                    </a:xfrm>
                    <a:prstGeom prst="rect">
                      <a:avLst/>
                    </a:prstGeom>
                  </pic:spPr>
                </pic:pic>
              </a:graphicData>
            </a:graphic>
          </wp:inline>
        </w:drawing>
      </w:r>
    </w:p>
    <w:p w:rsidR="00533351" w:rsidRDefault="00533351" w:rsidP="00533351">
      <w:pPr>
        <w:rPr>
          <w:rFonts w:ascii="Cambria" w:hAnsi="Cambria"/>
          <w:lang w:val="sr-Latn-BA"/>
        </w:rPr>
      </w:pPr>
      <w:r>
        <w:rPr>
          <w:rFonts w:ascii="Cambria" w:hAnsi="Cambria"/>
          <w:lang w:val="sr-Latn-BA"/>
        </w:rPr>
        <w:t>Sledeći grafik prikazuje odnos brzine paralelnog algoritma za slika dimenzija 3888x2592</w:t>
      </w:r>
    </w:p>
    <w:p w:rsidR="00533351" w:rsidRDefault="00533351" w:rsidP="00533351">
      <w:pPr>
        <w:jc w:val="center"/>
        <w:rPr>
          <w:rFonts w:ascii="Cambria" w:hAnsi="Cambria"/>
          <w:lang w:val="sr-Latn-BA"/>
        </w:rPr>
      </w:pPr>
      <w:r>
        <w:rPr>
          <w:rFonts w:ascii="Cambria" w:hAnsi="Cambria"/>
          <w:noProof/>
        </w:rPr>
        <w:drawing>
          <wp:inline distT="0" distB="0" distL="0" distR="0">
            <wp:extent cx="3810000" cy="2038350"/>
            <wp:effectExtent l="19050" t="0" r="0" b="0"/>
            <wp:docPr id="13" name="Picture 12" descr="285792489_437492758380118_88168933980941855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792489_437492758380118_8816893398094185508_n.png"/>
                    <pic:cNvPicPr/>
                  </pic:nvPicPr>
                  <pic:blipFill>
                    <a:blip r:embed="rId20"/>
                    <a:stretch>
                      <a:fillRect/>
                    </a:stretch>
                  </pic:blipFill>
                  <pic:spPr>
                    <a:xfrm>
                      <a:off x="0" y="0"/>
                      <a:ext cx="3810000" cy="2038350"/>
                    </a:xfrm>
                    <a:prstGeom prst="rect">
                      <a:avLst/>
                    </a:prstGeom>
                  </pic:spPr>
                </pic:pic>
              </a:graphicData>
            </a:graphic>
          </wp:inline>
        </w:drawing>
      </w:r>
    </w:p>
    <w:p w:rsidR="00533351" w:rsidRDefault="0031288F" w:rsidP="00533351">
      <w:pPr>
        <w:rPr>
          <w:rFonts w:ascii="Cambria" w:hAnsi="Cambria"/>
          <w:lang w:val="sr-Latn-BA"/>
        </w:rPr>
      </w:pPr>
      <w:r>
        <w:rPr>
          <w:rFonts w:ascii="Cambria" w:hAnsi="Cambria"/>
          <w:lang w:val="sr-Latn-BA"/>
        </w:rPr>
        <w:t>Možemo primijetiti da je brzina izvršavanja veoma slična za veliki opseg vrijednosti CUTOFF-a s toga eksperimentalno trebamo izabrati odgovarajuću vrijednost, kako ona ne bi bila suviše mala gdje bi bilo preskupo kreirati zadatke i serijska impelementacija bi radila brže.</w:t>
      </w: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sz w:val="36"/>
          <w:lang w:val="sr-Latn-BA"/>
        </w:rPr>
      </w:pPr>
      <w:r w:rsidRPr="0031288F">
        <w:rPr>
          <w:rFonts w:ascii="Cambria" w:hAnsi="Cambria"/>
          <w:sz w:val="36"/>
          <w:lang w:val="sr-Latn-BA"/>
        </w:rPr>
        <w:lastRenderedPageBreak/>
        <w:t>Analiza rezultata</w:t>
      </w:r>
    </w:p>
    <w:p w:rsidR="0031288F" w:rsidRDefault="0031288F" w:rsidP="00533351">
      <w:pPr>
        <w:rPr>
          <w:rFonts w:ascii="Cambria" w:hAnsi="Cambria"/>
          <w:lang w:val="sr-Latn-BA"/>
        </w:rPr>
      </w:pPr>
      <w:r>
        <w:rPr>
          <w:rFonts w:ascii="Cambria" w:hAnsi="Cambria"/>
          <w:lang w:val="sr-Latn-BA"/>
        </w:rPr>
        <w:t xml:space="preserve">U prethodnom poglavlju mogli smo vidjeti grafike koji prikazuju različita testiranja performansi algoritama.  Kada je riječ o paralelizaciji Prewitt operatora prva dva grafika nam prikazuju odnos brzine izvršavanja serijskog i paralelnog algoritma za različite dimenzije. Možemo primijetiti da je ubrazanje veoma dobra gdje se slika dimenzija 3888x2592 filterom dimenzija 3x3 serijski obrađuje za  1.32s dok paralelno za 0.29s što je odlično ubrzanje. Povećanjem dimenzija filtera odnos serijskog i paralelnog vremena se još više poboljšava. </w:t>
      </w:r>
      <w:r w:rsidR="009109CC">
        <w:rPr>
          <w:rFonts w:ascii="Cambria" w:hAnsi="Cambria"/>
          <w:lang w:val="sr-Latn-BA"/>
        </w:rPr>
        <w:t>Ubrzanje kod slike manjih dimenzija je prema grafiku istog reda veličine kao i kod veće slike, ali zbog svojih manjih dimenzija i serijski algoritam se izvršava relativno brzo, s toga se paralelizacija vidi više na slikama većih dimenzija. Za paralelizaciju pomoću zadataka veoma je bitna vrijdnost na osnovu koje prekidamo dijeljenje matrice i ostatak izvršvamo serijski, jer ako izaberemo suviše veliku vrijednost zadaci će biti i dalje veliki i nećemo dobiti traženo ubrzanje. Sa druge strane treba paziti da nam vrijednost za CUTOFF ne bude previše mala, jer u tom slučaju kreiranje zadatak će biti skuplje od same serijske obrade što takođe želimo izbjeći. Vrijdenost CUTOFF-a je birana eksperimentalnom metodom, tako što je prvo izabrana velika vrijednost i zatim smanjivala dok nismo dobili odgovarajuću vrijednost. Ovo dosta zavisi od samih performansi mašine na kojoj se izvršava algoritam, odnosno procesora, propusnog opsega itd. Paralelizacijom druge metode za detekciju ivica smo takođe dobili zadovoljavajuće ubrzanje, gdje se za sliku dimenzija 3888x2592</w:t>
      </w:r>
      <w:r w:rsidR="00477702">
        <w:rPr>
          <w:rFonts w:ascii="Cambria" w:hAnsi="Cambria"/>
          <w:lang w:val="sr-Latn-BA"/>
        </w:rPr>
        <w:t xml:space="preserve"> sa CUTOFF-om od 350</w:t>
      </w:r>
      <w:r w:rsidR="009109CC">
        <w:rPr>
          <w:rFonts w:ascii="Cambria" w:hAnsi="Cambria"/>
          <w:lang w:val="sr-Latn-BA"/>
        </w:rPr>
        <w:t xml:space="preserve"> serijski kod izvršava za 0.76s, a paralelni za 0.08s. Analizom grafika možemo vidjeti da dosta veliki spektar vrijednosti za CUTOFF-a daje slične rezultate, gdje se optimalnu vrijednost takođe tražili eksperimentalnom metodom. </w:t>
      </w:r>
      <w:r w:rsidR="00477702">
        <w:rPr>
          <w:rFonts w:ascii="Cambria" w:hAnsi="Cambria"/>
          <w:lang w:val="sr-Latn-BA"/>
        </w:rPr>
        <w:t xml:space="preserve">Samo serijsko izvršavanje ove druge metode je dosta brže od izvršavanja Prewitt operatora, s toga su i paralelna izvršenja dosta brža za istu vrijednost CUTOFF-a.  </w:t>
      </w:r>
    </w:p>
    <w:p w:rsidR="00477702" w:rsidRDefault="00477702" w:rsidP="00533351">
      <w:pPr>
        <w:rPr>
          <w:rFonts w:ascii="Cambria" w:hAnsi="Cambria"/>
          <w:lang w:val="sr-Latn-BA"/>
        </w:rPr>
      </w:pPr>
      <w:r>
        <w:rPr>
          <w:rFonts w:ascii="Cambria" w:hAnsi="Cambria"/>
          <w:lang w:val="sr-Latn-BA"/>
        </w:rPr>
        <w:t xml:space="preserve">Na kraju zaključujemo da u vrijeme višejezgarnih procesora paralelizacija veoma bitna ako želimo da naši projekti zadovolje određene performanse. U konkretno ovom projektu koristili smo Intel-ovu TBB biblioteku i njena šablone koji su nam omogućili poboljšanje performansi obrade slike. </w:t>
      </w: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sz w:val="36"/>
          <w:lang w:val="sr-Latn-BA"/>
        </w:rPr>
      </w:pPr>
      <w:r w:rsidRPr="00477702">
        <w:rPr>
          <w:rFonts w:ascii="Cambria" w:hAnsi="Cambria"/>
          <w:sz w:val="36"/>
          <w:lang w:val="sr-Latn-BA"/>
        </w:rPr>
        <w:lastRenderedPageBreak/>
        <w:t>Tabele</w:t>
      </w:r>
    </w:p>
    <w:tbl>
      <w:tblPr>
        <w:tblStyle w:val="TableGrid"/>
        <w:tblW w:w="0" w:type="auto"/>
        <w:tblLook w:val="04A0"/>
      </w:tblPr>
      <w:tblGrid>
        <w:gridCol w:w="2394"/>
        <w:gridCol w:w="2394"/>
        <w:gridCol w:w="2394"/>
        <w:gridCol w:w="2394"/>
      </w:tblGrid>
      <w:tr w:rsidR="00477702" w:rsidTr="00477702">
        <w:tc>
          <w:tcPr>
            <w:tcW w:w="2394" w:type="dxa"/>
          </w:tcPr>
          <w:p w:rsidR="00477702" w:rsidRDefault="00477702" w:rsidP="0085366B">
            <w:pPr>
              <w:jc w:val="center"/>
              <w:rPr>
                <w:rFonts w:ascii="Cambria" w:hAnsi="Cambria"/>
                <w:lang w:val="sr-Latn-BA"/>
              </w:rPr>
            </w:pPr>
            <w:r>
              <w:rPr>
                <w:rFonts w:ascii="Cambria" w:hAnsi="Cambria"/>
                <w:lang w:val="sr-Latn-BA"/>
              </w:rPr>
              <w:t>Dimenzije slike</w:t>
            </w:r>
          </w:p>
        </w:tc>
        <w:tc>
          <w:tcPr>
            <w:tcW w:w="2394" w:type="dxa"/>
          </w:tcPr>
          <w:p w:rsidR="00477702" w:rsidRDefault="00477702" w:rsidP="0085366B">
            <w:pPr>
              <w:jc w:val="center"/>
              <w:rPr>
                <w:rFonts w:ascii="Cambria" w:hAnsi="Cambria"/>
                <w:lang w:val="sr-Latn-BA"/>
              </w:rPr>
            </w:pPr>
            <w:r>
              <w:rPr>
                <w:rFonts w:ascii="Cambria" w:hAnsi="Cambria"/>
                <w:lang w:val="sr-Latn-BA"/>
              </w:rPr>
              <w:t>Dimenzije filtera</w:t>
            </w:r>
          </w:p>
        </w:tc>
        <w:tc>
          <w:tcPr>
            <w:tcW w:w="2394" w:type="dxa"/>
          </w:tcPr>
          <w:p w:rsidR="00477702" w:rsidRDefault="00477702" w:rsidP="0085366B">
            <w:pPr>
              <w:jc w:val="center"/>
              <w:rPr>
                <w:rFonts w:ascii="Cambria" w:hAnsi="Cambria"/>
                <w:lang w:val="sr-Latn-BA"/>
              </w:rPr>
            </w:pPr>
            <w:r>
              <w:rPr>
                <w:rFonts w:ascii="Cambria" w:hAnsi="Cambria"/>
                <w:lang w:val="sr-Latn-BA"/>
              </w:rPr>
              <w:t>Serijska verzija</w:t>
            </w:r>
          </w:p>
        </w:tc>
        <w:tc>
          <w:tcPr>
            <w:tcW w:w="2394" w:type="dxa"/>
          </w:tcPr>
          <w:p w:rsidR="00477702" w:rsidRDefault="00477702" w:rsidP="0085366B">
            <w:pPr>
              <w:jc w:val="center"/>
              <w:rPr>
                <w:rFonts w:ascii="Cambria" w:hAnsi="Cambria"/>
                <w:lang w:val="sr-Latn-BA"/>
              </w:rPr>
            </w:pPr>
            <w:r>
              <w:rPr>
                <w:rFonts w:ascii="Cambria" w:hAnsi="Cambria"/>
                <w:lang w:val="sr-Latn-BA"/>
              </w:rPr>
              <w:t>Paralelna verzija</w:t>
            </w:r>
          </w:p>
        </w:tc>
      </w:tr>
      <w:tr w:rsidR="00477702" w:rsidTr="00FA7E4D">
        <w:trPr>
          <w:trHeight w:val="198"/>
        </w:trPr>
        <w:tc>
          <w:tcPr>
            <w:tcW w:w="2394" w:type="dxa"/>
          </w:tcPr>
          <w:p w:rsidR="00477702" w:rsidRDefault="00CC4EA0" w:rsidP="0085366B">
            <w:pPr>
              <w:jc w:val="center"/>
              <w:rPr>
                <w:rFonts w:ascii="Cambria" w:hAnsi="Cambria"/>
                <w:lang w:val="sr-Latn-BA"/>
              </w:rPr>
            </w:pPr>
            <w:r>
              <w:rPr>
                <w:rFonts w:ascii="Cambria" w:hAnsi="Cambria"/>
                <w:lang w:val="sr-Latn-BA"/>
              </w:rPr>
              <w:t>1499x1001</w:t>
            </w:r>
          </w:p>
        </w:tc>
        <w:tc>
          <w:tcPr>
            <w:tcW w:w="2394" w:type="dxa"/>
          </w:tcPr>
          <w:p w:rsidR="00477702" w:rsidRDefault="00CC4EA0" w:rsidP="0085366B">
            <w:pPr>
              <w:jc w:val="center"/>
              <w:rPr>
                <w:rFonts w:ascii="Cambria" w:hAnsi="Cambria"/>
                <w:lang w:val="sr-Latn-BA"/>
              </w:rPr>
            </w:pPr>
            <w:r>
              <w:rPr>
                <w:rFonts w:ascii="Cambria" w:hAnsi="Cambria"/>
                <w:lang w:val="sr-Latn-BA"/>
              </w:rPr>
              <w:t>3x3</w:t>
            </w:r>
          </w:p>
        </w:tc>
        <w:tc>
          <w:tcPr>
            <w:tcW w:w="2394" w:type="dxa"/>
          </w:tcPr>
          <w:p w:rsidR="00477702" w:rsidRDefault="00CC4EA0" w:rsidP="0085366B">
            <w:pPr>
              <w:jc w:val="center"/>
              <w:rPr>
                <w:rFonts w:ascii="Cambria" w:hAnsi="Cambria"/>
                <w:lang w:val="sr-Latn-BA"/>
              </w:rPr>
            </w:pPr>
            <w:r>
              <w:rPr>
                <w:rFonts w:ascii="Cambria" w:hAnsi="Cambria"/>
                <w:lang w:val="sr-Latn-BA"/>
              </w:rPr>
              <w:t>0.188</w:t>
            </w:r>
          </w:p>
        </w:tc>
        <w:tc>
          <w:tcPr>
            <w:tcW w:w="2394" w:type="dxa"/>
          </w:tcPr>
          <w:p w:rsidR="00477702" w:rsidRDefault="00CC4EA0" w:rsidP="0085366B">
            <w:pPr>
              <w:jc w:val="center"/>
              <w:rPr>
                <w:rFonts w:ascii="Cambria" w:hAnsi="Cambria"/>
                <w:lang w:val="sr-Latn-BA"/>
              </w:rPr>
            </w:pPr>
            <w:r>
              <w:rPr>
                <w:rFonts w:ascii="Cambria" w:hAnsi="Cambria"/>
                <w:lang w:val="sr-Latn-BA"/>
              </w:rPr>
              <w:t>0.057</w:t>
            </w:r>
          </w:p>
        </w:tc>
      </w:tr>
      <w:tr w:rsidR="00477702" w:rsidTr="00477702">
        <w:tc>
          <w:tcPr>
            <w:tcW w:w="2394" w:type="dxa"/>
          </w:tcPr>
          <w:p w:rsidR="00477702" w:rsidRDefault="00CC4EA0" w:rsidP="0085366B">
            <w:pPr>
              <w:jc w:val="center"/>
              <w:rPr>
                <w:rFonts w:ascii="Cambria" w:hAnsi="Cambria"/>
                <w:lang w:val="sr-Latn-BA"/>
              </w:rPr>
            </w:pPr>
            <w:r>
              <w:rPr>
                <w:rFonts w:ascii="Cambria" w:hAnsi="Cambria"/>
                <w:lang w:val="sr-Latn-BA"/>
              </w:rPr>
              <w:t>1499x1001</w:t>
            </w:r>
          </w:p>
        </w:tc>
        <w:tc>
          <w:tcPr>
            <w:tcW w:w="2394" w:type="dxa"/>
          </w:tcPr>
          <w:p w:rsidR="00477702" w:rsidRDefault="00CC4EA0" w:rsidP="0085366B">
            <w:pPr>
              <w:jc w:val="center"/>
              <w:rPr>
                <w:rFonts w:ascii="Cambria" w:hAnsi="Cambria"/>
                <w:lang w:val="sr-Latn-BA"/>
              </w:rPr>
            </w:pPr>
            <w:r>
              <w:rPr>
                <w:rFonts w:ascii="Cambria" w:hAnsi="Cambria"/>
                <w:lang w:val="sr-Latn-BA"/>
              </w:rPr>
              <w:t>5x5</w:t>
            </w:r>
          </w:p>
        </w:tc>
        <w:tc>
          <w:tcPr>
            <w:tcW w:w="2394" w:type="dxa"/>
          </w:tcPr>
          <w:p w:rsidR="00477702" w:rsidRDefault="00CC4EA0" w:rsidP="0085366B">
            <w:pPr>
              <w:jc w:val="center"/>
              <w:rPr>
                <w:rFonts w:ascii="Cambria" w:hAnsi="Cambria"/>
                <w:lang w:val="sr-Latn-BA"/>
              </w:rPr>
            </w:pPr>
            <w:r>
              <w:rPr>
                <w:rFonts w:ascii="Cambria" w:hAnsi="Cambria"/>
                <w:lang w:val="sr-Latn-BA"/>
              </w:rPr>
              <w:t>0.420</w:t>
            </w:r>
          </w:p>
        </w:tc>
        <w:tc>
          <w:tcPr>
            <w:tcW w:w="2394" w:type="dxa"/>
          </w:tcPr>
          <w:p w:rsidR="00477702" w:rsidRDefault="00CC4EA0" w:rsidP="0085366B">
            <w:pPr>
              <w:jc w:val="center"/>
              <w:rPr>
                <w:rFonts w:ascii="Cambria" w:hAnsi="Cambria"/>
                <w:lang w:val="sr-Latn-BA"/>
              </w:rPr>
            </w:pPr>
            <w:r>
              <w:rPr>
                <w:rFonts w:ascii="Cambria" w:hAnsi="Cambria"/>
                <w:lang w:val="sr-Latn-BA"/>
              </w:rPr>
              <w:t>0.140</w:t>
            </w:r>
          </w:p>
        </w:tc>
      </w:tr>
      <w:tr w:rsidR="00477702" w:rsidTr="00477702">
        <w:tc>
          <w:tcPr>
            <w:tcW w:w="2394" w:type="dxa"/>
          </w:tcPr>
          <w:p w:rsidR="00477702" w:rsidRDefault="00CC4EA0" w:rsidP="0085366B">
            <w:pPr>
              <w:jc w:val="center"/>
              <w:rPr>
                <w:rFonts w:ascii="Cambria" w:hAnsi="Cambria"/>
                <w:lang w:val="sr-Latn-BA"/>
              </w:rPr>
            </w:pPr>
            <w:r>
              <w:rPr>
                <w:rFonts w:ascii="Cambria" w:hAnsi="Cambria"/>
                <w:lang w:val="sr-Latn-BA"/>
              </w:rPr>
              <w:t>1499x1001</w:t>
            </w:r>
          </w:p>
        </w:tc>
        <w:tc>
          <w:tcPr>
            <w:tcW w:w="2394" w:type="dxa"/>
          </w:tcPr>
          <w:p w:rsidR="00477702" w:rsidRDefault="00CC4EA0" w:rsidP="0085366B">
            <w:pPr>
              <w:jc w:val="center"/>
              <w:rPr>
                <w:rFonts w:ascii="Cambria" w:hAnsi="Cambria"/>
                <w:lang w:val="sr-Latn-BA"/>
              </w:rPr>
            </w:pPr>
            <w:r>
              <w:rPr>
                <w:rFonts w:ascii="Cambria" w:hAnsi="Cambria"/>
                <w:lang w:val="sr-Latn-BA"/>
              </w:rPr>
              <w:t>7x7</w:t>
            </w:r>
          </w:p>
        </w:tc>
        <w:tc>
          <w:tcPr>
            <w:tcW w:w="2394" w:type="dxa"/>
          </w:tcPr>
          <w:p w:rsidR="00477702" w:rsidRDefault="00CC4EA0" w:rsidP="0085366B">
            <w:pPr>
              <w:jc w:val="center"/>
              <w:rPr>
                <w:rFonts w:ascii="Cambria" w:hAnsi="Cambria"/>
                <w:lang w:val="sr-Latn-BA"/>
              </w:rPr>
            </w:pPr>
            <w:r>
              <w:rPr>
                <w:rFonts w:ascii="Cambria" w:hAnsi="Cambria"/>
                <w:lang w:val="sr-Latn-BA"/>
              </w:rPr>
              <w:t>0.68</w:t>
            </w:r>
          </w:p>
        </w:tc>
        <w:tc>
          <w:tcPr>
            <w:tcW w:w="2394" w:type="dxa"/>
          </w:tcPr>
          <w:p w:rsidR="00477702" w:rsidRDefault="00CC4EA0" w:rsidP="0085366B">
            <w:pPr>
              <w:jc w:val="center"/>
              <w:rPr>
                <w:rFonts w:ascii="Cambria" w:hAnsi="Cambria"/>
                <w:lang w:val="sr-Latn-BA"/>
              </w:rPr>
            </w:pPr>
            <w:r>
              <w:rPr>
                <w:rFonts w:ascii="Cambria" w:hAnsi="Cambria"/>
                <w:lang w:val="sr-Latn-BA"/>
              </w:rPr>
              <w:t>0.220</w:t>
            </w:r>
          </w:p>
        </w:tc>
      </w:tr>
    </w:tbl>
    <w:p w:rsidR="00477702" w:rsidRDefault="00CC4EA0" w:rsidP="00CC4EA0">
      <w:pPr>
        <w:jc w:val="center"/>
        <w:rPr>
          <w:rFonts w:ascii="Cambria" w:hAnsi="Cambria"/>
          <w:lang w:val="sr-Latn-BA"/>
        </w:rPr>
      </w:pPr>
      <w:r>
        <w:rPr>
          <w:rFonts w:ascii="Cambria" w:hAnsi="Cambria"/>
          <w:lang w:val="sr-Latn-BA"/>
        </w:rPr>
        <w:t>Tabela za grafik 1</w:t>
      </w:r>
    </w:p>
    <w:tbl>
      <w:tblPr>
        <w:tblStyle w:val="TableGrid"/>
        <w:tblW w:w="0" w:type="auto"/>
        <w:jc w:val="center"/>
        <w:tblLook w:val="04A0"/>
      </w:tblPr>
      <w:tblGrid>
        <w:gridCol w:w="2394"/>
        <w:gridCol w:w="2394"/>
        <w:gridCol w:w="2394"/>
      </w:tblGrid>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Dimenzije slike</w:t>
            </w:r>
          </w:p>
        </w:tc>
        <w:tc>
          <w:tcPr>
            <w:tcW w:w="2394" w:type="dxa"/>
          </w:tcPr>
          <w:p w:rsidR="0085366B" w:rsidRDefault="0085366B" w:rsidP="0085366B">
            <w:pPr>
              <w:jc w:val="center"/>
              <w:rPr>
                <w:rFonts w:ascii="Cambria" w:hAnsi="Cambria"/>
                <w:lang w:val="sr-Latn-BA"/>
              </w:rPr>
            </w:pPr>
            <w:r>
              <w:rPr>
                <w:rFonts w:ascii="Cambria" w:hAnsi="Cambria"/>
                <w:lang w:val="sr-Latn-BA"/>
              </w:rPr>
              <w:t>CUTOFF</w:t>
            </w:r>
          </w:p>
        </w:tc>
        <w:tc>
          <w:tcPr>
            <w:tcW w:w="2394" w:type="dxa"/>
          </w:tcPr>
          <w:p w:rsidR="0085366B" w:rsidRDefault="0085366B" w:rsidP="0085366B">
            <w:pPr>
              <w:jc w:val="center"/>
              <w:rPr>
                <w:rFonts w:ascii="Cambria" w:hAnsi="Cambria"/>
                <w:lang w:val="sr-Latn-BA"/>
              </w:rPr>
            </w:pPr>
            <w:r>
              <w:rPr>
                <w:rFonts w:ascii="Cambria" w:hAnsi="Cambria"/>
                <w:lang w:val="sr-Latn-BA"/>
              </w:rPr>
              <w:t>Paralelna verzija</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100</w:t>
            </w:r>
          </w:p>
        </w:tc>
        <w:tc>
          <w:tcPr>
            <w:tcW w:w="2394" w:type="dxa"/>
          </w:tcPr>
          <w:p w:rsidR="0085366B" w:rsidRDefault="0085366B" w:rsidP="0085366B">
            <w:pPr>
              <w:jc w:val="center"/>
              <w:rPr>
                <w:rFonts w:ascii="Cambria" w:hAnsi="Cambria"/>
                <w:lang w:val="sr-Latn-BA"/>
              </w:rPr>
            </w:pPr>
            <w:r>
              <w:rPr>
                <w:rFonts w:ascii="Cambria" w:hAnsi="Cambria"/>
                <w:lang w:val="sr-Latn-BA"/>
              </w:rPr>
              <w:t>0.113</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200</w:t>
            </w:r>
          </w:p>
        </w:tc>
        <w:tc>
          <w:tcPr>
            <w:tcW w:w="2394" w:type="dxa"/>
          </w:tcPr>
          <w:p w:rsidR="0085366B" w:rsidRDefault="0085366B" w:rsidP="0085366B">
            <w:pPr>
              <w:jc w:val="center"/>
              <w:rPr>
                <w:rFonts w:ascii="Cambria" w:hAnsi="Cambria"/>
                <w:lang w:val="sr-Latn-BA"/>
              </w:rPr>
            </w:pPr>
            <w:r>
              <w:rPr>
                <w:rFonts w:ascii="Cambria" w:hAnsi="Cambria"/>
                <w:lang w:val="sr-Latn-BA"/>
              </w:rPr>
              <w:t>0.116</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300</w:t>
            </w:r>
          </w:p>
        </w:tc>
        <w:tc>
          <w:tcPr>
            <w:tcW w:w="2394" w:type="dxa"/>
          </w:tcPr>
          <w:p w:rsidR="0085366B" w:rsidRDefault="0085366B" w:rsidP="0085366B">
            <w:pPr>
              <w:jc w:val="center"/>
              <w:rPr>
                <w:rFonts w:ascii="Cambria" w:hAnsi="Cambria"/>
                <w:lang w:val="sr-Latn-BA"/>
              </w:rPr>
            </w:pPr>
            <w:r>
              <w:rPr>
                <w:rFonts w:ascii="Cambria" w:hAnsi="Cambria"/>
                <w:lang w:val="sr-Latn-BA"/>
              </w:rPr>
              <w:t>0.128</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350</w:t>
            </w:r>
          </w:p>
        </w:tc>
        <w:tc>
          <w:tcPr>
            <w:tcW w:w="2394" w:type="dxa"/>
          </w:tcPr>
          <w:p w:rsidR="0085366B" w:rsidRDefault="0085366B" w:rsidP="0085366B">
            <w:pPr>
              <w:jc w:val="center"/>
              <w:rPr>
                <w:rFonts w:ascii="Cambria" w:hAnsi="Cambria"/>
                <w:lang w:val="sr-Latn-BA"/>
              </w:rPr>
            </w:pPr>
            <w:r>
              <w:rPr>
                <w:rFonts w:ascii="Cambria" w:hAnsi="Cambria"/>
                <w:lang w:val="sr-Latn-BA"/>
              </w:rPr>
              <w:t>0.140</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400</w:t>
            </w:r>
          </w:p>
        </w:tc>
        <w:tc>
          <w:tcPr>
            <w:tcW w:w="2394" w:type="dxa"/>
          </w:tcPr>
          <w:p w:rsidR="0085366B" w:rsidRDefault="0085366B" w:rsidP="0085366B">
            <w:pPr>
              <w:jc w:val="center"/>
              <w:rPr>
                <w:rFonts w:ascii="Cambria" w:hAnsi="Cambria"/>
                <w:lang w:val="sr-Latn-BA"/>
              </w:rPr>
            </w:pPr>
            <w:r>
              <w:rPr>
                <w:rFonts w:ascii="Cambria" w:hAnsi="Cambria"/>
                <w:lang w:val="sr-Latn-BA"/>
              </w:rPr>
              <w:t>0.128</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500</w:t>
            </w:r>
          </w:p>
        </w:tc>
        <w:tc>
          <w:tcPr>
            <w:tcW w:w="2394" w:type="dxa"/>
          </w:tcPr>
          <w:p w:rsidR="0085366B" w:rsidRDefault="0085366B" w:rsidP="0085366B">
            <w:pPr>
              <w:jc w:val="center"/>
              <w:rPr>
                <w:rFonts w:ascii="Cambria" w:hAnsi="Cambria"/>
                <w:lang w:val="sr-Latn-BA"/>
              </w:rPr>
            </w:pPr>
            <w:r>
              <w:rPr>
                <w:rFonts w:ascii="Cambria" w:hAnsi="Cambria"/>
                <w:lang w:val="sr-Latn-BA"/>
              </w:rPr>
              <w:t>0.110</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600</w:t>
            </w:r>
          </w:p>
        </w:tc>
        <w:tc>
          <w:tcPr>
            <w:tcW w:w="2394" w:type="dxa"/>
          </w:tcPr>
          <w:p w:rsidR="0085366B" w:rsidRDefault="0085366B" w:rsidP="0085366B">
            <w:pPr>
              <w:jc w:val="center"/>
              <w:rPr>
                <w:rFonts w:ascii="Cambria" w:hAnsi="Cambria"/>
                <w:lang w:val="sr-Latn-BA"/>
              </w:rPr>
            </w:pPr>
            <w:r>
              <w:rPr>
                <w:rFonts w:ascii="Cambria" w:hAnsi="Cambria"/>
                <w:lang w:val="sr-Latn-BA"/>
              </w:rPr>
              <w:t>0.126</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700</w:t>
            </w:r>
          </w:p>
        </w:tc>
        <w:tc>
          <w:tcPr>
            <w:tcW w:w="2394" w:type="dxa"/>
          </w:tcPr>
          <w:p w:rsidR="0085366B" w:rsidRDefault="0085366B" w:rsidP="0085366B">
            <w:pPr>
              <w:jc w:val="center"/>
              <w:rPr>
                <w:rFonts w:ascii="Cambria" w:hAnsi="Cambria"/>
                <w:lang w:val="sr-Latn-BA"/>
              </w:rPr>
            </w:pPr>
            <w:r>
              <w:rPr>
                <w:rFonts w:ascii="Cambria" w:hAnsi="Cambria"/>
                <w:lang w:val="sr-Latn-BA"/>
              </w:rPr>
              <w:t>0.112</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800</w:t>
            </w:r>
          </w:p>
        </w:tc>
        <w:tc>
          <w:tcPr>
            <w:tcW w:w="2394" w:type="dxa"/>
          </w:tcPr>
          <w:p w:rsidR="0085366B" w:rsidRDefault="0085366B" w:rsidP="0085366B">
            <w:pPr>
              <w:jc w:val="center"/>
              <w:rPr>
                <w:rFonts w:ascii="Cambria" w:hAnsi="Cambria"/>
                <w:lang w:val="sr-Latn-BA"/>
              </w:rPr>
            </w:pPr>
            <w:r>
              <w:rPr>
                <w:rFonts w:ascii="Cambria" w:hAnsi="Cambria"/>
                <w:lang w:val="sr-Latn-BA"/>
              </w:rPr>
              <w:t>0.154</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900</w:t>
            </w:r>
          </w:p>
        </w:tc>
        <w:tc>
          <w:tcPr>
            <w:tcW w:w="2394" w:type="dxa"/>
          </w:tcPr>
          <w:p w:rsidR="0085366B" w:rsidRDefault="0085366B" w:rsidP="0085366B">
            <w:pPr>
              <w:jc w:val="center"/>
              <w:rPr>
                <w:rFonts w:ascii="Cambria" w:hAnsi="Cambria"/>
                <w:lang w:val="sr-Latn-BA"/>
              </w:rPr>
            </w:pPr>
            <w:r>
              <w:rPr>
                <w:rFonts w:ascii="Cambria" w:hAnsi="Cambria"/>
                <w:lang w:val="sr-Latn-BA"/>
              </w:rPr>
              <w:t>0.166</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1000</w:t>
            </w:r>
          </w:p>
        </w:tc>
        <w:tc>
          <w:tcPr>
            <w:tcW w:w="2394" w:type="dxa"/>
          </w:tcPr>
          <w:p w:rsidR="0085366B" w:rsidRDefault="0085366B" w:rsidP="0085366B">
            <w:pPr>
              <w:jc w:val="center"/>
              <w:rPr>
                <w:rFonts w:ascii="Cambria" w:hAnsi="Cambria"/>
                <w:lang w:val="sr-Latn-BA"/>
              </w:rPr>
            </w:pPr>
            <w:r>
              <w:rPr>
                <w:rFonts w:ascii="Cambria" w:hAnsi="Cambria"/>
                <w:lang w:val="sr-Latn-BA"/>
              </w:rPr>
              <w:t>0.158</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1100</w:t>
            </w:r>
          </w:p>
        </w:tc>
        <w:tc>
          <w:tcPr>
            <w:tcW w:w="2394" w:type="dxa"/>
          </w:tcPr>
          <w:p w:rsidR="0085366B" w:rsidRDefault="0085366B" w:rsidP="0085366B">
            <w:pPr>
              <w:jc w:val="center"/>
              <w:rPr>
                <w:rFonts w:ascii="Cambria" w:hAnsi="Cambria"/>
                <w:lang w:val="sr-Latn-BA"/>
              </w:rPr>
            </w:pPr>
            <w:r>
              <w:rPr>
                <w:rFonts w:ascii="Cambria" w:hAnsi="Cambria"/>
                <w:lang w:val="sr-Latn-BA"/>
              </w:rPr>
              <w:t>0.210</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1200</w:t>
            </w:r>
          </w:p>
        </w:tc>
        <w:tc>
          <w:tcPr>
            <w:tcW w:w="2394" w:type="dxa"/>
          </w:tcPr>
          <w:p w:rsidR="0085366B" w:rsidRDefault="0085366B" w:rsidP="0085366B">
            <w:pPr>
              <w:jc w:val="center"/>
              <w:rPr>
                <w:rFonts w:ascii="Cambria" w:hAnsi="Cambria"/>
                <w:lang w:val="sr-Latn-BA"/>
              </w:rPr>
            </w:pPr>
            <w:r>
              <w:rPr>
                <w:rFonts w:ascii="Cambria" w:hAnsi="Cambria"/>
                <w:lang w:val="sr-Latn-BA"/>
              </w:rPr>
              <w:t>0.168</w:t>
            </w:r>
          </w:p>
        </w:tc>
      </w:tr>
      <w:tr w:rsidR="0085366B" w:rsidTr="0085366B">
        <w:trPr>
          <w:trHeight w:val="217"/>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1400</w:t>
            </w:r>
          </w:p>
        </w:tc>
        <w:tc>
          <w:tcPr>
            <w:tcW w:w="2394" w:type="dxa"/>
          </w:tcPr>
          <w:p w:rsidR="0085366B" w:rsidRDefault="0085366B" w:rsidP="0085366B">
            <w:pPr>
              <w:jc w:val="center"/>
              <w:rPr>
                <w:rFonts w:ascii="Cambria" w:hAnsi="Cambria"/>
                <w:lang w:val="sr-Latn-BA"/>
              </w:rPr>
            </w:pPr>
            <w:r>
              <w:rPr>
                <w:rFonts w:ascii="Cambria" w:hAnsi="Cambria"/>
                <w:lang w:val="sr-Latn-BA"/>
              </w:rPr>
              <w:t>0.162</w:t>
            </w:r>
          </w:p>
        </w:tc>
      </w:tr>
      <w:tr w:rsidR="0085366B" w:rsidTr="0085366B">
        <w:trPr>
          <w:trHeight w:val="265"/>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1500</w:t>
            </w:r>
          </w:p>
        </w:tc>
        <w:tc>
          <w:tcPr>
            <w:tcW w:w="2394" w:type="dxa"/>
          </w:tcPr>
          <w:p w:rsidR="0085366B" w:rsidRDefault="0085366B" w:rsidP="0085366B">
            <w:pPr>
              <w:jc w:val="center"/>
              <w:rPr>
                <w:rFonts w:ascii="Cambria" w:hAnsi="Cambria"/>
                <w:lang w:val="sr-Latn-BA"/>
              </w:rPr>
            </w:pPr>
            <w:r>
              <w:rPr>
                <w:rFonts w:ascii="Cambria" w:hAnsi="Cambria"/>
                <w:lang w:val="sr-Latn-BA"/>
              </w:rPr>
              <w:t>0.466</w:t>
            </w:r>
          </w:p>
        </w:tc>
      </w:tr>
    </w:tbl>
    <w:p w:rsidR="00CC4EA0" w:rsidRDefault="0085366B" w:rsidP="0085366B">
      <w:pPr>
        <w:jc w:val="center"/>
        <w:rPr>
          <w:rFonts w:ascii="Cambria" w:hAnsi="Cambria"/>
          <w:lang w:val="sr-Latn-BA"/>
        </w:rPr>
      </w:pPr>
      <w:r>
        <w:rPr>
          <w:rFonts w:ascii="Cambria" w:hAnsi="Cambria"/>
          <w:lang w:val="sr-Latn-BA"/>
        </w:rPr>
        <w:t>Tabela za grafik 2</w:t>
      </w:r>
    </w:p>
    <w:tbl>
      <w:tblPr>
        <w:tblStyle w:val="TableGrid"/>
        <w:tblW w:w="0" w:type="auto"/>
        <w:tblLook w:val="04A0"/>
      </w:tblPr>
      <w:tblGrid>
        <w:gridCol w:w="2394"/>
        <w:gridCol w:w="2394"/>
        <w:gridCol w:w="2394"/>
        <w:gridCol w:w="2394"/>
      </w:tblGrid>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Dimenzije slike</w:t>
            </w:r>
          </w:p>
        </w:tc>
        <w:tc>
          <w:tcPr>
            <w:tcW w:w="2394" w:type="dxa"/>
          </w:tcPr>
          <w:p w:rsidR="0085366B" w:rsidRDefault="0085366B" w:rsidP="0085366B">
            <w:pPr>
              <w:jc w:val="center"/>
              <w:rPr>
                <w:rFonts w:ascii="Cambria" w:hAnsi="Cambria"/>
                <w:lang w:val="sr-Latn-BA"/>
              </w:rPr>
            </w:pPr>
            <w:r>
              <w:rPr>
                <w:rFonts w:ascii="Cambria" w:hAnsi="Cambria"/>
                <w:lang w:val="sr-Latn-BA"/>
              </w:rPr>
              <w:t>Dimenzije filtera</w:t>
            </w:r>
          </w:p>
        </w:tc>
        <w:tc>
          <w:tcPr>
            <w:tcW w:w="2394" w:type="dxa"/>
          </w:tcPr>
          <w:p w:rsidR="0085366B" w:rsidRDefault="0085366B" w:rsidP="0085366B">
            <w:pPr>
              <w:jc w:val="center"/>
              <w:rPr>
                <w:rFonts w:ascii="Cambria" w:hAnsi="Cambria"/>
                <w:lang w:val="sr-Latn-BA"/>
              </w:rPr>
            </w:pPr>
            <w:r>
              <w:rPr>
                <w:rFonts w:ascii="Cambria" w:hAnsi="Cambria"/>
                <w:lang w:val="sr-Latn-BA"/>
              </w:rPr>
              <w:t>Serijska verzija</w:t>
            </w:r>
          </w:p>
        </w:tc>
        <w:tc>
          <w:tcPr>
            <w:tcW w:w="2394" w:type="dxa"/>
          </w:tcPr>
          <w:p w:rsidR="0085366B" w:rsidRDefault="0085366B" w:rsidP="0085366B">
            <w:pPr>
              <w:jc w:val="center"/>
              <w:rPr>
                <w:rFonts w:ascii="Cambria" w:hAnsi="Cambria"/>
                <w:lang w:val="sr-Latn-BA"/>
              </w:rPr>
            </w:pPr>
            <w:r>
              <w:rPr>
                <w:rFonts w:ascii="Cambria" w:hAnsi="Cambria"/>
                <w:lang w:val="sr-Latn-BA"/>
              </w:rPr>
              <w:t>Paralelna verzija</w:t>
            </w:r>
          </w:p>
        </w:tc>
      </w:tr>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3888x2592</w:t>
            </w:r>
          </w:p>
        </w:tc>
        <w:tc>
          <w:tcPr>
            <w:tcW w:w="2394" w:type="dxa"/>
          </w:tcPr>
          <w:p w:rsidR="0085366B" w:rsidRDefault="0085366B" w:rsidP="0085366B">
            <w:pPr>
              <w:jc w:val="center"/>
              <w:rPr>
                <w:rFonts w:ascii="Cambria" w:hAnsi="Cambria"/>
                <w:lang w:val="sr-Latn-BA"/>
              </w:rPr>
            </w:pPr>
            <w:r>
              <w:rPr>
                <w:rFonts w:ascii="Cambria" w:hAnsi="Cambria"/>
                <w:lang w:val="sr-Latn-BA"/>
              </w:rPr>
              <w:t>3x3</w:t>
            </w:r>
          </w:p>
        </w:tc>
        <w:tc>
          <w:tcPr>
            <w:tcW w:w="2394" w:type="dxa"/>
          </w:tcPr>
          <w:p w:rsidR="0085366B" w:rsidRDefault="0085366B" w:rsidP="0085366B">
            <w:pPr>
              <w:jc w:val="center"/>
              <w:rPr>
                <w:rFonts w:ascii="Cambria" w:hAnsi="Cambria"/>
                <w:lang w:val="sr-Latn-BA"/>
              </w:rPr>
            </w:pPr>
            <w:r>
              <w:rPr>
                <w:rFonts w:ascii="Cambria" w:hAnsi="Cambria"/>
                <w:lang w:val="sr-Latn-BA"/>
              </w:rPr>
              <w:t>1.325</w:t>
            </w:r>
          </w:p>
        </w:tc>
        <w:tc>
          <w:tcPr>
            <w:tcW w:w="2394" w:type="dxa"/>
          </w:tcPr>
          <w:p w:rsidR="0085366B" w:rsidRDefault="0085366B" w:rsidP="0085366B">
            <w:pPr>
              <w:jc w:val="center"/>
              <w:rPr>
                <w:rFonts w:ascii="Cambria" w:hAnsi="Cambria"/>
                <w:lang w:val="sr-Latn-BA"/>
              </w:rPr>
            </w:pPr>
            <w:r>
              <w:rPr>
                <w:rFonts w:ascii="Cambria" w:hAnsi="Cambria"/>
                <w:lang w:val="sr-Latn-BA"/>
              </w:rPr>
              <w:t>0.298</w:t>
            </w:r>
          </w:p>
        </w:tc>
      </w:tr>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3888x2592</w:t>
            </w:r>
          </w:p>
        </w:tc>
        <w:tc>
          <w:tcPr>
            <w:tcW w:w="2394" w:type="dxa"/>
          </w:tcPr>
          <w:p w:rsidR="0085366B" w:rsidRDefault="0085366B" w:rsidP="0085366B">
            <w:pPr>
              <w:jc w:val="center"/>
              <w:rPr>
                <w:rFonts w:ascii="Cambria" w:hAnsi="Cambria"/>
                <w:lang w:val="sr-Latn-BA"/>
              </w:rPr>
            </w:pPr>
            <w:r>
              <w:rPr>
                <w:rFonts w:ascii="Cambria" w:hAnsi="Cambria"/>
                <w:lang w:val="sr-Latn-BA"/>
              </w:rPr>
              <w:t>5x5</w:t>
            </w:r>
          </w:p>
        </w:tc>
        <w:tc>
          <w:tcPr>
            <w:tcW w:w="2394" w:type="dxa"/>
          </w:tcPr>
          <w:p w:rsidR="0085366B" w:rsidRDefault="0085366B" w:rsidP="0085366B">
            <w:pPr>
              <w:jc w:val="center"/>
              <w:rPr>
                <w:rFonts w:ascii="Cambria" w:hAnsi="Cambria"/>
                <w:lang w:val="sr-Latn-BA"/>
              </w:rPr>
            </w:pPr>
            <w:r>
              <w:rPr>
                <w:rFonts w:ascii="Cambria" w:hAnsi="Cambria"/>
                <w:lang w:val="sr-Latn-BA"/>
              </w:rPr>
              <w:t>2.945</w:t>
            </w:r>
          </w:p>
        </w:tc>
        <w:tc>
          <w:tcPr>
            <w:tcW w:w="2394" w:type="dxa"/>
          </w:tcPr>
          <w:p w:rsidR="0085366B" w:rsidRDefault="0085366B" w:rsidP="0085366B">
            <w:pPr>
              <w:jc w:val="center"/>
              <w:rPr>
                <w:rFonts w:ascii="Cambria" w:hAnsi="Cambria"/>
                <w:lang w:val="sr-Latn-BA"/>
              </w:rPr>
            </w:pPr>
            <w:r>
              <w:rPr>
                <w:rFonts w:ascii="Cambria" w:hAnsi="Cambria"/>
                <w:lang w:val="sr-Latn-BA"/>
              </w:rPr>
              <w:t>0.612</w:t>
            </w:r>
          </w:p>
        </w:tc>
      </w:tr>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3888x2592</w:t>
            </w:r>
          </w:p>
        </w:tc>
        <w:tc>
          <w:tcPr>
            <w:tcW w:w="2394" w:type="dxa"/>
          </w:tcPr>
          <w:p w:rsidR="0085366B" w:rsidRDefault="0085366B" w:rsidP="0085366B">
            <w:pPr>
              <w:jc w:val="center"/>
              <w:rPr>
                <w:rFonts w:ascii="Cambria" w:hAnsi="Cambria"/>
                <w:lang w:val="sr-Latn-BA"/>
              </w:rPr>
            </w:pPr>
            <w:r>
              <w:rPr>
                <w:rFonts w:ascii="Cambria" w:hAnsi="Cambria"/>
                <w:lang w:val="sr-Latn-BA"/>
              </w:rPr>
              <w:t>7x7</w:t>
            </w:r>
          </w:p>
        </w:tc>
        <w:tc>
          <w:tcPr>
            <w:tcW w:w="2394" w:type="dxa"/>
          </w:tcPr>
          <w:p w:rsidR="0085366B" w:rsidRDefault="0085366B" w:rsidP="0085366B">
            <w:pPr>
              <w:jc w:val="center"/>
              <w:rPr>
                <w:rFonts w:ascii="Cambria" w:hAnsi="Cambria"/>
                <w:lang w:val="sr-Latn-BA"/>
              </w:rPr>
            </w:pPr>
            <w:r>
              <w:rPr>
                <w:rFonts w:ascii="Cambria" w:hAnsi="Cambria"/>
                <w:lang w:val="sr-Latn-BA"/>
              </w:rPr>
              <w:t>5.646</w:t>
            </w:r>
          </w:p>
        </w:tc>
        <w:tc>
          <w:tcPr>
            <w:tcW w:w="2394" w:type="dxa"/>
          </w:tcPr>
          <w:p w:rsidR="0085366B" w:rsidRDefault="0085366B" w:rsidP="0085366B">
            <w:pPr>
              <w:jc w:val="center"/>
              <w:rPr>
                <w:rFonts w:ascii="Cambria" w:hAnsi="Cambria"/>
                <w:lang w:val="sr-Latn-BA"/>
              </w:rPr>
            </w:pPr>
            <w:r>
              <w:rPr>
                <w:rFonts w:ascii="Cambria" w:hAnsi="Cambria"/>
                <w:lang w:val="sr-Latn-BA"/>
              </w:rPr>
              <w:t>1.057</w:t>
            </w:r>
          </w:p>
        </w:tc>
      </w:tr>
    </w:tbl>
    <w:p w:rsidR="0085366B" w:rsidRDefault="0085366B" w:rsidP="0085366B">
      <w:pPr>
        <w:jc w:val="center"/>
        <w:rPr>
          <w:rFonts w:ascii="Cambria" w:hAnsi="Cambria"/>
          <w:lang w:val="sr-Latn-BA"/>
        </w:rPr>
      </w:pPr>
      <w:r>
        <w:rPr>
          <w:rFonts w:ascii="Cambria" w:hAnsi="Cambria"/>
          <w:lang w:val="sr-Latn-BA"/>
        </w:rPr>
        <w:t>Tabela za grafik 3</w:t>
      </w:r>
    </w:p>
    <w:tbl>
      <w:tblPr>
        <w:tblStyle w:val="TableGrid"/>
        <w:tblW w:w="0" w:type="auto"/>
        <w:tblLook w:val="04A0"/>
      </w:tblPr>
      <w:tblGrid>
        <w:gridCol w:w="3192"/>
        <w:gridCol w:w="3192"/>
        <w:gridCol w:w="3192"/>
      </w:tblGrid>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Dimenzije slike</w:t>
            </w:r>
          </w:p>
        </w:tc>
        <w:tc>
          <w:tcPr>
            <w:tcW w:w="3192" w:type="dxa"/>
          </w:tcPr>
          <w:p w:rsidR="0085366B" w:rsidRDefault="0085366B" w:rsidP="0085366B">
            <w:pPr>
              <w:jc w:val="center"/>
              <w:rPr>
                <w:rFonts w:ascii="Cambria" w:hAnsi="Cambria"/>
                <w:lang w:val="sr-Latn-BA"/>
              </w:rPr>
            </w:pPr>
            <w:r>
              <w:rPr>
                <w:rFonts w:ascii="Cambria" w:hAnsi="Cambria"/>
                <w:lang w:val="sr-Latn-BA"/>
              </w:rPr>
              <w:t>CUTOFF</w:t>
            </w:r>
          </w:p>
        </w:tc>
        <w:tc>
          <w:tcPr>
            <w:tcW w:w="3192" w:type="dxa"/>
          </w:tcPr>
          <w:p w:rsidR="0085366B" w:rsidRDefault="0085366B" w:rsidP="0085366B">
            <w:pPr>
              <w:jc w:val="center"/>
              <w:rPr>
                <w:rFonts w:ascii="Cambria" w:hAnsi="Cambria"/>
                <w:lang w:val="sr-Latn-BA"/>
              </w:rPr>
            </w:pPr>
            <w:r>
              <w:rPr>
                <w:rFonts w:ascii="Cambria" w:hAnsi="Cambria"/>
                <w:lang w:val="sr-Latn-BA"/>
              </w:rPr>
              <w:t>Paralelna verzija</w:t>
            </w:r>
          </w:p>
        </w:tc>
      </w:tr>
      <w:tr w:rsidR="0085366B" w:rsidTr="0085366B">
        <w:tc>
          <w:tcPr>
            <w:tcW w:w="3192" w:type="dxa"/>
          </w:tcPr>
          <w:p w:rsidR="0085366B" w:rsidRDefault="0085366B" w:rsidP="006D386E">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100</w:t>
            </w:r>
          </w:p>
        </w:tc>
        <w:tc>
          <w:tcPr>
            <w:tcW w:w="3192" w:type="dxa"/>
          </w:tcPr>
          <w:p w:rsidR="0085366B" w:rsidRDefault="0085366B" w:rsidP="0085366B">
            <w:pPr>
              <w:jc w:val="center"/>
              <w:rPr>
                <w:rFonts w:ascii="Cambria" w:hAnsi="Cambria"/>
                <w:lang w:val="sr-Latn-BA"/>
              </w:rPr>
            </w:pPr>
            <w:r>
              <w:rPr>
                <w:rFonts w:ascii="Cambria" w:hAnsi="Cambria"/>
                <w:lang w:val="sr-Latn-BA"/>
              </w:rPr>
              <w:t>0.274</w:t>
            </w:r>
          </w:p>
        </w:tc>
      </w:tr>
      <w:tr w:rsidR="0085366B" w:rsidTr="0085366B">
        <w:tc>
          <w:tcPr>
            <w:tcW w:w="3192" w:type="dxa"/>
          </w:tcPr>
          <w:p w:rsidR="0085366B" w:rsidRDefault="0085366B" w:rsidP="006D386E">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150</w:t>
            </w:r>
          </w:p>
        </w:tc>
        <w:tc>
          <w:tcPr>
            <w:tcW w:w="3192" w:type="dxa"/>
          </w:tcPr>
          <w:p w:rsidR="0085366B" w:rsidRDefault="0085366B" w:rsidP="0085366B">
            <w:pPr>
              <w:jc w:val="center"/>
              <w:rPr>
                <w:rFonts w:ascii="Cambria" w:hAnsi="Cambria"/>
                <w:lang w:val="sr-Latn-BA"/>
              </w:rPr>
            </w:pPr>
            <w:r>
              <w:rPr>
                <w:rFonts w:ascii="Cambria" w:hAnsi="Cambria"/>
                <w:lang w:val="sr-Latn-BA"/>
              </w:rPr>
              <w:t>0.269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200</w:t>
            </w:r>
          </w:p>
        </w:tc>
        <w:tc>
          <w:tcPr>
            <w:tcW w:w="3192" w:type="dxa"/>
          </w:tcPr>
          <w:p w:rsidR="0085366B" w:rsidRDefault="0085366B" w:rsidP="0085366B">
            <w:pPr>
              <w:jc w:val="center"/>
              <w:rPr>
                <w:rFonts w:ascii="Cambria" w:hAnsi="Cambria"/>
                <w:lang w:val="sr-Latn-BA"/>
              </w:rPr>
            </w:pPr>
            <w:r>
              <w:rPr>
                <w:rFonts w:ascii="Cambria" w:hAnsi="Cambria"/>
                <w:lang w:val="sr-Latn-BA"/>
              </w:rPr>
              <w:t>0.269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250</w:t>
            </w:r>
          </w:p>
        </w:tc>
        <w:tc>
          <w:tcPr>
            <w:tcW w:w="3192" w:type="dxa"/>
          </w:tcPr>
          <w:p w:rsidR="0085366B" w:rsidRDefault="0085366B" w:rsidP="0085366B">
            <w:pPr>
              <w:jc w:val="center"/>
              <w:rPr>
                <w:rFonts w:ascii="Cambria" w:hAnsi="Cambria"/>
                <w:lang w:val="sr-Latn-BA"/>
              </w:rPr>
            </w:pPr>
            <w:r>
              <w:rPr>
                <w:rFonts w:ascii="Cambria" w:hAnsi="Cambria"/>
                <w:lang w:val="sr-Latn-BA"/>
              </w:rPr>
              <w:t>0.251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300</w:t>
            </w:r>
          </w:p>
        </w:tc>
        <w:tc>
          <w:tcPr>
            <w:tcW w:w="3192" w:type="dxa"/>
          </w:tcPr>
          <w:p w:rsidR="0085366B" w:rsidRDefault="0085366B" w:rsidP="0085366B">
            <w:pPr>
              <w:jc w:val="center"/>
              <w:rPr>
                <w:rFonts w:ascii="Cambria" w:hAnsi="Cambria"/>
                <w:lang w:val="sr-Latn-BA"/>
              </w:rPr>
            </w:pPr>
            <w:r>
              <w:rPr>
                <w:rFonts w:ascii="Cambria" w:hAnsi="Cambria"/>
                <w:lang w:val="sr-Latn-BA"/>
              </w:rPr>
              <w:t>0.</w:t>
            </w:r>
            <w:r w:rsidR="00FA00C1">
              <w:rPr>
                <w:rFonts w:ascii="Cambria" w:hAnsi="Cambria"/>
                <w:lang w:val="sr-Latn-BA"/>
              </w:rPr>
              <w:t>289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350</w:t>
            </w:r>
          </w:p>
        </w:tc>
        <w:tc>
          <w:tcPr>
            <w:tcW w:w="3192" w:type="dxa"/>
          </w:tcPr>
          <w:p w:rsidR="0085366B" w:rsidRDefault="00FA00C1" w:rsidP="0085366B">
            <w:pPr>
              <w:jc w:val="center"/>
              <w:rPr>
                <w:rFonts w:ascii="Cambria" w:hAnsi="Cambria"/>
                <w:lang w:val="sr-Latn-BA"/>
              </w:rPr>
            </w:pPr>
            <w:r>
              <w:rPr>
                <w:rFonts w:ascii="Cambria" w:hAnsi="Cambria"/>
                <w:lang w:val="sr-Latn-BA"/>
              </w:rPr>
              <w:t>0.298</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400</w:t>
            </w:r>
          </w:p>
        </w:tc>
        <w:tc>
          <w:tcPr>
            <w:tcW w:w="3192" w:type="dxa"/>
          </w:tcPr>
          <w:p w:rsidR="0085366B" w:rsidRDefault="00FA00C1" w:rsidP="0085366B">
            <w:pPr>
              <w:jc w:val="center"/>
              <w:rPr>
                <w:rFonts w:ascii="Cambria" w:hAnsi="Cambria"/>
                <w:lang w:val="sr-Latn-BA"/>
              </w:rPr>
            </w:pPr>
            <w:r>
              <w:rPr>
                <w:rFonts w:ascii="Cambria" w:hAnsi="Cambria"/>
                <w:lang w:val="sr-Latn-BA"/>
              </w:rPr>
              <w:t>0.254</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450</w:t>
            </w:r>
          </w:p>
        </w:tc>
        <w:tc>
          <w:tcPr>
            <w:tcW w:w="3192" w:type="dxa"/>
          </w:tcPr>
          <w:p w:rsidR="0085366B" w:rsidRDefault="00FA00C1" w:rsidP="0085366B">
            <w:pPr>
              <w:jc w:val="center"/>
              <w:rPr>
                <w:rFonts w:ascii="Cambria" w:hAnsi="Cambria"/>
                <w:lang w:val="sr-Latn-BA"/>
              </w:rPr>
            </w:pPr>
            <w:r>
              <w:rPr>
                <w:rFonts w:ascii="Cambria" w:hAnsi="Cambria"/>
                <w:lang w:val="sr-Latn-BA"/>
              </w:rPr>
              <w:t>0.275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500</w:t>
            </w:r>
          </w:p>
        </w:tc>
        <w:tc>
          <w:tcPr>
            <w:tcW w:w="3192" w:type="dxa"/>
          </w:tcPr>
          <w:p w:rsidR="0085366B" w:rsidRDefault="00FA00C1" w:rsidP="0085366B">
            <w:pPr>
              <w:jc w:val="center"/>
              <w:rPr>
                <w:rFonts w:ascii="Cambria" w:hAnsi="Cambria"/>
                <w:lang w:val="sr-Latn-BA"/>
              </w:rPr>
            </w:pPr>
            <w:r>
              <w:rPr>
                <w:rFonts w:ascii="Cambria" w:hAnsi="Cambria"/>
                <w:lang w:val="sr-Latn-BA"/>
              </w:rPr>
              <w:t>0.301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600</w:t>
            </w:r>
          </w:p>
        </w:tc>
        <w:tc>
          <w:tcPr>
            <w:tcW w:w="3192" w:type="dxa"/>
          </w:tcPr>
          <w:p w:rsidR="0085366B" w:rsidRDefault="00FA00C1" w:rsidP="0085366B">
            <w:pPr>
              <w:jc w:val="center"/>
              <w:rPr>
                <w:rFonts w:ascii="Cambria" w:hAnsi="Cambria"/>
                <w:lang w:val="sr-Latn-BA"/>
              </w:rPr>
            </w:pPr>
            <w:r>
              <w:rPr>
                <w:rFonts w:ascii="Cambria" w:hAnsi="Cambria"/>
                <w:lang w:val="sr-Latn-BA"/>
              </w:rPr>
              <w:t>0.274</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700</w:t>
            </w:r>
          </w:p>
        </w:tc>
        <w:tc>
          <w:tcPr>
            <w:tcW w:w="3192" w:type="dxa"/>
          </w:tcPr>
          <w:p w:rsidR="0085366B" w:rsidRDefault="00FA00C1" w:rsidP="0085366B">
            <w:pPr>
              <w:jc w:val="center"/>
              <w:rPr>
                <w:rFonts w:ascii="Cambria" w:hAnsi="Cambria"/>
                <w:lang w:val="sr-Latn-BA"/>
              </w:rPr>
            </w:pPr>
            <w:r>
              <w:rPr>
                <w:rFonts w:ascii="Cambria" w:hAnsi="Cambria"/>
                <w:lang w:val="sr-Latn-BA"/>
              </w:rPr>
              <w:t>0.311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800</w:t>
            </w:r>
          </w:p>
        </w:tc>
        <w:tc>
          <w:tcPr>
            <w:tcW w:w="3192" w:type="dxa"/>
          </w:tcPr>
          <w:p w:rsidR="0085366B" w:rsidRDefault="00FA00C1" w:rsidP="0085366B">
            <w:pPr>
              <w:jc w:val="center"/>
              <w:rPr>
                <w:rFonts w:ascii="Cambria" w:hAnsi="Cambria"/>
                <w:lang w:val="sr-Latn-BA"/>
              </w:rPr>
            </w:pPr>
            <w:r>
              <w:rPr>
                <w:rFonts w:ascii="Cambria" w:hAnsi="Cambria"/>
                <w:lang w:val="sr-Latn-BA"/>
              </w:rPr>
              <w:t>0.285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900</w:t>
            </w:r>
          </w:p>
        </w:tc>
        <w:tc>
          <w:tcPr>
            <w:tcW w:w="3192" w:type="dxa"/>
          </w:tcPr>
          <w:p w:rsidR="0085366B" w:rsidRDefault="00FA00C1" w:rsidP="0085366B">
            <w:pPr>
              <w:jc w:val="center"/>
              <w:rPr>
                <w:rFonts w:ascii="Cambria" w:hAnsi="Cambria"/>
                <w:lang w:val="sr-Latn-BA"/>
              </w:rPr>
            </w:pPr>
            <w:r>
              <w:rPr>
                <w:rFonts w:ascii="Cambria" w:hAnsi="Cambria"/>
                <w:lang w:val="sr-Latn-BA"/>
              </w:rPr>
              <w:t>0.305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1000</w:t>
            </w:r>
          </w:p>
        </w:tc>
        <w:tc>
          <w:tcPr>
            <w:tcW w:w="3192" w:type="dxa"/>
          </w:tcPr>
          <w:p w:rsidR="0085366B" w:rsidRDefault="00FA00C1" w:rsidP="0085366B">
            <w:pPr>
              <w:jc w:val="center"/>
              <w:rPr>
                <w:rFonts w:ascii="Cambria" w:hAnsi="Cambria"/>
                <w:lang w:val="sr-Latn-BA"/>
              </w:rPr>
            </w:pPr>
            <w:r>
              <w:rPr>
                <w:rFonts w:ascii="Cambria" w:hAnsi="Cambria"/>
                <w:lang w:val="sr-Latn-BA"/>
              </w:rPr>
              <w:t>0.329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1250</w:t>
            </w:r>
          </w:p>
        </w:tc>
        <w:tc>
          <w:tcPr>
            <w:tcW w:w="3192" w:type="dxa"/>
          </w:tcPr>
          <w:p w:rsidR="0085366B" w:rsidRDefault="00FA00C1" w:rsidP="0085366B">
            <w:pPr>
              <w:jc w:val="center"/>
              <w:rPr>
                <w:rFonts w:ascii="Cambria" w:hAnsi="Cambria"/>
                <w:lang w:val="sr-Latn-BA"/>
              </w:rPr>
            </w:pPr>
            <w:r>
              <w:rPr>
                <w:rFonts w:ascii="Cambria" w:hAnsi="Cambria"/>
                <w:lang w:val="sr-Latn-BA"/>
              </w:rPr>
              <w:t>0.317</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lastRenderedPageBreak/>
              <w:t>3888x2592</w:t>
            </w:r>
          </w:p>
        </w:tc>
        <w:tc>
          <w:tcPr>
            <w:tcW w:w="3192" w:type="dxa"/>
          </w:tcPr>
          <w:p w:rsidR="0085366B" w:rsidRDefault="00FA00C1" w:rsidP="0085366B">
            <w:pPr>
              <w:jc w:val="center"/>
              <w:rPr>
                <w:rFonts w:ascii="Cambria" w:hAnsi="Cambria"/>
                <w:lang w:val="sr-Latn-BA"/>
              </w:rPr>
            </w:pPr>
            <w:r>
              <w:rPr>
                <w:rFonts w:ascii="Cambria" w:hAnsi="Cambria"/>
                <w:lang w:val="sr-Latn-BA"/>
              </w:rPr>
              <w:t>1500</w:t>
            </w:r>
          </w:p>
        </w:tc>
        <w:tc>
          <w:tcPr>
            <w:tcW w:w="3192" w:type="dxa"/>
          </w:tcPr>
          <w:p w:rsidR="0085366B" w:rsidRDefault="00FA00C1" w:rsidP="0085366B">
            <w:pPr>
              <w:jc w:val="center"/>
              <w:rPr>
                <w:rFonts w:ascii="Cambria" w:hAnsi="Cambria"/>
                <w:lang w:val="sr-Latn-BA"/>
              </w:rPr>
            </w:pPr>
            <w:r>
              <w:rPr>
                <w:rFonts w:ascii="Cambria" w:hAnsi="Cambria"/>
                <w:lang w:val="sr-Latn-BA"/>
              </w:rPr>
              <w:t>0.325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1750</w:t>
            </w:r>
          </w:p>
        </w:tc>
        <w:tc>
          <w:tcPr>
            <w:tcW w:w="3192" w:type="dxa"/>
          </w:tcPr>
          <w:p w:rsidR="0085366B" w:rsidRDefault="00FA00C1" w:rsidP="0085366B">
            <w:pPr>
              <w:jc w:val="center"/>
              <w:rPr>
                <w:rFonts w:ascii="Cambria" w:hAnsi="Cambria"/>
                <w:lang w:val="sr-Latn-BA"/>
              </w:rPr>
            </w:pPr>
            <w:r>
              <w:rPr>
                <w:rFonts w:ascii="Cambria" w:hAnsi="Cambria"/>
                <w:lang w:val="sr-Latn-BA"/>
              </w:rPr>
              <w:t>0.318</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2000</w:t>
            </w:r>
          </w:p>
        </w:tc>
        <w:tc>
          <w:tcPr>
            <w:tcW w:w="3192" w:type="dxa"/>
          </w:tcPr>
          <w:p w:rsidR="0085366B" w:rsidRDefault="00FA00C1" w:rsidP="0085366B">
            <w:pPr>
              <w:jc w:val="center"/>
              <w:rPr>
                <w:rFonts w:ascii="Cambria" w:hAnsi="Cambria"/>
                <w:lang w:val="sr-Latn-BA"/>
              </w:rPr>
            </w:pPr>
            <w:r>
              <w:rPr>
                <w:rFonts w:ascii="Cambria" w:hAnsi="Cambria"/>
                <w:lang w:val="sr-Latn-BA"/>
              </w:rPr>
              <w:t>0.512</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2250</w:t>
            </w:r>
          </w:p>
        </w:tc>
        <w:tc>
          <w:tcPr>
            <w:tcW w:w="3192" w:type="dxa"/>
          </w:tcPr>
          <w:p w:rsidR="0085366B" w:rsidRDefault="00FA00C1" w:rsidP="0085366B">
            <w:pPr>
              <w:jc w:val="center"/>
              <w:rPr>
                <w:rFonts w:ascii="Cambria" w:hAnsi="Cambria"/>
                <w:lang w:val="sr-Latn-BA"/>
              </w:rPr>
            </w:pPr>
            <w:r>
              <w:rPr>
                <w:rFonts w:ascii="Cambria" w:hAnsi="Cambria"/>
                <w:lang w:val="sr-Latn-BA"/>
              </w:rPr>
              <w:t>0.493</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2500</w:t>
            </w:r>
          </w:p>
        </w:tc>
        <w:tc>
          <w:tcPr>
            <w:tcW w:w="3192" w:type="dxa"/>
          </w:tcPr>
          <w:p w:rsidR="0085366B" w:rsidRDefault="00FA00C1" w:rsidP="0085366B">
            <w:pPr>
              <w:jc w:val="center"/>
              <w:rPr>
                <w:rFonts w:ascii="Cambria" w:hAnsi="Cambria"/>
                <w:lang w:val="sr-Latn-BA"/>
              </w:rPr>
            </w:pPr>
            <w:r>
              <w:rPr>
                <w:rFonts w:ascii="Cambria" w:hAnsi="Cambria"/>
                <w:lang w:val="sr-Latn-BA"/>
              </w:rPr>
              <w:t>0.515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2750</w:t>
            </w:r>
          </w:p>
        </w:tc>
        <w:tc>
          <w:tcPr>
            <w:tcW w:w="3192" w:type="dxa"/>
          </w:tcPr>
          <w:p w:rsidR="0085366B" w:rsidRDefault="00FA00C1" w:rsidP="0085366B">
            <w:pPr>
              <w:jc w:val="center"/>
              <w:rPr>
                <w:rFonts w:ascii="Cambria" w:hAnsi="Cambria"/>
                <w:lang w:val="sr-Latn-BA"/>
              </w:rPr>
            </w:pPr>
            <w:r>
              <w:rPr>
                <w:rFonts w:ascii="Cambria" w:hAnsi="Cambria"/>
                <w:lang w:val="sr-Latn-BA"/>
              </w:rPr>
              <w:t>0.731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3000</w:t>
            </w:r>
          </w:p>
        </w:tc>
        <w:tc>
          <w:tcPr>
            <w:tcW w:w="3192" w:type="dxa"/>
          </w:tcPr>
          <w:p w:rsidR="0085366B" w:rsidRDefault="00FA00C1" w:rsidP="0085366B">
            <w:pPr>
              <w:jc w:val="center"/>
              <w:rPr>
                <w:rFonts w:ascii="Cambria" w:hAnsi="Cambria"/>
                <w:lang w:val="sr-Latn-BA"/>
              </w:rPr>
            </w:pPr>
            <w:r>
              <w:rPr>
                <w:rFonts w:ascii="Cambria" w:hAnsi="Cambria"/>
                <w:lang w:val="sr-Latn-BA"/>
              </w:rPr>
              <w:t>0.519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3500</w:t>
            </w:r>
          </w:p>
        </w:tc>
        <w:tc>
          <w:tcPr>
            <w:tcW w:w="3192" w:type="dxa"/>
          </w:tcPr>
          <w:p w:rsidR="0085366B" w:rsidRDefault="00FA00C1" w:rsidP="0085366B">
            <w:pPr>
              <w:jc w:val="center"/>
              <w:rPr>
                <w:rFonts w:ascii="Cambria" w:hAnsi="Cambria"/>
                <w:lang w:val="sr-Latn-BA"/>
              </w:rPr>
            </w:pPr>
            <w:r>
              <w:rPr>
                <w:rFonts w:ascii="Cambria" w:hAnsi="Cambria"/>
                <w:lang w:val="sr-Latn-BA"/>
              </w:rPr>
              <w:t>0.528</w:t>
            </w:r>
          </w:p>
        </w:tc>
      </w:tr>
      <w:tr w:rsidR="00FA00C1" w:rsidTr="0085366B">
        <w:tc>
          <w:tcPr>
            <w:tcW w:w="3192" w:type="dxa"/>
          </w:tcPr>
          <w:p w:rsidR="00FA00C1" w:rsidRDefault="00FA00C1" w:rsidP="0085366B">
            <w:pPr>
              <w:jc w:val="center"/>
              <w:rPr>
                <w:rFonts w:ascii="Cambria" w:hAnsi="Cambria"/>
                <w:lang w:val="sr-Latn-BA"/>
              </w:rPr>
            </w:pPr>
            <w:r>
              <w:rPr>
                <w:rFonts w:ascii="Cambria" w:hAnsi="Cambria"/>
                <w:lang w:val="sr-Latn-BA"/>
              </w:rPr>
              <w:t>3888x2592</w:t>
            </w:r>
          </w:p>
        </w:tc>
        <w:tc>
          <w:tcPr>
            <w:tcW w:w="3192" w:type="dxa"/>
          </w:tcPr>
          <w:p w:rsidR="00FA00C1" w:rsidRDefault="00FA00C1" w:rsidP="0085366B">
            <w:pPr>
              <w:jc w:val="center"/>
              <w:rPr>
                <w:rFonts w:ascii="Cambria" w:hAnsi="Cambria"/>
                <w:lang w:val="sr-Latn-BA"/>
              </w:rPr>
            </w:pPr>
            <w:r>
              <w:rPr>
                <w:rFonts w:ascii="Cambria" w:hAnsi="Cambria"/>
                <w:lang w:val="sr-Latn-BA"/>
              </w:rPr>
              <w:t>4000</w:t>
            </w:r>
          </w:p>
        </w:tc>
        <w:tc>
          <w:tcPr>
            <w:tcW w:w="3192" w:type="dxa"/>
          </w:tcPr>
          <w:p w:rsidR="00FA00C1" w:rsidRDefault="00FA00C1" w:rsidP="0085366B">
            <w:pPr>
              <w:jc w:val="center"/>
              <w:rPr>
                <w:rFonts w:ascii="Cambria" w:hAnsi="Cambria"/>
                <w:lang w:val="sr-Latn-BA"/>
              </w:rPr>
            </w:pPr>
            <w:r>
              <w:rPr>
                <w:rFonts w:ascii="Cambria" w:hAnsi="Cambria"/>
                <w:lang w:val="sr-Latn-BA"/>
              </w:rPr>
              <w:t>1.422</w:t>
            </w:r>
          </w:p>
        </w:tc>
      </w:tr>
    </w:tbl>
    <w:p w:rsidR="0085366B" w:rsidRDefault="00FA00C1" w:rsidP="0085366B">
      <w:pPr>
        <w:jc w:val="center"/>
        <w:rPr>
          <w:rFonts w:ascii="Cambria" w:hAnsi="Cambria"/>
          <w:lang w:val="sr-Latn-BA"/>
        </w:rPr>
      </w:pPr>
      <w:r>
        <w:rPr>
          <w:rFonts w:ascii="Cambria" w:hAnsi="Cambria"/>
          <w:lang w:val="sr-Latn-BA"/>
        </w:rPr>
        <w:t>Tabela za grafik 4</w:t>
      </w:r>
    </w:p>
    <w:tbl>
      <w:tblPr>
        <w:tblStyle w:val="TableGrid"/>
        <w:tblW w:w="0" w:type="auto"/>
        <w:tblLook w:val="04A0"/>
      </w:tblPr>
      <w:tblGrid>
        <w:gridCol w:w="2394"/>
        <w:gridCol w:w="2394"/>
        <w:gridCol w:w="2394"/>
        <w:gridCol w:w="2394"/>
      </w:tblGrid>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Dimenzije slike</w:t>
            </w:r>
          </w:p>
        </w:tc>
        <w:tc>
          <w:tcPr>
            <w:tcW w:w="2394" w:type="dxa"/>
          </w:tcPr>
          <w:p w:rsidR="00FA00C1" w:rsidRDefault="00FA00C1" w:rsidP="0085366B">
            <w:pPr>
              <w:jc w:val="center"/>
              <w:rPr>
                <w:rFonts w:ascii="Cambria" w:hAnsi="Cambria"/>
                <w:lang w:val="sr-Latn-BA"/>
              </w:rPr>
            </w:pPr>
            <w:r>
              <w:rPr>
                <w:rFonts w:ascii="Cambria" w:hAnsi="Cambria"/>
                <w:lang w:val="sr-Latn-BA"/>
              </w:rPr>
              <w:t>Dubina</w:t>
            </w:r>
          </w:p>
        </w:tc>
        <w:tc>
          <w:tcPr>
            <w:tcW w:w="2394" w:type="dxa"/>
          </w:tcPr>
          <w:p w:rsidR="00FA00C1" w:rsidRDefault="00FA00C1" w:rsidP="006D386E">
            <w:pPr>
              <w:jc w:val="center"/>
              <w:rPr>
                <w:rFonts w:ascii="Cambria" w:hAnsi="Cambria"/>
                <w:lang w:val="sr-Latn-BA"/>
              </w:rPr>
            </w:pPr>
            <w:r>
              <w:rPr>
                <w:rFonts w:ascii="Cambria" w:hAnsi="Cambria"/>
                <w:lang w:val="sr-Latn-BA"/>
              </w:rPr>
              <w:t>CUTOFF</w:t>
            </w:r>
          </w:p>
        </w:tc>
        <w:tc>
          <w:tcPr>
            <w:tcW w:w="2394" w:type="dxa"/>
          </w:tcPr>
          <w:p w:rsidR="00FA00C1" w:rsidRDefault="00FA00C1" w:rsidP="006D386E">
            <w:pPr>
              <w:jc w:val="center"/>
              <w:rPr>
                <w:rFonts w:ascii="Cambria" w:hAnsi="Cambria"/>
                <w:lang w:val="sr-Latn-BA"/>
              </w:rPr>
            </w:pPr>
            <w:r>
              <w:rPr>
                <w:rFonts w:ascii="Cambria" w:hAnsi="Cambria"/>
                <w:lang w:val="sr-Latn-BA"/>
              </w:rPr>
              <w:t>Paralelna verzija</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100</w:t>
            </w:r>
          </w:p>
        </w:tc>
        <w:tc>
          <w:tcPr>
            <w:tcW w:w="2394" w:type="dxa"/>
          </w:tcPr>
          <w:p w:rsidR="00FA00C1" w:rsidRDefault="00FA00C1" w:rsidP="0085366B">
            <w:pPr>
              <w:jc w:val="center"/>
              <w:rPr>
                <w:rFonts w:ascii="Cambria" w:hAnsi="Cambria"/>
                <w:lang w:val="sr-Latn-BA"/>
              </w:rPr>
            </w:pPr>
            <w:r>
              <w:rPr>
                <w:rFonts w:ascii="Cambria" w:hAnsi="Cambria"/>
                <w:lang w:val="sr-Latn-BA"/>
              </w:rPr>
              <w:t>0.016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200</w:t>
            </w:r>
          </w:p>
        </w:tc>
        <w:tc>
          <w:tcPr>
            <w:tcW w:w="2394" w:type="dxa"/>
          </w:tcPr>
          <w:p w:rsidR="00FA00C1" w:rsidRDefault="00FA00C1" w:rsidP="0085366B">
            <w:pPr>
              <w:jc w:val="center"/>
              <w:rPr>
                <w:rFonts w:ascii="Cambria" w:hAnsi="Cambria"/>
                <w:lang w:val="sr-Latn-BA"/>
              </w:rPr>
            </w:pPr>
            <w:r>
              <w:rPr>
                <w:rFonts w:ascii="Cambria" w:hAnsi="Cambria"/>
                <w:lang w:val="sr-Latn-BA"/>
              </w:rPr>
              <w:t>0.013</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300</w:t>
            </w:r>
          </w:p>
        </w:tc>
        <w:tc>
          <w:tcPr>
            <w:tcW w:w="2394" w:type="dxa"/>
          </w:tcPr>
          <w:p w:rsidR="00FA00C1" w:rsidRDefault="00FA00C1" w:rsidP="0085366B">
            <w:pPr>
              <w:jc w:val="center"/>
              <w:rPr>
                <w:rFonts w:ascii="Cambria" w:hAnsi="Cambria"/>
                <w:lang w:val="sr-Latn-BA"/>
              </w:rPr>
            </w:pPr>
            <w:r>
              <w:rPr>
                <w:rFonts w:ascii="Cambria" w:hAnsi="Cambria"/>
                <w:lang w:val="sr-Latn-BA"/>
              </w:rPr>
              <w:t>0.018</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350</w:t>
            </w:r>
          </w:p>
        </w:tc>
        <w:tc>
          <w:tcPr>
            <w:tcW w:w="2394" w:type="dxa"/>
          </w:tcPr>
          <w:p w:rsidR="00FA00C1" w:rsidRDefault="00FA00C1" w:rsidP="0085366B">
            <w:pPr>
              <w:jc w:val="center"/>
              <w:rPr>
                <w:rFonts w:ascii="Cambria" w:hAnsi="Cambria"/>
                <w:lang w:val="sr-Latn-BA"/>
              </w:rPr>
            </w:pPr>
            <w:r>
              <w:rPr>
                <w:rFonts w:ascii="Cambria" w:hAnsi="Cambria"/>
                <w:lang w:val="sr-Latn-BA"/>
              </w:rPr>
              <w:t>0.014</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400</w:t>
            </w:r>
          </w:p>
        </w:tc>
        <w:tc>
          <w:tcPr>
            <w:tcW w:w="2394" w:type="dxa"/>
          </w:tcPr>
          <w:p w:rsidR="00FA00C1" w:rsidRDefault="00FA00C1" w:rsidP="0085366B">
            <w:pPr>
              <w:jc w:val="center"/>
              <w:rPr>
                <w:rFonts w:ascii="Cambria" w:hAnsi="Cambria"/>
                <w:lang w:val="sr-Latn-BA"/>
              </w:rPr>
            </w:pPr>
            <w:r>
              <w:rPr>
                <w:rFonts w:ascii="Cambria" w:hAnsi="Cambria"/>
                <w:lang w:val="sr-Latn-BA"/>
              </w:rPr>
              <w:t>0.016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500</w:t>
            </w:r>
          </w:p>
        </w:tc>
        <w:tc>
          <w:tcPr>
            <w:tcW w:w="2394" w:type="dxa"/>
          </w:tcPr>
          <w:p w:rsidR="00FA00C1" w:rsidRDefault="00FA00C1" w:rsidP="0085366B">
            <w:pPr>
              <w:jc w:val="center"/>
              <w:rPr>
                <w:rFonts w:ascii="Cambria" w:hAnsi="Cambria"/>
                <w:lang w:val="sr-Latn-BA"/>
              </w:rPr>
            </w:pPr>
            <w:r>
              <w:rPr>
                <w:rFonts w:ascii="Cambria" w:hAnsi="Cambria"/>
                <w:lang w:val="sr-Latn-BA"/>
              </w:rPr>
              <w:t>0.018</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600</w:t>
            </w:r>
          </w:p>
        </w:tc>
        <w:tc>
          <w:tcPr>
            <w:tcW w:w="2394" w:type="dxa"/>
          </w:tcPr>
          <w:p w:rsidR="00FA00C1" w:rsidRDefault="00FA00C1" w:rsidP="0085366B">
            <w:pPr>
              <w:jc w:val="center"/>
              <w:rPr>
                <w:rFonts w:ascii="Cambria" w:hAnsi="Cambria"/>
                <w:lang w:val="sr-Latn-BA"/>
              </w:rPr>
            </w:pPr>
            <w:r>
              <w:rPr>
                <w:rFonts w:ascii="Cambria" w:hAnsi="Cambria"/>
                <w:lang w:val="sr-Latn-BA"/>
              </w:rPr>
              <w:t>0.016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700</w:t>
            </w:r>
          </w:p>
        </w:tc>
        <w:tc>
          <w:tcPr>
            <w:tcW w:w="2394" w:type="dxa"/>
          </w:tcPr>
          <w:p w:rsidR="00FA00C1" w:rsidRDefault="00FA00C1" w:rsidP="0085366B">
            <w:pPr>
              <w:jc w:val="center"/>
              <w:rPr>
                <w:rFonts w:ascii="Cambria" w:hAnsi="Cambria"/>
                <w:lang w:val="sr-Latn-BA"/>
              </w:rPr>
            </w:pPr>
            <w:r>
              <w:rPr>
                <w:rFonts w:ascii="Cambria" w:hAnsi="Cambria"/>
                <w:lang w:val="sr-Latn-BA"/>
              </w:rPr>
              <w:t>0.015</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800</w:t>
            </w:r>
          </w:p>
        </w:tc>
        <w:tc>
          <w:tcPr>
            <w:tcW w:w="2394" w:type="dxa"/>
          </w:tcPr>
          <w:p w:rsidR="00FA00C1" w:rsidRDefault="00FA00C1" w:rsidP="0085366B">
            <w:pPr>
              <w:jc w:val="center"/>
              <w:rPr>
                <w:rFonts w:ascii="Cambria" w:hAnsi="Cambria"/>
                <w:lang w:val="sr-Latn-BA"/>
              </w:rPr>
            </w:pPr>
            <w:r>
              <w:rPr>
                <w:rFonts w:ascii="Cambria" w:hAnsi="Cambria"/>
                <w:lang w:val="sr-Latn-BA"/>
              </w:rPr>
              <w:t>0.032</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900</w:t>
            </w:r>
          </w:p>
        </w:tc>
        <w:tc>
          <w:tcPr>
            <w:tcW w:w="2394" w:type="dxa"/>
          </w:tcPr>
          <w:p w:rsidR="00FA00C1" w:rsidRDefault="00FA00C1" w:rsidP="0085366B">
            <w:pPr>
              <w:jc w:val="center"/>
              <w:rPr>
                <w:rFonts w:ascii="Cambria" w:hAnsi="Cambria"/>
                <w:lang w:val="sr-Latn-BA"/>
              </w:rPr>
            </w:pPr>
            <w:r>
              <w:rPr>
                <w:rFonts w:ascii="Cambria" w:hAnsi="Cambria"/>
                <w:lang w:val="sr-Latn-BA"/>
              </w:rPr>
              <w:t>0.020</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1000</w:t>
            </w:r>
          </w:p>
        </w:tc>
        <w:tc>
          <w:tcPr>
            <w:tcW w:w="2394" w:type="dxa"/>
          </w:tcPr>
          <w:p w:rsidR="00FA00C1" w:rsidRDefault="00FA00C1" w:rsidP="0085366B">
            <w:pPr>
              <w:jc w:val="center"/>
              <w:rPr>
                <w:rFonts w:ascii="Cambria" w:hAnsi="Cambria"/>
                <w:lang w:val="sr-Latn-BA"/>
              </w:rPr>
            </w:pPr>
            <w:r>
              <w:rPr>
                <w:rFonts w:ascii="Cambria" w:hAnsi="Cambria"/>
                <w:lang w:val="sr-Latn-BA"/>
              </w:rPr>
              <w:t>0.020</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1100</w:t>
            </w:r>
          </w:p>
        </w:tc>
        <w:tc>
          <w:tcPr>
            <w:tcW w:w="2394" w:type="dxa"/>
          </w:tcPr>
          <w:p w:rsidR="00FA00C1" w:rsidRDefault="00FA00C1" w:rsidP="0085366B">
            <w:pPr>
              <w:jc w:val="center"/>
              <w:rPr>
                <w:rFonts w:ascii="Cambria" w:hAnsi="Cambria"/>
                <w:lang w:val="sr-Latn-BA"/>
              </w:rPr>
            </w:pPr>
            <w:r>
              <w:rPr>
                <w:rFonts w:ascii="Cambria" w:hAnsi="Cambria"/>
                <w:lang w:val="sr-Latn-BA"/>
              </w:rPr>
              <w:t>0.020</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1200</w:t>
            </w:r>
          </w:p>
        </w:tc>
        <w:tc>
          <w:tcPr>
            <w:tcW w:w="2394" w:type="dxa"/>
          </w:tcPr>
          <w:p w:rsidR="00FA00C1" w:rsidRDefault="00FA00C1" w:rsidP="0085366B">
            <w:pPr>
              <w:jc w:val="center"/>
              <w:rPr>
                <w:rFonts w:ascii="Cambria" w:hAnsi="Cambria"/>
                <w:lang w:val="sr-Latn-BA"/>
              </w:rPr>
            </w:pPr>
            <w:r>
              <w:rPr>
                <w:rFonts w:ascii="Cambria" w:hAnsi="Cambria"/>
                <w:lang w:val="sr-Latn-BA"/>
              </w:rPr>
              <w:t>0.018</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1400</w:t>
            </w:r>
          </w:p>
        </w:tc>
        <w:tc>
          <w:tcPr>
            <w:tcW w:w="2394" w:type="dxa"/>
          </w:tcPr>
          <w:p w:rsidR="00FA00C1" w:rsidRDefault="00FA00C1" w:rsidP="0085366B">
            <w:pPr>
              <w:jc w:val="center"/>
              <w:rPr>
                <w:rFonts w:ascii="Cambria" w:hAnsi="Cambria"/>
                <w:lang w:val="sr-Latn-BA"/>
              </w:rPr>
            </w:pPr>
            <w:r>
              <w:rPr>
                <w:rFonts w:ascii="Cambria" w:hAnsi="Cambria"/>
                <w:lang w:val="sr-Latn-BA"/>
              </w:rPr>
              <w:t>0.026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1500</w:t>
            </w:r>
          </w:p>
        </w:tc>
        <w:tc>
          <w:tcPr>
            <w:tcW w:w="2394" w:type="dxa"/>
          </w:tcPr>
          <w:p w:rsidR="00FA00C1" w:rsidRDefault="00FA00C1" w:rsidP="0085366B">
            <w:pPr>
              <w:jc w:val="center"/>
              <w:rPr>
                <w:rFonts w:ascii="Cambria" w:hAnsi="Cambria"/>
                <w:lang w:val="sr-Latn-BA"/>
              </w:rPr>
            </w:pPr>
            <w:r>
              <w:rPr>
                <w:rFonts w:ascii="Cambria" w:hAnsi="Cambria"/>
                <w:lang w:val="sr-Latn-BA"/>
              </w:rPr>
              <w:t>0.066</w:t>
            </w:r>
          </w:p>
        </w:tc>
      </w:tr>
    </w:tbl>
    <w:p w:rsidR="00FA00C1" w:rsidRDefault="00FA00C1" w:rsidP="0085366B">
      <w:pPr>
        <w:jc w:val="center"/>
        <w:rPr>
          <w:rFonts w:ascii="Cambria" w:hAnsi="Cambria"/>
          <w:lang w:val="sr-Latn-BA"/>
        </w:rPr>
      </w:pPr>
      <w:r>
        <w:rPr>
          <w:rFonts w:ascii="Cambria" w:hAnsi="Cambria"/>
          <w:lang w:val="sr-Latn-BA"/>
        </w:rPr>
        <w:t>Tabela za grafik 5</w:t>
      </w:r>
    </w:p>
    <w:tbl>
      <w:tblPr>
        <w:tblStyle w:val="TableGrid"/>
        <w:tblW w:w="0" w:type="auto"/>
        <w:tblLook w:val="04A0"/>
      </w:tblPr>
      <w:tblGrid>
        <w:gridCol w:w="2394"/>
        <w:gridCol w:w="2394"/>
        <w:gridCol w:w="2394"/>
        <w:gridCol w:w="2394"/>
      </w:tblGrid>
      <w:tr w:rsidR="004E3765" w:rsidTr="004E3765">
        <w:tc>
          <w:tcPr>
            <w:tcW w:w="2394" w:type="dxa"/>
          </w:tcPr>
          <w:p w:rsidR="004E3765" w:rsidRDefault="004E3765" w:rsidP="006D386E">
            <w:pPr>
              <w:jc w:val="center"/>
              <w:rPr>
                <w:rFonts w:ascii="Cambria" w:hAnsi="Cambria"/>
                <w:lang w:val="sr-Latn-BA"/>
              </w:rPr>
            </w:pPr>
            <w:r>
              <w:rPr>
                <w:rFonts w:ascii="Cambria" w:hAnsi="Cambria"/>
                <w:lang w:val="sr-Latn-BA"/>
              </w:rPr>
              <w:t>Dimenzije slike</w:t>
            </w:r>
          </w:p>
        </w:tc>
        <w:tc>
          <w:tcPr>
            <w:tcW w:w="2394" w:type="dxa"/>
          </w:tcPr>
          <w:p w:rsidR="004E3765" w:rsidRDefault="004E3765" w:rsidP="006D386E">
            <w:pPr>
              <w:jc w:val="center"/>
              <w:rPr>
                <w:rFonts w:ascii="Cambria" w:hAnsi="Cambria"/>
                <w:lang w:val="sr-Latn-BA"/>
              </w:rPr>
            </w:pPr>
            <w:r>
              <w:rPr>
                <w:rFonts w:ascii="Cambria" w:hAnsi="Cambria"/>
                <w:lang w:val="sr-Latn-BA"/>
              </w:rPr>
              <w:t>Dubina</w:t>
            </w:r>
          </w:p>
        </w:tc>
        <w:tc>
          <w:tcPr>
            <w:tcW w:w="2394" w:type="dxa"/>
          </w:tcPr>
          <w:p w:rsidR="004E3765" w:rsidRDefault="004E3765" w:rsidP="006D386E">
            <w:pPr>
              <w:jc w:val="center"/>
              <w:rPr>
                <w:rFonts w:ascii="Cambria" w:hAnsi="Cambria"/>
                <w:lang w:val="sr-Latn-BA"/>
              </w:rPr>
            </w:pPr>
            <w:r>
              <w:rPr>
                <w:rFonts w:ascii="Cambria" w:hAnsi="Cambria"/>
                <w:lang w:val="sr-Latn-BA"/>
              </w:rPr>
              <w:t>CUTOFF</w:t>
            </w:r>
          </w:p>
        </w:tc>
        <w:tc>
          <w:tcPr>
            <w:tcW w:w="2394" w:type="dxa"/>
          </w:tcPr>
          <w:p w:rsidR="004E3765" w:rsidRDefault="004E3765" w:rsidP="006D386E">
            <w:pPr>
              <w:jc w:val="center"/>
              <w:rPr>
                <w:rFonts w:ascii="Cambria" w:hAnsi="Cambria"/>
                <w:lang w:val="sr-Latn-BA"/>
              </w:rPr>
            </w:pPr>
            <w:r>
              <w:rPr>
                <w:rFonts w:ascii="Cambria" w:hAnsi="Cambria"/>
                <w:lang w:val="sr-Latn-BA"/>
              </w:rPr>
              <w:t>Paralelna verzija</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100</w:t>
            </w:r>
          </w:p>
        </w:tc>
        <w:tc>
          <w:tcPr>
            <w:tcW w:w="2394" w:type="dxa"/>
          </w:tcPr>
          <w:p w:rsidR="004E3765" w:rsidRDefault="004E3765" w:rsidP="0085366B">
            <w:pPr>
              <w:jc w:val="center"/>
              <w:rPr>
                <w:rFonts w:ascii="Cambria" w:hAnsi="Cambria"/>
                <w:lang w:val="sr-Latn-BA"/>
              </w:rPr>
            </w:pPr>
            <w:r>
              <w:rPr>
                <w:rFonts w:ascii="Cambria" w:hAnsi="Cambria"/>
                <w:lang w:val="sr-Latn-BA"/>
              </w:rPr>
              <w:t>0.103</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200</w:t>
            </w:r>
          </w:p>
        </w:tc>
        <w:tc>
          <w:tcPr>
            <w:tcW w:w="2394" w:type="dxa"/>
          </w:tcPr>
          <w:p w:rsidR="004E3765" w:rsidRDefault="004E3765" w:rsidP="0085366B">
            <w:pPr>
              <w:jc w:val="center"/>
              <w:rPr>
                <w:rFonts w:ascii="Cambria" w:hAnsi="Cambria"/>
                <w:lang w:val="sr-Latn-BA"/>
              </w:rPr>
            </w:pPr>
            <w:r>
              <w:rPr>
                <w:rFonts w:ascii="Cambria" w:hAnsi="Cambria"/>
                <w:lang w:val="sr-Latn-BA"/>
              </w:rPr>
              <w:t>0.090</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300</w:t>
            </w:r>
          </w:p>
        </w:tc>
        <w:tc>
          <w:tcPr>
            <w:tcW w:w="2394" w:type="dxa"/>
          </w:tcPr>
          <w:p w:rsidR="004E3765" w:rsidRDefault="004E3765" w:rsidP="0085366B">
            <w:pPr>
              <w:jc w:val="center"/>
              <w:rPr>
                <w:rFonts w:ascii="Cambria" w:hAnsi="Cambria"/>
                <w:lang w:val="sr-Latn-BA"/>
              </w:rPr>
            </w:pPr>
            <w:r>
              <w:rPr>
                <w:rFonts w:ascii="Cambria" w:hAnsi="Cambria"/>
                <w:lang w:val="sr-Latn-BA"/>
              </w:rPr>
              <w:t>0.095</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400</w:t>
            </w:r>
          </w:p>
        </w:tc>
        <w:tc>
          <w:tcPr>
            <w:tcW w:w="2394" w:type="dxa"/>
          </w:tcPr>
          <w:p w:rsidR="004E3765" w:rsidRDefault="004E3765" w:rsidP="0085366B">
            <w:pPr>
              <w:jc w:val="center"/>
              <w:rPr>
                <w:rFonts w:ascii="Cambria" w:hAnsi="Cambria"/>
                <w:lang w:val="sr-Latn-BA"/>
              </w:rPr>
            </w:pPr>
            <w:r>
              <w:rPr>
                <w:rFonts w:ascii="Cambria" w:hAnsi="Cambria"/>
                <w:lang w:val="sr-Latn-BA"/>
              </w:rPr>
              <w:t>0.097</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500</w:t>
            </w:r>
          </w:p>
        </w:tc>
        <w:tc>
          <w:tcPr>
            <w:tcW w:w="2394" w:type="dxa"/>
          </w:tcPr>
          <w:p w:rsidR="004E3765" w:rsidRDefault="004E3765" w:rsidP="0085366B">
            <w:pPr>
              <w:jc w:val="center"/>
              <w:rPr>
                <w:rFonts w:ascii="Cambria" w:hAnsi="Cambria"/>
                <w:lang w:val="sr-Latn-BA"/>
              </w:rPr>
            </w:pPr>
            <w:r>
              <w:rPr>
                <w:rFonts w:ascii="Cambria" w:hAnsi="Cambria"/>
                <w:lang w:val="sr-Latn-BA"/>
              </w:rPr>
              <w:t>0.109</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600</w:t>
            </w:r>
          </w:p>
        </w:tc>
        <w:tc>
          <w:tcPr>
            <w:tcW w:w="2394" w:type="dxa"/>
          </w:tcPr>
          <w:p w:rsidR="004E3765" w:rsidRDefault="004E3765" w:rsidP="0085366B">
            <w:pPr>
              <w:jc w:val="center"/>
              <w:rPr>
                <w:rFonts w:ascii="Cambria" w:hAnsi="Cambria"/>
                <w:lang w:val="sr-Latn-BA"/>
              </w:rPr>
            </w:pPr>
            <w:r>
              <w:rPr>
                <w:rFonts w:ascii="Cambria" w:hAnsi="Cambria"/>
                <w:lang w:val="sr-Latn-BA"/>
              </w:rPr>
              <w:t>0.116</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700</w:t>
            </w:r>
          </w:p>
        </w:tc>
        <w:tc>
          <w:tcPr>
            <w:tcW w:w="2394" w:type="dxa"/>
          </w:tcPr>
          <w:p w:rsidR="004E3765" w:rsidRDefault="004E3765" w:rsidP="0085366B">
            <w:pPr>
              <w:jc w:val="center"/>
              <w:rPr>
                <w:rFonts w:ascii="Cambria" w:hAnsi="Cambria"/>
                <w:lang w:val="sr-Latn-BA"/>
              </w:rPr>
            </w:pPr>
            <w:r>
              <w:rPr>
                <w:rFonts w:ascii="Cambria" w:hAnsi="Cambria"/>
                <w:lang w:val="sr-Latn-BA"/>
              </w:rPr>
              <w:t>0.108</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800</w:t>
            </w:r>
          </w:p>
        </w:tc>
        <w:tc>
          <w:tcPr>
            <w:tcW w:w="2394" w:type="dxa"/>
          </w:tcPr>
          <w:p w:rsidR="004E3765" w:rsidRDefault="004E3765" w:rsidP="0085366B">
            <w:pPr>
              <w:jc w:val="center"/>
              <w:rPr>
                <w:rFonts w:ascii="Cambria" w:hAnsi="Cambria"/>
                <w:lang w:val="sr-Latn-BA"/>
              </w:rPr>
            </w:pPr>
            <w:r>
              <w:rPr>
                <w:rFonts w:ascii="Cambria" w:hAnsi="Cambria"/>
                <w:lang w:val="sr-Latn-BA"/>
              </w:rPr>
              <w:t>0.104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900</w:t>
            </w:r>
          </w:p>
        </w:tc>
        <w:tc>
          <w:tcPr>
            <w:tcW w:w="2394" w:type="dxa"/>
          </w:tcPr>
          <w:p w:rsidR="004E3765" w:rsidRDefault="004E3765" w:rsidP="0085366B">
            <w:pPr>
              <w:jc w:val="center"/>
              <w:rPr>
                <w:rFonts w:ascii="Cambria" w:hAnsi="Cambria"/>
                <w:lang w:val="sr-Latn-BA"/>
              </w:rPr>
            </w:pPr>
            <w:r>
              <w:rPr>
                <w:rFonts w:ascii="Cambria" w:hAnsi="Cambria"/>
                <w:lang w:val="sr-Latn-BA"/>
              </w:rPr>
              <w:t>0.112</w:t>
            </w:r>
          </w:p>
        </w:tc>
      </w:tr>
      <w:tr w:rsidR="004E3765" w:rsidTr="00FA7E4D">
        <w:trPr>
          <w:trHeight w:val="20"/>
        </w:trPr>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1000</w:t>
            </w:r>
          </w:p>
        </w:tc>
        <w:tc>
          <w:tcPr>
            <w:tcW w:w="2394" w:type="dxa"/>
          </w:tcPr>
          <w:p w:rsidR="004E3765" w:rsidRDefault="004E3765" w:rsidP="0085366B">
            <w:pPr>
              <w:jc w:val="center"/>
              <w:rPr>
                <w:rFonts w:ascii="Cambria" w:hAnsi="Cambria"/>
                <w:lang w:val="sr-Latn-BA"/>
              </w:rPr>
            </w:pPr>
            <w:r>
              <w:rPr>
                <w:rFonts w:ascii="Cambria" w:hAnsi="Cambria"/>
                <w:lang w:val="sr-Latn-BA"/>
              </w:rPr>
              <w:t>0.122</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1250</w:t>
            </w:r>
          </w:p>
        </w:tc>
        <w:tc>
          <w:tcPr>
            <w:tcW w:w="2394" w:type="dxa"/>
          </w:tcPr>
          <w:p w:rsidR="004E3765" w:rsidRDefault="004E3765" w:rsidP="0085366B">
            <w:pPr>
              <w:jc w:val="center"/>
              <w:rPr>
                <w:rFonts w:ascii="Cambria" w:hAnsi="Cambria"/>
                <w:lang w:val="sr-Latn-BA"/>
              </w:rPr>
            </w:pPr>
            <w:r>
              <w:rPr>
                <w:rFonts w:ascii="Cambria" w:hAnsi="Cambria"/>
                <w:lang w:val="sr-Latn-BA"/>
              </w:rPr>
              <w:t>0.117</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1500</w:t>
            </w:r>
          </w:p>
        </w:tc>
        <w:tc>
          <w:tcPr>
            <w:tcW w:w="2394" w:type="dxa"/>
          </w:tcPr>
          <w:p w:rsidR="004E3765" w:rsidRDefault="004E3765" w:rsidP="0085366B">
            <w:pPr>
              <w:jc w:val="center"/>
              <w:rPr>
                <w:rFonts w:ascii="Cambria" w:hAnsi="Cambria"/>
                <w:lang w:val="sr-Latn-BA"/>
              </w:rPr>
            </w:pPr>
            <w:r>
              <w:rPr>
                <w:rFonts w:ascii="Cambria" w:hAnsi="Cambria"/>
                <w:lang w:val="sr-Latn-BA"/>
              </w:rPr>
              <w:t>0.124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1750</w:t>
            </w:r>
          </w:p>
        </w:tc>
        <w:tc>
          <w:tcPr>
            <w:tcW w:w="2394" w:type="dxa"/>
          </w:tcPr>
          <w:p w:rsidR="004E3765" w:rsidRDefault="004E3765" w:rsidP="0085366B">
            <w:pPr>
              <w:jc w:val="center"/>
              <w:rPr>
                <w:rFonts w:ascii="Cambria" w:hAnsi="Cambria"/>
                <w:lang w:val="sr-Latn-BA"/>
              </w:rPr>
            </w:pPr>
            <w:r>
              <w:rPr>
                <w:rFonts w:ascii="Cambria" w:hAnsi="Cambria"/>
                <w:lang w:val="sr-Latn-BA"/>
              </w:rPr>
              <w:t>0.121</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2000</w:t>
            </w:r>
          </w:p>
        </w:tc>
        <w:tc>
          <w:tcPr>
            <w:tcW w:w="2394" w:type="dxa"/>
          </w:tcPr>
          <w:p w:rsidR="004E3765" w:rsidRDefault="004E3765" w:rsidP="0085366B">
            <w:pPr>
              <w:jc w:val="center"/>
              <w:rPr>
                <w:rFonts w:ascii="Cambria" w:hAnsi="Cambria"/>
                <w:lang w:val="sr-Latn-BA"/>
              </w:rPr>
            </w:pPr>
            <w:r>
              <w:rPr>
                <w:rFonts w:ascii="Cambria" w:hAnsi="Cambria"/>
                <w:lang w:val="sr-Latn-BA"/>
              </w:rPr>
              <w:t>0.204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2250</w:t>
            </w:r>
          </w:p>
        </w:tc>
        <w:tc>
          <w:tcPr>
            <w:tcW w:w="2394" w:type="dxa"/>
          </w:tcPr>
          <w:p w:rsidR="004E3765" w:rsidRDefault="004E3765" w:rsidP="0085366B">
            <w:pPr>
              <w:jc w:val="center"/>
              <w:rPr>
                <w:rFonts w:ascii="Cambria" w:hAnsi="Cambria"/>
                <w:lang w:val="sr-Latn-BA"/>
              </w:rPr>
            </w:pPr>
            <w:r>
              <w:rPr>
                <w:rFonts w:ascii="Cambria" w:hAnsi="Cambria"/>
                <w:lang w:val="sr-Latn-BA"/>
              </w:rPr>
              <w:t>0.207</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2500</w:t>
            </w:r>
          </w:p>
        </w:tc>
        <w:tc>
          <w:tcPr>
            <w:tcW w:w="2394" w:type="dxa"/>
          </w:tcPr>
          <w:p w:rsidR="004E3765" w:rsidRDefault="004E3765" w:rsidP="0085366B">
            <w:pPr>
              <w:jc w:val="center"/>
              <w:rPr>
                <w:rFonts w:ascii="Cambria" w:hAnsi="Cambria"/>
                <w:lang w:val="sr-Latn-BA"/>
              </w:rPr>
            </w:pPr>
            <w:r>
              <w:rPr>
                <w:rFonts w:ascii="Cambria" w:hAnsi="Cambria"/>
                <w:lang w:val="sr-Latn-BA"/>
              </w:rPr>
              <w:t>0.222</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2750</w:t>
            </w:r>
          </w:p>
        </w:tc>
        <w:tc>
          <w:tcPr>
            <w:tcW w:w="2394" w:type="dxa"/>
          </w:tcPr>
          <w:p w:rsidR="004E3765" w:rsidRDefault="004E3765" w:rsidP="0085366B">
            <w:pPr>
              <w:jc w:val="center"/>
              <w:rPr>
                <w:rFonts w:ascii="Cambria" w:hAnsi="Cambria"/>
                <w:lang w:val="sr-Latn-BA"/>
              </w:rPr>
            </w:pPr>
            <w:r>
              <w:rPr>
                <w:rFonts w:ascii="Cambria" w:hAnsi="Cambria"/>
                <w:lang w:val="sr-Latn-BA"/>
              </w:rPr>
              <w:t>0.224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3000</w:t>
            </w:r>
          </w:p>
        </w:tc>
        <w:tc>
          <w:tcPr>
            <w:tcW w:w="2394" w:type="dxa"/>
          </w:tcPr>
          <w:p w:rsidR="004E3765" w:rsidRDefault="004E3765" w:rsidP="0085366B">
            <w:pPr>
              <w:jc w:val="center"/>
              <w:rPr>
                <w:rFonts w:ascii="Cambria" w:hAnsi="Cambria"/>
                <w:lang w:val="sr-Latn-BA"/>
              </w:rPr>
            </w:pPr>
            <w:r>
              <w:rPr>
                <w:rFonts w:ascii="Cambria" w:hAnsi="Cambria"/>
                <w:lang w:val="sr-Latn-BA"/>
              </w:rPr>
              <w:t>0.221</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lastRenderedPageBreak/>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3500</w:t>
            </w:r>
          </w:p>
        </w:tc>
        <w:tc>
          <w:tcPr>
            <w:tcW w:w="2394" w:type="dxa"/>
          </w:tcPr>
          <w:p w:rsidR="004E3765" w:rsidRDefault="004E3765" w:rsidP="0085366B">
            <w:pPr>
              <w:jc w:val="center"/>
              <w:rPr>
                <w:rFonts w:ascii="Cambria" w:hAnsi="Cambria"/>
                <w:lang w:val="sr-Latn-BA"/>
              </w:rPr>
            </w:pPr>
            <w:r>
              <w:rPr>
                <w:rFonts w:ascii="Cambria" w:hAnsi="Cambria"/>
                <w:lang w:val="sr-Latn-BA"/>
              </w:rPr>
              <w:t>0.202</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4000</w:t>
            </w:r>
          </w:p>
        </w:tc>
        <w:tc>
          <w:tcPr>
            <w:tcW w:w="2394" w:type="dxa"/>
          </w:tcPr>
          <w:p w:rsidR="004E3765" w:rsidRDefault="004E3765" w:rsidP="0085366B">
            <w:pPr>
              <w:jc w:val="center"/>
              <w:rPr>
                <w:rFonts w:ascii="Cambria" w:hAnsi="Cambria"/>
                <w:lang w:val="sr-Latn-BA"/>
              </w:rPr>
            </w:pPr>
            <w:r>
              <w:rPr>
                <w:rFonts w:ascii="Cambria" w:hAnsi="Cambria"/>
                <w:lang w:val="sr-Latn-BA"/>
              </w:rPr>
              <w:t>0.722</w:t>
            </w:r>
          </w:p>
        </w:tc>
      </w:tr>
    </w:tbl>
    <w:p w:rsidR="00FA00C1" w:rsidRPr="00477702" w:rsidRDefault="00FA7E4D" w:rsidP="0085366B">
      <w:pPr>
        <w:jc w:val="center"/>
        <w:rPr>
          <w:rFonts w:ascii="Cambria" w:hAnsi="Cambria"/>
          <w:lang w:val="sr-Latn-BA"/>
        </w:rPr>
      </w:pPr>
      <w:r>
        <w:rPr>
          <w:rFonts w:ascii="Cambria" w:hAnsi="Cambria"/>
          <w:lang w:val="sr-Latn-BA"/>
        </w:rPr>
        <w:t>Tabela za grafik 6</w:t>
      </w: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Pr="0091039A" w:rsidRDefault="0031288F" w:rsidP="00533351">
      <w:pPr>
        <w:rPr>
          <w:rFonts w:ascii="Cambria" w:hAnsi="Cambria"/>
          <w:lang w:val="sr-Latn-BA"/>
        </w:rPr>
      </w:pPr>
    </w:p>
    <w:p w:rsidR="00E35B0A" w:rsidRDefault="00E35B0A" w:rsidP="00E35B0A">
      <w:pPr>
        <w:rPr>
          <w:rFonts w:ascii="Cambria" w:hAnsi="Cambria"/>
          <w:lang w:val="sr-Latn-BA"/>
        </w:rPr>
      </w:pPr>
    </w:p>
    <w:p w:rsidR="00E35B0A" w:rsidRDefault="00E35B0A" w:rsidP="00E35B0A">
      <w:pPr>
        <w:rPr>
          <w:rFonts w:ascii="Cambria" w:hAnsi="Cambria"/>
          <w:lang w:val="sr-Latn-BA"/>
        </w:rPr>
      </w:pPr>
    </w:p>
    <w:p w:rsidR="00E35B0A" w:rsidRPr="00FF4B67" w:rsidRDefault="00E35B0A" w:rsidP="00E35B0A">
      <w:pPr>
        <w:rPr>
          <w:rFonts w:ascii="Cambria" w:hAnsi="Cambria"/>
          <w:lang w:val="sr-Latn-BA"/>
        </w:rPr>
      </w:pPr>
    </w:p>
    <w:sectPr w:rsidR="00E35B0A" w:rsidRPr="00FF4B67" w:rsidSect="00E71B6E">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E33" w:rsidRDefault="00555E33" w:rsidP="00087323">
      <w:pPr>
        <w:spacing w:after="0" w:line="240" w:lineRule="auto"/>
      </w:pPr>
      <w:r>
        <w:separator/>
      </w:r>
    </w:p>
  </w:endnote>
  <w:endnote w:type="continuationSeparator" w:id="1">
    <w:p w:rsidR="00555E33" w:rsidRDefault="00555E33" w:rsidP="00087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2642"/>
      <w:docPartObj>
        <w:docPartGallery w:val="Page Numbers (Bottom of Page)"/>
        <w:docPartUnique/>
      </w:docPartObj>
    </w:sdtPr>
    <w:sdtContent>
      <w:p w:rsidR="00087323" w:rsidRDefault="00196FA0">
        <w:pPr>
          <w:pStyle w:val="Footer"/>
          <w:jc w:val="center"/>
        </w:pPr>
        <w:fldSimple w:instr=" PAGE   \* MERGEFORMAT ">
          <w:r w:rsidR="00E273DD">
            <w:rPr>
              <w:noProof/>
            </w:rPr>
            <w:t>1</w:t>
          </w:r>
        </w:fldSimple>
      </w:p>
    </w:sdtContent>
  </w:sdt>
  <w:p w:rsidR="00087323" w:rsidRDefault="000873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E33" w:rsidRDefault="00555E33" w:rsidP="00087323">
      <w:pPr>
        <w:spacing w:after="0" w:line="240" w:lineRule="auto"/>
      </w:pPr>
      <w:r>
        <w:separator/>
      </w:r>
    </w:p>
  </w:footnote>
  <w:footnote w:type="continuationSeparator" w:id="1">
    <w:p w:rsidR="00555E33" w:rsidRDefault="00555E33" w:rsidP="00087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100"/>
    <w:multiLevelType w:val="hybridMultilevel"/>
    <w:tmpl w:val="B06C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52BD4"/>
    <w:rsid w:val="00087323"/>
    <w:rsid w:val="000B705F"/>
    <w:rsid w:val="000E649D"/>
    <w:rsid w:val="00196FA0"/>
    <w:rsid w:val="0031288F"/>
    <w:rsid w:val="00334E7F"/>
    <w:rsid w:val="0040144F"/>
    <w:rsid w:val="00471950"/>
    <w:rsid w:val="00477702"/>
    <w:rsid w:val="004E3765"/>
    <w:rsid w:val="00533351"/>
    <w:rsid w:val="00555E33"/>
    <w:rsid w:val="00591946"/>
    <w:rsid w:val="006A79D9"/>
    <w:rsid w:val="006C76E7"/>
    <w:rsid w:val="00751CF5"/>
    <w:rsid w:val="00784A0F"/>
    <w:rsid w:val="0085366B"/>
    <w:rsid w:val="0091039A"/>
    <w:rsid w:val="009109CC"/>
    <w:rsid w:val="009C64E7"/>
    <w:rsid w:val="009C6989"/>
    <w:rsid w:val="00CB6E18"/>
    <w:rsid w:val="00CC4EA0"/>
    <w:rsid w:val="00CE3BB0"/>
    <w:rsid w:val="00D52BD4"/>
    <w:rsid w:val="00D67EE2"/>
    <w:rsid w:val="00E273DD"/>
    <w:rsid w:val="00E35B0A"/>
    <w:rsid w:val="00E71B6E"/>
    <w:rsid w:val="00EB5141"/>
    <w:rsid w:val="00FA00C1"/>
    <w:rsid w:val="00FA7E4D"/>
    <w:rsid w:val="00FF4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D4"/>
    <w:pPr>
      <w:ind w:left="720"/>
      <w:contextualSpacing/>
    </w:pPr>
  </w:style>
  <w:style w:type="paragraph" w:styleId="BalloonText">
    <w:name w:val="Balloon Text"/>
    <w:basedOn w:val="Normal"/>
    <w:link w:val="BalloonTextChar"/>
    <w:uiPriority w:val="99"/>
    <w:semiHidden/>
    <w:unhideWhenUsed/>
    <w:rsid w:val="006C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6E7"/>
    <w:rPr>
      <w:rFonts w:ascii="Tahoma" w:hAnsi="Tahoma" w:cs="Tahoma"/>
      <w:sz w:val="16"/>
      <w:szCs w:val="16"/>
    </w:rPr>
  </w:style>
  <w:style w:type="table" w:styleId="TableGrid">
    <w:name w:val="Table Grid"/>
    <w:basedOn w:val="TableNormal"/>
    <w:uiPriority w:val="59"/>
    <w:rsid w:val="004777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7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323"/>
  </w:style>
  <w:style w:type="paragraph" w:styleId="Footer">
    <w:name w:val="footer"/>
    <w:basedOn w:val="Normal"/>
    <w:link w:val="FooterChar"/>
    <w:uiPriority w:val="99"/>
    <w:unhideWhenUsed/>
    <w:rsid w:val="00087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2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FD92A-3E4E-404F-AC8F-8E967F5C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Stjepanovic</cp:lastModifiedBy>
  <cp:revision>9</cp:revision>
  <dcterms:created xsi:type="dcterms:W3CDTF">2022-06-05T21:13:00Z</dcterms:created>
  <dcterms:modified xsi:type="dcterms:W3CDTF">2022-06-07T18:38:00Z</dcterms:modified>
</cp:coreProperties>
</file>