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86" w:rsidRDefault="004A595D">
      <w:r>
        <w:t>Stephen Kemp</w:t>
      </w:r>
    </w:p>
    <w:p w:rsidR="004A595D" w:rsidRDefault="004A595D">
      <w:r>
        <w:t>ECE251 Assignment 2 explanation</w:t>
      </w:r>
    </w:p>
    <w:p w:rsidR="004A595D" w:rsidRDefault="004A595D" w:rsidP="004A595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A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54128"/>
    <w:multiLevelType w:val="hybridMultilevel"/>
    <w:tmpl w:val="E07C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A2AF2"/>
    <w:multiLevelType w:val="hybridMultilevel"/>
    <w:tmpl w:val="83804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38"/>
    <w:rsid w:val="00116F38"/>
    <w:rsid w:val="004A595D"/>
    <w:rsid w:val="0085469E"/>
    <w:rsid w:val="00B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4523"/>
  <w15:chartTrackingRefBased/>
  <w15:docId w15:val="{3E4A8A26-2D89-4478-B09B-7FDB99C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 Kemp</dc:creator>
  <cp:keywords/>
  <dc:description/>
  <cp:lastModifiedBy>Stephen Thomas Kemp</cp:lastModifiedBy>
  <cp:revision>2</cp:revision>
  <dcterms:created xsi:type="dcterms:W3CDTF">2019-10-09T02:45:00Z</dcterms:created>
  <dcterms:modified xsi:type="dcterms:W3CDTF">2019-10-09T02:46:00Z</dcterms:modified>
</cp:coreProperties>
</file>