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586CB" w14:textId="77777777" w:rsidR="00791618" w:rsidRDefault="00791618" w:rsidP="00791618">
      <w:r>
        <w:t>&lt;!DOCTYPE html&gt;</w:t>
      </w:r>
    </w:p>
    <w:p w14:paraId="2860F72F" w14:textId="77777777" w:rsidR="00791618" w:rsidRDefault="00791618" w:rsidP="00791618">
      <w:r>
        <w:t>&lt;html lang="en"&gt;</w:t>
      </w:r>
    </w:p>
    <w:p w14:paraId="2AF78CF5" w14:textId="77777777" w:rsidR="00791618" w:rsidRDefault="00791618" w:rsidP="00791618">
      <w:r>
        <w:t>&lt;head&gt;</w:t>
      </w:r>
    </w:p>
    <w:p w14:paraId="75E76665" w14:textId="77777777" w:rsidR="00791618" w:rsidRDefault="00791618" w:rsidP="00791618">
      <w:r>
        <w:t xml:space="preserve">    &lt;meta charset="UTF-8"&gt;</w:t>
      </w:r>
    </w:p>
    <w:p w14:paraId="49503743" w14:textId="77777777" w:rsidR="00791618" w:rsidRDefault="00791618" w:rsidP="00791618">
      <w:r>
        <w:t xml:space="preserve">    &lt;meta name="viewport" content="width=device-width, initial-scale=1.0"&gt;</w:t>
      </w:r>
    </w:p>
    <w:p w14:paraId="2564E7DF" w14:textId="77777777" w:rsidR="00791618" w:rsidRDefault="00791618" w:rsidP="00791618">
      <w:r>
        <w:t xml:space="preserve">    &lt;title&gt;Damp Knowledge Quiz&lt;/title&gt;</w:t>
      </w:r>
    </w:p>
    <w:p w14:paraId="2B202A62" w14:textId="77777777" w:rsidR="00791618" w:rsidRDefault="00791618" w:rsidP="00791618">
      <w:r>
        <w:t xml:space="preserve">    &lt;link rel="stylesheet" href="styles.css"&gt;</w:t>
      </w:r>
    </w:p>
    <w:p w14:paraId="0C06B950" w14:textId="77777777" w:rsidR="00791618" w:rsidRDefault="00791618" w:rsidP="00791618">
      <w:r>
        <w:t>&lt;/head&gt;</w:t>
      </w:r>
    </w:p>
    <w:p w14:paraId="78FFDF04" w14:textId="77777777" w:rsidR="00791618" w:rsidRDefault="00791618" w:rsidP="00791618">
      <w:r>
        <w:t>&lt;body&gt;</w:t>
      </w:r>
    </w:p>
    <w:p w14:paraId="0B1B9C0F" w14:textId="77777777" w:rsidR="00791618" w:rsidRDefault="00791618" w:rsidP="00791618">
      <w:r>
        <w:t xml:space="preserve">    &lt;header&gt;</w:t>
      </w:r>
    </w:p>
    <w:p w14:paraId="3D3EABD0" w14:textId="77777777" w:rsidR="00791618" w:rsidRDefault="00791618" w:rsidP="00791618">
      <w:r>
        <w:t xml:space="preserve">        &lt;h1&gt;Damp Knowledge Quiz&lt;/h1&gt;</w:t>
      </w:r>
    </w:p>
    <w:p w14:paraId="28522587" w14:textId="77777777" w:rsidR="00791618" w:rsidRDefault="00791618" w:rsidP="00791618">
      <w:r>
        <w:t xml:space="preserve">        &lt;p&gt;Test your expertise on damp-related issues and remedies!&lt;/p&gt;</w:t>
      </w:r>
    </w:p>
    <w:p w14:paraId="72767326" w14:textId="77777777" w:rsidR="00791618" w:rsidRDefault="00791618" w:rsidP="00791618">
      <w:r>
        <w:t xml:space="preserve">        &lt;button onclick="startQuiz()"&gt;Start Quiz&lt;/button&gt;</w:t>
      </w:r>
    </w:p>
    <w:p w14:paraId="452C611B" w14:textId="77777777" w:rsidR="00791618" w:rsidRDefault="00791618" w:rsidP="00791618">
      <w:r>
        <w:t xml:space="preserve">    &lt;/header&gt;</w:t>
      </w:r>
    </w:p>
    <w:p w14:paraId="52961CA7" w14:textId="77777777" w:rsidR="00791618" w:rsidRDefault="00791618" w:rsidP="00791618">
      <w:r>
        <w:t xml:space="preserve">    &lt;main id="quiz-container" class="hidden"&gt;</w:t>
      </w:r>
    </w:p>
    <w:p w14:paraId="63D61652" w14:textId="77777777" w:rsidR="00791618" w:rsidRDefault="00791618" w:rsidP="00791618">
      <w:r>
        <w:t xml:space="preserve">        &lt;form id="quiz-form"&gt;</w:t>
      </w:r>
    </w:p>
    <w:p w14:paraId="272337F5" w14:textId="77777777" w:rsidR="00791618" w:rsidRDefault="00791618" w:rsidP="00791618">
      <w:r>
        <w:t xml:space="preserve">            &lt;!-- Questions will be dynamically injected here --&gt;</w:t>
      </w:r>
    </w:p>
    <w:p w14:paraId="0D2688A0" w14:textId="77777777" w:rsidR="00791618" w:rsidRDefault="00791618" w:rsidP="00791618">
      <w:r>
        <w:t xml:space="preserve">        &lt;/form&gt;</w:t>
      </w:r>
    </w:p>
    <w:p w14:paraId="1A5414B4" w14:textId="77777777" w:rsidR="00791618" w:rsidRDefault="00791618" w:rsidP="00791618">
      <w:r>
        <w:t xml:space="preserve">        &lt;button id="submit-btn" class="hidden" onclick="calculateScore()"&gt;Submit Quiz&lt;/button&gt;</w:t>
      </w:r>
    </w:p>
    <w:p w14:paraId="26AB082C" w14:textId="77777777" w:rsidR="00791618" w:rsidRDefault="00791618" w:rsidP="00791618">
      <w:r>
        <w:t xml:space="preserve">    &lt;/main&gt;</w:t>
      </w:r>
    </w:p>
    <w:p w14:paraId="0A653E1B" w14:textId="77777777" w:rsidR="00791618" w:rsidRDefault="00791618" w:rsidP="00791618">
      <w:r>
        <w:t xml:space="preserve">    &lt;div id="result-container" class="hidden"&gt;</w:t>
      </w:r>
    </w:p>
    <w:p w14:paraId="690C352C" w14:textId="77777777" w:rsidR="00791618" w:rsidRDefault="00791618" w:rsidP="00791618">
      <w:r>
        <w:t xml:space="preserve">        &lt;h2&gt;Your Results&lt;/h2&gt;</w:t>
      </w:r>
    </w:p>
    <w:p w14:paraId="1460CF00" w14:textId="77777777" w:rsidR="00791618" w:rsidRDefault="00791618" w:rsidP="00791618">
      <w:r>
        <w:t xml:space="preserve">        &lt;p id="score"&gt;&lt;/p&gt;</w:t>
      </w:r>
    </w:p>
    <w:p w14:paraId="60F1E9B2" w14:textId="77777777" w:rsidR="00791618" w:rsidRDefault="00791618" w:rsidP="00791618">
      <w:r>
        <w:t xml:space="preserve">        &lt;button onclick="restartQuiz()"&gt;Try Again&lt;/button&gt;</w:t>
      </w:r>
    </w:p>
    <w:p w14:paraId="3B9F426F" w14:textId="77777777" w:rsidR="00791618" w:rsidRDefault="00791618" w:rsidP="00791618">
      <w:r>
        <w:t xml:space="preserve">    &lt;/div&gt;</w:t>
      </w:r>
    </w:p>
    <w:p w14:paraId="67C45DF6" w14:textId="77777777" w:rsidR="00791618" w:rsidRDefault="00791618" w:rsidP="00791618">
      <w:r>
        <w:t xml:space="preserve">    &lt;script src="script.js"&gt;&lt;/script&gt;</w:t>
      </w:r>
    </w:p>
    <w:p w14:paraId="735584B3" w14:textId="77777777" w:rsidR="00791618" w:rsidRDefault="00791618" w:rsidP="00791618">
      <w:r>
        <w:t>&lt;/body&gt;</w:t>
      </w:r>
    </w:p>
    <w:p w14:paraId="54AE59EE" w14:textId="32D0BB2B" w:rsidR="00FA2438" w:rsidRDefault="00791618" w:rsidP="00791618">
      <w:r>
        <w:t>&lt;/html&gt;</w:t>
      </w:r>
    </w:p>
    <w:sectPr w:rsidR="00FA2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0D"/>
    <w:rsid w:val="003D6933"/>
    <w:rsid w:val="007346C4"/>
    <w:rsid w:val="00791618"/>
    <w:rsid w:val="00BC4F0D"/>
    <w:rsid w:val="00FA2438"/>
    <w:rsid w:val="00FC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620B9"/>
  <w15:chartTrackingRefBased/>
  <w15:docId w15:val="{F2F9AF95-A901-4A11-ADF3-73B411A2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6C4"/>
    <w:pPr>
      <w:spacing w:after="0" w:line="240" w:lineRule="auto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6C4"/>
    <w:pPr>
      <w:keepNext/>
      <w:keepLines/>
      <w:spacing w:before="12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46C4"/>
    <w:pPr>
      <w:keepNext/>
      <w:keepLines/>
      <w:spacing w:before="120" w:after="120"/>
      <w:ind w:left="1701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346C4"/>
    <w:pPr>
      <w:keepNext/>
      <w:keepLines/>
      <w:ind w:left="1701"/>
      <w:outlineLvl w:val="2"/>
    </w:pPr>
    <w:rPr>
      <w:rFonts w:eastAsiaTheme="majorEastAsia" w:cstheme="majorBidi"/>
      <w:i/>
      <w:iC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F0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F0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F0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F0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F0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F0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7346C4"/>
    <w:pPr>
      <w:spacing w:before="120"/>
      <w:contextualSpacing/>
      <w:jc w:val="center"/>
    </w:pPr>
    <w:rPr>
      <w:rFonts w:eastAsiaTheme="majorEastAsia" w:cstheme="majorBidi"/>
      <w:b/>
      <w:spacing w:val="-10"/>
      <w:kern w:val="28"/>
      <w:sz w:val="52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7346C4"/>
    <w:rPr>
      <w:rFonts w:ascii="Verdana" w:eastAsiaTheme="majorEastAsia" w:hAnsi="Verdana" w:cstheme="majorBidi"/>
      <w:b/>
      <w:spacing w:val="-10"/>
      <w:kern w:val="28"/>
      <w:sz w:val="52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46C4"/>
    <w:rPr>
      <w:rFonts w:ascii="Verdana" w:eastAsiaTheme="majorEastAsia" w:hAnsi="Verdana" w:cstheme="majorBidi"/>
      <w:b/>
      <w:sz w:val="24"/>
      <w:szCs w:val="32"/>
    </w:rPr>
  </w:style>
  <w:style w:type="character" w:styleId="Emphasis">
    <w:name w:val="Emphasis"/>
    <w:basedOn w:val="DefaultParagraphFont"/>
    <w:uiPriority w:val="20"/>
    <w:qFormat/>
    <w:rsid w:val="00FA2438"/>
    <w:rPr>
      <w:rFonts w:ascii="Verdana" w:hAnsi="Verdana"/>
      <w:i/>
      <w:iCs/>
    </w:rPr>
  </w:style>
  <w:style w:type="paragraph" w:styleId="ListParagraph">
    <w:name w:val="List Paragraph"/>
    <w:basedOn w:val="Normal"/>
    <w:autoRedefine/>
    <w:uiPriority w:val="34"/>
    <w:qFormat/>
    <w:rsid w:val="007346C4"/>
    <w:pPr>
      <w:spacing w:before="120" w:after="120"/>
      <w:ind w:left="851"/>
      <w:contextualSpacing/>
    </w:pPr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7346C4"/>
    <w:rPr>
      <w:rFonts w:ascii="Verdana" w:eastAsiaTheme="majorEastAsia" w:hAnsi="Verdan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46C4"/>
    <w:rPr>
      <w:rFonts w:ascii="Verdana" w:eastAsiaTheme="majorEastAsia" w:hAnsi="Verdana" w:cstheme="majorBidi"/>
      <w:i/>
      <w:iC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F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F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F0D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F0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F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F0D"/>
    <w:rPr>
      <w:rFonts w:ascii="Verdana" w:hAnsi="Verdana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C4F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F0D"/>
    <w:rPr>
      <w:rFonts w:ascii="Verdana" w:hAnsi="Verdan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F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Lyons</dc:creator>
  <cp:keywords/>
  <dc:description/>
  <cp:lastModifiedBy>Steven Lyons</cp:lastModifiedBy>
  <cp:revision>2</cp:revision>
  <dcterms:created xsi:type="dcterms:W3CDTF">2024-12-03T14:05:00Z</dcterms:created>
  <dcterms:modified xsi:type="dcterms:W3CDTF">2024-12-03T14:06:00Z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5db87f7-8e09-4e5f-a245-00153d0b50ed_Enabled">
    <vt:lpwstr>true</vt:lpwstr>
  </property>
  <property fmtid="{D5CDD505-2E9C-101B-9397-08002B2CF9AE}" pid="3" name="MSIP_Label_05db87f7-8e09-4e5f-a245-00153d0b50ed_SetDate">
    <vt:lpwstr>2024-12-03T14:06:01Z</vt:lpwstr>
  </property>
  <property fmtid="{D5CDD505-2E9C-101B-9397-08002B2CF9AE}" pid="4" name="MSIP_Label_05db87f7-8e09-4e5f-a245-00153d0b50ed_Method">
    <vt:lpwstr>Standard</vt:lpwstr>
  </property>
  <property fmtid="{D5CDD505-2E9C-101B-9397-08002B2CF9AE}" pid="5" name="MSIP_Label_05db87f7-8e09-4e5f-a245-00153d0b50ed_Name">
    <vt:lpwstr>Internal</vt:lpwstr>
  </property>
  <property fmtid="{D5CDD505-2E9C-101B-9397-08002B2CF9AE}" pid="6" name="MSIP_Label_05db87f7-8e09-4e5f-a245-00153d0b50ed_SiteId">
    <vt:lpwstr>eba98254-c2b4-4db2-9cc2-8f4aa10c2ab2</vt:lpwstr>
  </property>
  <property fmtid="{D5CDD505-2E9C-101B-9397-08002B2CF9AE}" pid="7" name="MSIP_Label_05db87f7-8e09-4e5f-a245-00153d0b50ed_ActionId">
    <vt:lpwstr>4aeff640-5e94-4022-bce3-d0112ec489c8</vt:lpwstr>
  </property>
  <property fmtid="{D5CDD505-2E9C-101B-9397-08002B2CF9AE}" pid="8" name="MSIP_Label_05db87f7-8e09-4e5f-a245-00153d0b50ed_ContentBits">
    <vt:lpwstr>0</vt:lpwstr>
  </property>
</Properties>
</file>