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E802" w14:textId="0CBA07E8" w:rsidR="00401311" w:rsidRPr="004017B0" w:rsidRDefault="00401311">
      <w:pPr>
        <w:rPr>
          <w:rFonts w:ascii="Times New Roman" w:hAnsi="Times New Roman" w:cs="Times New Roman"/>
          <w:b/>
          <w:bCs/>
          <w:lang w:val="en-US"/>
        </w:rPr>
      </w:pPr>
      <w:r w:rsidRPr="004017B0">
        <w:rPr>
          <w:rFonts w:ascii="Times New Roman" w:hAnsi="Times New Roman" w:cs="Times New Roman"/>
          <w:b/>
          <w:bCs/>
          <w:lang w:val="en-US"/>
        </w:rPr>
        <w:t>STO. DOMINGO, JAN VINICE C.</w:t>
      </w:r>
    </w:p>
    <w:p w14:paraId="138392B7" w14:textId="096CF0E6" w:rsidR="00401311" w:rsidRPr="004017B0" w:rsidRDefault="00401311">
      <w:pPr>
        <w:rPr>
          <w:rFonts w:ascii="Times New Roman" w:hAnsi="Times New Roman" w:cs="Times New Roman"/>
          <w:b/>
          <w:bCs/>
          <w:lang w:val="en-US"/>
        </w:rPr>
      </w:pPr>
      <w:r w:rsidRPr="004017B0">
        <w:rPr>
          <w:rFonts w:ascii="Times New Roman" w:hAnsi="Times New Roman" w:cs="Times New Roman"/>
          <w:b/>
          <w:bCs/>
          <w:lang w:val="en-US"/>
        </w:rPr>
        <w:t>BSCOME 4 BLK 1</w:t>
      </w:r>
    </w:p>
    <w:p w14:paraId="60116AA7" w14:textId="13D05837" w:rsidR="00401311" w:rsidRPr="004017B0" w:rsidRDefault="00401311" w:rsidP="0040131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017B0">
        <w:rPr>
          <w:rFonts w:ascii="Times New Roman" w:hAnsi="Times New Roman" w:cs="Times New Roman"/>
          <w:b/>
          <w:bCs/>
          <w:lang w:val="en-US"/>
        </w:rPr>
        <w:t>SOFTWARE DEVELOPMENT 3</w:t>
      </w:r>
    </w:p>
    <w:p w14:paraId="191210E1" w14:textId="28755B11" w:rsidR="00401311" w:rsidRPr="004017B0" w:rsidRDefault="00401311" w:rsidP="0040131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017B0">
        <w:rPr>
          <w:rFonts w:ascii="Times New Roman" w:hAnsi="Times New Roman" w:cs="Times New Roman"/>
          <w:b/>
          <w:bCs/>
          <w:lang w:val="en-US"/>
        </w:rPr>
        <w:t>CPELEC3</w:t>
      </w:r>
    </w:p>
    <w:p w14:paraId="050058EF" w14:textId="4B0A194C" w:rsidR="00401311" w:rsidRPr="004017B0" w:rsidRDefault="00401311" w:rsidP="0040131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4017B0">
        <w:rPr>
          <w:rFonts w:ascii="Times New Roman" w:hAnsi="Times New Roman" w:cs="Times New Roman"/>
          <w:b/>
          <w:bCs/>
          <w:lang w:val="en-US"/>
        </w:rPr>
        <w:t xml:space="preserve">Laboratory Activity Part A: Pattern Identification </w:t>
      </w:r>
    </w:p>
    <w:p w14:paraId="3424823A" w14:textId="7901A8D8" w:rsidR="00401311" w:rsidRPr="004017B0" w:rsidRDefault="00401311" w:rsidP="00401311">
      <w:pPr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Analize your project and identify areas suitable for design patterns. </w:t>
      </w:r>
    </w:p>
    <w:p w14:paraId="2B1F0645" w14:textId="4C05E011" w:rsidR="00401311" w:rsidRPr="004017B0" w:rsidRDefault="00401311" w:rsidP="00401311">
      <w:pPr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>Justify why each pattern is applicable</w:t>
      </w:r>
    </w:p>
    <w:tbl>
      <w:tblPr>
        <w:tblW w:w="1071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998"/>
        <w:gridCol w:w="6163"/>
      </w:tblGrid>
      <w:tr w:rsidR="00401311" w:rsidRPr="00401311" w14:paraId="6F692881" w14:textId="77777777" w:rsidTr="004017B0">
        <w:trPr>
          <w:trHeight w:val="23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50CD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0914E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  <w:b/>
                <w:bCs/>
              </w:rPr>
              <w:t>Area of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2617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  <w:b/>
                <w:bCs/>
              </w:rPr>
              <w:t>Justification</w:t>
            </w:r>
          </w:p>
        </w:tc>
      </w:tr>
      <w:tr w:rsidR="00401311" w:rsidRPr="00401311" w14:paraId="54CC894B" w14:textId="77777777" w:rsidTr="004017B0">
        <w:trPr>
          <w:trHeight w:val="55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C949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  <w:b/>
                <w:bCs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C911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</w:rPr>
              <w:t>config/database.py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758F5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</w:rPr>
              <w:t>Ensures only one instance of the database connection exists, preventing resource leaks and ensuring shared access to the library data.</w:t>
            </w:r>
          </w:p>
        </w:tc>
      </w:tr>
      <w:tr w:rsidR="00401311" w:rsidRPr="00401311" w14:paraId="1523FB42" w14:textId="77777777" w:rsidTr="004017B0">
        <w:trPr>
          <w:trHeight w:val="3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BD75D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  <w:b/>
                <w:bCs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F1D0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</w:rPr>
              <w:t>models/bookRepository.py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8909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</w:rPr>
              <w:t>Separates data access (SQL queries) from business logic, making the code cleaner and easier to test.</w:t>
            </w:r>
          </w:p>
        </w:tc>
      </w:tr>
      <w:tr w:rsidR="00401311" w:rsidRPr="00401311" w14:paraId="2368770F" w14:textId="77777777" w:rsidTr="004017B0">
        <w:trPr>
          <w:trHeight w:val="54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AD66A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  <w:b/>
                <w:bCs/>
              </w:rPr>
              <w:t>Factory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06644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</w:rPr>
              <w:t>factories/itemFactory.py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01CAA" w14:textId="77777777" w:rsidR="00401311" w:rsidRPr="00401311" w:rsidRDefault="00401311" w:rsidP="00401311">
            <w:pPr>
              <w:jc w:val="both"/>
              <w:rPr>
                <w:rFonts w:ascii="Times New Roman" w:hAnsi="Times New Roman" w:cs="Times New Roman"/>
              </w:rPr>
            </w:pPr>
            <w:r w:rsidRPr="00401311">
              <w:rPr>
                <w:rFonts w:ascii="Times New Roman" w:hAnsi="Times New Roman" w:cs="Times New Roman"/>
              </w:rPr>
              <w:t>Handles the creation of different library items (e.g., Books, Magazines) without exposing the instantiation logic to the client.</w:t>
            </w:r>
          </w:p>
        </w:tc>
      </w:tr>
    </w:tbl>
    <w:p w14:paraId="7129AEE9" w14:textId="04C628CD" w:rsidR="00401311" w:rsidRPr="004017B0" w:rsidRDefault="00401311" w:rsidP="00401311">
      <w:pPr>
        <w:jc w:val="both"/>
        <w:rPr>
          <w:rFonts w:ascii="Times New Roman" w:hAnsi="Times New Roman" w:cs="Times New Roman"/>
          <w:b/>
          <w:bCs/>
        </w:rPr>
      </w:pPr>
      <w:r w:rsidRPr="004017B0">
        <w:rPr>
          <w:rFonts w:ascii="Times New Roman" w:hAnsi="Times New Roman" w:cs="Times New Roman"/>
          <w:b/>
          <w:bCs/>
        </w:rPr>
        <w:t>Laboratory Activity – Part B: Implementation</w:t>
      </w:r>
    </w:p>
    <w:p w14:paraId="1D75341F" w14:textId="15E916A5" w:rsidR="00401311" w:rsidRPr="004017B0" w:rsidRDefault="00401311" w:rsidP="00401311">
      <w:pPr>
        <w:jc w:val="both"/>
        <w:rPr>
          <w:rFonts w:ascii="Times New Roman" w:hAnsi="Times New Roman" w:cs="Times New Roman"/>
        </w:rPr>
      </w:pPr>
      <w:r w:rsidRPr="004017B0">
        <w:rPr>
          <w:rFonts w:ascii="Times New Roman" w:hAnsi="Times New Roman" w:cs="Times New Roman"/>
        </w:rPr>
        <w:t>Implement at least THREE design patterns in your project.</w:t>
      </w:r>
    </w:p>
    <w:p w14:paraId="39A513B9" w14:textId="74AAA9F5" w:rsidR="00401311" w:rsidRPr="004017B0" w:rsidRDefault="00401311" w:rsidP="00401311">
      <w:pPr>
        <w:jc w:val="both"/>
        <w:rPr>
          <w:rFonts w:ascii="Times New Roman" w:hAnsi="Times New Roman" w:cs="Times New Roman"/>
        </w:rPr>
      </w:pPr>
      <w:r w:rsidRPr="004017B0">
        <w:rPr>
          <w:rFonts w:ascii="Times New Roman" w:hAnsi="Times New Roman" w:cs="Times New Roman"/>
        </w:rPr>
        <w:t>Ensure patterns are integrated and functional.</w:t>
      </w:r>
    </w:p>
    <w:p w14:paraId="1CB6F2DA" w14:textId="50D3CF73" w:rsidR="004017B0" w:rsidRPr="004017B0" w:rsidRDefault="004017B0" w:rsidP="00401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4017B0">
        <w:rPr>
          <w:rFonts w:ascii="Times New Roman" w:hAnsi="Times New Roman" w:cs="Times New Roman"/>
          <w:b/>
          <w:bCs/>
        </w:rPr>
        <w:t>Singleton Pattern (config/database.py)</w:t>
      </w:r>
    </w:p>
    <w:p w14:paraId="16D51FF5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>import sqlite3</w:t>
      </w:r>
    </w:p>
    <w:p w14:paraId="0937B221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8B95157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4017B0">
        <w:rPr>
          <w:rFonts w:ascii="Times New Roman" w:hAnsi="Times New Roman" w:cs="Times New Roman"/>
          <w:lang w:val="en-US"/>
        </w:rPr>
        <w:t>DatabaseConnection</w:t>
      </w:r>
      <w:proofErr w:type="spellEnd"/>
      <w:r w:rsidRPr="004017B0">
        <w:rPr>
          <w:rFonts w:ascii="Times New Roman" w:hAnsi="Times New Roman" w:cs="Times New Roman"/>
          <w:lang w:val="en-US"/>
        </w:rPr>
        <w:t>:</w:t>
      </w:r>
    </w:p>
    <w:p w14:paraId="387236AC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_instance = None</w:t>
      </w:r>
    </w:p>
    <w:p w14:paraId="10A82394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1D6995FF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def __new__(</w:t>
      </w:r>
      <w:proofErr w:type="spellStart"/>
      <w:r w:rsidRPr="004017B0">
        <w:rPr>
          <w:rFonts w:ascii="Times New Roman" w:hAnsi="Times New Roman" w:cs="Times New Roman"/>
          <w:lang w:val="en-US"/>
        </w:rPr>
        <w:t>cls</w:t>
      </w:r>
      <w:proofErr w:type="spellEnd"/>
      <w:r w:rsidRPr="004017B0">
        <w:rPr>
          <w:rFonts w:ascii="Times New Roman" w:hAnsi="Times New Roman" w:cs="Times New Roman"/>
          <w:lang w:val="en-US"/>
        </w:rPr>
        <w:t>):</w:t>
      </w:r>
    </w:p>
    <w:p w14:paraId="76AC1812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cls</w:t>
      </w:r>
      <w:proofErr w:type="spellEnd"/>
      <w:r w:rsidRPr="004017B0">
        <w:rPr>
          <w:rFonts w:ascii="Times New Roman" w:hAnsi="Times New Roman" w:cs="Times New Roman"/>
          <w:lang w:val="en-US"/>
        </w:rPr>
        <w:t>._</w:t>
      </w:r>
      <w:proofErr w:type="gramEnd"/>
      <w:r w:rsidRPr="004017B0">
        <w:rPr>
          <w:rFonts w:ascii="Times New Roman" w:hAnsi="Times New Roman" w:cs="Times New Roman"/>
          <w:lang w:val="en-US"/>
        </w:rPr>
        <w:t>instance is None:</w:t>
      </w:r>
    </w:p>
    <w:p w14:paraId="432472D5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    # Singleton ensures only one instance exists</w:t>
      </w:r>
    </w:p>
    <w:p w14:paraId="68563ECD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cls</w:t>
      </w:r>
      <w:proofErr w:type="spellEnd"/>
      <w:r w:rsidRPr="004017B0">
        <w:rPr>
          <w:rFonts w:ascii="Times New Roman" w:hAnsi="Times New Roman" w:cs="Times New Roman"/>
          <w:lang w:val="en-US"/>
        </w:rPr>
        <w:t>._</w:t>
      </w:r>
      <w:proofErr w:type="gramEnd"/>
      <w:r w:rsidRPr="004017B0">
        <w:rPr>
          <w:rFonts w:ascii="Times New Roman" w:hAnsi="Times New Roman" w:cs="Times New Roman"/>
          <w:lang w:val="en-US"/>
        </w:rPr>
        <w:t>instance = sqlite3.connect('</w:t>
      </w:r>
      <w:proofErr w:type="spellStart"/>
      <w:r w:rsidRPr="004017B0">
        <w:rPr>
          <w:rFonts w:ascii="Times New Roman" w:hAnsi="Times New Roman" w:cs="Times New Roman"/>
          <w:lang w:val="en-US"/>
        </w:rPr>
        <w:t>library.db</w:t>
      </w:r>
      <w:proofErr w:type="spellEnd"/>
      <w:r w:rsidRPr="004017B0">
        <w:rPr>
          <w:rFonts w:ascii="Times New Roman" w:hAnsi="Times New Roman" w:cs="Times New Roman"/>
          <w:lang w:val="en-US"/>
        </w:rPr>
        <w:t xml:space="preserve">', </w:t>
      </w:r>
      <w:proofErr w:type="spellStart"/>
      <w:r w:rsidRPr="004017B0">
        <w:rPr>
          <w:rFonts w:ascii="Times New Roman" w:hAnsi="Times New Roman" w:cs="Times New Roman"/>
          <w:lang w:val="en-US"/>
        </w:rPr>
        <w:t>check_same_thread</w:t>
      </w:r>
      <w:proofErr w:type="spellEnd"/>
      <w:r w:rsidRPr="004017B0">
        <w:rPr>
          <w:rFonts w:ascii="Times New Roman" w:hAnsi="Times New Roman" w:cs="Times New Roman"/>
          <w:lang w:val="en-US"/>
        </w:rPr>
        <w:t>=False)</w:t>
      </w:r>
    </w:p>
    <w:p w14:paraId="4FB42E1D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017B0">
        <w:rPr>
          <w:rFonts w:ascii="Times New Roman" w:hAnsi="Times New Roman" w:cs="Times New Roman"/>
          <w:lang w:val="en-US"/>
        </w:rPr>
        <w:t>cls</w:t>
      </w:r>
      <w:proofErr w:type="spellEnd"/>
      <w:r w:rsidRPr="004017B0">
        <w:rPr>
          <w:rFonts w:ascii="Times New Roman" w:hAnsi="Times New Roman" w:cs="Times New Roman"/>
          <w:lang w:val="en-US"/>
        </w:rPr>
        <w:t>._</w:t>
      </w:r>
      <w:proofErr w:type="spellStart"/>
      <w:r w:rsidRPr="004017B0">
        <w:rPr>
          <w:rFonts w:ascii="Times New Roman" w:hAnsi="Times New Roman" w:cs="Times New Roman"/>
          <w:lang w:val="en-US"/>
        </w:rPr>
        <w:t>instance.row_factory</w:t>
      </w:r>
      <w:proofErr w:type="spellEnd"/>
      <w:r w:rsidRPr="004017B0">
        <w:rPr>
          <w:rFonts w:ascii="Times New Roman" w:hAnsi="Times New Roman" w:cs="Times New Roman"/>
          <w:lang w:val="en-US"/>
        </w:rPr>
        <w:t xml:space="preserve"> = sqlite3.Row</w:t>
      </w:r>
    </w:p>
    <w:p w14:paraId="4E5A011A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cls</w:t>
      </w:r>
      <w:proofErr w:type="spellEnd"/>
      <w:r w:rsidRPr="004017B0">
        <w:rPr>
          <w:rFonts w:ascii="Times New Roman" w:hAnsi="Times New Roman" w:cs="Times New Roman"/>
          <w:lang w:val="en-US"/>
        </w:rPr>
        <w:t>._</w:t>
      </w:r>
      <w:proofErr w:type="gramEnd"/>
      <w:r w:rsidRPr="004017B0">
        <w:rPr>
          <w:rFonts w:ascii="Times New Roman" w:hAnsi="Times New Roman" w:cs="Times New Roman"/>
          <w:lang w:val="en-US"/>
        </w:rPr>
        <w:t>instance</w:t>
      </w:r>
    </w:p>
    <w:p w14:paraId="6DE911DE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15F602B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017B0">
        <w:rPr>
          <w:rFonts w:ascii="Times New Roman" w:hAnsi="Times New Roman" w:cs="Times New Roman"/>
          <w:lang w:val="en-US"/>
        </w:rPr>
        <w:t>get_db_</w:t>
      </w:r>
      <w:proofErr w:type="gramStart"/>
      <w:r w:rsidRPr="004017B0">
        <w:rPr>
          <w:rFonts w:ascii="Times New Roman" w:hAnsi="Times New Roman" w:cs="Times New Roman"/>
          <w:lang w:val="en-US"/>
        </w:rPr>
        <w:t>connection</w:t>
      </w:r>
      <w:proofErr w:type="spellEnd"/>
      <w:r w:rsidRPr="004017B0">
        <w:rPr>
          <w:rFonts w:ascii="Times New Roman" w:hAnsi="Times New Roman" w:cs="Times New Roman"/>
          <w:lang w:val="en-US"/>
        </w:rPr>
        <w:t>(</w:t>
      </w:r>
      <w:proofErr w:type="gramEnd"/>
      <w:r w:rsidRPr="004017B0">
        <w:rPr>
          <w:rFonts w:ascii="Times New Roman" w:hAnsi="Times New Roman" w:cs="Times New Roman"/>
          <w:lang w:val="en-US"/>
        </w:rPr>
        <w:t>):</w:t>
      </w:r>
    </w:p>
    <w:p w14:paraId="47C0F716" w14:textId="5435100A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DatabaseConnection</w:t>
      </w:r>
      <w:proofErr w:type="spellEnd"/>
      <w:r w:rsidRPr="004017B0">
        <w:rPr>
          <w:rFonts w:ascii="Times New Roman" w:hAnsi="Times New Roman" w:cs="Times New Roman"/>
          <w:lang w:val="en-US"/>
        </w:rPr>
        <w:t>(</w:t>
      </w:r>
      <w:proofErr w:type="gramEnd"/>
      <w:r w:rsidRPr="004017B0">
        <w:rPr>
          <w:rFonts w:ascii="Times New Roman" w:hAnsi="Times New Roman" w:cs="Times New Roman"/>
          <w:lang w:val="en-US"/>
        </w:rPr>
        <w:t>)</w:t>
      </w:r>
    </w:p>
    <w:p w14:paraId="573129C2" w14:textId="206C601B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0973EE6" w14:textId="04E018B2" w:rsidR="004017B0" w:rsidRPr="004017B0" w:rsidRDefault="004017B0" w:rsidP="00401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4017B0">
        <w:rPr>
          <w:rFonts w:ascii="Times New Roman" w:hAnsi="Times New Roman" w:cs="Times New Roman"/>
          <w:b/>
          <w:bCs/>
        </w:rPr>
        <w:t>Repository Pattern (models/bookRepository.py)</w:t>
      </w:r>
    </w:p>
    <w:p w14:paraId="7717C681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config.database</w:t>
      </w:r>
      <w:proofErr w:type="spellEnd"/>
      <w:proofErr w:type="gramEnd"/>
      <w:r w:rsidRPr="004017B0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4017B0">
        <w:rPr>
          <w:rFonts w:ascii="Times New Roman" w:hAnsi="Times New Roman" w:cs="Times New Roman"/>
          <w:lang w:val="en-US"/>
        </w:rPr>
        <w:t>get_db_connection</w:t>
      </w:r>
      <w:proofErr w:type="spellEnd"/>
    </w:p>
    <w:p w14:paraId="66273893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9B24708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4017B0">
        <w:rPr>
          <w:rFonts w:ascii="Times New Roman" w:hAnsi="Times New Roman" w:cs="Times New Roman"/>
          <w:lang w:val="en-US"/>
        </w:rPr>
        <w:t>BookRepository</w:t>
      </w:r>
      <w:proofErr w:type="spellEnd"/>
      <w:r w:rsidRPr="004017B0">
        <w:rPr>
          <w:rFonts w:ascii="Times New Roman" w:hAnsi="Times New Roman" w:cs="Times New Roman"/>
          <w:lang w:val="en-US"/>
        </w:rPr>
        <w:t>:</w:t>
      </w:r>
    </w:p>
    <w:p w14:paraId="175BB967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4017B0">
        <w:rPr>
          <w:rFonts w:ascii="Times New Roman" w:hAnsi="Times New Roman" w:cs="Times New Roman"/>
          <w:lang w:val="en-US"/>
        </w:rPr>
        <w:t>init</w:t>
      </w:r>
      <w:proofErr w:type="spellEnd"/>
      <w:r w:rsidRPr="004017B0">
        <w:rPr>
          <w:rFonts w:ascii="Times New Roman" w:hAnsi="Times New Roman" w:cs="Times New Roman"/>
          <w:lang w:val="en-US"/>
        </w:rPr>
        <w:t>__(self):</w:t>
      </w:r>
    </w:p>
    <w:p w14:paraId="34E46070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017B0">
        <w:rPr>
          <w:rFonts w:ascii="Times New Roman" w:hAnsi="Times New Roman" w:cs="Times New Roman"/>
          <w:lang w:val="en-US"/>
        </w:rPr>
        <w:t>self.db</w:t>
      </w:r>
      <w:proofErr w:type="spellEnd"/>
      <w:r w:rsidRPr="004017B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4017B0">
        <w:rPr>
          <w:rFonts w:ascii="Times New Roman" w:hAnsi="Times New Roman" w:cs="Times New Roman"/>
          <w:lang w:val="en-US"/>
        </w:rPr>
        <w:t>get_db_</w:t>
      </w:r>
      <w:proofErr w:type="gramStart"/>
      <w:r w:rsidRPr="004017B0">
        <w:rPr>
          <w:rFonts w:ascii="Times New Roman" w:hAnsi="Times New Roman" w:cs="Times New Roman"/>
          <w:lang w:val="en-US"/>
        </w:rPr>
        <w:t>connection</w:t>
      </w:r>
      <w:proofErr w:type="spellEnd"/>
      <w:r w:rsidRPr="004017B0">
        <w:rPr>
          <w:rFonts w:ascii="Times New Roman" w:hAnsi="Times New Roman" w:cs="Times New Roman"/>
          <w:lang w:val="en-US"/>
        </w:rPr>
        <w:t>(</w:t>
      </w:r>
      <w:proofErr w:type="gramEnd"/>
      <w:r w:rsidRPr="004017B0">
        <w:rPr>
          <w:rFonts w:ascii="Times New Roman" w:hAnsi="Times New Roman" w:cs="Times New Roman"/>
          <w:lang w:val="en-US"/>
        </w:rPr>
        <w:t>)</w:t>
      </w:r>
    </w:p>
    <w:p w14:paraId="38546F1F" w14:textId="1D485A2D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1A37C836" w14:textId="0731F8CF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4017B0">
        <w:rPr>
          <w:rFonts w:ascii="Times New Roman" w:hAnsi="Times New Roman" w:cs="Times New Roman"/>
          <w:lang w:val="en-US"/>
        </w:rPr>
        <w:t>get_all</w:t>
      </w:r>
      <w:proofErr w:type="spellEnd"/>
      <w:r w:rsidRPr="004017B0">
        <w:rPr>
          <w:rFonts w:ascii="Times New Roman" w:hAnsi="Times New Roman" w:cs="Times New Roman"/>
          <w:lang w:val="en-US"/>
        </w:rPr>
        <w:t>(self):</w:t>
      </w:r>
    </w:p>
    <w:p w14:paraId="69089230" w14:textId="1DF6ED53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# Separates data access from business logic</w:t>
      </w:r>
    </w:p>
    <w:p w14:paraId="08DD1BB9" w14:textId="3FB57FC1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cursor = </w:t>
      </w:r>
      <w:proofErr w:type="spellStart"/>
      <w:r w:rsidRPr="004017B0">
        <w:rPr>
          <w:rFonts w:ascii="Times New Roman" w:hAnsi="Times New Roman" w:cs="Times New Roman"/>
          <w:lang w:val="en-US"/>
        </w:rPr>
        <w:t>self.</w:t>
      </w:r>
      <w:proofErr w:type="gramStart"/>
      <w:r w:rsidRPr="004017B0">
        <w:rPr>
          <w:rFonts w:ascii="Times New Roman" w:hAnsi="Times New Roman" w:cs="Times New Roman"/>
          <w:lang w:val="en-US"/>
        </w:rPr>
        <w:t>db.cursor</w:t>
      </w:r>
      <w:proofErr w:type="spellEnd"/>
      <w:proofErr w:type="gramEnd"/>
      <w:r w:rsidRPr="004017B0">
        <w:rPr>
          <w:rFonts w:ascii="Times New Roman" w:hAnsi="Times New Roman" w:cs="Times New Roman"/>
          <w:lang w:val="en-US"/>
        </w:rPr>
        <w:t>()</w:t>
      </w:r>
    </w:p>
    <w:p w14:paraId="257D4B58" w14:textId="50E9AD76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cursor.execute</w:t>
      </w:r>
      <w:proofErr w:type="spellEnd"/>
      <w:proofErr w:type="gramEnd"/>
      <w:r w:rsidRPr="004017B0">
        <w:rPr>
          <w:rFonts w:ascii="Times New Roman" w:hAnsi="Times New Roman" w:cs="Times New Roman"/>
          <w:lang w:val="en-US"/>
        </w:rPr>
        <w:t>("SELECT * FROM books")</w:t>
      </w:r>
    </w:p>
    <w:p w14:paraId="24C902E9" w14:textId="52C03F3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return [</w:t>
      </w:r>
      <w:proofErr w:type="spellStart"/>
      <w:r w:rsidRPr="004017B0">
        <w:rPr>
          <w:rFonts w:ascii="Times New Roman" w:hAnsi="Times New Roman" w:cs="Times New Roman"/>
          <w:lang w:val="en-US"/>
        </w:rPr>
        <w:t>dict</w:t>
      </w:r>
      <w:proofErr w:type="spellEnd"/>
      <w:r w:rsidRPr="004017B0">
        <w:rPr>
          <w:rFonts w:ascii="Times New Roman" w:hAnsi="Times New Roman" w:cs="Times New Roman"/>
          <w:lang w:val="en-US"/>
        </w:rPr>
        <w:t xml:space="preserve">(row) for row in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cursor.fetchall</w:t>
      </w:r>
      <w:proofErr w:type="spellEnd"/>
      <w:proofErr w:type="gramEnd"/>
      <w:r w:rsidRPr="004017B0">
        <w:rPr>
          <w:rFonts w:ascii="Times New Roman" w:hAnsi="Times New Roman" w:cs="Times New Roman"/>
          <w:lang w:val="en-US"/>
        </w:rPr>
        <w:t>()]</w:t>
      </w:r>
    </w:p>
    <w:p w14:paraId="17684056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1305BEC" w14:textId="749D4266" w:rsidR="004017B0" w:rsidRPr="004017B0" w:rsidRDefault="004017B0" w:rsidP="00401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4017B0">
        <w:rPr>
          <w:rFonts w:ascii="Times New Roman" w:hAnsi="Times New Roman" w:cs="Times New Roman"/>
          <w:b/>
          <w:bCs/>
        </w:rPr>
        <w:t>Factory Pattern (factories/itemFactory.py)</w:t>
      </w:r>
    </w:p>
    <w:p w14:paraId="4A69DC6D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4017B0">
        <w:rPr>
          <w:rFonts w:ascii="Times New Roman" w:hAnsi="Times New Roman" w:cs="Times New Roman"/>
          <w:lang w:val="en-US"/>
        </w:rPr>
        <w:t>LibraryItem</w:t>
      </w:r>
      <w:proofErr w:type="spellEnd"/>
      <w:r w:rsidRPr="004017B0">
        <w:rPr>
          <w:rFonts w:ascii="Times New Roman" w:hAnsi="Times New Roman" w:cs="Times New Roman"/>
          <w:lang w:val="en-US"/>
        </w:rPr>
        <w:t>:</w:t>
      </w:r>
    </w:p>
    <w:p w14:paraId="5A3A26C0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def __</w:t>
      </w:r>
      <w:proofErr w:type="spellStart"/>
      <w:r w:rsidRPr="004017B0">
        <w:rPr>
          <w:rFonts w:ascii="Times New Roman" w:hAnsi="Times New Roman" w:cs="Times New Roman"/>
          <w:lang w:val="en-US"/>
        </w:rPr>
        <w:t>init</w:t>
      </w:r>
      <w:proofErr w:type="spellEnd"/>
      <w:r w:rsidRPr="004017B0">
        <w:rPr>
          <w:rFonts w:ascii="Times New Roman" w:hAnsi="Times New Roman" w:cs="Times New Roman"/>
          <w:lang w:val="en-US"/>
        </w:rPr>
        <w:t>_</w:t>
      </w:r>
      <w:proofErr w:type="gramStart"/>
      <w:r w:rsidRPr="004017B0">
        <w:rPr>
          <w:rFonts w:ascii="Times New Roman" w:hAnsi="Times New Roman" w:cs="Times New Roman"/>
          <w:lang w:val="en-US"/>
        </w:rPr>
        <w:t>_(</w:t>
      </w:r>
      <w:proofErr w:type="gramEnd"/>
      <w:r w:rsidRPr="004017B0">
        <w:rPr>
          <w:rFonts w:ascii="Times New Roman" w:hAnsi="Times New Roman" w:cs="Times New Roman"/>
          <w:lang w:val="en-US"/>
        </w:rPr>
        <w:t>self, title, author):</w:t>
      </w:r>
    </w:p>
    <w:p w14:paraId="03ED75D6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self.title</w:t>
      </w:r>
      <w:proofErr w:type="spellEnd"/>
      <w:proofErr w:type="gramEnd"/>
      <w:r w:rsidRPr="004017B0">
        <w:rPr>
          <w:rFonts w:ascii="Times New Roman" w:hAnsi="Times New Roman" w:cs="Times New Roman"/>
          <w:lang w:val="en-US"/>
        </w:rPr>
        <w:t xml:space="preserve"> = title</w:t>
      </w:r>
    </w:p>
    <w:p w14:paraId="47CE3D4D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self.author</w:t>
      </w:r>
      <w:proofErr w:type="spellEnd"/>
      <w:proofErr w:type="gramEnd"/>
      <w:r w:rsidRPr="004017B0">
        <w:rPr>
          <w:rFonts w:ascii="Times New Roman" w:hAnsi="Times New Roman" w:cs="Times New Roman"/>
          <w:lang w:val="en-US"/>
        </w:rPr>
        <w:t xml:space="preserve"> = author</w:t>
      </w:r>
    </w:p>
    <w:p w14:paraId="4E129368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9ADCDDB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4017B0">
        <w:rPr>
          <w:rFonts w:ascii="Times New Roman" w:hAnsi="Times New Roman" w:cs="Times New Roman"/>
          <w:lang w:val="en-US"/>
        </w:rPr>
        <w:t>LibraryItemFactory</w:t>
      </w:r>
      <w:proofErr w:type="spellEnd"/>
      <w:r w:rsidRPr="004017B0">
        <w:rPr>
          <w:rFonts w:ascii="Times New Roman" w:hAnsi="Times New Roman" w:cs="Times New Roman"/>
          <w:lang w:val="en-US"/>
        </w:rPr>
        <w:t>:</w:t>
      </w:r>
    </w:p>
    <w:p w14:paraId="5BBF1290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@staticmethod</w:t>
      </w:r>
    </w:p>
    <w:p w14:paraId="4C380D81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4017B0">
        <w:rPr>
          <w:rFonts w:ascii="Times New Roman" w:hAnsi="Times New Roman" w:cs="Times New Roman"/>
          <w:lang w:val="en-US"/>
        </w:rPr>
        <w:t>create_</w:t>
      </w:r>
      <w:proofErr w:type="gramStart"/>
      <w:r w:rsidRPr="004017B0">
        <w:rPr>
          <w:rFonts w:ascii="Times New Roman" w:hAnsi="Times New Roman" w:cs="Times New Roman"/>
          <w:lang w:val="en-US"/>
        </w:rPr>
        <w:t>item</w:t>
      </w:r>
      <w:proofErr w:type="spellEnd"/>
      <w:r w:rsidRPr="004017B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4017B0">
        <w:rPr>
          <w:rFonts w:ascii="Times New Roman" w:hAnsi="Times New Roman" w:cs="Times New Roman"/>
          <w:lang w:val="en-US"/>
        </w:rPr>
        <w:t>item_type</w:t>
      </w:r>
      <w:proofErr w:type="spellEnd"/>
      <w:r w:rsidRPr="004017B0">
        <w:rPr>
          <w:rFonts w:ascii="Times New Roman" w:hAnsi="Times New Roman" w:cs="Times New Roman"/>
          <w:lang w:val="en-US"/>
        </w:rPr>
        <w:t>, title, author):</w:t>
      </w:r>
    </w:p>
    <w:p w14:paraId="1D6AFCFC" w14:textId="7777777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# Handles object creation logic centrally</w:t>
      </w:r>
    </w:p>
    <w:p w14:paraId="2C781156" w14:textId="0E22497B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4017B0">
        <w:rPr>
          <w:rFonts w:ascii="Times New Roman" w:hAnsi="Times New Roman" w:cs="Times New Roman"/>
          <w:lang w:val="en-US"/>
        </w:rPr>
        <w:t>item_</w:t>
      </w:r>
      <w:proofErr w:type="gramStart"/>
      <w:r w:rsidRPr="004017B0">
        <w:rPr>
          <w:rFonts w:ascii="Times New Roman" w:hAnsi="Times New Roman" w:cs="Times New Roman"/>
          <w:lang w:val="en-US"/>
        </w:rPr>
        <w:t>type.lower</w:t>
      </w:r>
      <w:proofErr w:type="spellEnd"/>
      <w:proofErr w:type="gramEnd"/>
      <w:r w:rsidRPr="004017B0">
        <w:rPr>
          <w:rFonts w:ascii="Times New Roman" w:hAnsi="Times New Roman" w:cs="Times New Roman"/>
          <w:lang w:val="en-US"/>
        </w:rPr>
        <w:t>() == "book":</w:t>
      </w:r>
    </w:p>
    <w:p w14:paraId="153DD627" w14:textId="68F3173C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proofErr w:type="gramStart"/>
      <w:r w:rsidRPr="004017B0">
        <w:rPr>
          <w:rFonts w:ascii="Times New Roman" w:hAnsi="Times New Roman" w:cs="Times New Roman"/>
          <w:lang w:val="en-US"/>
        </w:rPr>
        <w:t>LibraryItem</w:t>
      </w:r>
      <w:proofErr w:type="spellEnd"/>
      <w:r w:rsidRPr="004017B0">
        <w:rPr>
          <w:rFonts w:ascii="Times New Roman" w:hAnsi="Times New Roman" w:cs="Times New Roman"/>
          <w:lang w:val="en-US"/>
        </w:rPr>
        <w:t>(</w:t>
      </w:r>
      <w:proofErr w:type="gramEnd"/>
      <w:r w:rsidRPr="004017B0">
        <w:rPr>
          <w:rFonts w:ascii="Times New Roman" w:hAnsi="Times New Roman" w:cs="Times New Roman"/>
          <w:lang w:val="en-US"/>
        </w:rPr>
        <w:t>title, author)</w:t>
      </w:r>
    </w:p>
    <w:p w14:paraId="36C17881" w14:textId="68ED5E57" w:rsidR="004017B0" w:rsidRPr="004017B0" w:rsidRDefault="004017B0" w:rsidP="004017B0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4017B0">
        <w:rPr>
          <w:rFonts w:ascii="Times New Roman" w:hAnsi="Times New Roman" w:cs="Times New Roman"/>
          <w:lang w:val="en-US"/>
        </w:rPr>
        <w:t xml:space="preserve">        return None</w:t>
      </w:r>
    </w:p>
    <w:p w14:paraId="39336642" w14:textId="78B5ABB1" w:rsidR="004017B0" w:rsidRPr="004017B0" w:rsidRDefault="004017B0" w:rsidP="004017B0">
      <w:pPr>
        <w:jc w:val="both"/>
        <w:rPr>
          <w:rFonts w:ascii="Times New Roman" w:hAnsi="Times New Roman" w:cs="Times New Roman"/>
          <w:b/>
          <w:bCs/>
        </w:rPr>
      </w:pPr>
      <w:r w:rsidRPr="004017B0">
        <w:rPr>
          <w:rFonts w:ascii="Times New Roman" w:hAnsi="Times New Roman" w:cs="Times New Roman"/>
          <w:b/>
          <w:bCs/>
        </w:rPr>
        <w:t>Laboratory Activity – Part C: Documentation</w:t>
      </w:r>
    </w:p>
    <w:p w14:paraId="03E6B989" w14:textId="420F0FB8" w:rsidR="004017B0" w:rsidRPr="004017B0" w:rsidRDefault="004017B0" w:rsidP="004017B0">
      <w:pPr>
        <w:jc w:val="both"/>
        <w:rPr>
          <w:rFonts w:ascii="Times New Roman" w:hAnsi="Times New Roman" w:cs="Times New Roman"/>
          <w:b/>
          <w:bCs/>
        </w:rPr>
      </w:pPr>
      <w:r w:rsidRPr="004017B0">
        <w:rPr>
          <w:rFonts w:ascii="Times New Roman" w:hAnsi="Times New Roman" w:cs="Times New Roman"/>
          <w:b/>
          <w:bCs/>
        </w:rPr>
        <w:t>1. Pattern Implementation Explanations</w:t>
      </w:r>
    </w:p>
    <w:p w14:paraId="45688227" w14:textId="77777777" w:rsidR="004017B0" w:rsidRPr="004017B0" w:rsidRDefault="004017B0" w:rsidP="004017B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017B0">
        <w:rPr>
          <w:rFonts w:ascii="Times New Roman" w:hAnsi="Times New Roman" w:cs="Times New Roman"/>
          <w:b/>
          <w:bCs/>
        </w:rPr>
        <w:t xml:space="preserve">Singleton: </w:t>
      </w:r>
      <w:r w:rsidRPr="004017B0">
        <w:rPr>
          <w:rFonts w:ascii="Times New Roman" w:hAnsi="Times New Roman" w:cs="Times New Roman"/>
        </w:rPr>
        <w:t xml:space="preserve">Implemented in the </w:t>
      </w:r>
      <w:proofErr w:type="spellStart"/>
      <w:r w:rsidRPr="004017B0">
        <w:rPr>
          <w:rFonts w:ascii="Times New Roman" w:hAnsi="Times New Roman" w:cs="Times New Roman"/>
        </w:rPr>
        <w:t>DatabaseConnection</w:t>
      </w:r>
      <w:proofErr w:type="spellEnd"/>
      <w:r w:rsidRPr="004017B0">
        <w:rPr>
          <w:rFonts w:ascii="Times New Roman" w:hAnsi="Times New Roman" w:cs="Times New Roman"/>
        </w:rPr>
        <w:t xml:space="preserve"> class to manage a single connection to </w:t>
      </w:r>
      <w:proofErr w:type="spellStart"/>
      <w:r w:rsidRPr="004017B0">
        <w:rPr>
          <w:rFonts w:ascii="Times New Roman" w:hAnsi="Times New Roman" w:cs="Times New Roman"/>
        </w:rPr>
        <w:t>library.db</w:t>
      </w:r>
      <w:proofErr w:type="spellEnd"/>
      <w:r w:rsidRPr="004017B0">
        <w:rPr>
          <w:rFonts w:ascii="Times New Roman" w:hAnsi="Times New Roman" w:cs="Times New Roman"/>
        </w:rPr>
        <w:t>.</w:t>
      </w:r>
    </w:p>
    <w:p w14:paraId="5555F3A6" w14:textId="3E27F5BC" w:rsidR="004017B0" w:rsidRPr="004017B0" w:rsidRDefault="004017B0" w:rsidP="004017B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017B0">
        <w:rPr>
          <w:rFonts w:ascii="Times New Roman" w:hAnsi="Times New Roman" w:cs="Times New Roman"/>
          <w:b/>
          <w:bCs/>
        </w:rPr>
        <w:t xml:space="preserve">Repository: </w:t>
      </w:r>
      <w:r w:rsidRPr="004017B0">
        <w:rPr>
          <w:rFonts w:ascii="Times New Roman" w:hAnsi="Times New Roman" w:cs="Times New Roman"/>
        </w:rPr>
        <w:t xml:space="preserve">The </w:t>
      </w:r>
      <w:proofErr w:type="spellStart"/>
      <w:r w:rsidRPr="004017B0">
        <w:rPr>
          <w:rFonts w:ascii="Times New Roman" w:hAnsi="Times New Roman" w:cs="Times New Roman"/>
        </w:rPr>
        <w:t>BookRepository</w:t>
      </w:r>
      <w:proofErr w:type="spellEnd"/>
      <w:r w:rsidRPr="004017B0">
        <w:rPr>
          <w:rFonts w:ascii="Times New Roman" w:hAnsi="Times New Roman" w:cs="Times New Roman"/>
        </w:rPr>
        <w:t xml:space="preserve"> class encapsulates all database operations, allowing the </w:t>
      </w:r>
      <w:proofErr w:type="spellStart"/>
      <w:r w:rsidRPr="004017B0">
        <w:rPr>
          <w:rFonts w:ascii="Times New Roman" w:hAnsi="Times New Roman" w:cs="Times New Roman"/>
        </w:rPr>
        <w:t>BookService</w:t>
      </w:r>
      <w:proofErr w:type="spellEnd"/>
      <w:r w:rsidRPr="004017B0">
        <w:rPr>
          <w:rFonts w:ascii="Times New Roman" w:hAnsi="Times New Roman" w:cs="Times New Roman"/>
        </w:rPr>
        <w:t xml:space="preserve"> to remain independent of SQL details.</w:t>
      </w:r>
    </w:p>
    <w:p w14:paraId="5D710D35" w14:textId="11379326" w:rsidR="004017B0" w:rsidRPr="004017B0" w:rsidRDefault="004017B0" w:rsidP="004017B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017B0">
        <w:rPr>
          <w:rFonts w:ascii="Times New Roman" w:hAnsi="Times New Roman" w:cs="Times New Roman"/>
          <w:b/>
          <w:bCs/>
        </w:rPr>
        <w:t>Factory</w:t>
      </w:r>
      <w:r w:rsidRPr="004017B0">
        <w:rPr>
          <w:rFonts w:ascii="Times New Roman" w:hAnsi="Times New Roman" w:cs="Times New Roman"/>
        </w:rPr>
        <w:t xml:space="preserve">: </w:t>
      </w:r>
      <w:proofErr w:type="spellStart"/>
      <w:r w:rsidRPr="004017B0">
        <w:rPr>
          <w:rFonts w:ascii="Times New Roman" w:hAnsi="Times New Roman" w:cs="Times New Roman"/>
        </w:rPr>
        <w:t>LibraryItemFactory</w:t>
      </w:r>
      <w:proofErr w:type="spellEnd"/>
      <w:r w:rsidRPr="004017B0">
        <w:rPr>
          <w:rFonts w:ascii="Times New Roman" w:hAnsi="Times New Roman" w:cs="Times New Roman"/>
        </w:rPr>
        <w:t xml:space="preserve"> is used in app.py to generate book objects dynamically based on input.</w:t>
      </w:r>
    </w:p>
    <w:p w14:paraId="6B8AD80D" w14:textId="3D23C612" w:rsidR="004017B0" w:rsidRPr="004017B0" w:rsidRDefault="004017B0" w:rsidP="004017B0">
      <w:pPr>
        <w:jc w:val="both"/>
        <w:rPr>
          <w:rFonts w:ascii="Times New Roman" w:hAnsi="Times New Roman" w:cs="Times New Roman"/>
          <w:b/>
          <w:bCs/>
        </w:rPr>
      </w:pPr>
      <w:r w:rsidRPr="004017B0">
        <w:rPr>
          <w:rFonts w:ascii="Times New Roman" w:hAnsi="Times New Roman" w:cs="Times New Roman"/>
          <w:b/>
          <w:bCs/>
        </w:rPr>
        <w:t>2. UML Class Diagram (draw.io)</w:t>
      </w:r>
    </w:p>
    <w:p w14:paraId="035C5AF7" w14:textId="20727C8E" w:rsidR="004017B0" w:rsidRPr="004017B0" w:rsidRDefault="004017B0" w:rsidP="004017B0">
      <w:pPr>
        <w:jc w:val="both"/>
        <w:rPr>
          <w:rFonts w:ascii="Times New Roman" w:hAnsi="Times New Roman" w:cs="Times New Roman"/>
          <w:b/>
          <w:bCs/>
        </w:rPr>
      </w:pPr>
      <w:r w:rsidRPr="004017B0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0DA162EA" wp14:editId="089772C6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6633713" cy="2760345"/>
            <wp:effectExtent l="0" t="0" r="0" b="0"/>
            <wp:wrapNone/>
            <wp:docPr id="196373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49695" w14:textId="77777777" w:rsidR="004017B0" w:rsidRPr="004017B0" w:rsidRDefault="004017B0" w:rsidP="004017B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4017B0" w:rsidRPr="004017B0" w:rsidSect="0040131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83722"/>
    <w:multiLevelType w:val="multilevel"/>
    <w:tmpl w:val="813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934BA"/>
    <w:multiLevelType w:val="hybridMultilevel"/>
    <w:tmpl w:val="AADAE8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23859">
    <w:abstractNumId w:val="1"/>
  </w:num>
  <w:num w:numId="2" w16cid:durableId="124036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11"/>
    <w:rsid w:val="00401311"/>
    <w:rsid w:val="004017B0"/>
    <w:rsid w:val="004537E6"/>
    <w:rsid w:val="00AA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4D99"/>
  <w15:chartTrackingRefBased/>
  <w15:docId w15:val="{213B31B2-6685-425D-B23F-50B2FCAA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TAIZE</dc:creator>
  <cp:keywords/>
  <dc:description/>
  <cp:lastModifiedBy>AKIRA TAIZE</cp:lastModifiedBy>
  <cp:revision>1</cp:revision>
  <dcterms:created xsi:type="dcterms:W3CDTF">2026-01-31T07:10:00Z</dcterms:created>
  <dcterms:modified xsi:type="dcterms:W3CDTF">2026-01-31T07:35:00Z</dcterms:modified>
</cp:coreProperties>
</file>