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3118"/>
        <w:gridCol w:w="5663"/>
      </w:tblGrid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Stellenbezeichnung</w:t>
            </w: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Geschäftsführung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Vertretung durch</w:t>
            </w: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 Absprache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Aufgaben</w:t>
            </w: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Betriebsvorgänge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B816F4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Bereitstellung der Betriebsmittel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des Tapa Qualitätsmanagements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des GDP Qualitätsmanagements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Reaktion auf Änderungen des Unternehmens</w:t>
            </w:r>
            <w:r w:rsidR="005B4215">
              <w:rPr>
                <w:rFonts w:cs="Arial"/>
                <w:sz w:val="28"/>
                <w:szCs w:val="28"/>
              </w:rPr>
              <w:t>um</w:t>
            </w:r>
            <w:r>
              <w:rPr>
                <w:rFonts w:cs="Arial"/>
                <w:sz w:val="28"/>
                <w:szCs w:val="28"/>
              </w:rPr>
              <w:t>feldes und der Rechtslage und Information der betreffenden Stellen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Stellt geschultes Personal zur Verfügung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0BC3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Überprüft, ob sich Verfahrensanweisungen für kritische Transportprozesse eignen</w:t>
            </w: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75189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F324D1">
      <w:rPr>
        <w:noProof/>
      </w:rPr>
      <w:t>F:\Vordrucke - Listen\GDP Dicolo\FO\Information Arbeitsplatzbeschreibung Geschäftsführung.docx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F324D1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F324D1"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F832BF">
      <w:rPr>
        <w:bCs/>
      </w:rPr>
      <w:t>genehmigt</w:t>
    </w:r>
    <w:r>
      <w:rPr>
        <w:bCs/>
      </w:rPr>
      <w:t>:</w:t>
    </w:r>
  </w:p>
  <w:p w:rsidR="00677FFC" w:rsidRPr="00677FFC" w:rsidRDefault="00F324D1">
    <w:pPr>
      <w:pStyle w:val="Fuzeile"/>
    </w:pPr>
    <w:r>
      <w:t xml:space="preserve">Alexandra </w:t>
    </w:r>
    <w:proofErr w:type="spellStart"/>
    <w:r>
      <w:t>Klatte</w:t>
    </w:r>
    <w:proofErr w:type="spellEnd"/>
    <w:r w:rsidR="00677FFC">
      <w:tab/>
    </w:r>
    <w:r>
      <w:t>Stefan Hattendorf</w:t>
    </w:r>
    <w:r w:rsidR="00677FFC">
      <w:tab/>
    </w:r>
    <w:r>
      <w:t>Sven Speck</w:t>
    </w:r>
    <w:bookmarkStart w:id="0" w:name="_GoBack"/>
    <w:bookmarkEnd w:id="0"/>
    <w:r>
      <w:t>mann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F324D1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drawing>
              <wp:inline distT="0" distB="0" distL="0" distR="0" wp14:anchorId="3B151262" wp14:editId="326F09ED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F324D1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  <w:p w:rsidR="00F324D1" w:rsidRDefault="00F324D1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27DB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Arbeitsplatzbeschreibungen</w:t>
          </w:r>
          <w:r w:rsidR="000840F3">
            <w:rPr>
              <w:rFonts w:ascii="Calibri" w:hAnsi="Calibri" w:cs="Arial"/>
              <w:color w:val="17365D"/>
              <w:sz w:val="32"/>
              <w:szCs w:val="32"/>
            </w:rPr>
            <w:t xml:space="preserve"> Geschäftsführung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397" w:rsidRDefault="006B33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124FB4"/>
    <w:rsid w:val="0016792A"/>
    <w:rsid w:val="0017245E"/>
    <w:rsid w:val="00195EC6"/>
    <w:rsid w:val="001A2B75"/>
    <w:rsid w:val="001A37B9"/>
    <w:rsid w:val="001A584A"/>
    <w:rsid w:val="001A7E62"/>
    <w:rsid w:val="0023677C"/>
    <w:rsid w:val="002457F1"/>
    <w:rsid w:val="002A5928"/>
    <w:rsid w:val="002A5DDA"/>
    <w:rsid w:val="002D4A5D"/>
    <w:rsid w:val="00344EC6"/>
    <w:rsid w:val="003649D2"/>
    <w:rsid w:val="00395F09"/>
    <w:rsid w:val="003B7871"/>
    <w:rsid w:val="00447416"/>
    <w:rsid w:val="004B19A8"/>
    <w:rsid w:val="00535540"/>
    <w:rsid w:val="00541FB4"/>
    <w:rsid w:val="00576DD6"/>
    <w:rsid w:val="005A1198"/>
    <w:rsid w:val="005A17A7"/>
    <w:rsid w:val="005B4215"/>
    <w:rsid w:val="005F163D"/>
    <w:rsid w:val="005F5B79"/>
    <w:rsid w:val="00677FFC"/>
    <w:rsid w:val="00693A8E"/>
    <w:rsid w:val="006B3397"/>
    <w:rsid w:val="006C1A57"/>
    <w:rsid w:val="00710FCE"/>
    <w:rsid w:val="0074115B"/>
    <w:rsid w:val="00751890"/>
    <w:rsid w:val="007B0020"/>
    <w:rsid w:val="007B7370"/>
    <w:rsid w:val="007F5C24"/>
    <w:rsid w:val="00800BC3"/>
    <w:rsid w:val="00806FFE"/>
    <w:rsid w:val="008408FC"/>
    <w:rsid w:val="008642B2"/>
    <w:rsid w:val="008703AB"/>
    <w:rsid w:val="0093724A"/>
    <w:rsid w:val="00944F8F"/>
    <w:rsid w:val="00990369"/>
    <w:rsid w:val="00990463"/>
    <w:rsid w:val="009D67EC"/>
    <w:rsid w:val="009E0234"/>
    <w:rsid w:val="00A0621B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B304A5"/>
    <w:rsid w:val="00B816F4"/>
    <w:rsid w:val="00B86E95"/>
    <w:rsid w:val="00B95D30"/>
    <w:rsid w:val="00BB0481"/>
    <w:rsid w:val="00BB3A19"/>
    <w:rsid w:val="00BE59E8"/>
    <w:rsid w:val="00CB4B78"/>
    <w:rsid w:val="00D064EF"/>
    <w:rsid w:val="00D31CBE"/>
    <w:rsid w:val="00D54616"/>
    <w:rsid w:val="00D54CE3"/>
    <w:rsid w:val="00D878BD"/>
    <w:rsid w:val="00DE0A42"/>
    <w:rsid w:val="00DE4B95"/>
    <w:rsid w:val="00E03C48"/>
    <w:rsid w:val="00EC1B33"/>
    <w:rsid w:val="00F324D1"/>
    <w:rsid w:val="00F74CDE"/>
    <w:rsid w:val="00F769D4"/>
    <w:rsid w:val="00F82C28"/>
    <w:rsid w:val="00F832BF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12</cp:revision>
  <cp:lastPrinted>2015-12-09T08:33:00Z</cp:lastPrinted>
  <dcterms:created xsi:type="dcterms:W3CDTF">2015-12-10T08:06:00Z</dcterms:created>
  <dcterms:modified xsi:type="dcterms:W3CDTF">2023-03-23T14:21:00Z</dcterms:modified>
</cp:coreProperties>
</file>