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761B0E">
        <w:rPr>
          <w:rFonts w:asciiTheme="minorHAnsi" w:hAnsiTheme="minorHAnsi"/>
          <w:u w:val="single"/>
        </w:rPr>
        <w:t xml:space="preserve">Geltungsbereich: </w:t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  <w:r w:rsidRPr="00761B0E">
        <w:rPr>
          <w:rFonts w:asciiTheme="minorHAnsi" w:hAnsiTheme="minorHAnsi"/>
        </w:rPr>
        <w:t xml:space="preserve">Diese Verfahrensanweisung gilt in allen Bereichen des </w:t>
      </w:r>
      <w:r w:rsidR="004B2FD5" w:rsidRPr="00761B0E">
        <w:rPr>
          <w:rFonts w:asciiTheme="minorHAnsi" w:hAnsiTheme="minorHAnsi"/>
        </w:rPr>
        <w:t>Unternehmens</w:t>
      </w:r>
      <w:r w:rsidR="001E5B59" w:rsidRPr="00761B0E">
        <w:rPr>
          <w:rFonts w:asciiTheme="minorHAnsi" w:hAnsiTheme="minorHAnsi"/>
        </w:rPr>
        <w:t xml:space="preserve">, welche </w:t>
      </w:r>
      <w:r w:rsidR="0078460E">
        <w:rPr>
          <w:rFonts w:asciiTheme="minorHAnsi" w:hAnsiTheme="minorHAnsi"/>
        </w:rPr>
        <w:t>GDP-Transporte</w:t>
      </w:r>
      <w:r w:rsidR="001E5B59" w:rsidRPr="00761B0E">
        <w:rPr>
          <w:rFonts w:asciiTheme="minorHAnsi" w:hAnsiTheme="minorHAnsi"/>
        </w:rPr>
        <w:t xml:space="preserve"> </w:t>
      </w:r>
      <w:r w:rsidR="00EC652C">
        <w:rPr>
          <w:rFonts w:asciiTheme="minorHAnsi" w:hAnsiTheme="minorHAnsi"/>
        </w:rPr>
        <w:t>durchführt.</w:t>
      </w:r>
      <w:r w:rsidRPr="00761B0E">
        <w:rPr>
          <w:rFonts w:asciiTheme="minorHAnsi" w:hAnsiTheme="minorHAnsi"/>
        </w:rPr>
        <w:t xml:space="preserve"> </w:t>
      </w:r>
    </w:p>
    <w:p w:rsidR="00953D1A" w:rsidRPr="00761B0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>Prozessverantwortlicher:</w:t>
      </w:r>
    </w:p>
    <w:p w:rsidR="00953D1A" w:rsidRDefault="00DF52AB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Geschäftsführung</w:t>
      </w:r>
    </w:p>
    <w:p w:rsidR="00DF52AB" w:rsidRPr="00761B0E" w:rsidRDefault="00DF52AB" w:rsidP="00953D1A">
      <w:pPr>
        <w:pStyle w:val="Einrcken1"/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 xml:space="preserve">Ziel und Zweck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761B0E">
        <w:rPr>
          <w:rFonts w:asciiTheme="minorHAnsi" w:hAnsiTheme="minorHAnsi"/>
        </w:rPr>
        <w:t>Durch den geregelten Ablauf des Prozes</w:t>
      </w:r>
      <w:r w:rsidR="00F3686D" w:rsidRPr="00761B0E">
        <w:rPr>
          <w:rFonts w:asciiTheme="minorHAnsi" w:hAnsiTheme="minorHAnsi"/>
        </w:rPr>
        <w:t>ses „</w:t>
      </w:r>
      <w:r w:rsidR="00DF52AB">
        <w:rPr>
          <w:rFonts w:asciiTheme="minorHAnsi" w:hAnsiTheme="minorHAnsi"/>
        </w:rPr>
        <w:t xml:space="preserve">Management Review </w:t>
      </w:r>
      <w:r w:rsidR="0087394F" w:rsidRPr="00761B0E">
        <w:rPr>
          <w:rFonts w:asciiTheme="minorHAnsi" w:hAnsiTheme="minorHAnsi"/>
        </w:rPr>
        <w:t>Gefährdungsanalyse</w:t>
      </w:r>
      <w:r w:rsidRPr="00761B0E">
        <w:rPr>
          <w:rFonts w:asciiTheme="minorHAnsi" w:hAnsiTheme="minorHAnsi"/>
        </w:rPr>
        <w:t xml:space="preserve">“ soll eine gründliche Analyse aller </w:t>
      </w:r>
      <w:r w:rsidR="00A079A6" w:rsidRPr="00761B0E">
        <w:rPr>
          <w:rFonts w:asciiTheme="minorHAnsi" w:hAnsiTheme="minorHAnsi"/>
        </w:rPr>
        <w:t xml:space="preserve">Risiken </w:t>
      </w:r>
      <w:r w:rsidR="00396CDB">
        <w:rPr>
          <w:rFonts w:asciiTheme="minorHAnsi" w:hAnsiTheme="minorHAnsi"/>
        </w:rPr>
        <w:t>bei der Transportdurchführung</w:t>
      </w:r>
      <w:r w:rsidRPr="00761B0E">
        <w:rPr>
          <w:rFonts w:asciiTheme="minorHAnsi" w:hAnsiTheme="minorHAnsi"/>
        </w:rPr>
        <w:t xml:space="preserve"> im Sinne der Kunden und aus unternehmerischem Gesichtspunkt sichergestellt sein. </w:t>
      </w:r>
    </w:p>
    <w:p w:rsidR="00396CDB" w:rsidRPr="00761B0E" w:rsidRDefault="000B3CB0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</w:t>
      </w:r>
      <w:r w:rsidR="000618E2">
        <w:rPr>
          <w:rFonts w:asciiTheme="minorHAnsi" w:hAnsiTheme="minorHAnsi"/>
        </w:rPr>
        <w:t xml:space="preserve"> wird sichergestellt, dass d</w:t>
      </w:r>
      <w:r>
        <w:rPr>
          <w:rFonts w:asciiTheme="minorHAnsi" w:hAnsiTheme="minorHAnsi"/>
        </w:rPr>
        <w:t>er</w:t>
      </w:r>
      <w:r w:rsidR="000618E2">
        <w:rPr>
          <w:rFonts w:asciiTheme="minorHAnsi" w:hAnsiTheme="minorHAnsi"/>
        </w:rPr>
        <w:t xml:space="preserve"> Geschäftsführung alle </w:t>
      </w:r>
      <w:r w:rsidR="00CB22E6">
        <w:rPr>
          <w:rFonts w:asciiTheme="minorHAnsi" w:hAnsiTheme="minorHAnsi"/>
        </w:rPr>
        <w:t xml:space="preserve">Informationen zur </w:t>
      </w:r>
      <w:r>
        <w:rPr>
          <w:rFonts w:asciiTheme="minorHAnsi" w:hAnsiTheme="minorHAnsi"/>
        </w:rPr>
        <w:t xml:space="preserve">Verfügung stehen, die für die </w:t>
      </w:r>
      <w:r w:rsidR="00CB020F">
        <w:rPr>
          <w:rFonts w:asciiTheme="minorHAnsi" w:hAnsiTheme="minorHAnsi"/>
        </w:rPr>
        <w:t>Verbes</w:t>
      </w:r>
      <w:r>
        <w:rPr>
          <w:rFonts w:asciiTheme="minorHAnsi" w:hAnsiTheme="minorHAnsi"/>
        </w:rPr>
        <w:t>serung der Arbeitsabläufe notwendig sind.</w:t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>Begriffe:</w:t>
      </w:r>
    </w:p>
    <w:p w:rsidR="00953D1A" w:rsidRPr="00761B0E" w:rsidRDefault="00953D1A" w:rsidP="00953D1A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line="240" w:lineRule="auto"/>
        <w:rPr>
          <w:rFonts w:asciiTheme="minorHAnsi" w:hAnsiTheme="minorHAnsi"/>
        </w:rPr>
      </w:pPr>
      <w:r w:rsidRPr="00761B0E">
        <w:rPr>
          <w:rFonts w:asciiTheme="minorHAnsi" w:hAnsiTheme="minorHAnsi"/>
        </w:rPr>
        <w:t>nicht zutreffend</w:t>
      </w:r>
    </w:p>
    <w:p w:rsidR="00CE4D94" w:rsidRDefault="00CE4D94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p w:rsidR="00953D1A" w:rsidRPr="00761B0E" w:rsidRDefault="00953D1A" w:rsidP="00953D1A">
      <w:pPr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>Prozessbeschreibung:</w:t>
      </w:r>
    </w:p>
    <w:p w:rsidR="00953D1A" w:rsidRPr="00761B0E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1550"/>
        <w:gridCol w:w="3694"/>
        <w:gridCol w:w="1843"/>
        <w:gridCol w:w="1276"/>
      </w:tblGrid>
      <w:tr w:rsidR="00953D1A" w:rsidRPr="00761B0E" w:rsidTr="006D5F8F">
        <w:tc>
          <w:tcPr>
            <w:tcW w:w="534" w:type="dxa"/>
            <w:shd w:val="clear" w:color="auto" w:fill="E0E0E0"/>
          </w:tcPr>
          <w:p w:rsidR="00953D1A" w:rsidRPr="00761B0E" w:rsidRDefault="00953D1A" w:rsidP="001E2D16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550" w:type="dxa"/>
            <w:shd w:val="clear" w:color="auto" w:fill="E0E0E0"/>
          </w:tcPr>
          <w:p w:rsidR="00953D1A" w:rsidRPr="00761B0E" w:rsidRDefault="00953D1A" w:rsidP="001E2D16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761B0E" w:rsidRDefault="00953D1A" w:rsidP="001E2D16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761B0E" w:rsidRDefault="00953D1A" w:rsidP="001E2D16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761B0E" w:rsidRDefault="00953D1A" w:rsidP="001E2D16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761B0E" w:rsidTr="006D5F8F">
        <w:tc>
          <w:tcPr>
            <w:tcW w:w="534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550" w:type="dxa"/>
          </w:tcPr>
          <w:p w:rsidR="00953D1A" w:rsidRPr="005466FF" w:rsidRDefault="006F6CF1" w:rsidP="001E2D16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6E5AD4" w:rsidRPr="006045CB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Contrail-</w:t>
              </w:r>
              <w:r w:rsidR="00F3686D" w:rsidRPr="006045CB">
                <w:rPr>
                  <w:rStyle w:val="Hyperlink"/>
                  <w:rFonts w:asciiTheme="minorHAnsi" w:hAnsiTheme="minorHAnsi"/>
                  <w:sz w:val="12"/>
                  <w:szCs w:val="12"/>
                </w:rPr>
                <w:t>Timer</w:t>
              </w:r>
            </w:hyperlink>
          </w:p>
        </w:tc>
        <w:tc>
          <w:tcPr>
            <w:tcW w:w="3694" w:type="dxa"/>
          </w:tcPr>
          <w:p w:rsidR="00953D1A" w:rsidRDefault="00F3686D" w:rsidP="00BD2E1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Erstellung Agenda und Einladung aller </w:t>
            </w:r>
            <w:r w:rsidR="001E5B59" w:rsidRPr="00761B0E">
              <w:rPr>
                <w:rFonts w:asciiTheme="minorHAnsi" w:hAnsiTheme="minorHAnsi"/>
                <w:b/>
                <w:sz w:val="18"/>
                <w:szCs w:val="18"/>
              </w:rPr>
              <w:t>Beteiligter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752E0E">
              <w:rPr>
                <w:rFonts w:asciiTheme="minorHAnsi" w:hAnsiTheme="minorHAnsi"/>
                <w:b/>
                <w:sz w:val="18"/>
                <w:szCs w:val="18"/>
              </w:rPr>
              <w:t>(Vertreter von GF, Disposition und Abfertigung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) zum Meeting „</w:t>
            </w:r>
            <w:r w:rsidR="00752E0E">
              <w:rPr>
                <w:rFonts w:asciiTheme="minorHAnsi" w:hAnsiTheme="minorHAnsi"/>
                <w:b/>
                <w:sz w:val="18"/>
                <w:szCs w:val="18"/>
              </w:rPr>
              <w:t>Management Review Gefährdungsanalyse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“ .  </w:t>
            </w:r>
          </w:p>
          <w:p w:rsidR="00BD2E12" w:rsidRPr="00761B0E" w:rsidRDefault="00BD2E12" w:rsidP="00BD2E1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Jährlich wiederkehrend</w:t>
            </w:r>
          </w:p>
        </w:tc>
        <w:tc>
          <w:tcPr>
            <w:tcW w:w="1843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761B0E" w:rsidRDefault="00953D1A" w:rsidP="001E2D16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6D5F8F">
        <w:tc>
          <w:tcPr>
            <w:tcW w:w="534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50" w:type="dxa"/>
          </w:tcPr>
          <w:p w:rsidR="00953D1A" w:rsidRPr="00BD2E1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 xml:space="preserve">- </w:t>
            </w:r>
            <w:r w:rsidR="00BD2E12" w:rsidRPr="00BD2E12">
              <w:rPr>
                <w:rFonts w:asciiTheme="minorHAnsi" w:hAnsiTheme="minorHAnsi"/>
                <w:sz w:val="12"/>
                <w:szCs w:val="12"/>
              </w:rPr>
              <w:t>Auditberichte</w:t>
            </w:r>
          </w:p>
          <w:p w:rsidR="00BD2E12" w:rsidRPr="00BD2E1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 xml:space="preserve">- </w:t>
            </w:r>
            <w:r w:rsidR="00BD2E12" w:rsidRPr="00BD2E12">
              <w:rPr>
                <w:rFonts w:asciiTheme="minorHAnsi" w:hAnsiTheme="minorHAnsi"/>
                <w:sz w:val="12"/>
                <w:szCs w:val="12"/>
              </w:rPr>
              <w:t>Checklisten Abfertigung</w:t>
            </w:r>
          </w:p>
          <w:p w:rsidR="00BD2E1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 xml:space="preserve">- </w:t>
            </w:r>
            <w:r w:rsidR="00BD2E12" w:rsidRPr="00BD2E12">
              <w:rPr>
                <w:rFonts w:asciiTheme="minorHAnsi" w:hAnsiTheme="minorHAnsi"/>
                <w:sz w:val="12"/>
                <w:szCs w:val="12"/>
              </w:rPr>
              <w:t>Checklisten Fahrtantritt</w:t>
            </w:r>
          </w:p>
          <w:p w:rsidR="004930A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>-</w:t>
            </w:r>
            <w:hyperlink r:id="rId9" w:history="1">
              <w:r w:rsidR="004930A2" w:rsidRPr="004930A2">
                <w:rPr>
                  <w:rStyle w:val="Hyperlink"/>
                  <w:rFonts w:asciiTheme="minorHAnsi" w:hAnsiTheme="minorHAnsi"/>
                  <w:sz w:val="12"/>
                  <w:szCs w:val="12"/>
                </w:rPr>
                <w:t>GDP</w:t>
              </w:r>
              <w:r w:rsidR="006B1006">
                <w:rPr>
                  <w:rStyle w:val="Hyperlink"/>
                  <w:rFonts w:asciiTheme="minorHAnsi" w:hAnsiTheme="minorHAnsi"/>
                  <w:sz w:val="12"/>
                  <w:szCs w:val="12"/>
                </w:rPr>
                <w:t xml:space="preserve"> </w:t>
              </w:r>
              <w:r w:rsidR="004930A2" w:rsidRPr="004930A2">
                <w:rPr>
                  <w:rStyle w:val="Hyperlink"/>
                  <w:rFonts w:asciiTheme="minorHAnsi" w:hAnsiTheme="minorHAnsi"/>
                  <w:sz w:val="12"/>
                  <w:szCs w:val="12"/>
                </w:rPr>
                <w:t>Risikoanalyse</w:t>
              </w:r>
            </w:hyperlink>
          </w:p>
          <w:p w:rsidR="002E465B" w:rsidRDefault="00F6355F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  <w:hyperlink r:id="rId10" w:history="1">
              <w:r w:rsidR="006B100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F</w:t>
              </w:r>
              <w:r w:rsidR="002E465B" w:rsidRPr="004930A2">
                <w:rPr>
                  <w:rStyle w:val="Hyperlink"/>
                  <w:rFonts w:asciiTheme="minorHAnsi" w:hAnsiTheme="minorHAnsi"/>
                  <w:sz w:val="12"/>
                  <w:szCs w:val="12"/>
                </w:rPr>
                <w:t>O Statistik Pünktlichkeit Kühlausfall</w:t>
              </w:r>
            </w:hyperlink>
          </w:p>
          <w:p w:rsidR="00F6355F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>-</w:t>
            </w:r>
            <w:r w:rsidRPr="00F6355F">
              <w:rPr>
                <w:rFonts w:asciiTheme="minorHAnsi" w:hAnsiTheme="minorHAnsi"/>
                <w:sz w:val="12"/>
                <w:szCs w:val="12"/>
              </w:rPr>
              <w:t>Protokoll Management Review Gefährdungs</w:t>
            </w:r>
            <w:r>
              <w:rPr>
                <w:rFonts w:asciiTheme="minorHAnsi" w:hAnsiTheme="minorHAnsi"/>
                <w:sz w:val="12"/>
                <w:szCs w:val="12"/>
              </w:rPr>
              <w:t>-</w:t>
            </w:r>
            <w:r w:rsidRPr="00F6355F">
              <w:rPr>
                <w:rFonts w:asciiTheme="minorHAnsi" w:hAnsiTheme="minorHAnsi"/>
                <w:sz w:val="12"/>
                <w:szCs w:val="12"/>
              </w:rPr>
              <w:t>analyse</w:t>
            </w:r>
          </w:p>
          <w:p w:rsidR="00D735EA" w:rsidRPr="00F6355F" w:rsidRDefault="00D735EA" w:rsidP="00D735EA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3694" w:type="dxa"/>
          </w:tcPr>
          <w:p w:rsidR="00953D1A" w:rsidRPr="00761B0E" w:rsidRDefault="00F3686D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Vorbereitung des Meetings durch </w:t>
            </w:r>
            <w:r w:rsidR="00490950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B. Sammlung von Informationen</w:t>
            </w:r>
          </w:p>
          <w:p w:rsidR="00F3686D" w:rsidRDefault="00BD2E12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Auditergebnisse</w:t>
            </w:r>
          </w:p>
          <w:p w:rsidR="004930A2" w:rsidRDefault="00E111F9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Status Maßnahmen des</w:t>
            </w:r>
            <w:r w:rsidR="004930A2">
              <w:rPr>
                <w:rFonts w:asciiTheme="minorHAnsi" w:hAnsiTheme="minorHAnsi"/>
                <w:b/>
                <w:sz w:val="18"/>
                <w:szCs w:val="18"/>
              </w:rPr>
              <w:t xml:space="preserve"> letzten Management Reviews </w:t>
            </w:r>
          </w:p>
          <w:p w:rsidR="002E465B" w:rsidRPr="00761B0E" w:rsidRDefault="002E465B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Kundenbeschwerden</w:t>
            </w:r>
          </w:p>
          <w:p w:rsidR="00F3686D" w:rsidRDefault="002E465B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Transportschäden</w:t>
            </w:r>
          </w:p>
          <w:p w:rsidR="002E465B" w:rsidRDefault="002E465B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Status </w:t>
            </w:r>
            <w:r w:rsidR="004930A2">
              <w:rPr>
                <w:rFonts w:asciiTheme="minorHAnsi" w:hAnsiTheme="minorHAnsi"/>
                <w:b/>
                <w:sz w:val="18"/>
                <w:szCs w:val="18"/>
              </w:rPr>
              <w:t xml:space="preserve">GDP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Risikoanalyse</w:t>
            </w:r>
          </w:p>
          <w:p w:rsidR="00C360C5" w:rsidRDefault="00C360C5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Information Gestellungsstatistik</w:t>
            </w:r>
          </w:p>
          <w:p w:rsidR="00C360C5" w:rsidRPr="00761B0E" w:rsidRDefault="00C360C5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Information Ausfall Kühltechnik</w:t>
            </w:r>
          </w:p>
          <w:p w:rsidR="00A079A6" w:rsidRDefault="00F3686D" w:rsidP="00490950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Informationen von </w:t>
            </w:r>
            <w:r w:rsidR="00B91C24" w:rsidRPr="00761B0E">
              <w:rPr>
                <w:rFonts w:asciiTheme="minorHAnsi" w:hAnsiTheme="minorHAnsi"/>
                <w:b/>
                <w:sz w:val="18"/>
                <w:szCs w:val="18"/>
              </w:rPr>
              <w:t>Versicherern und Sicherheitsdienstleistern</w:t>
            </w:r>
          </w:p>
          <w:p w:rsidR="00FE4FAF" w:rsidRDefault="00FE4FAF" w:rsidP="00490950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Besprechung der Kühltechnik</w:t>
            </w:r>
          </w:p>
          <w:p w:rsidR="004930A2" w:rsidRPr="00761B0E" w:rsidRDefault="004930A2" w:rsidP="004930A2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Transporterfahrungen (Disposition</w:t>
            </w:r>
            <w:r w:rsidR="00E111F9">
              <w:rPr>
                <w:rFonts w:asciiTheme="minorHAnsi" w:hAnsiTheme="minorHAnsi"/>
                <w:b/>
                <w:sz w:val="18"/>
                <w:szCs w:val="18"/>
              </w:rPr>
              <w:t>, Abfertigung und Fahrer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)</w:t>
            </w:r>
          </w:p>
          <w:p w:rsidR="004930A2" w:rsidRPr="00761B0E" w:rsidRDefault="004930A2" w:rsidP="00490950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Verbesserungsempfehlungen</w:t>
            </w:r>
          </w:p>
        </w:tc>
        <w:tc>
          <w:tcPr>
            <w:tcW w:w="1843" w:type="dxa"/>
          </w:tcPr>
          <w:p w:rsidR="00953D1A" w:rsidRPr="00761B0E" w:rsidRDefault="00F3686D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735EA" w:rsidRPr="00761B0E" w:rsidTr="006D5F8F">
        <w:tc>
          <w:tcPr>
            <w:tcW w:w="534" w:type="dxa"/>
          </w:tcPr>
          <w:p w:rsidR="00D735EA" w:rsidRPr="00761B0E" w:rsidRDefault="00D735EA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550" w:type="dxa"/>
          </w:tcPr>
          <w:p w:rsidR="00D735EA" w:rsidRDefault="006F6CF1" w:rsidP="001E2D16">
            <w:pPr>
              <w:rPr>
                <w:rFonts w:asciiTheme="minorHAnsi" w:hAnsiTheme="minorHAnsi"/>
                <w:sz w:val="12"/>
                <w:szCs w:val="12"/>
              </w:rPr>
            </w:pPr>
            <w:hyperlink r:id="rId11" w:history="1">
              <w:r w:rsidR="00D735E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VA020</w:t>
              </w:r>
              <w:r w:rsidR="00D735EA" w:rsidRPr="00D735EA">
                <w:rPr>
                  <w:rStyle w:val="Hyperlink"/>
                  <w:rFonts w:asciiTheme="minorHAnsi" w:hAnsiTheme="minorHAnsi"/>
                  <w:sz w:val="12"/>
                  <w:szCs w:val="12"/>
                </w:rPr>
                <w:t xml:space="preserve"> Ziele</w:t>
              </w:r>
            </w:hyperlink>
          </w:p>
        </w:tc>
        <w:tc>
          <w:tcPr>
            <w:tcW w:w="3694" w:type="dxa"/>
          </w:tcPr>
          <w:p w:rsidR="00D735EA" w:rsidRDefault="00D735EA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Kontrolle der Ziele </w:t>
            </w:r>
          </w:p>
          <w:p w:rsidR="00D735EA" w:rsidRPr="00761B0E" w:rsidRDefault="00D735EA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Beschluss über Veränderung oder Erweiterung der Ziele</w:t>
            </w:r>
          </w:p>
        </w:tc>
        <w:tc>
          <w:tcPr>
            <w:tcW w:w="1843" w:type="dxa"/>
          </w:tcPr>
          <w:p w:rsidR="00D735EA" w:rsidRPr="00761B0E" w:rsidRDefault="00D735E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35EA" w:rsidRPr="00761B0E" w:rsidRDefault="00D735E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735EA" w:rsidRDefault="00D735EA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1550"/>
        <w:gridCol w:w="3694"/>
        <w:gridCol w:w="1843"/>
        <w:gridCol w:w="1276"/>
      </w:tblGrid>
      <w:tr w:rsidR="00953D1A" w:rsidRPr="00761B0E" w:rsidTr="00F6355F">
        <w:tc>
          <w:tcPr>
            <w:tcW w:w="534" w:type="dxa"/>
          </w:tcPr>
          <w:p w:rsidR="00953D1A" w:rsidRPr="00761B0E" w:rsidRDefault="003A1C38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0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Default="00B91C24" w:rsidP="004B0C6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Aufbereitung der I</w:t>
            </w:r>
            <w:r w:rsidR="00FE4FAF">
              <w:rPr>
                <w:rFonts w:asciiTheme="minorHAnsi" w:hAnsiTheme="minorHAnsi"/>
                <w:b/>
                <w:sz w:val="18"/>
                <w:szCs w:val="18"/>
              </w:rPr>
              <w:t xml:space="preserve">nformationen für Meeting durch GB </w:t>
            </w:r>
          </w:p>
          <w:p w:rsidR="00F6355F" w:rsidRPr="00F6355F" w:rsidRDefault="00F6355F" w:rsidP="00F6355F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bereitstellen </w:t>
            </w:r>
            <w:r w:rsidRPr="00F6355F">
              <w:rPr>
                <w:rFonts w:asciiTheme="minorHAnsi" w:hAnsiTheme="minorHAnsi"/>
                <w:b/>
                <w:sz w:val="18"/>
                <w:szCs w:val="18"/>
              </w:rPr>
              <w:t>der Fracht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-</w:t>
            </w:r>
            <w:r w:rsidRPr="00F6355F">
              <w:rPr>
                <w:rFonts w:asciiTheme="minorHAnsi" w:hAnsiTheme="minorHAnsi"/>
                <w:b/>
                <w:sz w:val="18"/>
                <w:szCs w:val="18"/>
              </w:rPr>
              <w:t xml:space="preserve">briefe/Aufträge </w:t>
            </w:r>
          </w:p>
          <w:p w:rsidR="00F6355F" w:rsidRPr="00F6355F" w:rsidRDefault="00BD13C2" w:rsidP="00F6355F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mitgeltende Dokumente aus Punkt 2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2E5486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 w:rsidR="00041518" w:rsidRPr="00761B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550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761B0E" w:rsidRDefault="00B91C24" w:rsidP="00C45DD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Durchführung Meeting 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 w:val="restart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550" w:type="dxa"/>
          </w:tcPr>
          <w:p w:rsidR="00953D1A" w:rsidRPr="00761B0E" w:rsidRDefault="0087394F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 xml:space="preserve">Protokoll </w:t>
            </w:r>
          </w:p>
        </w:tc>
        <w:tc>
          <w:tcPr>
            <w:tcW w:w="3694" w:type="dxa"/>
          </w:tcPr>
          <w:p w:rsidR="00953D1A" w:rsidRPr="00761B0E" w:rsidRDefault="00B91C24" w:rsidP="00C45DD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Dokumentation der Analyse in Form eines Protokolls. Erstellung erfolgt durch den </w:t>
            </w:r>
            <w:r w:rsidR="00C45DDE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B.</w:t>
            </w:r>
            <w:r w:rsidR="001E5B59"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550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761B0E" w:rsidRDefault="00E17A13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Freigabe des Protokolls durch Vertreter der GF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1518" w:rsidRPr="00761B0E" w:rsidTr="00F6355F">
        <w:tc>
          <w:tcPr>
            <w:tcW w:w="534" w:type="dxa"/>
          </w:tcPr>
          <w:p w:rsidR="00041518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550" w:type="dxa"/>
          </w:tcPr>
          <w:p w:rsidR="00041518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1518" w:rsidRPr="00761B0E" w:rsidRDefault="00E17A13" w:rsidP="00E111F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Kommunikation des Protokolls</w:t>
            </w:r>
            <w:r w:rsidR="00C45DD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E111F9">
              <w:rPr>
                <w:rFonts w:asciiTheme="minorHAnsi" w:hAnsiTheme="minorHAnsi"/>
                <w:b/>
                <w:sz w:val="18"/>
                <w:szCs w:val="18"/>
              </w:rPr>
              <w:t>durch</w:t>
            </w:r>
            <w:r w:rsidR="00C45DDE">
              <w:rPr>
                <w:rFonts w:asciiTheme="minorHAnsi" w:hAnsiTheme="minorHAnsi"/>
                <w:b/>
                <w:sz w:val="18"/>
                <w:szCs w:val="18"/>
              </w:rPr>
              <w:t xml:space="preserve"> Information</w:t>
            </w:r>
            <w:r w:rsidR="004C30C5">
              <w:rPr>
                <w:rFonts w:asciiTheme="minorHAnsi" w:hAnsiTheme="minorHAnsi"/>
                <w:b/>
                <w:sz w:val="18"/>
                <w:szCs w:val="18"/>
              </w:rPr>
              <w:t xml:space="preserve"> der  Disposition, Abfertigung und  Fahrer</w:t>
            </w:r>
          </w:p>
        </w:tc>
        <w:tc>
          <w:tcPr>
            <w:tcW w:w="1843" w:type="dxa"/>
          </w:tcPr>
          <w:p w:rsidR="00041518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041518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2609" w:rsidRPr="00761B0E" w:rsidTr="00F6355F">
        <w:tc>
          <w:tcPr>
            <w:tcW w:w="534" w:type="dxa"/>
          </w:tcPr>
          <w:p w:rsidR="00332609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550" w:type="dxa"/>
          </w:tcPr>
          <w:p w:rsidR="00332609" w:rsidRPr="00C45DDE" w:rsidRDefault="00332609" w:rsidP="001E2D1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694" w:type="dxa"/>
          </w:tcPr>
          <w:p w:rsidR="00332609" w:rsidRPr="00761B0E" w:rsidRDefault="00332609" w:rsidP="00EC18F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Aktualisierung der 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Verfahrungsanweisung</w:t>
            </w:r>
            <w:r w:rsidR="00D523A7">
              <w:rPr>
                <w:rFonts w:asciiTheme="minorHAnsi" w:hAnsiTheme="minorHAnsi"/>
                <w:b/>
                <w:sz w:val="18"/>
                <w:szCs w:val="18"/>
              </w:rPr>
              <w:t>en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, Checklisten, Informationen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 und Fahrerhand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-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bücher, wenn notwendig</w:t>
            </w:r>
          </w:p>
        </w:tc>
        <w:tc>
          <w:tcPr>
            <w:tcW w:w="1843" w:type="dxa"/>
          </w:tcPr>
          <w:p w:rsidR="00332609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332609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550" w:type="dxa"/>
          </w:tcPr>
          <w:p w:rsidR="00953D1A" w:rsidRPr="00761B0E" w:rsidRDefault="00FF3E2E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Contrail-T</w:t>
            </w:r>
            <w:r w:rsidR="002E5295" w:rsidRPr="00761B0E">
              <w:rPr>
                <w:rFonts w:asciiTheme="minorHAnsi" w:hAnsiTheme="minorHAnsi"/>
                <w:sz w:val="18"/>
                <w:szCs w:val="18"/>
              </w:rPr>
              <w:t>imer</w:t>
            </w:r>
          </w:p>
        </w:tc>
        <w:tc>
          <w:tcPr>
            <w:tcW w:w="3694" w:type="dxa"/>
          </w:tcPr>
          <w:p w:rsidR="00953D1A" w:rsidRPr="00761B0E" w:rsidRDefault="002E5295" w:rsidP="002E529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Fest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legung des nächsten Termins des Management Reviews Gefährdungsanalyse im Contrail Timer</w:t>
            </w:r>
          </w:p>
        </w:tc>
        <w:tc>
          <w:tcPr>
            <w:tcW w:w="1843" w:type="dxa"/>
          </w:tcPr>
          <w:p w:rsidR="00953D1A" w:rsidRPr="00761B0E" w:rsidRDefault="002E5295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761B0E" w:rsidRDefault="00953D1A" w:rsidP="003A1C38">
      <w:r w:rsidRPr="00761B0E">
        <w:tab/>
      </w:r>
      <w:r w:rsidRPr="00761B0E">
        <w:tab/>
      </w: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761B0E" w:rsidRDefault="00BD32C0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VA 001 – Störung Transportablauf</w:t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 xml:space="preserve">Mitgeltende Dokumente: </w:t>
      </w:r>
    </w:p>
    <w:p w:rsidR="00D52096" w:rsidRDefault="00D52096" w:rsidP="00D52096"/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t>- Auditberichte</w:t>
      </w:r>
    </w:p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t>- Checklisten Abfertigung</w:t>
      </w:r>
    </w:p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t>- Checklisten Fahrtantritt</w:t>
      </w:r>
    </w:p>
    <w:p w:rsidR="00D52096" w:rsidRPr="00E93275" w:rsidRDefault="00D52096" w:rsidP="00D52096">
      <w:pPr>
        <w:rPr>
          <w:rFonts w:asciiTheme="minorHAnsi" w:hAnsiTheme="minorHAnsi"/>
          <w:szCs w:val="24"/>
        </w:rPr>
      </w:pPr>
      <w:r w:rsidRPr="00E93275">
        <w:rPr>
          <w:rFonts w:asciiTheme="minorHAnsi" w:hAnsiTheme="minorHAnsi"/>
          <w:szCs w:val="24"/>
        </w:rPr>
        <w:t>-</w:t>
      </w:r>
      <w:hyperlink r:id="rId12" w:history="1">
        <w:r w:rsidRPr="00E93275">
          <w:rPr>
            <w:rStyle w:val="Hyperlink"/>
            <w:rFonts w:asciiTheme="minorHAnsi" w:hAnsiTheme="minorHAnsi"/>
            <w:szCs w:val="24"/>
          </w:rPr>
          <w:t>GD</w:t>
        </w:r>
        <w:r w:rsidR="00483865">
          <w:rPr>
            <w:rStyle w:val="Hyperlink"/>
            <w:rFonts w:asciiTheme="minorHAnsi" w:hAnsiTheme="minorHAnsi"/>
            <w:szCs w:val="24"/>
          </w:rPr>
          <w:t>P</w:t>
        </w:r>
        <w:r w:rsidR="00483865" w:rsidRPr="00483865">
          <w:rPr>
            <w:rStyle w:val="Hyperlink"/>
            <w:rFonts w:asciiTheme="minorHAnsi" w:hAnsiTheme="minorHAnsi"/>
            <w:szCs w:val="24"/>
          </w:rPr>
          <w:t xml:space="preserve"> </w:t>
        </w:r>
        <w:r w:rsidR="00483865">
          <w:rPr>
            <w:rStyle w:val="Hyperlink"/>
            <w:rFonts w:asciiTheme="minorHAnsi" w:hAnsiTheme="minorHAnsi"/>
            <w:szCs w:val="24"/>
          </w:rPr>
          <w:t>Risikoanalyse</w:t>
        </w:r>
      </w:hyperlink>
    </w:p>
    <w:p w:rsidR="00D52096" w:rsidRPr="00E93275" w:rsidRDefault="00D52096" w:rsidP="00D52096">
      <w:pPr>
        <w:rPr>
          <w:rFonts w:asciiTheme="minorHAnsi" w:hAnsiTheme="minorHAnsi"/>
          <w:szCs w:val="24"/>
        </w:rPr>
      </w:pPr>
      <w:r w:rsidRPr="00E93275">
        <w:rPr>
          <w:rFonts w:asciiTheme="minorHAnsi" w:hAnsiTheme="minorHAnsi"/>
          <w:szCs w:val="24"/>
        </w:rPr>
        <w:t>-</w:t>
      </w:r>
      <w:hyperlink r:id="rId13" w:history="1">
        <w:r w:rsidRPr="00E93275">
          <w:rPr>
            <w:rStyle w:val="Hyperlink"/>
            <w:rFonts w:asciiTheme="minorHAnsi" w:hAnsiTheme="minorHAnsi"/>
            <w:szCs w:val="24"/>
          </w:rPr>
          <w:t>FO Statistik Pünktlichkeit Kühlausfall</w:t>
        </w:r>
      </w:hyperlink>
    </w:p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lastRenderedPageBreak/>
        <w:t>-</w:t>
      </w:r>
      <w:r>
        <w:rPr>
          <w:rFonts w:asciiTheme="minorHAnsi" w:hAnsiTheme="minorHAnsi"/>
        </w:rPr>
        <w:t xml:space="preserve"> </w:t>
      </w:r>
      <w:r w:rsidRPr="00D52096">
        <w:rPr>
          <w:rFonts w:asciiTheme="minorHAnsi" w:hAnsiTheme="minorHAnsi"/>
        </w:rPr>
        <w:t>Protokoll Management Review Gefährdungsanalyse</w:t>
      </w:r>
    </w:p>
    <w:sectPr w:rsidR="00D52096" w:rsidRPr="00D52096" w:rsidSect="001E2D16">
      <w:headerReference w:type="default" r:id="rId14"/>
      <w:footerReference w:type="default" r:id="rId15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16" w:rsidRDefault="001E2D16" w:rsidP="00953D1A">
      <w:pPr>
        <w:spacing w:line="240" w:lineRule="auto"/>
      </w:pPr>
      <w:r>
        <w:separator/>
      </w:r>
    </w:p>
  </w:endnote>
  <w:endnote w:type="continuationSeparator" w:id="0">
    <w:p w:rsidR="001E2D16" w:rsidRDefault="001E2D16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16" w:rsidRPr="00D70391" w:rsidRDefault="001E2D16" w:rsidP="001E2D16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1E2D16" w:rsidRDefault="002B0F19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6744BA">
      <w:rPr>
        <w:rFonts w:asciiTheme="minorHAnsi" w:hAnsiTheme="minorHAnsi"/>
        <w:b/>
        <w:noProof/>
        <w:color w:val="17365D"/>
        <w:sz w:val="20"/>
      </w:rPr>
      <w:t>F:\Vordrucke - Listen\GDP Dicolo\VA\VA002 R01 Management Review Gefährdungsanalyse.docx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</w:p>
  <w:p w:rsidR="001E2D16" w:rsidRDefault="001E2D16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color w:val="17365D"/>
        <w:sz w:val="20"/>
      </w:rPr>
      <w:tab/>
    </w:r>
    <w:r>
      <w:rPr>
        <w:rFonts w:asciiTheme="minorHAnsi" w:hAnsiTheme="minorHAnsi"/>
        <w:b/>
        <w:color w:val="17365D"/>
        <w:sz w:val="20"/>
      </w:rPr>
      <w:tab/>
    </w:r>
    <w:r w:rsidRPr="00962C53">
      <w:rPr>
        <w:rFonts w:asciiTheme="minorHAnsi" w:hAnsiTheme="minorHAnsi"/>
        <w:b/>
        <w:color w:val="17365D"/>
        <w:sz w:val="20"/>
      </w:rPr>
      <w:tab/>
    </w:r>
    <w:r w:rsidRPr="00CE4D94">
      <w:rPr>
        <w:rFonts w:asciiTheme="minorHAnsi" w:hAnsiTheme="minorHAnsi"/>
        <w:b/>
        <w:color w:val="17365D"/>
        <w:sz w:val="20"/>
      </w:rPr>
      <w:t xml:space="preserve">Seite </w:t>
    </w:r>
    <w:r w:rsidR="00471884" w:rsidRPr="00CE4D94">
      <w:rPr>
        <w:rFonts w:asciiTheme="minorHAnsi" w:hAnsiTheme="minorHAnsi"/>
        <w:b/>
        <w:bCs/>
        <w:color w:val="17365D"/>
        <w:sz w:val="20"/>
      </w:rPr>
      <w:fldChar w:fldCharType="begin"/>
    </w:r>
    <w:r w:rsidRPr="00CE4D94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471884" w:rsidRPr="00CE4D94">
      <w:rPr>
        <w:rFonts w:asciiTheme="minorHAnsi" w:hAnsiTheme="minorHAnsi"/>
        <w:b/>
        <w:bCs/>
        <w:color w:val="17365D"/>
        <w:sz w:val="20"/>
      </w:rPr>
      <w:fldChar w:fldCharType="separate"/>
    </w:r>
    <w:r w:rsidR="006F6CF1">
      <w:rPr>
        <w:rFonts w:asciiTheme="minorHAnsi" w:hAnsiTheme="minorHAnsi"/>
        <w:b/>
        <w:bCs/>
        <w:noProof/>
        <w:color w:val="17365D"/>
        <w:sz w:val="20"/>
      </w:rPr>
      <w:t>1</w:t>
    </w:r>
    <w:r w:rsidR="00471884" w:rsidRPr="00CE4D94">
      <w:rPr>
        <w:rFonts w:asciiTheme="minorHAnsi" w:hAnsiTheme="minorHAnsi"/>
        <w:b/>
        <w:bCs/>
        <w:color w:val="17365D"/>
        <w:sz w:val="20"/>
      </w:rPr>
      <w:fldChar w:fldCharType="end"/>
    </w:r>
    <w:r w:rsidRPr="00CE4D94">
      <w:rPr>
        <w:rFonts w:asciiTheme="minorHAnsi" w:hAnsiTheme="minorHAnsi"/>
        <w:b/>
        <w:color w:val="17365D"/>
        <w:sz w:val="20"/>
      </w:rPr>
      <w:t xml:space="preserve"> von </w:t>
    </w:r>
    <w:r w:rsidR="002B0F19">
      <w:rPr>
        <w:rFonts w:asciiTheme="minorHAnsi" w:hAnsiTheme="minorHAnsi"/>
        <w:b/>
        <w:bCs/>
        <w:noProof/>
        <w:color w:val="17365D"/>
        <w:sz w:val="20"/>
      </w:rPr>
      <w:fldChar w:fldCharType="begin"/>
    </w:r>
    <w:r w:rsidR="002B0F19"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 w:rsidR="002B0F19"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6F6CF1">
      <w:rPr>
        <w:rFonts w:asciiTheme="minorHAnsi" w:hAnsiTheme="minorHAnsi"/>
        <w:b/>
        <w:bCs/>
        <w:noProof/>
        <w:color w:val="17365D"/>
        <w:sz w:val="20"/>
      </w:rPr>
      <w:t>4</w:t>
    </w:r>
    <w:r w:rsidR="002B0F19"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1E2D16" w:rsidRDefault="001E2D16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1E2D16" w:rsidRDefault="001E2D16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1E2D16" w:rsidRPr="00CE4D94" w:rsidRDefault="006F6CF1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1E2D16">
      <w:rPr>
        <w:rFonts w:asciiTheme="minorHAnsi" w:hAnsiTheme="minorHAnsi"/>
        <w:bCs/>
        <w:color w:val="17365D"/>
        <w:sz w:val="20"/>
      </w:rPr>
      <w:tab/>
    </w:r>
    <w:r w:rsidR="001E2D16">
      <w:rPr>
        <w:rFonts w:asciiTheme="minorHAnsi" w:hAnsiTheme="minorHAnsi"/>
        <w:bCs/>
        <w:color w:val="17365D"/>
        <w:sz w:val="20"/>
      </w:rPr>
      <w:tab/>
      <w:t>Stefan Hattendorf</w:t>
    </w:r>
    <w:r w:rsidR="001E2D16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16" w:rsidRDefault="001E2D16" w:rsidP="00953D1A">
      <w:pPr>
        <w:spacing w:line="240" w:lineRule="auto"/>
      </w:pPr>
      <w:r>
        <w:separator/>
      </w:r>
    </w:p>
  </w:footnote>
  <w:footnote w:type="continuationSeparator" w:id="0">
    <w:p w:rsidR="001E2D16" w:rsidRDefault="001E2D16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4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</w:tblGrid>
    <w:tr w:rsidR="001E2D16" w:rsidTr="001E2D16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6744BA" w:rsidRDefault="006744BA" w:rsidP="001E2D16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67BD6528" wp14:editId="67DEA6AA">
                <wp:extent cx="2447925" cy="619125"/>
                <wp:effectExtent l="0" t="0" r="0" b="0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2D16" w:rsidRPr="00B90BA6" w:rsidRDefault="001E2D16" w:rsidP="001E2D16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Trasnsporte</w:t>
          </w: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  <w:vMerge w:val="restart"/>
          <w:shd w:val="clear" w:color="auto" w:fill="auto"/>
        </w:tcPr>
        <w:p w:rsidR="001E2D16" w:rsidRPr="00B7135E" w:rsidRDefault="001E2D16" w:rsidP="001E2D16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1E2D16" w:rsidTr="001E2D16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1E2D16" w:rsidRPr="00B90BA6" w:rsidRDefault="001E2D16" w:rsidP="001E2D16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6744BA" w:rsidP="000C7783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  <w:vMerge/>
          <w:shd w:val="clear" w:color="auto" w:fill="auto"/>
        </w:tcPr>
        <w:p w:rsidR="001E2D16" w:rsidRPr="00DD227B" w:rsidRDefault="001E2D16" w:rsidP="001E2D16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1E2D16" w:rsidTr="001E2D16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1E2D16" w:rsidRPr="00D12001" w:rsidRDefault="001E2D16" w:rsidP="001E2D16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1E2D16" w:rsidTr="001E2D16">
      <w:trPr>
        <w:trHeight w:val="406"/>
      </w:trPr>
      <w:tc>
        <w:tcPr>
          <w:tcW w:w="4967" w:type="dxa"/>
          <w:shd w:val="clear" w:color="auto" w:fill="auto"/>
        </w:tcPr>
        <w:p w:rsidR="001E2D16" w:rsidRPr="002F5302" w:rsidRDefault="001E2D16" w:rsidP="0087394F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VA002 Management Review Gefährdungsanalyse</w:t>
          </w: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shd w:val="clear" w:color="auto" w:fill="auto"/>
        </w:tcPr>
        <w:p w:rsidR="001E2D16" w:rsidRPr="00DD227B" w:rsidRDefault="001E2D16" w:rsidP="001E2D16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1E2D16" w:rsidRDefault="001E2D16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24AE0"/>
    <w:rsid w:val="00041518"/>
    <w:rsid w:val="000618E2"/>
    <w:rsid w:val="000B3CB0"/>
    <w:rsid w:val="000C7783"/>
    <w:rsid w:val="000F4E3A"/>
    <w:rsid w:val="00155A04"/>
    <w:rsid w:val="00181AF9"/>
    <w:rsid w:val="001D03AB"/>
    <w:rsid w:val="001E2D16"/>
    <w:rsid w:val="001E5B59"/>
    <w:rsid w:val="00244E79"/>
    <w:rsid w:val="002B0F19"/>
    <w:rsid w:val="002C3E7C"/>
    <w:rsid w:val="002D1BD3"/>
    <w:rsid w:val="002E2215"/>
    <w:rsid w:val="002E465B"/>
    <w:rsid w:val="002E5295"/>
    <w:rsid w:val="002E5486"/>
    <w:rsid w:val="00332609"/>
    <w:rsid w:val="0037094F"/>
    <w:rsid w:val="0037445F"/>
    <w:rsid w:val="00396CDB"/>
    <w:rsid w:val="003A1C38"/>
    <w:rsid w:val="003B338E"/>
    <w:rsid w:val="00471884"/>
    <w:rsid w:val="00483865"/>
    <w:rsid w:val="004864C6"/>
    <w:rsid w:val="00490950"/>
    <w:rsid w:val="00490955"/>
    <w:rsid w:val="004930A2"/>
    <w:rsid w:val="004B0C6E"/>
    <w:rsid w:val="004B2FD5"/>
    <w:rsid w:val="004C30C5"/>
    <w:rsid w:val="004D62C4"/>
    <w:rsid w:val="00523072"/>
    <w:rsid w:val="005466FF"/>
    <w:rsid w:val="005803FB"/>
    <w:rsid w:val="005B25AE"/>
    <w:rsid w:val="005F34ED"/>
    <w:rsid w:val="006045CB"/>
    <w:rsid w:val="00630759"/>
    <w:rsid w:val="006562F6"/>
    <w:rsid w:val="006744BA"/>
    <w:rsid w:val="00683F0C"/>
    <w:rsid w:val="006B1006"/>
    <w:rsid w:val="006D5F8F"/>
    <w:rsid w:val="006E5AD4"/>
    <w:rsid w:val="006F6CF1"/>
    <w:rsid w:val="007423CC"/>
    <w:rsid w:val="00752E0E"/>
    <w:rsid w:val="00761B0E"/>
    <w:rsid w:val="0078460E"/>
    <w:rsid w:val="00787BEF"/>
    <w:rsid w:val="0082242F"/>
    <w:rsid w:val="0087394F"/>
    <w:rsid w:val="00884C17"/>
    <w:rsid w:val="00953D1A"/>
    <w:rsid w:val="009C7A01"/>
    <w:rsid w:val="009D6358"/>
    <w:rsid w:val="00A079A6"/>
    <w:rsid w:val="00A7539E"/>
    <w:rsid w:val="00AD76E5"/>
    <w:rsid w:val="00B91C24"/>
    <w:rsid w:val="00B93C0E"/>
    <w:rsid w:val="00BA3F70"/>
    <w:rsid w:val="00BD13C2"/>
    <w:rsid w:val="00BD2E12"/>
    <w:rsid w:val="00BD32C0"/>
    <w:rsid w:val="00BF53CC"/>
    <w:rsid w:val="00C12E28"/>
    <w:rsid w:val="00C360C5"/>
    <w:rsid w:val="00C45DDE"/>
    <w:rsid w:val="00C86486"/>
    <w:rsid w:val="00CB020F"/>
    <w:rsid w:val="00CB22E6"/>
    <w:rsid w:val="00CE4D94"/>
    <w:rsid w:val="00CF3933"/>
    <w:rsid w:val="00D06A1C"/>
    <w:rsid w:val="00D4019F"/>
    <w:rsid w:val="00D52096"/>
    <w:rsid w:val="00D523A7"/>
    <w:rsid w:val="00D6154B"/>
    <w:rsid w:val="00D64F11"/>
    <w:rsid w:val="00D735EA"/>
    <w:rsid w:val="00DB35C8"/>
    <w:rsid w:val="00DB4780"/>
    <w:rsid w:val="00DF52AB"/>
    <w:rsid w:val="00E111F9"/>
    <w:rsid w:val="00E17A13"/>
    <w:rsid w:val="00E93275"/>
    <w:rsid w:val="00EA4C8B"/>
    <w:rsid w:val="00EB2254"/>
    <w:rsid w:val="00EC18F7"/>
    <w:rsid w:val="00EC652C"/>
    <w:rsid w:val="00F3686D"/>
    <w:rsid w:val="00F6355F"/>
    <w:rsid w:val="00F928A6"/>
    <w:rsid w:val="00F93AC5"/>
    <w:rsid w:val="00FE4FAF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59734395-7E5F-4564-A830-BA3FEDF6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5F34E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3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FO%20Contrail%20Timer.xlsx" TargetMode="External"/><Relationship Id="rId13" Type="http://schemas.openxmlformats.org/officeDocument/2006/relationships/hyperlink" Target="../FO/FO%20Statistik%20P&#252;nktlichkeit%20K&#252;hlausfall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FO/GDPRisikoanalyse.o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server\volume01\Vordrucke%20-%20Listen\GDP\VA\VA020%20R001%20Ziele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FO/FO%20Statistik%20P&#252;nktlichkeit%20K&#252;hlausfall.xlsx" TargetMode="External"/><Relationship Id="rId4" Type="http://schemas.openxmlformats.org/officeDocument/2006/relationships/settings" Target="settings.xml"/><Relationship Id="rId9" Type="http://schemas.openxmlformats.org/officeDocument/2006/relationships/hyperlink" Target="../FO/GDPRisikoanalyse.od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F1BD-53BF-4CB5-BFD6-D895620E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52</cp:revision>
  <cp:lastPrinted>2016-03-03T07:53:00Z</cp:lastPrinted>
  <dcterms:created xsi:type="dcterms:W3CDTF">2015-11-03T11:23:00Z</dcterms:created>
  <dcterms:modified xsi:type="dcterms:W3CDTF">2023-03-21T15:41:00Z</dcterms:modified>
</cp:coreProperties>
</file>