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DC3E4C" w:rsidRDefault="00F77B84" w:rsidP="00DC3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gilt für </w:t>
      </w:r>
      <w:r w:rsidR="00DC3E4C">
        <w:rPr>
          <w:rFonts w:asciiTheme="minorHAnsi" w:hAnsiTheme="minorHAnsi"/>
        </w:rPr>
        <w:t>die Bereiche des Unternehmens, die Transporte nach der GDP Guideline durchführen.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C020DD" w:rsidRDefault="00D07E63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</w:p>
    <w:p w:rsidR="00DC3E4C" w:rsidRDefault="00DC3E4C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DC3E4C" w:rsidRDefault="00877CB8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Diese Verfahrensanweisung regelt das Vorgehen bei und Erkennen von Veränderungen.</w:t>
      </w:r>
      <w:r w:rsidR="00CA79AD">
        <w:rPr>
          <w:rFonts w:asciiTheme="minorHAnsi" w:hAnsiTheme="minorHAnsi"/>
        </w:rPr>
        <w:br/>
        <w:t>Dadurch wird gewährleistet, dass Anpassungen regelmässig vorgenommen werden.</w:t>
      </w:r>
    </w:p>
    <w:p w:rsidR="00DC3E4C" w:rsidRDefault="00DC3E4C" w:rsidP="00953D1A">
      <w:pPr>
        <w:jc w:val="both"/>
        <w:rPr>
          <w:rFonts w:asciiTheme="minorHAnsi" w:hAnsiTheme="minorHAnsi"/>
        </w:rPr>
      </w:pPr>
    </w:p>
    <w:p w:rsidR="00DC3E4C" w:rsidRPr="00E9789E" w:rsidRDefault="00DC3E4C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Default="0021020E" w:rsidP="00420326">
      <w:pPr>
        <w:pStyle w:val="Listenabsatz"/>
        <w:numPr>
          <w:ilvl w:val="0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GDP-Dokumente sind </w:t>
      </w:r>
      <w:r w:rsidR="0053173E">
        <w:rPr>
          <w:rFonts w:asciiTheme="minorHAnsi" w:hAnsiTheme="minorHAnsi"/>
        </w:rPr>
        <w:t>alle Verfahrenanweisung</w:t>
      </w:r>
      <w:r>
        <w:rPr>
          <w:rFonts w:asciiTheme="minorHAnsi" w:hAnsiTheme="minorHAnsi"/>
        </w:rPr>
        <w:t>en</w:t>
      </w:r>
      <w:r w:rsidR="0053173E">
        <w:rPr>
          <w:rFonts w:asciiTheme="minorHAnsi" w:hAnsiTheme="minorHAnsi"/>
        </w:rPr>
        <w:t xml:space="preserve">, Formulare, Checklisten </w:t>
      </w:r>
      <w:r w:rsidR="000E7ADF">
        <w:rPr>
          <w:rFonts w:asciiTheme="minorHAnsi" w:hAnsiTheme="minorHAnsi"/>
        </w:rPr>
        <w:t xml:space="preserve">und </w:t>
      </w:r>
      <w:r w:rsidR="0053173E">
        <w:rPr>
          <w:rFonts w:asciiTheme="minorHAnsi" w:hAnsiTheme="minorHAnsi"/>
        </w:rPr>
        <w:t>Infor</w:t>
      </w:r>
      <w:r w:rsidR="000E7ADF">
        <w:rPr>
          <w:rFonts w:asciiTheme="minorHAnsi" w:hAnsiTheme="minorHAnsi"/>
        </w:rPr>
        <w:t>mationen</w:t>
      </w:r>
    </w:p>
    <w:p w:rsidR="0053173E" w:rsidRDefault="0053173E" w:rsidP="00420326">
      <w:pPr>
        <w:pStyle w:val="Listenabsatz"/>
        <w:numPr>
          <w:ilvl w:val="0"/>
          <w:numId w:val="10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Fundstellen: F:</w:t>
      </w:r>
      <w:r w:rsidR="007C0FFF">
        <w:rPr>
          <w:rFonts w:asciiTheme="minorHAnsi" w:hAnsiTheme="minorHAnsi"/>
        </w:rPr>
        <w:t xml:space="preserve">\Vordrucke-Listen\GDP\ FO und F:\Vordrucke-Listen\GDP\ VA </w:t>
      </w:r>
    </w:p>
    <w:p w:rsidR="00D902DC" w:rsidRDefault="00D902DC" w:rsidP="00D902DC">
      <w:pPr>
        <w:jc w:val="both"/>
        <w:rPr>
          <w:rFonts w:asciiTheme="minorHAnsi" w:hAnsiTheme="minorHAnsi"/>
        </w:rPr>
      </w:pPr>
    </w:p>
    <w:p w:rsidR="00D902DC" w:rsidRPr="00D902DC" w:rsidRDefault="00D902DC" w:rsidP="00D902DC">
      <w:pPr>
        <w:jc w:val="both"/>
        <w:rPr>
          <w:rFonts w:asciiTheme="minorHAnsi" w:hAnsiTheme="minorHAnsi"/>
        </w:rPr>
      </w:pPr>
    </w:p>
    <w:p w:rsidR="00D902DC" w:rsidRDefault="00EC6CB6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123C68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123C68">
        <w:tc>
          <w:tcPr>
            <w:tcW w:w="675" w:type="dxa"/>
          </w:tcPr>
          <w:p w:rsidR="002F51F4" w:rsidRDefault="0021020E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1</w:t>
            </w:r>
          </w:p>
        </w:tc>
        <w:tc>
          <w:tcPr>
            <w:tcW w:w="1409" w:type="dxa"/>
          </w:tcPr>
          <w:p w:rsidR="002F51F4" w:rsidRPr="00280B79" w:rsidRDefault="002F51F4" w:rsidP="00280B79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572F6C" w:rsidRPr="00F77B84" w:rsidRDefault="00420326" w:rsidP="00E840E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Jährliche Überwachung der GDP Dokumente</w:t>
            </w:r>
            <w:r>
              <w:rPr>
                <w:rFonts w:asciiTheme="minorHAnsi" w:hAnsiTheme="minorHAnsi"/>
                <w:sz w:val="20"/>
              </w:rPr>
              <w:br/>
              <w:t xml:space="preserve">auf </w:t>
            </w:r>
            <w:r w:rsidR="000E0F4F">
              <w:rPr>
                <w:rFonts w:asciiTheme="minorHAnsi" w:hAnsiTheme="minorHAnsi"/>
                <w:sz w:val="20"/>
              </w:rPr>
              <w:t>Aktualität</w:t>
            </w:r>
          </w:p>
        </w:tc>
        <w:tc>
          <w:tcPr>
            <w:tcW w:w="1530" w:type="dxa"/>
          </w:tcPr>
          <w:p w:rsidR="002F51F4" w:rsidRPr="00811D8D" w:rsidRDefault="0021020E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276" w:type="dxa"/>
            <w:textDirection w:val="btLr"/>
          </w:tcPr>
          <w:p w:rsidR="002F51F4" w:rsidRDefault="0021020E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GDP-Beauf-</w:t>
            </w:r>
          </w:p>
          <w:p w:rsidR="0021020E" w:rsidRPr="00811D8D" w:rsidRDefault="0021020E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tragter</w:t>
            </w:r>
          </w:p>
        </w:tc>
      </w:tr>
      <w:tr w:rsidR="00D251D3" w:rsidRPr="00811D8D" w:rsidTr="00123C68">
        <w:tc>
          <w:tcPr>
            <w:tcW w:w="675" w:type="dxa"/>
          </w:tcPr>
          <w:p w:rsidR="00D251D3" w:rsidRDefault="0021020E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2</w:t>
            </w: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A656D8" w:rsidRPr="007C6E97" w:rsidRDefault="00807857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Bei Änderungsbedarf </w:t>
            </w:r>
            <w:r w:rsidR="00D902DC">
              <w:rPr>
                <w:rFonts w:asciiTheme="minorHAnsi" w:hAnsiTheme="minorHAnsi"/>
                <w:sz w:val="20"/>
              </w:rPr>
              <w:t>GDP Dokumente ändern</w:t>
            </w:r>
          </w:p>
        </w:tc>
        <w:tc>
          <w:tcPr>
            <w:tcW w:w="1530" w:type="dxa"/>
          </w:tcPr>
          <w:p w:rsidR="00D251D3" w:rsidRPr="00811D8D" w:rsidRDefault="0021020E" w:rsidP="00BC65D9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58A2" w:rsidRPr="00811D8D" w:rsidTr="00123C68">
        <w:tc>
          <w:tcPr>
            <w:tcW w:w="675" w:type="dxa"/>
          </w:tcPr>
          <w:p w:rsidR="001E58A2" w:rsidRDefault="002102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3</w:t>
            </w:r>
          </w:p>
        </w:tc>
        <w:tc>
          <w:tcPr>
            <w:tcW w:w="1409" w:type="dxa"/>
          </w:tcPr>
          <w:p w:rsidR="001E58A2" w:rsidRDefault="001E58A2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A7BD0" w:rsidRDefault="00D902DC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Geänderte GDP Dokumente kennzeichnen und im „Archiv geänderte Dokumente“ im GDP Handbuch Ordner ablegen</w:t>
            </w:r>
          </w:p>
        </w:tc>
        <w:tc>
          <w:tcPr>
            <w:tcW w:w="1530" w:type="dxa"/>
          </w:tcPr>
          <w:p w:rsidR="001E58A2" w:rsidRDefault="002102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276" w:type="dxa"/>
          </w:tcPr>
          <w:p w:rsidR="001E58A2" w:rsidRPr="00811D8D" w:rsidRDefault="001E58A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7BD0" w:rsidRPr="00811D8D" w:rsidTr="00123C68">
        <w:tc>
          <w:tcPr>
            <w:tcW w:w="675" w:type="dxa"/>
          </w:tcPr>
          <w:p w:rsidR="006A7BD0" w:rsidRDefault="0021020E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4</w:t>
            </w:r>
          </w:p>
        </w:tc>
        <w:tc>
          <w:tcPr>
            <w:tcW w:w="1409" w:type="dxa"/>
          </w:tcPr>
          <w:p w:rsidR="006A7BD0" w:rsidRDefault="006A7BD0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A7BD0" w:rsidRDefault="00D902DC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Beteiligte Mitarbeiter schulen</w:t>
            </w:r>
          </w:p>
        </w:tc>
        <w:tc>
          <w:tcPr>
            <w:tcW w:w="1530" w:type="dxa"/>
          </w:tcPr>
          <w:p w:rsidR="006A7BD0" w:rsidRDefault="007B6D9D" w:rsidP="0089242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Ende Prozess</w:t>
            </w:r>
          </w:p>
        </w:tc>
        <w:tc>
          <w:tcPr>
            <w:tcW w:w="1276" w:type="dxa"/>
          </w:tcPr>
          <w:p w:rsidR="006A7BD0" w:rsidRPr="00811D8D" w:rsidRDefault="006A7BD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7D0E" w:rsidRPr="00811D8D" w:rsidTr="00123C68">
        <w:tc>
          <w:tcPr>
            <w:tcW w:w="675" w:type="dxa"/>
          </w:tcPr>
          <w:p w:rsidR="00867D0E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867D0E" w:rsidRDefault="00867D0E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867D0E" w:rsidRDefault="00867D0E" w:rsidP="00363932">
            <w:pPr>
              <w:spacing w:before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867D0E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7D0E" w:rsidRPr="00811D8D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3C68" w:rsidRPr="00811D8D" w:rsidTr="00123C68">
        <w:tc>
          <w:tcPr>
            <w:tcW w:w="675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123C68" w:rsidRDefault="00123C68" w:rsidP="00CA12B9">
            <w:pPr>
              <w:spacing w:before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3C68" w:rsidRPr="00811D8D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23C68" w:rsidRPr="00811D8D" w:rsidTr="00123C68">
        <w:tc>
          <w:tcPr>
            <w:tcW w:w="675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123C68" w:rsidRDefault="00123C68" w:rsidP="00CA12B9">
            <w:pPr>
              <w:spacing w:before="120"/>
              <w:rPr>
                <w:rFonts w:asciiTheme="minorHAnsi" w:hAnsiTheme="minorHAnsi"/>
                <w:sz w:val="20"/>
              </w:rPr>
            </w:pPr>
          </w:p>
        </w:tc>
        <w:tc>
          <w:tcPr>
            <w:tcW w:w="1530" w:type="dxa"/>
          </w:tcPr>
          <w:p w:rsidR="00123C68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123C68" w:rsidRPr="00811D8D" w:rsidRDefault="00123C68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CA12B9" w:rsidRDefault="00CA12B9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Default="000A565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Sämtliche Dokumente des GDP Handbuchs</w:t>
      </w:r>
    </w:p>
    <w:p w:rsidR="000A5654" w:rsidRPr="00E9789E" w:rsidRDefault="000A5654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0A5654" w:rsidRDefault="000A5654" w:rsidP="00D67D85">
      <w:r>
        <w:t>Sämtliche Dokumente des GDP Handbuchs</w:t>
      </w:r>
    </w:p>
    <w:sectPr w:rsidR="000A5654" w:rsidSect="00DB5E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7" w:rsidRDefault="00F82A1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0E0F4F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 w:rsidR="00D14AA1">
      <w:rPr>
        <w:rFonts w:asciiTheme="minorHAnsi" w:hAnsiTheme="minorHAnsi"/>
        <w:b/>
        <w:noProof/>
        <w:color w:val="17365D"/>
        <w:sz w:val="20"/>
      </w:rPr>
      <w:t>F:\Vordrucke - Listen\GDP Jam\VA\VA025 R001 Veränderungsmanagement.docx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 w:rsidR="00D14AA1">
      <w:rPr>
        <w:rFonts w:asciiTheme="minorHAnsi" w:hAnsiTheme="minorHAnsi"/>
        <w:b/>
        <w:bCs/>
        <w:noProof/>
        <w:color w:val="17365D"/>
        <w:sz w:val="20"/>
      </w:rPr>
      <w:t>1</w: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 w:rsidR="00D14AA1">
      <w:rPr>
        <w:rFonts w:asciiTheme="minorHAnsi" w:hAnsiTheme="minorHAnsi"/>
        <w:b/>
        <w:bCs/>
        <w:noProof/>
        <w:color w:val="17365D"/>
        <w:sz w:val="20"/>
      </w:rPr>
      <w:t>2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D14AA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Christian Priebe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Jan Muhle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7" w:rsidRDefault="00F82A1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7" w:rsidRDefault="00F82A17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F82A17" w:rsidRDefault="00D14AA1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2F94E6ED" wp14:editId="0DCE41C9">
                <wp:extent cx="1771650" cy="542925"/>
                <wp:effectExtent l="0" t="0" r="0" b="9525"/>
                <wp:docPr id="1" name="Grafik 1" descr="C:\Users\stefan\AppData\Local\Microsoft\Windows\INetCache\Content.Word\Jam_Log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Jam_Log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16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0C069D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F82A17" w:rsidP="00F26D10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F36DFD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F36DFD">
            <w:rPr>
              <w:rFonts w:ascii="Calibri" w:hAnsi="Calibri" w:cs="Arial"/>
              <w:color w:val="17365D"/>
              <w:sz w:val="32"/>
              <w:szCs w:val="32"/>
            </w:rPr>
            <w:t>5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F36DFD">
            <w:rPr>
              <w:rFonts w:ascii="Calibri" w:hAnsi="Calibri" w:cs="Arial"/>
              <w:color w:val="17365D"/>
              <w:sz w:val="32"/>
              <w:szCs w:val="32"/>
            </w:rPr>
            <w:t>Veränderungsmanagement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D14AA1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2A17" w:rsidRDefault="00F82A1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38"/>
    <w:multiLevelType w:val="hybridMultilevel"/>
    <w:tmpl w:val="C48CC79C"/>
    <w:lvl w:ilvl="0" w:tplc="9BD83B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080"/>
    <w:multiLevelType w:val="hybridMultilevel"/>
    <w:tmpl w:val="11D67FE8"/>
    <w:lvl w:ilvl="0" w:tplc="9DF2F2E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76F78"/>
    <w:multiLevelType w:val="hybridMultilevel"/>
    <w:tmpl w:val="70DC4A22"/>
    <w:lvl w:ilvl="0" w:tplc="FE92D192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95869"/>
    <w:multiLevelType w:val="hybridMultilevel"/>
    <w:tmpl w:val="69A2D516"/>
    <w:lvl w:ilvl="0" w:tplc="3D80C0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17586"/>
    <w:rsid w:val="00024AE0"/>
    <w:rsid w:val="00041518"/>
    <w:rsid w:val="00043EB8"/>
    <w:rsid w:val="0006530C"/>
    <w:rsid w:val="00070934"/>
    <w:rsid w:val="000736B0"/>
    <w:rsid w:val="00096B38"/>
    <w:rsid w:val="000A5654"/>
    <w:rsid w:val="000B37C2"/>
    <w:rsid w:val="000B53D3"/>
    <w:rsid w:val="000C0380"/>
    <w:rsid w:val="000C069D"/>
    <w:rsid w:val="000C31C7"/>
    <w:rsid w:val="000C4E95"/>
    <w:rsid w:val="000C611D"/>
    <w:rsid w:val="000E0F4F"/>
    <w:rsid w:val="000E7ADF"/>
    <w:rsid w:val="000F4E3A"/>
    <w:rsid w:val="001015AA"/>
    <w:rsid w:val="00111A65"/>
    <w:rsid w:val="00123C68"/>
    <w:rsid w:val="00181AF9"/>
    <w:rsid w:val="001848DA"/>
    <w:rsid w:val="00192CE8"/>
    <w:rsid w:val="00194A5D"/>
    <w:rsid w:val="001A6087"/>
    <w:rsid w:val="001B3F1B"/>
    <w:rsid w:val="001E58A2"/>
    <w:rsid w:val="001E5B59"/>
    <w:rsid w:val="001E64F8"/>
    <w:rsid w:val="00203B6B"/>
    <w:rsid w:val="0021020E"/>
    <w:rsid w:val="002104CC"/>
    <w:rsid w:val="00214964"/>
    <w:rsid w:val="00221D66"/>
    <w:rsid w:val="00221E17"/>
    <w:rsid w:val="00244E79"/>
    <w:rsid w:val="00264FCA"/>
    <w:rsid w:val="00271893"/>
    <w:rsid w:val="00280B79"/>
    <w:rsid w:val="00290490"/>
    <w:rsid w:val="002A51D0"/>
    <w:rsid w:val="002C15A7"/>
    <w:rsid w:val="002E5295"/>
    <w:rsid w:val="002F51F4"/>
    <w:rsid w:val="0030123E"/>
    <w:rsid w:val="003103BF"/>
    <w:rsid w:val="00321AE3"/>
    <w:rsid w:val="003273F9"/>
    <w:rsid w:val="003277B7"/>
    <w:rsid w:val="00332609"/>
    <w:rsid w:val="00363932"/>
    <w:rsid w:val="00364183"/>
    <w:rsid w:val="00366B55"/>
    <w:rsid w:val="0037445F"/>
    <w:rsid w:val="00383FF2"/>
    <w:rsid w:val="00392B8A"/>
    <w:rsid w:val="00395307"/>
    <w:rsid w:val="00396D19"/>
    <w:rsid w:val="003A4ECF"/>
    <w:rsid w:val="003B338E"/>
    <w:rsid w:val="003B3432"/>
    <w:rsid w:val="003D5B88"/>
    <w:rsid w:val="003E114C"/>
    <w:rsid w:val="003E773A"/>
    <w:rsid w:val="003F69A2"/>
    <w:rsid w:val="00415135"/>
    <w:rsid w:val="00420326"/>
    <w:rsid w:val="0043736C"/>
    <w:rsid w:val="0044533E"/>
    <w:rsid w:val="0044615E"/>
    <w:rsid w:val="00462FA8"/>
    <w:rsid w:val="00473970"/>
    <w:rsid w:val="004873CA"/>
    <w:rsid w:val="00487FFA"/>
    <w:rsid w:val="00497B08"/>
    <w:rsid w:val="004B0BEC"/>
    <w:rsid w:val="004B2FD5"/>
    <w:rsid w:val="004C759D"/>
    <w:rsid w:val="004D51F8"/>
    <w:rsid w:val="00514F9D"/>
    <w:rsid w:val="0053173E"/>
    <w:rsid w:val="00551048"/>
    <w:rsid w:val="005562B4"/>
    <w:rsid w:val="00561715"/>
    <w:rsid w:val="00572F6C"/>
    <w:rsid w:val="005803FB"/>
    <w:rsid w:val="005A793C"/>
    <w:rsid w:val="005B6E0B"/>
    <w:rsid w:val="005C6933"/>
    <w:rsid w:val="005E72CB"/>
    <w:rsid w:val="00602C23"/>
    <w:rsid w:val="0060554A"/>
    <w:rsid w:val="00613E0D"/>
    <w:rsid w:val="00617BA3"/>
    <w:rsid w:val="00620A28"/>
    <w:rsid w:val="006344F4"/>
    <w:rsid w:val="00653698"/>
    <w:rsid w:val="00670905"/>
    <w:rsid w:val="0067469F"/>
    <w:rsid w:val="00693783"/>
    <w:rsid w:val="006A07F1"/>
    <w:rsid w:val="006A7BD0"/>
    <w:rsid w:val="006E1CC5"/>
    <w:rsid w:val="006F5C5D"/>
    <w:rsid w:val="00710BE2"/>
    <w:rsid w:val="00721B88"/>
    <w:rsid w:val="00730A4D"/>
    <w:rsid w:val="007660C1"/>
    <w:rsid w:val="007800FE"/>
    <w:rsid w:val="007829CB"/>
    <w:rsid w:val="007A07C6"/>
    <w:rsid w:val="007A0973"/>
    <w:rsid w:val="007B6D9D"/>
    <w:rsid w:val="007C0FFF"/>
    <w:rsid w:val="007C114C"/>
    <w:rsid w:val="007C6E97"/>
    <w:rsid w:val="007F7191"/>
    <w:rsid w:val="008066A7"/>
    <w:rsid w:val="00807857"/>
    <w:rsid w:val="00813A2E"/>
    <w:rsid w:val="0082242F"/>
    <w:rsid w:val="008313B6"/>
    <w:rsid w:val="00864275"/>
    <w:rsid w:val="00867D0E"/>
    <w:rsid w:val="008701A8"/>
    <w:rsid w:val="0087394F"/>
    <w:rsid w:val="00877CB8"/>
    <w:rsid w:val="00884C17"/>
    <w:rsid w:val="00892427"/>
    <w:rsid w:val="008E676B"/>
    <w:rsid w:val="00900536"/>
    <w:rsid w:val="00907998"/>
    <w:rsid w:val="0092022B"/>
    <w:rsid w:val="009243BF"/>
    <w:rsid w:val="00926AB3"/>
    <w:rsid w:val="00936FEE"/>
    <w:rsid w:val="009526DF"/>
    <w:rsid w:val="00953890"/>
    <w:rsid w:val="00953D1A"/>
    <w:rsid w:val="00966364"/>
    <w:rsid w:val="0096759D"/>
    <w:rsid w:val="00970AB1"/>
    <w:rsid w:val="009856DB"/>
    <w:rsid w:val="009B64F3"/>
    <w:rsid w:val="009C7A01"/>
    <w:rsid w:val="00A0250F"/>
    <w:rsid w:val="00A079A6"/>
    <w:rsid w:val="00A10212"/>
    <w:rsid w:val="00A31FAD"/>
    <w:rsid w:val="00A35465"/>
    <w:rsid w:val="00A4330E"/>
    <w:rsid w:val="00A444D9"/>
    <w:rsid w:val="00A57222"/>
    <w:rsid w:val="00A656D8"/>
    <w:rsid w:val="00A83A5B"/>
    <w:rsid w:val="00AB2B3C"/>
    <w:rsid w:val="00AD7A59"/>
    <w:rsid w:val="00AE7717"/>
    <w:rsid w:val="00B03E33"/>
    <w:rsid w:val="00B215C8"/>
    <w:rsid w:val="00B2584E"/>
    <w:rsid w:val="00B26CED"/>
    <w:rsid w:val="00B27773"/>
    <w:rsid w:val="00B405D1"/>
    <w:rsid w:val="00B412C4"/>
    <w:rsid w:val="00B471DF"/>
    <w:rsid w:val="00B5461E"/>
    <w:rsid w:val="00B5597D"/>
    <w:rsid w:val="00B86D53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42D7B"/>
    <w:rsid w:val="00C67405"/>
    <w:rsid w:val="00C67C31"/>
    <w:rsid w:val="00C97C93"/>
    <w:rsid w:val="00CA12B9"/>
    <w:rsid w:val="00CA79AD"/>
    <w:rsid w:val="00D06A1C"/>
    <w:rsid w:val="00D07E63"/>
    <w:rsid w:val="00D14AA1"/>
    <w:rsid w:val="00D251D3"/>
    <w:rsid w:val="00D53902"/>
    <w:rsid w:val="00D67D85"/>
    <w:rsid w:val="00D74F47"/>
    <w:rsid w:val="00D85CE8"/>
    <w:rsid w:val="00D902DC"/>
    <w:rsid w:val="00D959C1"/>
    <w:rsid w:val="00D97BC4"/>
    <w:rsid w:val="00DB35C8"/>
    <w:rsid w:val="00DC3812"/>
    <w:rsid w:val="00DC3E4C"/>
    <w:rsid w:val="00DD36C2"/>
    <w:rsid w:val="00DE04DE"/>
    <w:rsid w:val="00DE3C2A"/>
    <w:rsid w:val="00E147B4"/>
    <w:rsid w:val="00E15E6F"/>
    <w:rsid w:val="00E17A13"/>
    <w:rsid w:val="00E20EF1"/>
    <w:rsid w:val="00E403B5"/>
    <w:rsid w:val="00E74315"/>
    <w:rsid w:val="00E840EB"/>
    <w:rsid w:val="00EC6CB6"/>
    <w:rsid w:val="00ED10B2"/>
    <w:rsid w:val="00ED21C0"/>
    <w:rsid w:val="00ED65C2"/>
    <w:rsid w:val="00EE382B"/>
    <w:rsid w:val="00EF512E"/>
    <w:rsid w:val="00F0464E"/>
    <w:rsid w:val="00F26D10"/>
    <w:rsid w:val="00F3686D"/>
    <w:rsid w:val="00F36DFD"/>
    <w:rsid w:val="00F507F4"/>
    <w:rsid w:val="00F76944"/>
    <w:rsid w:val="00F77B84"/>
    <w:rsid w:val="00F82A17"/>
    <w:rsid w:val="00F95E03"/>
    <w:rsid w:val="00FB225E"/>
    <w:rsid w:val="00FD5F3C"/>
    <w:rsid w:val="00FE57C2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9153"/>
    <o:shapelayout v:ext="edit">
      <o:idmap v:ext="edit" data="1"/>
    </o:shapelayout>
  </w:shapeDefaults>
  <w:decimalSymbol w:val=","/>
  <w:listSeparator w:val=";"/>
  <w15:docId w15:val="{8C7B4686-7299-41AE-80B4-CFC0DF90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15A7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15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st">
    <w:name w:val="st"/>
    <w:basedOn w:val="Absatz-Standardschriftart"/>
    <w:rsid w:val="002C15A7"/>
  </w:style>
  <w:style w:type="character" w:styleId="Hervorhebung">
    <w:name w:val="Emphasis"/>
    <w:basedOn w:val="Absatz-Standardschriftart"/>
    <w:uiPriority w:val="20"/>
    <w:qFormat/>
    <w:rsid w:val="002C1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633F-5C58-4F10-97A5-505CB55CE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73</cp:revision>
  <cp:lastPrinted>2016-03-03T08:03:00Z</cp:lastPrinted>
  <dcterms:created xsi:type="dcterms:W3CDTF">2016-01-25T07:39:00Z</dcterms:created>
  <dcterms:modified xsi:type="dcterms:W3CDTF">2023-03-24T12:13:00Z</dcterms:modified>
</cp:coreProperties>
</file>