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EB4" w:rsidRDefault="003F7B74" w:rsidP="003F7B74">
      <w:pPr>
        <w:pStyle w:val="a3"/>
        <w:jc w:val="center"/>
      </w:pPr>
      <w:r w:rsidRPr="003F7B74">
        <w:t>Similarities and differences between ASP.NET Web Forms and ASP.NET MVC</w:t>
      </w:r>
    </w:p>
    <w:p w:rsidR="003F7B74" w:rsidRDefault="003F7B74" w:rsidP="002C07A4">
      <w:pPr>
        <w:pStyle w:val="2"/>
      </w:pPr>
      <w:bookmarkStart w:id="0" w:name="_GoBack"/>
      <w:bookmarkEnd w:id="0"/>
    </w:p>
    <w:p w:rsidR="003F7B74" w:rsidRDefault="003F7B74" w:rsidP="00F830A4">
      <w:pPr>
        <w:pStyle w:val="2"/>
      </w:pPr>
    </w:p>
    <w:p w:rsidR="003F7B74" w:rsidRDefault="00F830A4" w:rsidP="00F830A4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</w:t>
      </w:r>
      <w:r w:rsidRPr="00F830A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ifferences</w:t>
      </w:r>
    </w:p>
    <w:p w:rsidR="00F830A4" w:rsidRDefault="00F830A4" w:rsidP="00F830A4">
      <w:pPr>
        <w:jc w:val="center"/>
      </w:pPr>
    </w:p>
    <w:tbl>
      <w:tblPr>
        <w:tblStyle w:val="-3"/>
        <w:tblW w:w="10142" w:type="dxa"/>
        <w:tblLook w:val="04A0" w:firstRow="1" w:lastRow="0" w:firstColumn="1" w:lastColumn="0" w:noHBand="0" w:noVBand="1"/>
      </w:tblPr>
      <w:tblGrid>
        <w:gridCol w:w="5071"/>
        <w:gridCol w:w="5071"/>
      </w:tblGrid>
      <w:tr w:rsidR="003F7B74" w:rsidTr="003F7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1" w:type="dxa"/>
          </w:tcPr>
          <w:p w:rsidR="003F7B74" w:rsidRDefault="003F7B74" w:rsidP="003F7B74">
            <w:pPr>
              <w:jc w:val="center"/>
            </w:pPr>
            <w:r w:rsidRPr="003F7B74">
              <w:t>ASP.NET Web Forms</w:t>
            </w:r>
          </w:p>
        </w:tc>
        <w:tc>
          <w:tcPr>
            <w:tcW w:w="5071" w:type="dxa"/>
          </w:tcPr>
          <w:p w:rsidR="003F7B74" w:rsidRDefault="003F7B74" w:rsidP="003F7B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B74">
              <w:t>ASP.NET MVC</w:t>
            </w:r>
          </w:p>
        </w:tc>
      </w:tr>
      <w:tr w:rsidR="003F7B74" w:rsidTr="003F7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1" w:type="dxa"/>
          </w:tcPr>
          <w:p w:rsidR="003F7B74" w:rsidRPr="003F7B74" w:rsidRDefault="003F7B74" w:rsidP="003F7B74">
            <w:pPr>
              <w:jc w:val="center"/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</w:pPr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>ASP.NET Web Forms use Page controller pattern approach for rendering layout. In this approach, every page has its own controller, i.e., code-behind file that processes the request.</w:t>
            </w:r>
          </w:p>
        </w:tc>
        <w:tc>
          <w:tcPr>
            <w:tcW w:w="5071" w:type="dxa"/>
          </w:tcPr>
          <w:p w:rsidR="003F7B74" w:rsidRDefault="003F7B74" w:rsidP="003F7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ASP.NET MVC uses Front Controller approach. That approach means a common controller for all pages processes the requests.</w:t>
            </w:r>
          </w:p>
        </w:tc>
      </w:tr>
      <w:tr w:rsidR="003F7B74" w:rsidTr="003F7B74">
        <w:trPr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1" w:type="dxa"/>
          </w:tcPr>
          <w:p w:rsidR="003F7B74" w:rsidRPr="003F7B74" w:rsidRDefault="003F7B74" w:rsidP="003F7B74">
            <w:pPr>
              <w:jc w:val="center"/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</w:pPr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>No separation of concerns. As we discussed that every page (</w:t>
            </w:r>
            <w:r w:rsidRPr="003F7B74">
              <w:rPr>
                <w:b w:val="0"/>
                <w:bCs w:val="0"/>
                <w:i/>
                <w:iCs/>
              </w:rPr>
              <w:t>.</w:t>
            </w:r>
            <w:proofErr w:type="spellStart"/>
            <w:r w:rsidRPr="003F7B74">
              <w:rPr>
                <w:b w:val="0"/>
                <w:bCs w:val="0"/>
                <w:i/>
                <w:iCs/>
              </w:rPr>
              <w:t>aspx</w:t>
            </w:r>
            <w:proofErr w:type="spellEnd"/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>) has its own controller (code behind i.e.</w:t>
            </w:r>
            <w:r w:rsidRPr="003F7B74">
              <w:rPr>
                <w:b w:val="0"/>
                <w:bCs w:val="0"/>
              </w:rPr>
              <w:t> </w:t>
            </w:r>
            <w:proofErr w:type="spellStart"/>
            <w:r w:rsidRPr="003F7B74">
              <w:rPr>
                <w:b w:val="0"/>
                <w:bCs w:val="0"/>
                <w:i/>
                <w:iCs/>
              </w:rPr>
              <w:t>aspx.cs</w:t>
            </w:r>
            <w:proofErr w:type="spellEnd"/>
            <w:r w:rsidRPr="003F7B74">
              <w:rPr>
                <w:b w:val="0"/>
                <w:bCs w:val="0"/>
                <w:i/>
                <w:iCs/>
              </w:rPr>
              <w:t>/.</w:t>
            </w:r>
            <w:proofErr w:type="spellStart"/>
            <w:r w:rsidRPr="003F7B74">
              <w:rPr>
                <w:b w:val="0"/>
                <w:bCs w:val="0"/>
                <w:i/>
                <w:iCs/>
              </w:rPr>
              <w:t>vb</w:t>
            </w:r>
            <w:proofErr w:type="spellEnd"/>
            <w:r w:rsidRPr="003F7B74">
              <w:rPr>
                <w:b w:val="0"/>
                <w:bCs w:val="0"/>
              </w:rPr>
              <w:t> </w:t>
            </w:r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>file), so both are tightly coupled.</w:t>
            </w:r>
          </w:p>
        </w:tc>
        <w:tc>
          <w:tcPr>
            <w:tcW w:w="5071" w:type="dxa"/>
          </w:tcPr>
          <w:p w:rsidR="003F7B74" w:rsidRDefault="003F7B74" w:rsidP="003F7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Very clean separation of concerns. View and Controller are neatly separate.</w:t>
            </w:r>
          </w:p>
        </w:tc>
      </w:tr>
      <w:tr w:rsidR="003F7B74" w:rsidTr="003F7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1" w:type="dxa"/>
          </w:tcPr>
          <w:p w:rsidR="003F7B74" w:rsidRPr="003F7B74" w:rsidRDefault="003F7B74" w:rsidP="003F7B74">
            <w:pPr>
              <w:jc w:val="center"/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</w:pPr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>Because of this coupled behavior, automated testing is really difficult.</w:t>
            </w:r>
          </w:p>
        </w:tc>
        <w:tc>
          <w:tcPr>
            <w:tcW w:w="5071" w:type="dxa"/>
          </w:tcPr>
          <w:p w:rsidR="003F7B74" w:rsidRDefault="003F7B74" w:rsidP="003F7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Testability is a key feature in ASP.NET MVC. Test driven development is quite simple using this approach.</w:t>
            </w:r>
          </w:p>
        </w:tc>
      </w:tr>
      <w:tr w:rsidR="003F7B74" w:rsidTr="003F7B74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1" w:type="dxa"/>
          </w:tcPr>
          <w:p w:rsidR="003F7B74" w:rsidRPr="003F7B74" w:rsidRDefault="003F7B74" w:rsidP="003F7B74">
            <w:pPr>
              <w:jc w:val="center"/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</w:pPr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 xml:space="preserve">In order to achieve </w:t>
            </w:r>
            <w:proofErr w:type="spellStart"/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>stateful</w:t>
            </w:r>
            <w:proofErr w:type="spellEnd"/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 xml:space="preserve"> behavior, </w:t>
            </w:r>
            <w:proofErr w:type="spellStart"/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>viewstate</w:t>
            </w:r>
            <w:proofErr w:type="spellEnd"/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 xml:space="preserve"> is used. Purpose was to give developers the same experience of a typical </w:t>
            </w:r>
            <w:proofErr w:type="spellStart"/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>WinForms</w:t>
            </w:r>
            <w:proofErr w:type="spellEnd"/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 xml:space="preserve"> application.</w:t>
            </w:r>
          </w:p>
        </w:tc>
        <w:tc>
          <w:tcPr>
            <w:tcW w:w="5071" w:type="dxa"/>
          </w:tcPr>
          <w:p w:rsidR="003F7B74" w:rsidRDefault="003F7B74" w:rsidP="003F7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ASP.NET MVC approach is stateless as that of the web. So there is no concept of 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viewstate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F7B74" w:rsidTr="003F7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1" w:type="dxa"/>
          </w:tcPr>
          <w:p w:rsidR="003F7B74" w:rsidRPr="003F7B74" w:rsidRDefault="003F7B74" w:rsidP="003F7B74">
            <w:pPr>
              <w:jc w:val="center"/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>Statefulness</w:t>
            </w:r>
            <w:proofErr w:type="spellEnd"/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 xml:space="preserve"> has </w:t>
            </w:r>
            <w:proofErr w:type="gramStart"/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>a lots</w:t>
            </w:r>
            <w:proofErr w:type="gramEnd"/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 xml:space="preserve"> of problem for web environment in case of excessively large </w:t>
            </w:r>
            <w:proofErr w:type="spellStart"/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>viewstate</w:t>
            </w:r>
            <w:proofErr w:type="spellEnd"/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 xml:space="preserve">. Large </w:t>
            </w:r>
            <w:proofErr w:type="spellStart"/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>viewstate</w:t>
            </w:r>
            <w:proofErr w:type="spellEnd"/>
            <w:r w:rsidRPr="003F7B74">
              <w:rPr>
                <w:rFonts w:ascii="Segoe UI" w:hAnsi="Segoe UI" w:cs="Segoe UI"/>
                <w:b w:val="0"/>
                <w:bCs w:val="0"/>
                <w:color w:val="111111"/>
                <w:sz w:val="21"/>
                <w:szCs w:val="21"/>
                <w:shd w:val="clear" w:color="auto" w:fill="FFFFFF"/>
              </w:rPr>
              <w:t xml:space="preserve"> means increase in page size.</w:t>
            </w:r>
          </w:p>
        </w:tc>
        <w:tc>
          <w:tcPr>
            <w:tcW w:w="5071" w:type="dxa"/>
          </w:tcPr>
          <w:p w:rsidR="003F7B74" w:rsidRDefault="003F7B74" w:rsidP="003F7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As controller and view are not dependent and also no 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viewstate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concept in ASP.NET MVC, so output is very clean.</w:t>
            </w:r>
          </w:p>
        </w:tc>
      </w:tr>
    </w:tbl>
    <w:p w:rsidR="003F7B74" w:rsidRDefault="003F7B74" w:rsidP="002C07A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830A4" w:rsidRDefault="00F830A4" w:rsidP="00F830A4">
      <w:pPr>
        <w:pStyle w:val="2"/>
        <w:jc w:val="center"/>
      </w:pPr>
      <w:r w:rsidRPr="003F7B74">
        <w:t>Similarities</w:t>
      </w:r>
    </w:p>
    <w:p w:rsidR="003F7B74" w:rsidRDefault="003F7B74" w:rsidP="003F7B74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C07A4" w:rsidTr="002C0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2C07A4" w:rsidRPr="002C07A4" w:rsidRDefault="002C07A4" w:rsidP="002C07A4">
            <w:pPr>
              <w:jc w:val="center"/>
              <w:rPr>
                <w:sz w:val="28"/>
                <w:szCs w:val="28"/>
              </w:rPr>
            </w:pPr>
            <w:r w:rsidRPr="002C07A4">
              <w:rPr>
                <w:sz w:val="28"/>
                <w:szCs w:val="28"/>
              </w:rPr>
              <w:t>Similarities</w:t>
            </w:r>
            <w:r w:rsidRPr="002C07A4">
              <w:rPr>
                <w:sz w:val="28"/>
                <w:szCs w:val="28"/>
              </w:rPr>
              <w:t xml:space="preserve"> </w:t>
            </w:r>
            <w:r w:rsidRPr="002C07A4">
              <w:rPr>
                <w:sz w:val="28"/>
                <w:szCs w:val="28"/>
              </w:rPr>
              <w:t>between ASP.NET Web Forms and ASP.NET MVC</w:t>
            </w:r>
          </w:p>
        </w:tc>
      </w:tr>
      <w:tr w:rsidR="002C07A4" w:rsidTr="002C0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2C07A4" w:rsidRDefault="002C07A4" w:rsidP="003F7B74">
            <w:pPr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4F81BD" w:themeColor="accent1"/>
                <w:sz w:val="26"/>
                <w:szCs w:val="26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They both share API's related to http and user authentication</w:t>
            </w:r>
          </w:p>
        </w:tc>
      </w:tr>
      <w:tr w:rsidR="002C07A4" w:rsidTr="002C07A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2C07A4" w:rsidRDefault="002C07A4" w:rsidP="003F7B74">
            <w:pPr>
              <w:jc w:val="center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 xml:space="preserve">Have the same startup events in </w:t>
            </w:r>
            <w:proofErr w:type="spellStart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Global.asax</w:t>
            </w:r>
            <w:proofErr w:type="spellEnd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2C07A4" w:rsidTr="002C0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2C07A4" w:rsidRDefault="002C07A4" w:rsidP="003F7B74">
            <w:pPr>
              <w:jc w:val="center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Both can be developed through the same IDE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 xml:space="preserve">and use the same </w:t>
            </w:r>
            <w:proofErr w:type="spellStart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NuGet</w:t>
            </w:r>
            <w:proofErr w:type="spellEnd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 xml:space="preserve"> packages for development.</w:t>
            </w:r>
          </w:p>
        </w:tc>
      </w:tr>
    </w:tbl>
    <w:p w:rsidR="003F7B74" w:rsidRPr="003F7B74" w:rsidRDefault="003F7B74" w:rsidP="002C07A4"/>
    <w:sectPr w:rsidR="003F7B74" w:rsidRPr="003F7B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E5970"/>
    <w:multiLevelType w:val="hybridMultilevel"/>
    <w:tmpl w:val="E08017AC"/>
    <w:lvl w:ilvl="0" w:tplc="61267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E0C5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5CA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610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F05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963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24B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1CAC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B74"/>
    <w:rsid w:val="002C07A4"/>
    <w:rsid w:val="003F7B74"/>
    <w:rsid w:val="005F0EB4"/>
    <w:rsid w:val="00F8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F7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F7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3F7B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3F7B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3F7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3F7B74"/>
    <w:rPr>
      <w:i/>
      <w:iCs/>
    </w:rPr>
  </w:style>
  <w:style w:type="character" w:customStyle="1" w:styleId="apple-converted-space">
    <w:name w:val="apple-converted-space"/>
    <w:basedOn w:val="a0"/>
    <w:rsid w:val="003F7B74"/>
  </w:style>
  <w:style w:type="table" w:styleId="-3">
    <w:name w:val="Light List Accent 3"/>
    <w:basedOn w:val="a1"/>
    <w:uiPriority w:val="61"/>
    <w:rsid w:val="003F7B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F7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F7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3F7B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3F7B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3F7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3F7B74"/>
    <w:rPr>
      <w:i/>
      <w:iCs/>
    </w:rPr>
  </w:style>
  <w:style w:type="character" w:customStyle="1" w:styleId="apple-converted-space">
    <w:name w:val="apple-converted-space"/>
    <w:basedOn w:val="a0"/>
    <w:rsid w:val="003F7B74"/>
  </w:style>
  <w:style w:type="table" w:styleId="-3">
    <w:name w:val="Light List Accent 3"/>
    <w:basedOn w:val="a1"/>
    <w:uiPriority w:val="61"/>
    <w:rsid w:val="003F7B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5602">
          <w:marLeft w:val="7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2015-03-07T21:12:00Z</dcterms:created>
  <dcterms:modified xsi:type="dcterms:W3CDTF">2015-03-07T21:34:00Z</dcterms:modified>
</cp:coreProperties>
</file>