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458BA" w14:textId="77777777" w:rsidR="00B643CA" w:rsidRPr="00B643CA" w:rsidRDefault="00B643CA" w:rsidP="00B643CA">
      <w:pPr>
        <w:shd w:val="clear" w:color="auto" w:fill="FFFFFF"/>
        <w:spacing w:before="900" w:after="450" w:line="240" w:lineRule="auto"/>
        <w:outlineLvl w:val="1"/>
        <w:rPr>
          <w:rFonts w:ascii="Arial" w:eastAsia="Times New Roman" w:hAnsi="Arial" w:cs="Arial"/>
          <w:color w:val="1D2330"/>
          <w:kern w:val="0"/>
          <w:sz w:val="39"/>
          <w:szCs w:val="39"/>
          <w:lang w:eastAsia="en-GB"/>
          <w14:ligatures w14:val="none"/>
        </w:rPr>
      </w:pPr>
      <w:r w:rsidRPr="00B643CA">
        <w:rPr>
          <w:rFonts w:ascii="Arial" w:eastAsia="Times New Roman" w:hAnsi="Arial" w:cs="Arial"/>
          <w:color w:val="1D2330"/>
          <w:kern w:val="0"/>
          <w:sz w:val="39"/>
          <w:szCs w:val="39"/>
          <w:lang w:eastAsia="en-GB"/>
          <w14:ligatures w14:val="none"/>
        </w:rPr>
        <w:t>Launching Run Dialog Box</w:t>
      </w:r>
    </w:p>
    <w:p w14:paraId="511CA139" w14:textId="77777777" w:rsidR="00B643CA" w:rsidRPr="00B643CA" w:rsidRDefault="00B643CA" w:rsidP="00B643CA">
      <w:pPr>
        <w:shd w:val="clear" w:color="auto" w:fill="FFFFFF"/>
        <w:spacing w:after="100" w:afterAutospacing="1" w:line="240" w:lineRule="auto"/>
        <w:rPr>
          <w:rFonts w:ascii="Arial" w:eastAsia="Times New Roman" w:hAnsi="Arial" w:cs="Arial"/>
          <w:color w:val="1D2330"/>
          <w:kern w:val="0"/>
          <w:sz w:val="21"/>
          <w:szCs w:val="21"/>
          <w:lang w:eastAsia="en-GB"/>
          <w14:ligatures w14:val="none"/>
        </w:rPr>
      </w:pPr>
      <w:r w:rsidRPr="00B643CA">
        <w:rPr>
          <w:rFonts w:ascii="Arial" w:eastAsia="Times New Roman" w:hAnsi="Arial" w:cs="Arial"/>
          <w:color w:val="1D2330"/>
          <w:kern w:val="0"/>
          <w:sz w:val="21"/>
          <w:szCs w:val="21"/>
          <w:lang w:eastAsia="en-GB"/>
          <w14:ligatures w14:val="none"/>
        </w:rPr>
        <w:t>But first we need to know how to open Run dialog box. There are three ways to achieve this in Windows:</w:t>
      </w:r>
    </w:p>
    <w:p w14:paraId="5261F6C0" w14:textId="77777777" w:rsidR="00B643CA" w:rsidRPr="00B643CA" w:rsidRDefault="00B643CA" w:rsidP="00B643CA">
      <w:pPr>
        <w:numPr>
          <w:ilvl w:val="0"/>
          <w:numId w:val="1"/>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r w:rsidRPr="00B643CA">
        <w:rPr>
          <w:rFonts w:ascii="Arial" w:eastAsia="Times New Roman" w:hAnsi="Arial" w:cs="Arial"/>
          <w:color w:val="1D2330"/>
          <w:kern w:val="0"/>
          <w:sz w:val="21"/>
          <w:szCs w:val="21"/>
          <w:lang w:eastAsia="en-GB"/>
          <w14:ligatures w14:val="none"/>
        </w:rPr>
        <w:t>Press the "</w:t>
      </w:r>
      <w:proofErr w:type="spellStart"/>
      <w:r w:rsidRPr="00B643CA">
        <w:rPr>
          <w:rFonts w:ascii="Arial" w:eastAsia="Times New Roman" w:hAnsi="Arial" w:cs="Arial"/>
          <w:color w:val="1D2330"/>
          <w:kern w:val="0"/>
          <w:sz w:val="21"/>
          <w:szCs w:val="21"/>
          <w:lang w:eastAsia="en-GB"/>
          <w14:ligatures w14:val="none"/>
        </w:rPr>
        <w:t>Windows+R</w:t>
      </w:r>
      <w:proofErr w:type="spellEnd"/>
      <w:r w:rsidRPr="00B643CA">
        <w:rPr>
          <w:rFonts w:ascii="Arial" w:eastAsia="Times New Roman" w:hAnsi="Arial" w:cs="Arial"/>
          <w:color w:val="1D2330"/>
          <w:kern w:val="0"/>
          <w:sz w:val="21"/>
          <w:szCs w:val="21"/>
          <w:lang w:eastAsia="en-GB"/>
          <w14:ligatures w14:val="none"/>
        </w:rPr>
        <w:t>" button combination on your keyboard.</w:t>
      </w:r>
    </w:p>
    <w:p w14:paraId="134404EF" w14:textId="77777777" w:rsidR="00B643CA" w:rsidRPr="00B643CA" w:rsidRDefault="00B643CA" w:rsidP="00B643CA">
      <w:pPr>
        <w:numPr>
          <w:ilvl w:val="0"/>
          <w:numId w:val="1"/>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r w:rsidRPr="00B643CA">
        <w:rPr>
          <w:rFonts w:ascii="Arial" w:eastAsia="Times New Roman" w:hAnsi="Arial" w:cs="Arial"/>
          <w:color w:val="1D2330"/>
          <w:kern w:val="0"/>
          <w:sz w:val="21"/>
          <w:szCs w:val="21"/>
          <w:lang w:eastAsia="en-GB"/>
          <w14:ligatures w14:val="none"/>
        </w:rPr>
        <w:t>Right-click on the Start menu and select "Run" from the menu.</w:t>
      </w:r>
    </w:p>
    <w:p w14:paraId="337E0EDB" w14:textId="77777777" w:rsidR="00B643CA" w:rsidRPr="00B643CA" w:rsidRDefault="00B643CA" w:rsidP="00B643CA">
      <w:pPr>
        <w:numPr>
          <w:ilvl w:val="0"/>
          <w:numId w:val="1"/>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r w:rsidRPr="00B643CA">
        <w:rPr>
          <w:rFonts w:ascii="Arial" w:eastAsia="Times New Roman" w:hAnsi="Arial" w:cs="Arial"/>
          <w:color w:val="1D2330"/>
          <w:kern w:val="0"/>
          <w:sz w:val="21"/>
          <w:szCs w:val="21"/>
          <w:lang w:eastAsia="en-GB"/>
          <w14:ligatures w14:val="none"/>
        </w:rPr>
        <w:t>Just find Run in Windows Search.</w:t>
      </w:r>
    </w:p>
    <w:p w14:paraId="060CACB9" w14:textId="77777777" w:rsidR="00B643CA" w:rsidRPr="00B643CA" w:rsidRDefault="00B643CA" w:rsidP="00B643CA">
      <w:pPr>
        <w:shd w:val="clear" w:color="auto" w:fill="FFFFFF"/>
        <w:spacing w:before="900" w:after="450" w:line="240" w:lineRule="auto"/>
        <w:outlineLvl w:val="1"/>
        <w:rPr>
          <w:rFonts w:ascii="Arial" w:eastAsia="Times New Roman" w:hAnsi="Arial" w:cs="Arial"/>
          <w:color w:val="1D2330"/>
          <w:kern w:val="0"/>
          <w:sz w:val="39"/>
          <w:szCs w:val="39"/>
          <w:lang w:eastAsia="en-GB"/>
          <w14:ligatures w14:val="none"/>
        </w:rPr>
      </w:pPr>
      <w:r w:rsidRPr="00B643CA">
        <w:rPr>
          <w:rFonts w:ascii="Arial" w:eastAsia="Times New Roman" w:hAnsi="Arial" w:cs="Arial"/>
          <w:color w:val="1D2330"/>
          <w:kern w:val="0"/>
          <w:sz w:val="39"/>
          <w:szCs w:val="39"/>
          <w:lang w:eastAsia="en-GB"/>
          <w14:ligatures w14:val="none"/>
        </w:rPr>
        <w:t>Windows Run Commands Cheat Sheet</w:t>
      </w:r>
    </w:p>
    <w:p w14:paraId="2F4ADB6C"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i/>
          <w:iCs/>
          <w:color w:val="1D2330"/>
          <w:kern w:val="0"/>
          <w:sz w:val="21"/>
          <w:szCs w:val="21"/>
          <w:lang w:eastAsia="en-GB"/>
          <w14:ligatures w14:val="none"/>
        </w:rPr>
        <w:t>msconfig</w:t>
      </w:r>
      <w:proofErr w:type="spellEnd"/>
      <w:r w:rsidRPr="00B643CA">
        <w:rPr>
          <w:rFonts w:ascii="Arial" w:eastAsia="Times New Roman" w:hAnsi="Arial" w:cs="Arial"/>
          <w:color w:val="1D2330"/>
          <w:kern w:val="0"/>
          <w:sz w:val="21"/>
          <w:szCs w:val="21"/>
          <w:lang w:eastAsia="en-GB"/>
          <w14:ligatures w14:val="none"/>
        </w:rPr>
        <w:t> - System Settings.</w:t>
      </w:r>
    </w:p>
    <w:p w14:paraId="65D08A22"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r w:rsidRPr="00B643CA">
        <w:rPr>
          <w:rFonts w:ascii="Arial" w:eastAsia="Times New Roman" w:hAnsi="Arial" w:cs="Arial"/>
          <w:b/>
          <w:bCs/>
          <w:color w:val="1D2330"/>
          <w:kern w:val="0"/>
          <w:sz w:val="21"/>
          <w:szCs w:val="21"/>
          <w:lang w:eastAsia="en-GB"/>
          <w14:ligatures w14:val="none"/>
        </w:rPr>
        <w:t>msinfo32</w:t>
      </w:r>
      <w:r w:rsidRPr="00B643CA">
        <w:rPr>
          <w:rFonts w:ascii="Arial" w:eastAsia="Times New Roman" w:hAnsi="Arial" w:cs="Arial"/>
          <w:color w:val="1D2330"/>
          <w:kern w:val="0"/>
          <w:sz w:val="21"/>
          <w:szCs w:val="21"/>
          <w:lang w:eastAsia="en-GB"/>
          <w14:ligatures w14:val="none"/>
        </w:rPr>
        <w:t> - System Information.</w:t>
      </w:r>
    </w:p>
    <w:p w14:paraId="0C503AA2"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resmon</w:t>
      </w:r>
      <w:proofErr w:type="spellEnd"/>
      <w:r w:rsidRPr="00B643CA">
        <w:rPr>
          <w:rFonts w:ascii="Arial" w:eastAsia="Times New Roman" w:hAnsi="Arial" w:cs="Arial"/>
          <w:color w:val="1D2330"/>
          <w:kern w:val="0"/>
          <w:sz w:val="21"/>
          <w:szCs w:val="21"/>
          <w:lang w:eastAsia="en-GB"/>
          <w14:ligatures w14:val="none"/>
        </w:rPr>
        <w:t> - Resource Monitor.</w:t>
      </w:r>
    </w:p>
    <w:p w14:paraId="7CE60B20"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main.cpl</w:t>
      </w:r>
      <w:proofErr w:type="spellEnd"/>
      <w:r w:rsidRPr="00B643CA">
        <w:rPr>
          <w:rFonts w:ascii="Arial" w:eastAsia="Times New Roman" w:hAnsi="Arial" w:cs="Arial"/>
          <w:color w:val="1D2330"/>
          <w:kern w:val="0"/>
          <w:sz w:val="21"/>
          <w:szCs w:val="21"/>
          <w:lang w:eastAsia="en-GB"/>
          <w14:ligatures w14:val="none"/>
        </w:rPr>
        <w:t> – Mouse Settings.</w:t>
      </w:r>
    </w:p>
    <w:p w14:paraId="2045C642"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mstsc</w:t>
      </w:r>
      <w:proofErr w:type="spellEnd"/>
      <w:r w:rsidRPr="00B643CA">
        <w:rPr>
          <w:rFonts w:ascii="Arial" w:eastAsia="Times New Roman" w:hAnsi="Arial" w:cs="Arial"/>
          <w:color w:val="1D2330"/>
          <w:kern w:val="0"/>
          <w:sz w:val="21"/>
          <w:szCs w:val="21"/>
          <w:lang w:eastAsia="en-GB"/>
          <w14:ligatures w14:val="none"/>
        </w:rPr>
        <w:t> - Remote Desktop Service.</w:t>
      </w:r>
    </w:p>
    <w:p w14:paraId="2FD3A0BA"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cmd</w:t>
      </w:r>
      <w:proofErr w:type="spellEnd"/>
      <w:r w:rsidRPr="00B643CA">
        <w:rPr>
          <w:rFonts w:ascii="Arial" w:eastAsia="Times New Roman" w:hAnsi="Arial" w:cs="Arial"/>
          <w:color w:val="1D2330"/>
          <w:kern w:val="0"/>
          <w:sz w:val="21"/>
          <w:szCs w:val="21"/>
          <w:lang w:eastAsia="en-GB"/>
          <w14:ligatures w14:val="none"/>
        </w:rPr>
        <w:t> - The Command Prompt.</w:t>
      </w:r>
    </w:p>
    <w:p w14:paraId="64C9D5BC"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r w:rsidRPr="00B643CA">
        <w:rPr>
          <w:rFonts w:ascii="Arial" w:eastAsia="Times New Roman" w:hAnsi="Arial" w:cs="Arial"/>
          <w:b/>
          <w:bCs/>
          <w:color w:val="1D2330"/>
          <w:kern w:val="0"/>
          <w:sz w:val="21"/>
          <w:szCs w:val="21"/>
          <w:lang w:eastAsia="en-GB"/>
          <w14:ligatures w14:val="none"/>
        </w:rPr>
        <w:t>explorer – </w:t>
      </w:r>
      <w:r w:rsidRPr="00B643CA">
        <w:rPr>
          <w:rFonts w:ascii="Arial" w:eastAsia="Times New Roman" w:hAnsi="Arial" w:cs="Arial"/>
          <w:color w:val="1D2330"/>
          <w:kern w:val="0"/>
          <w:sz w:val="21"/>
          <w:szCs w:val="21"/>
          <w:lang w:eastAsia="en-GB"/>
          <w14:ligatures w14:val="none"/>
        </w:rPr>
        <w:t>Windows Explorer.</w:t>
      </w:r>
    </w:p>
    <w:p w14:paraId="2E198928"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taskmgr</w:t>
      </w:r>
      <w:proofErr w:type="spellEnd"/>
      <w:r w:rsidRPr="00B643CA">
        <w:rPr>
          <w:rFonts w:ascii="Arial" w:eastAsia="Times New Roman" w:hAnsi="Arial" w:cs="Arial"/>
          <w:b/>
          <w:bCs/>
          <w:color w:val="1D2330"/>
          <w:kern w:val="0"/>
          <w:sz w:val="21"/>
          <w:szCs w:val="21"/>
          <w:lang w:eastAsia="en-GB"/>
          <w14:ligatures w14:val="none"/>
        </w:rPr>
        <w:t> </w:t>
      </w:r>
      <w:r w:rsidRPr="00B643CA">
        <w:rPr>
          <w:rFonts w:ascii="Arial" w:eastAsia="Times New Roman" w:hAnsi="Arial" w:cs="Arial"/>
          <w:color w:val="1D2330"/>
          <w:kern w:val="0"/>
          <w:sz w:val="21"/>
          <w:szCs w:val="21"/>
          <w:lang w:eastAsia="en-GB"/>
          <w14:ligatures w14:val="none"/>
        </w:rPr>
        <w:t>– Task Manager.</w:t>
      </w:r>
    </w:p>
    <w:p w14:paraId="24AF80AD"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r w:rsidRPr="00B643CA">
        <w:rPr>
          <w:rFonts w:ascii="Arial" w:eastAsia="Times New Roman" w:hAnsi="Arial" w:cs="Arial"/>
          <w:b/>
          <w:bCs/>
          <w:color w:val="1D2330"/>
          <w:kern w:val="0"/>
          <w:sz w:val="21"/>
          <w:szCs w:val="21"/>
          <w:lang w:eastAsia="en-GB"/>
          <w14:ligatures w14:val="none"/>
        </w:rPr>
        <w:t>shutdown </w:t>
      </w:r>
      <w:r w:rsidRPr="00B643CA">
        <w:rPr>
          <w:rFonts w:ascii="Arial" w:eastAsia="Times New Roman" w:hAnsi="Arial" w:cs="Arial"/>
          <w:color w:val="1D2330"/>
          <w:kern w:val="0"/>
          <w:sz w:val="21"/>
          <w:szCs w:val="21"/>
          <w:lang w:eastAsia="en-GB"/>
          <w14:ligatures w14:val="none"/>
        </w:rPr>
        <w:t>– Windows Shutdown.</w:t>
      </w:r>
    </w:p>
    <w:p w14:paraId="7BE828B6"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chkdsk</w:t>
      </w:r>
      <w:proofErr w:type="spellEnd"/>
      <w:r w:rsidRPr="00B643CA">
        <w:rPr>
          <w:rFonts w:ascii="Arial" w:eastAsia="Times New Roman" w:hAnsi="Arial" w:cs="Arial"/>
          <w:b/>
          <w:bCs/>
          <w:color w:val="1D2330"/>
          <w:kern w:val="0"/>
          <w:sz w:val="21"/>
          <w:szCs w:val="21"/>
          <w:lang w:eastAsia="en-GB"/>
          <w14:ligatures w14:val="none"/>
        </w:rPr>
        <w:t xml:space="preserve"> – </w:t>
      </w:r>
      <w:r w:rsidRPr="00B643CA">
        <w:rPr>
          <w:rFonts w:ascii="Arial" w:eastAsia="Times New Roman" w:hAnsi="Arial" w:cs="Arial"/>
          <w:color w:val="1D2330"/>
          <w:kern w:val="0"/>
          <w:sz w:val="21"/>
          <w:szCs w:val="21"/>
          <w:lang w:eastAsia="en-GB"/>
          <w14:ligatures w14:val="none"/>
        </w:rPr>
        <w:t>Check Disk Utility.</w:t>
      </w:r>
    </w:p>
    <w:p w14:paraId="146ED358"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cleanmgr</w:t>
      </w:r>
      <w:proofErr w:type="spellEnd"/>
      <w:r w:rsidRPr="00B643CA">
        <w:rPr>
          <w:rFonts w:ascii="Arial" w:eastAsia="Times New Roman" w:hAnsi="Arial" w:cs="Arial"/>
          <w:b/>
          <w:bCs/>
          <w:color w:val="1D2330"/>
          <w:kern w:val="0"/>
          <w:sz w:val="21"/>
          <w:szCs w:val="21"/>
          <w:lang w:eastAsia="en-GB"/>
          <w14:ligatures w14:val="none"/>
        </w:rPr>
        <w:t xml:space="preserve"> – </w:t>
      </w:r>
      <w:r w:rsidRPr="00B643CA">
        <w:rPr>
          <w:rFonts w:ascii="Arial" w:eastAsia="Times New Roman" w:hAnsi="Arial" w:cs="Arial"/>
          <w:color w:val="1D2330"/>
          <w:kern w:val="0"/>
          <w:sz w:val="21"/>
          <w:szCs w:val="21"/>
          <w:lang w:eastAsia="en-GB"/>
          <w14:ligatures w14:val="none"/>
        </w:rPr>
        <w:t>Clean Disk Manager.</w:t>
      </w:r>
    </w:p>
    <w:p w14:paraId="7AAE88F1"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dxdiag</w:t>
      </w:r>
      <w:proofErr w:type="spellEnd"/>
      <w:r w:rsidRPr="00B643CA">
        <w:rPr>
          <w:rFonts w:ascii="Arial" w:eastAsia="Times New Roman" w:hAnsi="Arial" w:cs="Arial"/>
          <w:b/>
          <w:bCs/>
          <w:color w:val="1D2330"/>
          <w:kern w:val="0"/>
          <w:sz w:val="21"/>
          <w:szCs w:val="21"/>
          <w:lang w:eastAsia="en-GB"/>
          <w14:ligatures w14:val="none"/>
        </w:rPr>
        <w:t xml:space="preserve"> – </w:t>
      </w:r>
      <w:r w:rsidRPr="00B643CA">
        <w:rPr>
          <w:rFonts w:ascii="Arial" w:eastAsia="Times New Roman" w:hAnsi="Arial" w:cs="Arial"/>
          <w:color w:val="1D2330"/>
          <w:kern w:val="0"/>
          <w:sz w:val="21"/>
          <w:szCs w:val="21"/>
          <w:lang w:eastAsia="en-GB"/>
          <w14:ligatures w14:val="none"/>
        </w:rPr>
        <w:t>DirectX Options.</w:t>
      </w:r>
    </w:p>
    <w:p w14:paraId="14C88BAD"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powershell</w:t>
      </w:r>
      <w:proofErr w:type="spellEnd"/>
      <w:r w:rsidRPr="00B643CA">
        <w:rPr>
          <w:rFonts w:ascii="Arial" w:eastAsia="Times New Roman" w:hAnsi="Arial" w:cs="Arial"/>
          <w:b/>
          <w:bCs/>
          <w:color w:val="1D2330"/>
          <w:kern w:val="0"/>
          <w:sz w:val="21"/>
          <w:szCs w:val="21"/>
          <w:lang w:eastAsia="en-GB"/>
          <w14:ligatures w14:val="none"/>
        </w:rPr>
        <w:t xml:space="preserve"> – </w:t>
      </w:r>
      <w:r w:rsidRPr="00B643CA">
        <w:rPr>
          <w:rFonts w:ascii="Arial" w:eastAsia="Times New Roman" w:hAnsi="Arial" w:cs="Arial"/>
          <w:color w:val="1D2330"/>
          <w:kern w:val="0"/>
          <w:sz w:val="21"/>
          <w:szCs w:val="21"/>
          <w:lang w:eastAsia="en-GB"/>
          <w14:ligatures w14:val="none"/>
        </w:rPr>
        <w:t>Windows PowerShell Console.</w:t>
      </w:r>
    </w:p>
    <w:p w14:paraId="6CA324B7"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winver</w:t>
      </w:r>
      <w:proofErr w:type="spellEnd"/>
      <w:r w:rsidRPr="00B643CA">
        <w:rPr>
          <w:rFonts w:ascii="Arial" w:eastAsia="Times New Roman" w:hAnsi="Arial" w:cs="Arial"/>
          <w:b/>
          <w:bCs/>
          <w:color w:val="1D2330"/>
          <w:kern w:val="0"/>
          <w:sz w:val="21"/>
          <w:szCs w:val="21"/>
          <w:lang w:eastAsia="en-GB"/>
          <w14:ligatures w14:val="none"/>
        </w:rPr>
        <w:t xml:space="preserve"> – </w:t>
      </w:r>
      <w:r w:rsidRPr="00B643CA">
        <w:rPr>
          <w:rFonts w:ascii="Arial" w:eastAsia="Times New Roman" w:hAnsi="Arial" w:cs="Arial"/>
          <w:color w:val="1D2330"/>
          <w:kern w:val="0"/>
          <w:sz w:val="21"/>
          <w:szCs w:val="21"/>
          <w:lang w:eastAsia="en-GB"/>
          <w14:ligatures w14:val="none"/>
        </w:rPr>
        <w:t>Windows Version.</w:t>
      </w:r>
    </w:p>
    <w:p w14:paraId="49C47B83"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r w:rsidRPr="00B643CA">
        <w:rPr>
          <w:rFonts w:ascii="Arial" w:eastAsia="Times New Roman" w:hAnsi="Arial" w:cs="Arial"/>
          <w:b/>
          <w:bCs/>
          <w:color w:val="1D2330"/>
          <w:kern w:val="0"/>
          <w:sz w:val="21"/>
          <w:szCs w:val="21"/>
          <w:lang w:eastAsia="en-GB"/>
          <w14:ligatures w14:val="none"/>
        </w:rPr>
        <w:t>control folders – </w:t>
      </w:r>
      <w:r w:rsidRPr="00B643CA">
        <w:rPr>
          <w:rFonts w:ascii="Arial" w:eastAsia="Times New Roman" w:hAnsi="Arial" w:cs="Arial"/>
          <w:color w:val="1D2330"/>
          <w:kern w:val="0"/>
          <w:sz w:val="21"/>
          <w:szCs w:val="21"/>
          <w:lang w:eastAsia="en-GB"/>
          <w14:ligatures w14:val="none"/>
        </w:rPr>
        <w:t>Folder Options.</w:t>
      </w:r>
    </w:p>
    <w:p w14:paraId="11C33453"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diskmgmt.msc</w:t>
      </w:r>
      <w:proofErr w:type="spellEnd"/>
      <w:r w:rsidRPr="00B643CA">
        <w:rPr>
          <w:rFonts w:ascii="Arial" w:eastAsia="Times New Roman" w:hAnsi="Arial" w:cs="Arial"/>
          <w:color w:val="1D2330"/>
          <w:kern w:val="0"/>
          <w:sz w:val="21"/>
          <w:szCs w:val="21"/>
          <w:lang w:eastAsia="en-GB"/>
          <w14:ligatures w14:val="none"/>
        </w:rPr>
        <w:t> – Disk Manager.</w:t>
      </w:r>
    </w:p>
    <w:p w14:paraId="08BAFE91"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eventvwr.msc</w:t>
      </w:r>
      <w:proofErr w:type="spellEnd"/>
      <w:r w:rsidRPr="00B643CA">
        <w:rPr>
          <w:rFonts w:ascii="Arial" w:eastAsia="Times New Roman" w:hAnsi="Arial" w:cs="Arial"/>
          <w:color w:val="1D2330"/>
          <w:kern w:val="0"/>
          <w:sz w:val="21"/>
          <w:szCs w:val="21"/>
          <w:lang w:eastAsia="en-GB"/>
          <w14:ligatures w14:val="none"/>
        </w:rPr>
        <w:t> – Event Viewer.</w:t>
      </w:r>
    </w:p>
    <w:p w14:paraId="08C4ACD0"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gpedit.msc</w:t>
      </w:r>
      <w:proofErr w:type="spellEnd"/>
      <w:r w:rsidRPr="00B643CA">
        <w:rPr>
          <w:rFonts w:ascii="Arial" w:eastAsia="Times New Roman" w:hAnsi="Arial" w:cs="Arial"/>
          <w:color w:val="1D2330"/>
          <w:kern w:val="0"/>
          <w:sz w:val="21"/>
          <w:szCs w:val="21"/>
          <w:lang w:eastAsia="en-GB"/>
          <w14:ligatures w14:val="none"/>
        </w:rPr>
        <w:t> – Local Group Policy Editor.</w:t>
      </w:r>
    </w:p>
    <w:p w14:paraId="7C265A83"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r w:rsidRPr="00B643CA">
        <w:rPr>
          <w:rFonts w:ascii="Arial" w:eastAsia="Times New Roman" w:hAnsi="Arial" w:cs="Arial"/>
          <w:b/>
          <w:bCs/>
          <w:color w:val="1D2330"/>
          <w:kern w:val="0"/>
          <w:sz w:val="21"/>
          <w:szCs w:val="21"/>
          <w:lang w:eastAsia="en-GB"/>
          <w14:ligatures w14:val="none"/>
        </w:rPr>
        <w:t>regedit</w:t>
      </w:r>
      <w:r w:rsidRPr="00B643CA">
        <w:rPr>
          <w:rFonts w:ascii="Arial" w:eastAsia="Times New Roman" w:hAnsi="Arial" w:cs="Arial"/>
          <w:color w:val="1D2330"/>
          <w:kern w:val="0"/>
          <w:sz w:val="21"/>
          <w:szCs w:val="21"/>
          <w:lang w:eastAsia="en-GB"/>
          <w14:ligatures w14:val="none"/>
        </w:rPr>
        <w:t> - Registry Editor.</w:t>
      </w:r>
    </w:p>
    <w:p w14:paraId="666B4135"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sysdm.cpl</w:t>
      </w:r>
      <w:proofErr w:type="spellEnd"/>
      <w:r w:rsidRPr="00B643CA">
        <w:rPr>
          <w:rFonts w:ascii="Arial" w:eastAsia="Times New Roman" w:hAnsi="Arial" w:cs="Arial"/>
          <w:color w:val="1D2330"/>
          <w:kern w:val="0"/>
          <w:sz w:val="21"/>
          <w:szCs w:val="21"/>
          <w:lang w:eastAsia="en-GB"/>
          <w14:ligatures w14:val="none"/>
        </w:rPr>
        <w:t> - System Properties.</w:t>
      </w:r>
    </w:p>
    <w:p w14:paraId="3BB18491"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powercfg.cpl</w:t>
      </w:r>
      <w:proofErr w:type="spellEnd"/>
      <w:r w:rsidRPr="00B643CA">
        <w:rPr>
          <w:rFonts w:ascii="Arial" w:eastAsia="Times New Roman" w:hAnsi="Arial" w:cs="Arial"/>
          <w:b/>
          <w:bCs/>
          <w:color w:val="1D2330"/>
          <w:kern w:val="0"/>
          <w:sz w:val="21"/>
          <w:szCs w:val="21"/>
          <w:lang w:eastAsia="en-GB"/>
          <w14:ligatures w14:val="none"/>
        </w:rPr>
        <w:t xml:space="preserve"> – </w:t>
      </w:r>
      <w:r w:rsidRPr="00B643CA">
        <w:rPr>
          <w:rFonts w:ascii="Arial" w:eastAsia="Times New Roman" w:hAnsi="Arial" w:cs="Arial"/>
          <w:color w:val="1D2330"/>
          <w:kern w:val="0"/>
          <w:sz w:val="21"/>
          <w:szCs w:val="21"/>
          <w:lang w:eastAsia="en-GB"/>
          <w14:ligatures w14:val="none"/>
        </w:rPr>
        <w:t>Power Options.</w:t>
      </w:r>
    </w:p>
    <w:p w14:paraId="24378140"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r w:rsidRPr="00B643CA">
        <w:rPr>
          <w:rFonts w:ascii="Arial" w:eastAsia="Times New Roman" w:hAnsi="Arial" w:cs="Arial"/>
          <w:b/>
          <w:bCs/>
          <w:color w:val="1D2330"/>
          <w:kern w:val="0"/>
          <w:sz w:val="21"/>
          <w:szCs w:val="21"/>
          <w:lang w:eastAsia="en-GB"/>
          <w14:ligatures w14:val="none"/>
        </w:rPr>
        <w:t>magnify</w:t>
      </w:r>
      <w:r w:rsidRPr="00B643CA">
        <w:rPr>
          <w:rFonts w:ascii="Arial" w:eastAsia="Times New Roman" w:hAnsi="Arial" w:cs="Arial"/>
          <w:color w:val="1D2330"/>
          <w:kern w:val="0"/>
          <w:sz w:val="21"/>
          <w:szCs w:val="21"/>
          <w:lang w:eastAsia="en-GB"/>
          <w14:ligatures w14:val="none"/>
        </w:rPr>
        <w:t> – Magnifier.</w:t>
      </w:r>
    </w:p>
    <w:p w14:paraId="00662E2C"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charmap</w:t>
      </w:r>
      <w:proofErr w:type="spellEnd"/>
      <w:r w:rsidRPr="00B643CA">
        <w:rPr>
          <w:rFonts w:ascii="Arial" w:eastAsia="Times New Roman" w:hAnsi="Arial" w:cs="Arial"/>
          <w:color w:val="1D2330"/>
          <w:kern w:val="0"/>
          <w:sz w:val="21"/>
          <w:szCs w:val="21"/>
          <w:lang w:eastAsia="en-GB"/>
          <w14:ligatures w14:val="none"/>
        </w:rPr>
        <w:t> - Windows Character Table.</w:t>
      </w:r>
    </w:p>
    <w:p w14:paraId="6B06111E"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ncpa.cpl</w:t>
      </w:r>
      <w:proofErr w:type="spellEnd"/>
      <w:r w:rsidRPr="00B643CA">
        <w:rPr>
          <w:rFonts w:ascii="Arial" w:eastAsia="Times New Roman" w:hAnsi="Arial" w:cs="Arial"/>
          <w:color w:val="1D2330"/>
          <w:kern w:val="0"/>
          <w:sz w:val="21"/>
          <w:szCs w:val="21"/>
          <w:lang w:eastAsia="en-GB"/>
          <w14:ligatures w14:val="none"/>
        </w:rPr>
        <w:t> - Network Connections.</w:t>
      </w:r>
    </w:p>
    <w:p w14:paraId="62CBA282"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mrt</w:t>
      </w:r>
      <w:proofErr w:type="spellEnd"/>
      <w:r w:rsidRPr="00B643CA">
        <w:rPr>
          <w:rFonts w:ascii="Arial" w:eastAsia="Times New Roman" w:hAnsi="Arial" w:cs="Arial"/>
          <w:b/>
          <w:bCs/>
          <w:color w:val="1D2330"/>
          <w:kern w:val="0"/>
          <w:sz w:val="21"/>
          <w:szCs w:val="21"/>
          <w:lang w:eastAsia="en-GB"/>
          <w14:ligatures w14:val="none"/>
        </w:rPr>
        <w:t xml:space="preserve"> -</w:t>
      </w:r>
      <w:r w:rsidRPr="00B643CA">
        <w:rPr>
          <w:rFonts w:ascii="Arial" w:eastAsia="Times New Roman" w:hAnsi="Arial" w:cs="Arial"/>
          <w:color w:val="1D2330"/>
          <w:kern w:val="0"/>
          <w:sz w:val="21"/>
          <w:szCs w:val="21"/>
          <w:lang w:eastAsia="en-GB"/>
          <w14:ligatures w14:val="none"/>
        </w:rPr>
        <w:t> Malware Removal Tool.</w:t>
      </w:r>
    </w:p>
    <w:p w14:paraId="39265222"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devmgmt.msc</w:t>
      </w:r>
      <w:proofErr w:type="spellEnd"/>
      <w:r w:rsidRPr="00B643CA">
        <w:rPr>
          <w:rFonts w:ascii="Arial" w:eastAsia="Times New Roman" w:hAnsi="Arial" w:cs="Arial"/>
          <w:color w:val="1D2330"/>
          <w:kern w:val="0"/>
          <w:sz w:val="21"/>
          <w:szCs w:val="21"/>
          <w:lang w:eastAsia="en-GB"/>
          <w14:ligatures w14:val="none"/>
        </w:rPr>
        <w:t> - Device Manager.</w:t>
      </w:r>
    </w:p>
    <w:p w14:paraId="0E29B454"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netplwiz</w:t>
      </w:r>
      <w:proofErr w:type="spellEnd"/>
      <w:r w:rsidRPr="00B643CA">
        <w:rPr>
          <w:rFonts w:ascii="Arial" w:eastAsia="Times New Roman" w:hAnsi="Arial" w:cs="Arial"/>
          <w:color w:val="1D2330"/>
          <w:kern w:val="0"/>
          <w:sz w:val="21"/>
          <w:szCs w:val="21"/>
          <w:lang w:eastAsia="en-GB"/>
          <w14:ligatures w14:val="none"/>
        </w:rPr>
        <w:t> - User accounts.</w:t>
      </w:r>
    </w:p>
    <w:p w14:paraId="70F7A30D"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services.msc</w:t>
      </w:r>
      <w:proofErr w:type="spellEnd"/>
      <w:r w:rsidRPr="00B643CA">
        <w:rPr>
          <w:rFonts w:ascii="Arial" w:eastAsia="Times New Roman" w:hAnsi="Arial" w:cs="Arial"/>
          <w:color w:val="1D2330"/>
          <w:kern w:val="0"/>
          <w:sz w:val="21"/>
          <w:szCs w:val="21"/>
          <w:lang w:eastAsia="en-GB"/>
          <w14:ligatures w14:val="none"/>
        </w:rPr>
        <w:t> – Services.</w:t>
      </w:r>
    </w:p>
    <w:p w14:paraId="67370DD3"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appwiz.cpl</w:t>
      </w:r>
      <w:proofErr w:type="spellEnd"/>
      <w:r w:rsidRPr="00B643CA">
        <w:rPr>
          <w:rFonts w:ascii="Arial" w:eastAsia="Times New Roman" w:hAnsi="Arial" w:cs="Arial"/>
          <w:color w:val="1D2330"/>
          <w:kern w:val="0"/>
          <w:sz w:val="21"/>
          <w:szCs w:val="21"/>
          <w:lang w:eastAsia="en-GB"/>
          <w14:ligatures w14:val="none"/>
        </w:rPr>
        <w:t> - Programs and Components.</w:t>
      </w:r>
    </w:p>
    <w:p w14:paraId="461A4B44"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r w:rsidRPr="00B643CA">
        <w:rPr>
          <w:rFonts w:ascii="Arial" w:eastAsia="Times New Roman" w:hAnsi="Arial" w:cs="Arial"/>
          <w:b/>
          <w:bCs/>
          <w:color w:val="1D2330"/>
          <w:kern w:val="0"/>
          <w:sz w:val="21"/>
          <w:szCs w:val="21"/>
          <w:lang w:eastAsia="en-GB"/>
          <w14:ligatures w14:val="none"/>
        </w:rPr>
        <w:t>control</w:t>
      </w:r>
      <w:r w:rsidRPr="00B643CA">
        <w:rPr>
          <w:rFonts w:ascii="Arial" w:eastAsia="Times New Roman" w:hAnsi="Arial" w:cs="Arial"/>
          <w:color w:val="1D2330"/>
          <w:kern w:val="0"/>
          <w:sz w:val="21"/>
          <w:szCs w:val="21"/>
          <w:lang w:eastAsia="en-GB"/>
          <w14:ligatures w14:val="none"/>
        </w:rPr>
        <w:t> - Control Panel.</w:t>
      </w:r>
    </w:p>
    <w:p w14:paraId="79C653F4"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r w:rsidRPr="00B643CA">
        <w:rPr>
          <w:rFonts w:ascii="Arial" w:eastAsia="Times New Roman" w:hAnsi="Arial" w:cs="Arial"/>
          <w:color w:val="1D2330"/>
          <w:kern w:val="0"/>
          <w:sz w:val="21"/>
          <w:szCs w:val="21"/>
          <w:lang w:eastAsia="en-GB"/>
          <w14:ligatures w14:val="none"/>
        </w:rPr>
        <w:t>"</w:t>
      </w:r>
      <w:r w:rsidRPr="00B643CA">
        <w:rPr>
          <w:rFonts w:ascii="Arial" w:eastAsia="Times New Roman" w:hAnsi="Arial" w:cs="Arial"/>
          <w:b/>
          <w:bCs/>
          <w:color w:val="1D2330"/>
          <w:kern w:val="0"/>
          <w:sz w:val="21"/>
          <w:szCs w:val="21"/>
          <w:lang w:eastAsia="en-GB"/>
          <w14:ligatures w14:val="none"/>
        </w:rPr>
        <w:t>.</w:t>
      </w:r>
      <w:r w:rsidRPr="00B643CA">
        <w:rPr>
          <w:rFonts w:ascii="Arial" w:eastAsia="Times New Roman" w:hAnsi="Arial" w:cs="Arial"/>
          <w:color w:val="1D2330"/>
          <w:kern w:val="0"/>
          <w:sz w:val="21"/>
          <w:szCs w:val="21"/>
          <w:lang w:eastAsia="en-GB"/>
          <w14:ligatures w14:val="none"/>
        </w:rPr>
        <w:t>" - open the folder of the current user.</w:t>
      </w:r>
    </w:p>
    <w:p w14:paraId="488FB931"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osk</w:t>
      </w:r>
      <w:proofErr w:type="spellEnd"/>
      <w:r w:rsidRPr="00B643CA">
        <w:rPr>
          <w:rFonts w:ascii="Arial" w:eastAsia="Times New Roman" w:hAnsi="Arial" w:cs="Arial"/>
          <w:color w:val="1D2330"/>
          <w:kern w:val="0"/>
          <w:sz w:val="21"/>
          <w:szCs w:val="21"/>
          <w:lang w:eastAsia="en-GB"/>
          <w14:ligatures w14:val="none"/>
        </w:rPr>
        <w:t> - On-Screen Keyboard.</w:t>
      </w:r>
    </w:p>
    <w:p w14:paraId="4CC068E3"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snippingtool</w:t>
      </w:r>
      <w:proofErr w:type="spellEnd"/>
      <w:r w:rsidRPr="00B643CA">
        <w:rPr>
          <w:rFonts w:ascii="Arial" w:eastAsia="Times New Roman" w:hAnsi="Arial" w:cs="Arial"/>
          <w:color w:val="1D2330"/>
          <w:kern w:val="0"/>
          <w:sz w:val="21"/>
          <w:szCs w:val="21"/>
          <w:lang w:eastAsia="en-GB"/>
          <w14:ligatures w14:val="none"/>
        </w:rPr>
        <w:t> – Scissors.</w:t>
      </w:r>
    </w:p>
    <w:p w14:paraId="0C84AF60" w14:textId="77777777" w:rsidR="00B643CA" w:rsidRPr="00B643CA" w:rsidRDefault="00B643CA" w:rsidP="00B643CA">
      <w:pPr>
        <w:numPr>
          <w:ilvl w:val="0"/>
          <w:numId w:val="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mdsched</w:t>
      </w:r>
      <w:proofErr w:type="spellEnd"/>
      <w:r w:rsidRPr="00B643CA">
        <w:rPr>
          <w:rFonts w:ascii="Arial" w:eastAsia="Times New Roman" w:hAnsi="Arial" w:cs="Arial"/>
          <w:color w:val="1D2330"/>
          <w:kern w:val="0"/>
          <w:sz w:val="21"/>
          <w:szCs w:val="21"/>
          <w:lang w:eastAsia="en-GB"/>
          <w14:ligatures w14:val="none"/>
        </w:rPr>
        <w:t> – Windows memory checker.</w:t>
      </w:r>
    </w:p>
    <w:p w14:paraId="5948A05C" w14:textId="77777777" w:rsidR="00B643CA" w:rsidRPr="00B643CA" w:rsidRDefault="00B643CA" w:rsidP="00B643CA">
      <w:pPr>
        <w:shd w:val="clear" w:color="auto" w:fill="FFFFFF"/>
        <w:spacing w:before="900" w:after="450" w:line="240" w:lineRule="auto"/>
        <w:outlineLvl w:val="1"/>
        <w:rPr>
          <w:rFonts w:ascii="Arial" w:eastAsia="Times New Roman" w:hAnsi="Arial" w:cs="Arial"/>
          <w:color w:val="1D2330"/>
          <w:kern w:val="0"/>
          <w:sz w:val="39"/>
          <w:szCs w:val="39"/>
          <w:lang w:eastAsia="en-GB"/>
          <w14:ligatures w14:val="none"/>
        </w:rPr>
      </w:pPr>
      <w:r w:rsidRPr="00B643CA">
        <w:rPr>
          <w:rFonts w:ascii="Arial" w:eastAsia="Times New Roman" w:hAnsi="Arial" w:cs="Arial"/>
          <w:color w:val="1D2330"/>
          <w:kern w:val="0"/>
          <w:sz w:val="39"/>
          <w:szCs w:val="39"/>
          <w:lang w:eastAsia="en-GB"/>
          <w14:ligatures w14:val="none"/>
        </w:rPr>
        <w:t>Most Popular Run Commands</w:t>
      </w:r>
    </w:p>
    <w:p w14:paraId="523CC2E3" w14:textId="77777777" w:rsidR="00B643CA" w:rsidRPr="00B643CA" w:rsidRDefault="00B643CA" w:rsidP="00B643CA">
      <w:pPr>
        <w:numPr>
          <w:ilvl w:val="0"/>
          <w:numId w:val="3"/>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i/>
          <w:iCs/>
          <w:color w:val="1D2330"/>
          <w:kern w:val="0"/>
          <w:sz w:val="21"/>
          <w:szCs w:val="21"/>
          <w:lang w:eastAsia="en-GB"/>
          <w14:ligatures w14:val="none"/>
        </w:rPr>
        <w:t>msconfig</w:t>
      </w:r>
      <w:proofErr w:type="spellEnd"/>
      <w:r w:rsidRPr="00B643CA">
        <w:rPr>
          <w:rFonts w:ascii="Arial" w:eastAsia="Times New Roman" w:hAnsi="Arial" w:cs="Arial"/>
          <w:color w:val="1D2330"/>
          <w:kern w:val="0"/>
          <w:sz w:val="21"/>
          <w:szCs w:val="21"/>
          <w:lang w:eastAsia="en-GB"/>
          <w14:ligatures w14:val="none"/>
        </w:rPr>
        <w:t xml:space="preserve"> - System settings. In the system settings you can change Windows boot parameters and the features of its background services. If you have two OSes installed on your </w:t>
      </w:r>
      <w:proofErr w:type="gramStart"/>
      <w:r w:rsidRPr="00B643CA">
        <w:rPr>
          <w:rFonts w:ascii="Arial" w:eastAsia="Times New Roman" w:hAnsi="Arial" w:cs="Arial"/>
          <w:color w:val="1D2330"/>
          <w:kern w:val="0"/>
          <w:sz w:val="21"/>
          <w:szCs w:val="21"/>
          <w:lang w:eastAsia="en-GB"/>
          <w14:ligatures w14:val="none"/>
        </w:rPr>
        <w:t>device</w:t>
      </w:r>
      <w:proofErr w:type="gramEnd"/>
      <w:r w:rsidRPr="00B643CA">
        <w:rPr>
          <w:rFonts w:ascii="Arial" w:eastAsia="Times New Roman" w:hAnsi="Arial" w:cs="Arial"/>
          <w:color w:val="1D2330"/>
          <w:kern w:val="0"/>
          <w:sz w:val="21"/>
          <w:szCs w:val="21"/>
          <w:lang w:eastAsia="en-GB"/>
          <w14:ligatures w14:val="none"/>
        </w:rPr>
        <w:t xml:space="preserve"> you can choose which to boot next time. Another great option is to load secure boot after next restart.</w:t>
      </w:r>
    </w:p>
    <w:p w14:paraId="000D53AA" w14:textId="44AE1EB3"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2AE9BCFD" wp14:editId="638A1E02">
            <wp:extent cx="5330825" cy="3588385"/>
            <wp:effectExtent l="0" t="0" r="3175" b="0"/>
            <wp:docPr id="93953204" name="Picture 31" descr="msconfig - System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config - System settin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825" cy="3588385"/>
                    </a:xfrm>
                    <a:prstGeom prst="rect">
                      <a:avLst/>
                    </a:prstGeom>
                    <a:noFill/>
                    <a:ln>
                      <a:noFill/>
                    </a:ln>
                  </pic:spPr>
                </pic:pic>
              </a:graphicData>
            </a:graphic>
          </wp:inline>
        </w:drawing>
      </w:r>
    </w:p>
    <w:p w14:paraId="1A4F4207" w14:textId="77777777" w:rsidR="00B643CA" w:rsidRPr="00B643CA" w:rsidRDefault="00B643CA" w:rsidP="00B643CA">
      <w:pPr>
        <w:numPr>
          <w:ilvl w:val="0"/>
          <w:numId w:val="4"/>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resmon</w:t>
      </w:r>
      <w:proofErr w:type="spellEnd"/>
      <w:r w:rsidRPr="00B643CA">
        <w:rPr>
          <w:rFonts w:ascii="Arial" w:eastAsia="Times New Roman" w:hAnsi="Arial" w:cs="Arial"/>
          <w:color w:val="1D2330"/>
          <w:kern w:val="0"/>
          <w:sz w:val="21"/>
          <w:szCs w:val="21"/>
          <w:lang w:eastAsia="en-GB"/>
          <w14:ligatures w14:val="none"/>
        </w:rPr>
        <w:t xml:space="preserve"> - Resource Monitor. Application which helps to monitor your system resources, you can get real-time information about CPU, RAM, </w:t>
      </w:r>
      <w:proofErr w:type="gramStart"/>
      <w:r w:rsidRPr="00B643CA">
        <w:rPr>
          <w:rFonts w:ascii="Arial" w:eastAsia="Times New Roman" w:hAnsi="Arial" w:cs="Arial"/>
          <w:color w:val="1D2330"/>
          <w:kern w:val="0"/>
          <w:sz w:val="21"/>
          <w:szCs w:val="21"/>
          <w:lang w:eastAsia="en-GB"/>
          <w14:ligatures w14:val="none"/>
        </w:rPr>
        <w:t>disk</w:t>
      </w:r>
      <w:proofErr w:type="gramEnd"/>
      <w:r w:rsidRPr="00B643CA">
        <w:rPr>
          <w:rFonts w:ascii="Arial" w:eastAsia="Times New Roman" w:hAnsi="Arial" w:cs="Arial"/>
          <w:color w:val="1D2330"/>
          <w:kern w:val="0"/>
          <w:sz w:val="21"/>
          <w:szCs w:val="21"/>
          <w:lang w:eastAsia="en-GB"/>
          <w14:ligatures w14:val="none"/>
        </w:rPr>
        <w:t xml:space="preserve"> and network.</w:t>
      </w:r>
    </w:p>
    <w:p w14:paraId="6DA4D2E5" w14:textId="1B29F156"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6403FBF7" wp14:editId="68804026">
            <wp:extent cx="5731510" cy="4562475"/>
            <wp:effectExtent l="0" t="0" r="2540" b="9525"/>
            <wp:docPr id="1752553470" name="Picture 30" descr="resmon - Resource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mon - Resource Moni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62475"/>
                    </a:xfrm>
                    <a:prstGeom prst="rect">
                      <a:avLst/>
                    </a:prstGeom>
                    <a:noFill/>
                    <a:ln>
                      <a:noFill/>
                    </a:ln>
                  </pic:spPr>
                </pic:pic>
              </a:graphicData>
            </a:graphic>
          </wp:inline>
        </w:drawing>
      </w:r>
    </w:p>
    <w:p w14:paraId="673B8635" w14:textId="77777777" w:rsidR="00B643CA" w:rsidRPr="00B643CA" w:rsidRDefault="00B643CA" w:rsidP="00B643CA">
      <w:pPr>
        <w:numPr>
          <w:ilvl w:val="0"/>
          <w:numId w:val="5"/>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r w:rsidRPr="00B643CA">
        <w:rPr>
          <w:rFonts w:ascii="Arial" w:eastAsia="Times New Roman" w:hAnsi="Arial" w:cs="Arial"/>
          <w:b/>
          <w:bCs/>
          <w:color w:val="1D2330"/>
          <w:kern w:val="0"/>
          <w:sz w:val="21"/>
          <w:szCs w:val="21"/>
          <w:lang w:eastAsia="en-GB"/>
          <w14:ligatures w14:val="none"/>
        </w:rPr>
        <w:t>msinfo32</w:t>
      </w:r>
      <w:r w:rsidRPr="00B643CA">
        <w:rPr>
          <w:rFonts w:ascii="Arial" w:eastAsia="Times New Roman" w:hAnsi="Arial" w:cs="Arial"/>
          <w:color w:val="1D2330"/>
          <w:kern w:val="0"/>
          <w:sz w:val="21"/>
          <w:szCs w:val="21"/>
          <w:lang w:eastAsia="en-GB"/>
          <w14:ligatures w14:val="none"/>
        </w:rPr>
        <w:t> - System Information. Contains detailed information about both the hardware and software on your computer.</w:t>
      </w:r>
    </w:p>
    <w:p w14:paraId="71987FFC" w14:textId="18840F1D"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07E62C91" wp14:editId="037E1F51">
            <wp:extent cx="5731510" cy="5847715"/>
            <wp:effectExtent l="0" t="0" r="2540" b="635"/>
            <wp:docPr id="1601339858" name="Picture 29" descr="msinfo32 - System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info32 - System Infor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847715"/>
                    </a:xfrm>
                    <a:prstGeom prst="rect">
                      <a:avLst/>
                    </a:prstGeom>
                    <a:noFill/>
                    <a:ln>
                      <a:noFill/>
                    </a:ln>
                  </pic:spPr>
                </pic:pic>
              </a:graphicData>
            </a:graphic>
          </wp:inline>
        </w:drawing>
      </w:r>
    </w:p>
    <w:p w14:paraId="0272D37F" w14:textId="77777777" w:rsidR="00B643CA" w:rsidRPr="00B643CA" w:rsidRDefault="00B643CA" w:rsidP="00B643CA">
      <w:pPr>
        <w:numPr>
          <w:ilvl w:val="0"/>
          <w:numId w:val="6"/>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main.cpl</w:t>
      </w:r>
      <w:proofErr w:type="spellEnd"/>
      <w:r w:rsidRPr="00B643CA">
        <w:rPr>
          <w:rFonts w:ascii="Arial" w:eastAsia="Times New Roman" w:hAnsi="Arial" w:cs="Arial"/>
          <w:color w:val="1D2330"/>
          <w:kern w:val="0"/>
          <w:sz w:val="21"/>
          <w:szCs w:val="21"/>
          <w:lang w:eastAsia="en-GB"/>
          <w14:ligatures w14:val="none"/>
        </w:rPr>
        <w:t> – Mouse Properties. In this menu you can change settings related to the operation of your mouse.</w:t>
      </w:r>
    </w:p>
    <w:p w14:paraId="0A2866D0" w14:textId="4C6D5BBC"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2448777E" wp14:editId="5343003F">
            <wp:extent cx="3666490" cy="4252595"/>
            <wp:effectExtent l="0" t="0" r="0" b="0"/>
            <wp:docPr id="555692143" name="Picture 28" descr="main.cpl – Mous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cpl – Mouse Propert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6490" cy="4252595"/>
                    </a:xfrm>
                    <a:prstGeom prst="rect">
                      <a:avLst/>
                    </a:prstGeom>
                    <a:noFill/>
                    <a:ln>
                      <a:noFill/>
                    </a:ln>
                  </pic:spPr>
                </pic:pic>
              </a:graphicData>
            </a:graphic>
          </wp:inline>
        </w:drawing>
      </w:r>
    </w:p>
    <w:p w14:paraId="4AFCEB77" w14:textId="77777777" w:rsidR="00B643CA" w:rsidRPr="00B643CA" w:rsidRDefault="00B643CA" w:rsidP="00B643CA">
      <w:pPr>
        <w:numPr>
          <w:ilvl w:val="0"/>
          <w:numId w:val="7"/>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mstsc</w:t>
      </w:r>
      <w:proofErr w:type="spellEnd"/>
      <w:r w:rsidRPr="00B643CA">
        <w:rPr>
          <w:rFonts w:ascii="Arial" w:eastAsia="Times New Roman" w:hAnsi="Arial" w:cs="Arial"/>
          <w:color w:val="1D2330"/>
          <w:kern w:val="0"/>
          <w:sz w:val="21"/>
          <w:szCs w:val="21"/>
          <w:lang w:eastAsia="en-GB"/>
          <w14:ligatures w14:val="none"/>
        </w:rPr>
        <w:t> - Remote Desktop Connection Settings. You can use this tool to connect remotely to another computer or server and control it.</w:t>
      </w:r>
    </w:p>
    <w:p w14:paraId="63E22403" w14:textId="0551F322"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0B1CD4D3" wp14:editId="4B0B2331">
            <wp:extent cx="3778250" cy="2320290"/>
            <wp:effectExtent l="0" t="0" r="0" b="3810"/>
            <wp:docPr id="890687811" name="Picture 27" descr="mstsc - Remote Desktop Connec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tsc - Remote Desktop Connection Settin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8250" cy="2320290"/>
                    </a:xfrm>
                    <a:prstGeom prst="rect">
                      <a:avLst/>
                    </a:prstGeom>
                    <a:noFill/>
                    <a:ln>
                      <a:noFill/>
                    </a:ln>
                  </pic:spPr>
                </pic:pic>
              </a:graphicData>
            </a:graphic>
          </wp:inline>
        </w:drawing>
      </w:r>
    </w:p>
    <w:p w14:paraId="758C784E" w14:textId="77777777" w:rsidR="00B643CA" w:rsidRPr="00B643CA" w:rsidRDefault="00B643CA" w:rsidP="00B643CA">
      <w:pPr>
        <w:numPr>
          <w:ilvl w:val="0"/>
          <w:numId w:val="8"/>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cmd</w:t>
      </w:r>
      <w:proofErr w:type="spellEnd"/>
      <w:r w:rsidRPr="00B643CA">
        <w:rPr>
          <w:rFonts w:ascii="Arial" w:eastAsia="Times New Roman" w:hAnsi="Arial" w:cs="Arial"/>
          <w:color w:val="1D2330"/>
          <w:kern w:val="0"/>
          <w:sz w:val="21"/>
          <w:szCs w:val="21"/>
          <w:lang w:eastAsia="en-GB"/>
          <w14:ligatures w14:val="none"/>
        </w:rPr>
        <w:t> - The Command Prompt. Console where you can type in commands to configure Windows or run applications. You can view cheat sheet for it here.</w:t>
      </w:r>
    </w:p>
    <w:p w14:paraId="28F033C9" w14:textId="40D92527"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6C1D5108" wp14:editId="1C77F405">
            <wp:extent cx="5731510" cy="3228975"/>
            <wp:effectExtent l="0" t="0" r="2540" b="9525"/>
            <wp:docPr id="941332151" name="Picture 26" descr="cmd - The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d - The Command Prom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8975"/>
                    </a:xfrm>
                    <a:prstGeom prst="rect">
                      <a:avLst/>
                    </a:prstGeom>
                    <a:noFill/>
                    <a:ln>
                      <a:noFill/>
                    </a:ln>
                  </pic:spPr>
                </pic:pic>
              </a:graphicData>
            </a:graphic>
          </wp:inline>
        </w:drawing>
      </w:r>
    </w:p>
    <w:p w14:paraId="21FF6BC8" w14:textId="77777777" w:rsidR="00B643CA" w:rsidRPr="00B643CA" w:rsidRDefault="00B643CA" w:rsidP="00B643CA">
      <w:pPr>
        <w:numPr>
          <w:ilvl w:val="0"/>
          <w:numId w:val="9"/>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r w:rsidRPr="00B643CA">
        <w:rPr>
          <w:rFonts w:ascii="Arial" w:eastAsia="Times New Roman" w:hAnsi="Arial" w:cs="Arial"/>
          <w:b/>
          <w:bCs/>
          <w:color w:val="1D2330"/>
          <w:kern w:val="0"/>
          <w:sz w:val="21"/>
          <w:szCs w:val="21"/>
          <w:lang w:eastAsia="en-GB"/>
          <w14:ligatures w14:val="none"/>
        </w:rPr>
        <w:t>explorer </w:t>
      </w:r>
      <w:r w:rsidRPr="00B643CA">
        <w:rPr>
          <w:rFonts w:ascii="Arial" w:eastAsia="Times New Roman" w:hAnsi="Arial" w:cs="Arial"/>
          <w:color w:val="1D2330"/>
          <w:kern w:val="0"/>
          <w:sz w:val="21"/>
          <w:szCs w:val="21"/>
          <w:lang w:eastAsia="en-GB"/>
          <w14:ligatures w14:val="none"/>
        </w:rPr>
        <w:t>– Windows Explorer. Opens Windows explorer where you can navigate between folders and disks in quick access location.</w:t>
      </w:r>
    </w:p>
    <w:p w14:paraId="5ED68F40" w14:textId="1CCFAB2E"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3BBA8A74" wp14:editId="15273958">
            <wp:extent cx="5731510" cy="2359660"/>
            <wp:effectExtent l="0" t="0" r="2540" b="2540"/>
            <wp:docPr id="474220289" name="Picture 25" descr="explorer – Windows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lorer – Windows Explor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59660"/>
                    </a:xfrm>
                    <a:prstGeom prst="rect">
                      <a:avLst/>
                    </a:prstGeom>
                    <a:noFill/>
                    <a:ln>
                      <a:noFill/>
                    </a:ln>
                  </pic:spPr>
                </pic:pic>
              </a:graphicData>
            </a:graphic>
          </wp:inline>
        </w:drawing>
      </w:r>
    </w:p>
    <w:p w14:paraId="684281E9" w14:textId="77777777" w:rsidR="00B643CA" w:rsidRPr="00B643CA" w:rsidRDefault="00B643CA" w:rsidP="00B643CA">
      <w:pPr>
        <w:numPr>
          <w:ilvl w:val="0"/>
          <w:numId w:val="10"/>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taskmgr</w:t>
      </w:r>
      <w:proofErr w:type="spellEnd"/>
      <w:r w:rsidRPr="00B643CA">
        <w:rPr>
          <w:rFonts w:ascii="Arial" w:eastAsia="Times New Roman" w:hAnsi="Arial" w:cs="Arial"/>
          <w:b/>
          <w:bCs/>
          <w:color w:val="1D2330"/>
          <w:kern w:val="0"/>
          <w:sz w:val="21"/>
          <w:szCs w:val="21"/>
          <w:lang w:eastAsia="en-GB"/>
          <w14:ligatures w14:val="none"/>
        </w:rPr>
        <w:t> </w:t>
      </w:r>
      <w:r w:rsidRPr="00B643CA">
        <w:rPr>
          <w:rFonts w:ascii="Arial" w:eastAsia="Times New Roman" w:hAnsi="Arial" w:cs="Arial"/>
          <w:color w:val="1D2330"/>
          <w:kern w:val="0"/>
          <w:sz w:val="21"/>
          <w:szCs w:val="21"/>
          <w:lang w:eastAsia="en-GB"/>
          <w14:ligatures w14:val="none"/>
        </w:rPr>
        <w:t xml:space="preserve">– Task Manager. Opens task manager where you can kill frozen applications, restart </w:t>
      </w:r>
      <w:proofErr w:type="gramStart"/>
      <w:r w:rsidRPr="00B643CA">
        <w:rPr>
          <w:rFonts w:ascii="Arial" w:eastAsia="Times New Roman" w:hAnsi="Arial" w:cs="Arial"/>
          <w:color w:val="1D2330"/>
          <w:kern w:val="0"/>
          <w:sz w:val="21"/>
          <w:szCs w:val="21"/>
          <w:lang w:eastAsia="en-GB"/>
          <w14:ligatures w14:val="none"/>
        </w:rPr>
        <w:t>services</w:t>
      </w:r>
      <w:proofErr w:type="gramEnd"/>
      <w:r w:rsidRPr="00B643CA">
        <w:rPr>
          <w:rFonts w:ascii="Arial" w:eastAsia="Times New Roman" w:hAnsi="Arial" w:cs="Arial"/>
          <w:color w:val="1D2330"/>
          <w:kern w:val="0"/>
          <w:sz w:val="21"/>
          <w:szCs w:val="21"/>
          <w:lang w:eastAsia="en-GB"/>
          <w14:ligatures w14:val="none"/>
        </w:rPr>
        <w:t xml:space="preserve"> and monitor system resources.</w:t>
      </w:r>
    </w:p>
    <w:p w14:paraId="5A7EA48E" w14:textId="42819169"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7E5E695E" wp14:editId="47A5E651">
            <wp:extent cx="5731510" cy="5080635"/>
            <wp:effectExtent l="0" t="0" r="2540" b="5715"/>
            <wp:docPr id="1780693705" name="Picture 24" descr="taskmgr – Task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skmgr – Task Manag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080635"/>
                    </a:xfrm>
                    <a:prstGeom prst="rect">
                      <a:avLst/>
                    </a:prstGeom>
                    <a:noFill/>
                    <a:ln>
                      <a:noFill/>
                    </a:ln>
                  </pic:spPr>
                </pic:pic>
              </a:graphicData>
            </a:graphic>
          </wp:inline>
        </w:drawing>
      </w:r>
    </w:p>
    <w:p w14:paraId="477BBE6B" w14:textId="77777777" w:rsidR="00B643CA" w:rsidRPr="00B643CA" w:rsidRDefault="00B643CA" w:rsidP="00B643CA">
      <w:pPr>
        <w:numPr>
          <w:ilvl w:val="0"/>
          <w:numId w:val="11"/>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r w:rsidRPr="00B643CA">
        <w:rPr>
          <w:rFonts w:ascii="Arial" w:eastAsia="Times New Roman" w:hAnsi="Arial" w:cs="Arial"/>
          <w:b/>
          <w:bCs/>
          <w:color w:val="1D2330"/>
          <w:kern w:val="0"/>
          <w:sz w:val="21"/>
          <w:szCs w:val="21"/>
          <w:lang w:eastAsia="en-GB"/>
          <w14:ligatures w14:val="none"/>
        </w:rPr>
        <w:t>shutdown </w:t>
      </w:r>
      <w:r w:rsidRPr="00B643CA">
        <w:rPr>
          <w:rFonts w:ascii="Arial" w:eastAsia="Times New Roman" w:hAnsi="Arial" w:cs="Arial"/>
          <w:color w:val="1D2330"/>
          <w:kern w:val="0"/>
          <w:sz w:val="21"/>
          <w:szCs w:val="21"/>
          <w:lang w:eastAsia="en-GB"/>
          <w14:ligatures w14:val="none"/>
        </w:rPr>
        <w:t>– Computer shutdown. Shuts the system down without notice, be careful.</w:t>
      </w:r>
    </w:p>
    <w:p w14:paraId="7144D8BF" w14:textId="77777777" w:rsidR="00B643CA" w:rsidRPr="00B643CA" w:rsidRDefault="00B643CA" w:rsidP="00B643CA">
      <w:pPr>
        <w:numPr>
          <w:ilvl w:val="0"/>
          <w:numId w:val="11"/>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chkdsk</w:t>
      </w:r>
      <w:proofErr w:type="spellEnd"/>
      <w:r w:rsidRPr="00B643CA">
        <w:rPr>
          <w:rFonts w:ascii="Arial" w:eastAsia="Times New Roman" w:hAnsi="Arial" w:cs="Arial"/>
          <w:b/>
          <w:bCs/>
          <w:color w:val="1D2330"/>
          <w:kern w:val="0"/>
          <w:sz w:val="21"/>
          <w:szCs w:val="21"/>
          <w:lang w:eastAsia="en-GB"/>
          <w14:ligatures w14:val="none"/>
        </w:rPr>
        <w:t xml:space="preserve"> – </w:t>
      </w:r>
      <w:r w:rsidRPr="00B643CA">
        <w:rPr>
          <w:rFonts w:ascii="Arial" w:eastAsia="Times New Roman" w:hAnsi="Arial" w:cs="Arial"/>
          <w:color w:val="1D2330"/>
          <w:kern w:val="0"/>
          <w:sz w:val="21"/>
          <w:szCs w:val="21"/>
          <w:lang w:eastAsia="en-GB"/>
          <w14:ligatures w14:val="none"/>
        </w:rPr>
        <w:t>Check Disk Utility. Starts a utility that can check disk for errors and fix them.</w:t>
      </w:r>
    </w:p>
    <w:p w14:paraId="793C1B55" w14:textId="79F7BC6B"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06FD2434" wp14:editId="34B0B40A">
            <wp:extent cx="5731510" cy="2265045"/>
            <wp:effectExtent l="0" t="0" r="2540" b="1905"/>
            <wp:docPr id="1078788050" name="Picture 23" descr="chkdsk – Check Disk Ut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kdsk – Check Disk Util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65045"/>
                    </a:xfrm>
                    <a:prstGeom prst="rect">
                      <a:avLst/>
                    </a:prstGeom>
                    <a:noFill/>
                    <a:ln>
                      <a:noFill/>
                    </a:ln>
                  </pic:spPr>
                </pic:pic>
              </a:graphicData>
            </a:graphic>
          </wp:inline>
        </w:drawing>
      </w:r>
    </w:p>
    <w:p w14:paraId="11F18724" w14:textId="77777777" w:rsidR="00B643CA" w:rsidRPr="00B643CA" w:rsidRDefault="00B643CA" w:rsidP="00B643CA">
      <w:pPr>
        <w:numPr>
          <w:ilvl w:val="0"/>
          <w:numId w:val="1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cleanmgr</w:t>
      </w:r>
      <w:proofErr w:type="spellEnd"/>
      <w:r w:rsidRPr="00B643CA">
        <w:rPr>
          <w:rFonts w:ascii="Arial" w:eastAsia="Times New Roman" w:hAnsi="Arial" w:cs="Arial"/>
          <w:b/>
          <w:bCs/>
          <w:color w:val="1D2330"/>
          <w:kern w:val="0"/>
          <w:sz w:val="21"/>
          <w:szCs w:val="21"/>
          <w:lang w:eastAsia="en-GB"/>
          <w14:ligatures w14:val="none"/>
        </w:rPr>
        <w:t xml:space="preserve"> – </w:t>
      </w:r>
      <w:r w:rsidRPr="00B643CA">
        <w:rPr>
          <w:rFonts w:ascii="Arial" w:eastAsia="Times New Roman" w:hAnsi="Arial" w:cs="Arial"/>
          <w:color w:val="1D2330"/>
          <w:kern w:val="0"/>
          <w:sz w:val="21"/>
          <w:szCs w:val="21"/>
          <w:lang w:eastAsia="en-GB"/>
          <w14:ligatures w14:val="none"/>
        </w:rPr>
        <w:t>Clean Disk Manager. Can free space on your disks by removing temp files or empty recycle bin.</w:t>
      </w:r>
    </w:p>
    <w:p w14:paraId="79DA1BE8" w14:textId="229B8845"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3862857B" wp14:editId="6681F4DC">
            <wp:extent cx="3476625" cy="4218305"/>
            <wp:effectExtent l="0" t="0" r="9525" b="0"/>
            <wp:docPr id="218970082" name="Picture 22" descr="cleanmgr – Clean Disk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eanmgr – Clean Disk Manag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625" cy="4218305"/>
                    </a:xfrm>
                    <a:prstGeom prst="rect">
                      <a:avLst/>
                    </a:prstGeom>
                    <a:noFill/>
                    <a:ln>
                      <a:noFill/>
                    </a:ln>
                  </pic:spPr>
                </pic:pic>
              </a:graphicData>
            </a:graphic>
          </wp:inline>
        </w:drawing>
      </w:r>
    </w:p>
    <w:p w14:paraId="3F6D9D73" w14:textId="77777777" w:rsidR="00B643CA" w:rsidRPr="00B643CA" w:rsidRDefault="00B643CA" w:rsidP="00B643CA">
      <w:pPr>
        <w:numPr>
          <w:ilvl w:val="0"/>
          <w:numId w:val="13"/>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dxdiag</w:t>
      </w:r>
      <w:proofErr w:type="spellEnd"/>
      <w:r w:rsidRPr="00B643CA">
        <w:rPr>
          <w:rFonts w:ascii="Arial" w:eastAsia="Times New Roman" w:hAnsi="Arial" w:cs="Arial"/>
          <w:b/>
          <w:bCs/>
          <w:color w:val="1D2330"/>
          <w:kern w:val="0"/>
          <w:sz w:val="21"/>
          <w:szCs w:val="21"/>
          <w:lang w:eastAsia="en-GB"/>
          <w14:ligatures w14:val="none"/>
        </w:rPr>
        <w:t xml:space="preserve"> – </w:t>
      </w:r>
      <w:r w:rsidRPr="00B643CA">
        <w:rPr>
          <w:rFonts w:ascii="Arial" w:eastAsia="Times New Roman" w:hAnsi="Arial" w:cs="Arial"/>
          <w:color w:val="1D2330"/>
          <w:kern w:val="0"/>
          <w:sz w:val="21"/>
          <w:szCs w:val="21"/>
          <w:lang w:eastAsia="en-GB"/>
          <w14:ligatures w14:val="none"/>
        </w:rPr>
        <w:t>DirectX Options. Displays full data about DirectX installed components and drivers.</w:t>
      </w:r>
    </w:p>
    <w:p w14:paraId="6B3E1C84" w14:textId="14A5935B"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36A78811" wp14:editId="694845AB">
            <wp:extent cx="5659120" cy="4020185"/>
            <wp:effectExtent l="0" t="0" r="0" b="0"/>
            <wp:docPr id="419752647" name="Picture 21" descr="dxdiag – DirectX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xdiag – DirectX Op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9120" cy="4020185"/>
                    </a:xfrm>
                    <a:prstGeom prst="rect">
                      <a:avLst/>
                    </a:prstGeom>
                    <a:noFill/>
                    <a:ln>
                      <a:noFill/>
                    </a:ln>
                  </pic:spPr>
                </pic:pic>
              </a:graphicData>
            </a:graphic>
          </wp:inline>
        </w:drawing>
      </w:r>
    </w:p>
    <w:p w14:paraId="48D8E8B1" w14:textId="77777777" w:rsidR="00B643CA" w:rsidRPr="00B643CA" w:rsidRDefault="00B643CA" w:rsidP="00B643CA">
      <w:pPr>
        <w:numPr>
          <w:ilvl w:val="0"/>
          <w:numId w:val="14"/>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powershell</w:t>
      </w:r>
      <w:proofErr w:type="spellEnd"/>
      <w:r w:rsidRPr="00B643CA">
        <w:rPr>
          <w:rFonts w:ascii="Arial" w:eastAsia="Times New Roman" w:hAnsi="Arial" w:cs="Arial"/>
          <w:b/>
          <w:bCs/>
          <w:color w:val="1D2330"/>
          <w:kern w:val="0"/>
          <w:sz w:val="21"/>
          <w:szCs w:val="21"/>
          <w:lang w:eastAsia="en-GB"/>
          <w14:ligatures w14:val="none"/>
        </w:rPr>
        <w:t xml:space="preserve"> – </w:t>
      </w:r>
      <w:r w:rsidRPr="00B643CA">
        <w:rPr>
          <w:rFonts w:ascii="Arial" w:eastAsia="Times New Roman" w:hAnsi="Arial" w:cs="Arial"/>
          <w:color w:val="1D2330"/>
          <w:kern w:val="0"/>
          <w:sz w:val="21"/>
          <w:szCs w:val="21"/>
          <w:lang w:eastAsia="en-GB"/>
          <w14:ligatures w14:val="none"/>
        </w:rPr>
        <w:t xml:space="preserve">Windows </w:t>
      </w:r>
      <w:proofErr w:type="spellStart"/>
      <w:r w:rsidRPr="00B643CA">
        <w:rPr>
          <w:rFonts w:ascii="Arial" w:eastAsia="Times New Roman" w:hAnsi="Arial" w:cs="Arial"/>
          <w:color w:val="1D2330"/>
          <w:kern w:val="0"/>
          <w:sz w:val="21"/>
          <w:szCs w:val="21"/>
          <w:lang w:eastAsia="en-GB"/>
          <w14:ligatures w14:val="none"/>
        </w:rPr>
        <w:t>Powershell</w:t>
      </w:r>
      <w:proofErr w:type="spellEnd"/>
      <w:r w:rsidRPr="00B643CA">
        <w:rPr>
          <w:rFonts w:ascii="Arial" w:eastAsia="Times New Roman" w:hAnsi="Arial" w:cs="Arial"/>
          <w:color w:val="1D2330"/>
          <w:kern w:val="0"/>
          <w:sz w:val="21"/>
          <w:szCs w:val="21"/>
          <w:lang w:eastAsia="en-GB"/>
          <w14:ligatures w14:val="none"/>
        </w:rPr>
        <w:t xml:space="preserve"> Console. Opens Microsoft </w:t>
      </w:r>
      <w:proofErr w:type="spellStart"/>
      <w:r w:rsidRPr="00B643CA">
        <w:rPr>
          <w:rFonts w:ascii="Arial" w:eastAsia="Times New Roman" w:hAnsi="Arial" w:cs="Arial"/>
          <w:color w:val="1D2330"/>
          <w:kern w:val="0"/>
          <w:sz w:val="21"/>
          <w:szCs w:val="21"/>
          <w:lang w:eastAsia="en-GB"/>
          <w14:ligatures w14:val="none"/>
        </w:rPr>
        <w:t>Powershell</w:t>
      </w:r>
      <w:proofErr w:type="spellEnd"/>
      <w:r w:rsidRPr="00B643CA">
        <w:rPr>
          <w:rFonts w:ascii="Arial" w:eastAsia="Times New Roman" w:hAnsi="Arial" w:cs="Arial"/>
          <w:color w:val="1D2330"/>
          <w:kern w:val="0"/>
          <w:sz w:val="21"/>
          <w:szCs w:val="21"/>
          <w:lang w:eastAsia="en-GB"/>
          <w14:ligatures w14:val="none"/>
        </w:rPr>
        <w:t xml:space="preserve"> console where you can run different cmdlets to get data or configure Windows and applications.</w:t>
      </w:r>
    </w:p>
    <w:p w14:paraId="4463A824" w14:textId="65D52A10"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541BB97C" wp14:editId="748D2519">
            <wp:extent cx="5731510" cy="2425700"/>
            <wp:effectExtent l="0" t="0" r="2540" b="0"/>
            <wp:docPr id="1265990545" name="Picture 20" descr="powershell – Windows Powershell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wershell – Windows Powershell Conso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25700"/>
                    </a:xfrm>
                    <a:prstGeom prst="rect">
                      <a:avLst/>
                    </a:prstGeom>
                    <a:noFill/>
                    <a:ln>
                      <a:noFill/>
                    </a:ln>
                  </pic:spPr>
                </pic:pic>
              </a:graphicData>
            </a:graphic>
          </wp:inline>
        </w:drawing>
      </w:r>
    </w:p>
    <w:p w14:paraId="3E363EC0" w14:textId="77777777" w:rsidR="00B643CA" w:rsidRPr="00B643CA" w:rsidRDefault="00B643CA" w:rsidP="00B643CA">
      <w:pPr>
        <w:numPr>
          <w:ilvl w:val="0"/>
          <w:numId w:val="15"/>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winver</w:t>
      </w:r>
      <w:proofErr w:type="spellEnd"/>
      <w:r w:rsidRPr="00B643CA">
        <w:rPr>
          <w:rFonts w:ascii="Arial" w:eastAsia="Times New Roman" w:hAnsi="Arial" w:cs="Arial"/>
          <w:b/>
          <w:bCs/>
          <w:color w:val="1D2330"/>
          <w:kern w:val="0"/>
          <w:sz w:val="21"/>
          <w:szCs w:val="21"/>
          <w:lang w:eastAsia="en-GB"/>
          <w14:ligatures w14:val="none"/>
        </w:rPr>
        <w:t xml:space="preserve"> – </w:t>
      </w:r>
      <w:r w:rsidRPr="00B643CA">
        <w:rPr>
          <w:rFonts w:ascii="Arial" w:eastAsia="Times New Roman" w:hAnsi="Arial" w:cs="Arial"/>
          <w:color w:val="1D2330"/>
          <w:kern w:val="0"/>
          <w:sz w:val="21"/>
          <w:szCs w:val="21"/>
          <w:lang w:eastAsia="en-GB"/>
          <w14:ligatures w14:val="none"/>
        </w:rPr>
        <w:t>Windows Version. Opens a window with full information about current Windows version.</w:t>
      </w:r>
    </w:p>
    <w:p w14:paraId="42122524" w14:textId="29CE9B8B"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46A7A48F" wp14:editId="49570103">
            <wp:extent cx="4218305" cy="3847465"/>
            <wp:effectExtent l="0" t="0" r="0" b="635"/>
            <wp:docPr id="300176579" name="Picture 19" descr="winver – Windows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nver – Windows Vers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8305" cy="3847465"/>
                    </a:xfrm>
                    <a:prstGeom prst="rect">
                      <a:avLst/>
                    </a:prstGeom>
                    <a:noFill/>
                    <a:ln>
                      <a:noFill/>
                    </a:ln>
                  </pic:spPr>
                </pic:pic>
              </a:graphicData>
            </a:graphic>
          </wp:inline>
        </w:drawing>
      </w:r>
    </w:p>
    <w:p w14:paraId="4D27A44E" w14:textId="77777777" w:rsidR="00B643CA" w:rsidRPr="00B643CA" w:rsidRDefault="00B643CA" w:rsidP="00B643CA">
      <w:pPr>
        <w:numPr>
          <w:ilvl w:val="0"/>
          <w:numId w:val="16"/>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controlfolders</w:t>
      </w:r>
      <w:proofErr w:type="spellEnd"/>
      <w:r w:rsidRPr="00B643CA">
        <w:rPr>
          <w:rFonts w:ascii="Arial" w:eastAsia="Times New Roman" w:hAnsi="Arial" w:cs="Arial"/>
          <w:b/>
          <w:bCs/>
          <w:color w:val="1D2330"/>
          <w:kern w:val="0"/>
          <w:sz w:val="21"/>
          <w:szCs w:val="21"/>
          <w:lang w:eastAsia="en-GB"/>
          <w14:ligatures w14:val="none"/>
        </w:rPr>
        <w:t xml:space="preserve"> – </w:t>
      </w:r>
      <w:r w:rsidRPr="00B643CA">
        <w:rPr>
          <w:rFonts w:ascii="Arial" w:eastAsia="Times New Roman" w:hAnsi="Arial" w:cs="Arial"/>
          <w:color w:val="1D2330"/>
          <w:kern w:val="0"/>
          <w:sz w:val="21"/>
          <w:szCs w:val="21"/>
          <w:lang w:eastAsia="en-GB"/>
          <w14:ligatures w14:val="none"/>
        </w:rPr>
        <w:t>Folder Options. Opens folder options window where you can change folder settings such as “show hidden files and folders” or “show file extensions”.</w:t>
      </w:r>
    </w:p>
    <w:p w14:paraId="04D71018" w14:textId="3AFF2246"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2860EBF9" wp14:editId="60551478">
            <wp:extent cx="3502025" cy="4442460"/>
            <wp:effectExtent l="0" t="0" r="3175" b="0"/>
            <wp:docPr id="732305780" name="Picture 18" descr="controlfolders – Folder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rolfolders – Folder Op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2025" cy="4442460"/>
                    </a:xfrm>
                    <a:prstGeom prst="rect">
                      <a:avLst/>
                    </a:prstGeom>
                    <a:noFill/>
                    <a:ln>
                      <a:noFill/>
                    </a:ln>
                  </pic:spPr>
                </pic:pic>
              </a:graphicData>
            </a:graphic>
          </wp:inline>
        </w:drawing>
      </w:r>
    </w:p>
    <w:p w14:paraId="49910E55" w14:textId="77777777" w:rsidR="00B643CA" w:rsidRPr="00B643CA" w:rsidRDefault="00B643CA" w:rsidP="00B643CA">
      <w:pPr>
        <w:numPr>
          <w:ilvl w:val="0"/>
          <w:numId w:val="17"/>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diskmgmt.msc</w:t>
      </w:r>
      <w:proofErr w:type="spellEnd"/>
      <w:r w:rsidRPr="00B643CA">
        <w:rPr>
          <w:rFonts w:ascii="Arial" w:eastAsia="Times New Roman" w:hAnsi="Arial" w:cs="Arial"/>
          <w:color w:val="1D2330"/>
          <w:kern w:val="0"/>
          <w:sz w:val="21"/>
          <w:szCs w:val="21"/>
          <w:lang w:eastAsia="en-GB"/>
          <w14:ligatures w14:val="none"/>
        </w:rPr>
        <w:t> – Disk Management. Opens Disk Management utility where you can create volumes and partitions, format disks, apply different labels to disks etc…</w:t>
      </w:r>
    </w:p>
    <w:p w14:paraId="5CDFB3C2" w14:textId="14A12499"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29498A1F" wp14:editId="1BC5F6FE">
            <wp:extent cx="5731510" cy="4424680"/>
            <wp:effectExtent l="0" t="0" r="2540" b="0"/>
            <wp:docPr id="460933414" name="Picture 17" descr="diskmgmt.msc – Disk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kmgmt.msc – Disk Manag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424680"/>
                    </a:xfrm>
                    <a:prstGeom prst="rect">
                      <a:avLst/>
                    </a:prstGeom>
                    <a:noFill/>
                    <a:ln>
                      <a:noFill/>
                    </a:ln>
                  </pic:spPr>
                </pic:pic>
              </a:graphicData>
            </a:graphic>
          </wp:inline>
        </w:drawing>
      </w:r>
    </w:p>
    <w:p w14:paraId="0D00145D" w14:textId="77777777" w:rsidR="00B643CA" w:rsidRPr="00B643CA" w:rsidRDefault="00B643CA" w:rsidP="00B643CA">
      <w:pPr>
        <w:numPr>
          <w:ilvl w:val="0"/>
          <w:numId w:val="18"/>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eventvwr.msc</w:t>
      </w:r>
      <w:proofErr w:type="spellEnd"/>
      <w:r w:rsidRPr="00B643CA">
        <w:rPr>
          <w:rFonts w:ascii="Arial" w:eastAsia="Times New Roman" w:hAnsi="Arial" w:cs="Arial"/>
          <w:color w:val="1D2330"/>
          <w:kern w:val="0"/>
          <w:sz w:val="21"/>
          <w:szCs w:val="21"/>
          <w:lang w:eastAsia="en-GB"/>
          <w14:ligatures w14:val="none"/>
        </w:rPr>
        <w:t xml:space="preserve"> – Event Viewer. Shows console with security, applications, </w:t>
      </w:r>
      <w:proofErr w:type="gramStart"/>
      <w:r w:rsidRPr="00B643CA">
        <w:rPr>
          <w:rFonts w:ascii="Arial" w:eastAsia="Times New Roman" w:hAnsi="Arial" w:cs="Arial"/>
          <w:color w:val="1D2330"/>
          <w:kern w:val="0"/>
          <w:sz w:val="21"/>
          <w:szCs w:val="21"/>
          <w:lang w:eastAsia="en-GB"/>
          <w14:ligatures w14:val="none"/>
        </w:rPr>
        <w:t>system</w:t>
      </w:r>
      <w:proofErr w:type="gramEnd"/>
      <w:r w:rsidRPr="00B643CA">
        <w:rPr>
          <w:rFonts w:ascii="Arial" w:eastAsia="Times New Roman" w:hAnsi="Arial" w:cs="Arial"/>
          <w:color w:val="1D2330"/>
          <w:kern w:val="0"/>
          <w:sz w:val="21"/>
          <w:szCs w:val="21"/>
          <w:lang w:eastAsia="en-GB"/>
          <w14:ligatures w14:val="none"/>
        </w:rPr>
        <w:t xml:space="preserve"> and other events generated by Windows and applications.</w:t>
      </w:r>
    </w:p>
    <w:p w14:paraId="5719E310" w14:textId="5DCF9206"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054498DD" wp14:editId="4F467A53">
            <wp:extent cx="5731510" cy="4224020"/>
            <wp:effectExtent l="0" t="0" r="2540" b="5080"/>
            <wp:docPr id="440562566" name="Picture 16" descr="eventvwr.msc – Event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ventvwr.msc – Event View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24020"/>
                    </a:xfrm>
                    <a:prstGeom prst="rect">
                      <a:avLst/>
                    </a:prstGeom>
                    <a:noFill/>
                    <a:ln>
                      <a:noFill/>
                    </a:ln>
                  </pic:spPr>
                </pic:pic>
              </a:graphicData>
            </a:graphic>
          </wp:inline>
        </w:drawing>
      </w:r>
    </w:p>
    <w:p w14:paraId="1728CE42" w14:textId="77777777" w:rsidR="00B643CA" w:rsidRPr="00B643CA" w:rsidRDefault="00B643CA" w:rsidP="00B643CA">
      <w:pPr>
        <w:numPr>
          <w:ilvl w:val="0"/>
          <w:numId w:val="19"/>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gpedit.msc</w:t>
      </w:r>
      <w:proofErr w:type="spellEnd"/>
      <w:r w:rsidRPr="00B643CA">
        <w:rPr>
          <w:rFonts w:ascii="Arial" w:eastAsia="Times New Roman" w:hAnsi="Arial" w:cs="Arial"/>
          <w:color w:val="1D2330"/>
          <w:kern w:val="0"/>
          <w:sz w:val="21"/>
          <w:szCs w:val="21"/>
          <w:lang w:eastAsia="en-GB"/>
          <w14:ligatures w14:val="none"/>
        </w:rPr>
        <w:t> – Local Group Policy Editor. Opens the editor where you can manage your local group policy settings.</w:t>
      </w:r>
    </w:p>
    <w:p w14:paraId="137D6D9B" w14:textId="49224FDF"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33A90258" wp14:editId="507F9274">
            <wp:extent cx="5731510" cy="4098925"/>
            <wp:effectExtent l="0" t="0" r="2540" b="0"/>
            <wp:docPr id="74924819" name="Picture 15" descr="gpedit.msc – Local Group Policy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pedit.msc – Local Group Policy Edi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098925"/>
                    </a:xfrm>
                    <a:prstGeom prst="rect">
                      <a:avLst/>
                    </a:prstGeom>
                    <a:noFill/>
                    <a:ln>
                      <a:noFill/>
                    </a:ln>
                  </pic:spPr>
                </pic:pic>
              </a:graphicData>
            </a:graphic>
          </wp:inline>
        </w:drawing>
      </w:r>
    </w:p>
    <w:p w14:paraId="4DE28C8E" w14:textId="77777777" w:rsidR="00B643CA" w:rsidRPr="00B643CA" w:rsidRDefault="00B643CA" w:rsidP="00B643CA">
      <w:pPr>
        <w:numPr>
          <w:ilvl w:val="0"/>
          <w:numId w:val="20"/>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r w:rsidRPr="00B643CA">
        <w:rPr>
          <w:rFonts w:ascii="Arial" w:eastAsia="Times New Roman" w:hAnsi="Arial" w:cs="Arial"/>
          <w:b/>
          <w:bCs/>
          <w:color w:val="1D2330"/>
          <w:kern w:val="0"/>
          <w:sz w:val="21"/>
          <w:szCs w:val="21"/>
          <w:lang w:eastAsia="en-GB"/>
          <w14:ligatures w14:val="none"/>
        </w:rPr>
        <w:t>regedit</w:t>
      </w:r>
      <w:r w:rsidRPr="00B643CA">
        <w:rPr>
          <w:rFonts w:ascii="Arial" w:eastAsia="Times New Roman" w:hAnsi="Arial" w:cs="Arial"/>
          <w:color w:val="1D2330"/>
          <w:kern w:val="0"/>
          <w:sz w:val="21"/>
          <w:szCs w:val="21"/>
          <w:lang w:eastAsia="en-GB"/>
          <w14:ligatures w14:val="none"/>
        </w:rPr>
        <w:t> - Registry Editor. Gives access to the Windows registry where you can adjust different settings. It is very powerful tool so be careful when you change its parameters.</w:t>
      </w:r>
    </w:p>
    <w:p w14:paraId="0736F4BD" w14:textId="501B96B5"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75CBBC50" wp14:editId="668D26EF">
            <wp:extent cx="5166995" cy="5563870"/>
            <wp:effectExtent l="0" t="0" r="0" b="0"/>
            <wp:docPr id="1373081444" name="Picture 14" descr="regedit - Registry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gedit - Registry Edit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6995" cy="5563870"/>
                    </a:xfrm>
                    <a:prstGeom prst="rect">
                      <a:avLst/>
                    </a:prstGeom>
                    <a:noFill/>
                    <a:ln>
                      <a:noFill/>
                    </a:ln>
                  </pic:spPr>
                </pic:pic>
              </a:graphicData>
            </a:graphic>
          </wp:inline>
        </w:drawing>
      </w:r>
    </w:p>
    <w:p w14:paraId="62579F45" w14:textId="77777777" w:rsidR="00B643CA" w:rsidRPr="00B643CA" w:rsidRDefault="00B643CA" w:rsidP="00B643CA">
      <w:pPr>
        <w:numPr>
          <w:ilvl w:val="0"/>
          <w:numId w:val="21"/>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sysdm.cpl</w:t>
      </w:r>
      <w:proofErr w:type="spellEnd"/>
      <w:r w:rsidRPr="00B643CA">
        <w:rPr>
          <w:rFonts w:ascii="Arial" w:eastAsia="Times New Roman" w:hAnsi="Arial" w:cs="Arial"/>
          <w:color w:val="1D2330"/>
          <w:kern w:val="0"/>
          <w:sz w:val="21"/>
          <w:szCs w:val="21"/>
          <w:lang w:eastAsia="en-GB"/>
          <w14:ligatures w14:val="none"/>
        </w:rPr>
        <w:t> - System Properties. Settings window to manage the system security, remote connectivity features, rename computer or enter it to a domain.</w:t>
      </w:r>
    </w:p>
    <w:p w14:paraId="56860523" w14:textId="10292B6A"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24043ACE" wp14:editId="52B8A1EF">
            <wp:extent cx="3709670" cy="4373880"/>
            <wp:effectExtent l="0" t="0" r="5080" b="7620"/>
            <wp:docPr id="748422830" name="Picture 13" descr="sysdm.cpl - System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ysdm.cpl - System Properti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9670" cy="4373880"/>
                    </a:xfrm>
                    <a:prstGeom prst="rect">
                      <a:avLst/>
                    </a:prstGeom>
                    <a:noFill/>
                    <a:ln>
                      <a:noFill/>
                    </a:ln>
                  </pic:spPr>
                </pic:pic>
              </a:graphicData>
            </a:graphic>
          </wp:inline>
        </w:drawing>
      </w:r>
    </w:p>
    <w:p w14:paraId="6E7FFF35" w14:textId="77777777" w:rsidR="00B643CA" w:rsidRPr="00B643CA" w:rsidRDefault="00B643CA" w:rsidP="00B643CA">
      <w:pPr>
        <w:numPr>
          <w:ilvl w:val="0"/>
          <w:numId w:val="2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powercfg.cpl</w:t>
      </w:r>
      <w:proofErr w:type="spellEnd"/>
      <w:r w:rsidRPr="00B643CA">
        <w:rPr>
          <w:rFonts w:ascii="Arial" w:eastAsia="Times New Roman" w:hAnsi="Arial" w:cs="Arial"/>
          <w:b/>
          <w:bCs/>
          <w:color w:val="1D2330"/>
          <w:kern w:val="0"/>
          <w:sz w:val="21"/>
          <w:szCs w:val="21"/>
          <w:lang w:eastAsia="en-GB"/>
          <w14:ligatures w14:val="none"/>
        </w:rPr>
        <w:t xml:space="preserve"> – </w:t>
      </w:r>
      <w:r w:rsidRPr="00B643CA">
        <w:rPr>
          <w:rFonts w:ascii="Arial" w:eastAsia="Times New Roman" w:hAnsi="Arial" w:cs="Arial"/>
          <w:color w:val="1D2330"/>
          <w:kern w:val="0"/>
          <w:sz w:val="21"/>
          <w:szCs w:val="21"/>
          <w:lang w:eastAsia="en-GB"/>
          <w14:ligatures w14:val="none"/>
        </w:rPr>
        <w:t>Power Options. Allows you to manage your device’s power settings. Very useful for mobile devices.</w:t>
      </w:r>
    </w:p>
    <w:p w14:paraId="3F6E78E2" w14:textId="46B46E97"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5150C07C" wp14:editId="2EA33852">
            <wp:extent cx="5731510" cy="4575175"/>
            <wp:effectExtent l="0" t="0" r="2540" b="0"/>
            <wp:docPr id="1591108668" name="Picture 12" descr="powercfg.cpl – Power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owercfg.cpl – Power Opt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575175"/>
                    </a:xfrm>
                    <a:prstGeom prst="rect">
                      <a:avLst/>
                    </a:prstGeom>
                    <a:noFill/>
                    <a:ln>
                      <a:noFill/>
                    </a:ln>
                  </pic:spPr>
                </pic:pic>
              </a:graphicData>
            </a:graphic>
          </wp:inline>
        </w:drawing>
      </w:r>
    </w:p>
    <w:p w14:paraId="0C204DD9" w14:textId="77777777" w:rsidR="00B643CA" w:rsidRPr="00B643CA" w:rsidRDefault="00B643CA" w:rsidP="00B643CA">
      <w:pPr>
        <w:numPr>
          <w:ilvl w:val="0"/>
          <w:numId w:val="23"/>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r w:rsidRPr="00B643CA">
        <w:rPr>
          <w:rFonts w:ascii="Arial" w:eastAsia="Times New Roman" w:hAnsi="Arial" w:cs="Arial"/>
          <w:b/>
          <w:bCs/>
          <w:color w:val="1D2330"/>
          <w:kern w:val="0"/>
          <w:sz w:val="21"/>
          <w:szCs w:val="21"/>
          <w:lang w:eastAsia="en-GB"/>
          <w14:ligatures w14:val="none"/>
        </w:rPr>
        <w:t>magnify</w:t>
      </w:r>
      <w:r w:rsidRPr="00B643CA">
        <w:rPr>
          <w:rFonts w:ascii="Arial" w:eastAsia="Times New Roman" w:hAnsi="Arial" w:cs="Arial"/>
          <w:color w:val="1D2330"/>
          <w:kern w:val="0"/>
          <w:sz w:val="21"/>
          <w:szCs w:val="21"/>
          <w:lang w:eastAsia="en-GB"/>
          <w14:ligatures w14:val="none"/>
        </w:rPr>
        <w:t> – Magnifier. This command opens the magnifier in Windows, which can be used for images inspecting or reading tiny text.</w:t>
      </w:r>
    </w:p>
    <w:p w14:paraId="4E5725D8" w14:textId="3A6898AE"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21F5321C" wp14:editId="31FFB8FD">
            <wp:extent cx="5089525" cy="2303145"/>
            <wp:effectExtent l="0" t="0" r="0" b="1905"/>
            <wp:docPr id="1487198920" name="Picture 11" descr="magnify – Magn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gnify – Magnifi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9525" cy="2303145"/>
                    </a:xfrm>
                    <a:prstGeom prst="rect">
                      <a:avLst/>
                    </a:prstGeom>
                    <a:noFill/>
                    <a:ln>
                      <a:noFill/>
                    </a:ln>
                  </pic:spPr>
                </pic:pic>
              </a:graphicData>
            </a:graphic>
          </wp:inline>
        </w:drawing>
      </w:r>
    </w:p>
    <w:p w14:paraId="0053A92A" w14:textId="77777777" w:rsidR="00B643CA" w:rsidRPr="00B643CA" w:rsidRDefault="00B643CA" w:rsidP="00B643CA">
      <w:pPr>
        <w:numPr>
          <w:ilvl w:val="0"/>
          <w:numId w:val="24"/>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charmap</w:t>
      </w:r>
      <w:proofErr w:type="spellEnd"/>
      <w:r w:rsidRPr="00B643CA">
        <w:rPr>
          <w:rFonts w:ascii="Arial" w:eastAsia="Times New Roman" w:hAnsi="Arial" w:cs="Arial"/>
          <w:color w:val="1D2330"/>
          <w:kern w:val="0"/>
          <w:sz w:val="21"/>
          <w:szCs w:val="21"/>
          <w:lang w:eastAsia="en-GB"/>
          <w14:ligatures w14:val="none"/>
        </w:rPr>
        <w:t> - Windows Character Table. Gives you access to different Windows fonts and symbols you choose.</w:t>
      </w:r>
    </w:p>
    <w:p w14:paraId="248D4DA2" w14:textId="05FA13D0"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56902693" wp14:editId="022FFC98">
            <wp:extent cx="4364990" cy="3830320"/>
            <wp:effectExtent l="0" t="0" r="0" b="0"/>
            <wp:docPr id="13610917" name="Picture 10" descr="charmap - Windows Characte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armap - Windows Character Tab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4990" cy="3830320"/>
                    </a:xfrm>
                    <a:prstGeom prst="rect">
                      <a:avLst/>
                    </a:prstGeom>
                    <a:noFill/>
                    <a:ln>
                      <a:noFill/>
                    </a:ln>
                  </pic:spPr>
                </pic:pic>
              </a:graphicData>
            </a:graphic>
          </wp:inline>
        </w:drawing>
      </w:r>
    </w:p>
    <w:p w14:paraId="5BE7FB1F" w14:textId="77777777" w:rsidR="00B643CA" w:rsidRPr="00B643CA" w:rsidRDefault="00B643CA" w:rsidP="00B643CA">
      <w:pPr>
        <w:numPr>
          <w:ilvl w:val="0"/>
          <w:numId w:val="25"/>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ncpa.cpl</w:t>
      </w:r>
      <w:proofErr w:type="spellEnd"/>
      <w:r w:rsidRPr="00B643CA">
        <w:rPr>
          <w:rFonts w:ascii="Arial" w:eastAsia="Times New Roman" w:hAnsi="Arial" w:cs="Arial"/>
          <w:color w:val="1D2330"/>
          <w:kern w:val="0"/>
          <w:sz w:val="21"/>
          <w:szCs w:val="21"/>
          <w:lang w:eastAsia="en-GB"/>
          <w14:ligatures w14:val="none"/>
        </w:rPr>
        <w:t> - Network Connections. In this menu you can manage network connections, change IP v4/v6 addresses, change network device MAC and many other settings.</w:t>
      </w:r>
    </w:p>
    <w:p w14:paraId="6D99B01F" w14:textId="71D47EE7"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7324BD66" wp14:editId="1E0CF30A">
            <wp:extent cx="5098415" cy="1483995"/>
            <wp:effectExtent l="0" t="0" r="6985" b="1905"/>
            <wp:docPr id="2050581428" name="Picture 9" descr="ncpa.cpl - Network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cpa.cpl - Network Connect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8415" cy="1483995"/>
                    </a:xfrm>
                    <a:prstGeom prst="rect">
                      <a:avLst/>
                    </a:prstGeom>
                    <a:noFill/>
                    <a:ln>
                      <a:noFill/>
                    </a:ln>
                  </pic:spPr>
                </pic:pic>
              </a:graphicData>
            </a:graphic>
          </wp:inline>
        </w:drawing>
      </w:r>
    </w:p>
    <w:p w14:paraId="3C0689A0" w14:textId="77777777" w:rsidR="00B643CA" w:rsidRPr="00B643CA" w:rsidRDefault="00B643CA" w:rsidP="00B643CA">
      <w:pPr>
        <w:numPr>
          <w:ilvl w:val="0"/>
          <w:numId w:val="26"/>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mrt</w:t>
      </w:r>
      <w:proofErr w:type="spellEnd"/>
      <w:r w:rsidRPr="00B643CA">
        <w:rPr>
          <w:rFonts w:ascii="Arial" w:eastAsia="Times New Roman" w:hAnsi="Arial" w:cs="Arial"/>
          <w:b/>
          <w:bCs/>
          <w:color w:val="1D2330"/>
          <w:kern w:val="0"/>
          <w:sz w:val="21"/>
          <w:szCs w:val="21"/>
          <w:lang w:eastAsia="en-GB"/>
          <w14:ligatures w14:val="none"/>
        </w:rPr>
        <w:t xml:space="preserve"> - </w:t>
      </w:r>
      <w:r w:rsidRPr="00B643CA">
        <w:rPr>
          <w:rFonts w:ascii="Arial" w:eastAsia="Times New Roman" w:hAnsi="Arial" w:cs="Arial"/>
          <w:color w:val="1D2330"/>
          <w:kern w:val="0"/>
          <w:sz w:val="21"/>
          <w:szCs w:val="21"/>
          <w:lang w:eastAsia="en-GB"/>
          <w14:ligatures w14:val="none"/>
        </w:rPr>
        <w:t>Microsoft Windows malware removal tool. This command invokes Microsoft's virus removal tool. It scans your computer for any malware on-demand.</w:t>
      </w:r>
    </w:p>
    <w:p w14:paraId="61DA9C69" w14:textId="5BD645C9"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6382F6C0" wp14:editId="5E40179A">
            <wp:extent cx="4899660" cy="4373880"/>
            <wp:effectExtent l="0" t="0" r="0" b="7620"/>
            <wp:docPr id="158552681" name="Picture 8" descr="mrt - Microsoft Windows malware remova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rt - Microsoft Windows malware removal too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99660" cy="4373880"/>
                    </a:xfrm>
                    <a:prstGeom prst="rect">
                      <a:avLst/>
                    </a:prstGeom>
                    <a:noFill/>
                    <a:ln>
                      <a:noFill/>
                    </a:ln>
                  </pic:spPr>
                </pic:pic>
              </a:graphicData>
            </a:graphic>
          </wp:inline>
        </w:drawing>
      </w:r>
    </w:p>
    <w:p w14:paraId="1AAF4775" w14:textId="77777777" w:rsidR="00B643CA" w:rsidRPr="00B643CA" w:rsidRDefault="00B643CA" w:rsidP="00B643CA">
      <w:pPr>
        <w:numPr>
          <w:ilvl w:val="0"/>
          <w:numId w:val="27"/>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devmgmt.msc</w:t>
      </w:r>
      <w:proofErr w:type="spellEnd"/>
      <w:r w:rsidRPr="00B643CA">
        <w:rPr>
          <w:rFonts w:ascii="Arial" w:eastAsia="Times New Roman" w:hAnsi="Arial" w:cs="Arial"/>
          <w:color w:val="1D2330"/>
          <w:kern w:val="0"/>
          <w:sz w:val="21"/>
          <w:szCs w:val="21"/>
          <w:lang w:eastAsia="en-GB"/>
          <w14:ligatures w14:val="none"/>
        </w:rPr>
        <w:t> - Device Manager. A menu where you can find out the details of the connected devices, computer parts and the version of the installed drivers.</w:t>
      </w:r>
    </w:p>
    <w:p w14:paraId="515508C7" w14:textId="12CD6E40"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324117F7" wp14:editId="669F92BE">
            <wp:extent cx="3303905" cy="4054475"/>
            <wp:effectExtent l="0" t="0" r="0" b="3175"/>
            <wp:docPr id="2031245480" name="Picture 7" descr="devmgmt.msc - Devic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vmgmt.msc - Device Manag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03905" cy="4054475"/>
                    </a:xfrm>
                    <a:prstGeom prst="rect">
                      <a:avLst/>
                    </a:prstGeom>
                    <a:noFill/>
                    <a:ln>
                      <a:noFill/>
                    </a:ln>
                  </pic:spPr>
                </pic:pic>
              </a:graphicData>
            </a:graphic>
          </wp:inline>
        </w:drawing>
      </w:r>
    </w:p>
    <w:p w14:paraId="463E99C0" w14:textId="77777777" w:rsidR="00B643CA" w:rsidRPr="00B643CA" w:rsidRDefault="00B643CA" w:rsidP="00B643CA">
      <w:pPr>
        <w:numPr>
          <w:ilvl w:val="0"/>
          <w:numId w:val="28"/>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netplwiz</w:t>
      </w:r>
      <w:proofErr w:type="spellEnd"/>
      <w:r w:rsidRPr="00B643CA">
        <w:rPr>
          <w:rFonts w:ascii="Arial" w:eastAsia="Times New Roman" w:hAnsi="Arial" w:cs="Arial"/>
          <w:color w:val="1D2330"/>
          <w:kern w:val="0"/>
          <w:sz w:val="21"/>
          <w:szCs w:val="21"/>
          <w:lang w:eastAsia="en-GB"/>
          <w14:ligatures w14:val="none"/>
        </w:rPr>
        <w:t xml:space="preserve"> - User accounts. In this menu you can manage local user accounts, e.g. add a new </w:t>
      </w:r>
      <w:proofErr w:type="gramStart"/>
      <w:r w:rsidRPr="00B643CA">
        <w:rPr>
          <w:rFonts w:ascii="Arial" w:eastAsia="Times New Roman" w:hAnsi="Arial" w:cs="Arial"/>
          <w:color w:val="1D2330"/>
          <w:kern w:val="0"/>
          <w:sz w:val="21"/>
          <w:szCs w:val="21"/>
          <w:lang w:eastAsia="en-GB"/>
          <w14:ligatures w14:val="none"/>
        </w:rPr>
        <w:t>account</w:t>
      </w:r>
      <w:proofErr w:type="gramEnd"/>
      <w:r w:rsidRPr="00B643CA">
        <w:rPr>
          <w:rFonts w:ascii="Arial" w:eastAsia="Times New Roman" w:hAnsi="Arial" w:cs="Arial"/>
          <w:color w:val="1D2330"/>
          <w:kern w:val="0"/>
          <w:sz w:val="21"/>
          <w:szCs w:val="21"/>
          <w:lang w:eastAsia="en-GB"/>
          <w14:ligatures w14:val="none"/>
        </w:rPr>
        <w:t xml:space="preserve"> or change the type of an existing account by raising or lowering its privileges. There is also an option to change the password for the selected account and configure its security policy settings.</w:t>
      </w:r>
    </w:p>
    <w:p w14:paraId="6A9D4452" w14:textId="5963B4BB"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06412E02" wp14:editId="27B8034F">
            <wp:extent cx="4312920" cy="4796155"/>
            <wp:effectExtent l="0" t="0" r="0" b="4445"/>
            <wp:docPr id="1530566928" name="Picture 6" descr="netplwiz - User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tplwiz - User accoun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12920" cy="4796155"/>
                    </a:xfrm>
                    <a:prstGeom prst="rect">
                      <a:avLst/>
                    </a:prstGeom>
                    <a:noFill/>
                    <a:ln>
                      <a:noFill/>
                    </a:ln>
                  </pic:spPr>
                </pic:pic>
              </a:graphicData>
            </a:graphic>
          </wp:inline>
        </w:drawing>
      </w:r>
    </w:p>
    <w:p w14:paraId="2E52FB5F" w14:textId="77777777" w:rsidR="00B643CA" w:rsidRPr="00B643CA" w:rsidRDefault="00B643CA" w:rsidP="00B643CA">
      <w:pPr>
        <w:numPr>
          <w:ilvl w:val="0"/>
          <w:numId w:val="29"/>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services.msc</w:t>
      </w:r>
      <w:proofErr w:type="spellEnd"/>
      <w:r w:rsidRPr="00B643CA">
        <w:rPr>
          <w:rFonts w:ascii="Arial" w:eastAsia="Times New Roman" w:hAnsi="Arial" w:cs="Arial"/>
          <w:color w:val="1D2330"/>
          <w:kern w:val="0"/>
          <w:sz w:val="21"/>
          <w:szCs w:val="21"/>
          <w:lang w:eastAsia="en-GB"/>
          <w14:ligatures w14:val="none"/>
        </w:rPr>
        <w:t> – Services. This window lists all the services that run in the background and are the basis of the Windows system functioning.</w:t>
      </w:r>
    </w:p>
    <w:p w14:paraId="40822F79" w14:textId="38FF5F82"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0D8EBCF3" wp14:editId="5D8B0303">
            <wp:extent cx="5731510" cy="3695700"/>
            <wp:effectExtent l="0" t="0" r="2540" b="0"/>
            <wp:docPr id="1076010655" name="Picture 5" descr="services.msc –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rvices.msc – Servic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695700"/>
                    </a:xfrm>
                    <a:prstGeom prst="rect">
                      <a:avLst/>
                    </a:prstGeom>
                    <a:noFill/>
                    <a:ln>
                      <a:noFill/>
                    </a:ln>
                  </pic:spPr>
                </pic:pic>
              </a:graphicData>
            </a:graphic>
          </wp:inline>
        </w:drawing>
      </w:r>
    </w:p>
    <w:p w14:paraId="5D640521" w14:textId="77777777" w:rsidR="00B643CA" w:rsidRPr="00B643CA" w:rsidRDefault="00B643CA" w:rsidP="00B643CA">
      <w:pPr>
        <w:numPr>
          <w:ilvl w:val="0"/>
          <w:numId w:val="30"/>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appwiz.cpl</w:t>
      </w:r>
      <w:proofErr w:type="spellEnd"/>
      <w:r w:rsidRPr="00B643CA">
        <w:rPr>
          <w:rFonts w:ascii="Arial" w:eastAsia="Times New Roman" w:hAnsi="Arial" w:cs="Arial"/>
          <w:color w:val="1D2330"/>
          <w:kern w:val="0"/>
          <w:sz w:val="21"/>
          <w:szCs w:val="21"/>
          <w:lang w:eastAsia="en-GB"/>
          <w14:ligatures w14:val="none"/>
        </w:rPr>
        <w:t> - Programs and Components. Although there are other ways to uninstall unnecessary programs in Windows, this command still comes in handy because it displays a list consisting only of third-party applications.</w:t>
      </w:r>
    </w:p>
    <w:p w14:paraId="6125AA76" w14:textId="5AB5A44B"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37F36EED" wp14:editId="4E2E2105">
            <wp:extent cx="5731510" cy="3422650"/>
            <wp:effectExtent l="0" t="0" r="2540" b="6350"/>
            <wp:docPr id="984237707" name="Picture 4" descr="appwiz.cpl - Programs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ppwiz.cpl - Programs and Componen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422650"/>
                    </a:xfrm>
                    <a:prstGeom prst="rect">
                      <a:avLst/>
                    </a:prstGeom>
                    <a:noFill/>
                    <a:ln>
                      <a:noFill/>
                    </a:ln>
                  </pic:spPr>
                </pic:pic>
              </a:graphicData>
            </a:graphic>
          </wp:inline>
        </w:drawing>
      </w:r>
    </w:p>
    <w:p w14:paraId="7D096B26" w14:textId="77777777" w:rsidR="00B643CA" w:rsidRPr="00B643CA" w:rsidRDefault="00B643CA" w:rsidP="00B643CA">
      <w:pPr>
        <w:numPr>
          <w:ilvl w:val="0"/>
          <w:numId w:val="31"/>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r w:rsidRPr="00B643CA">
        <w:rPr>
          <w:rFonts w:ascii="Arial" w:eastAsia="Times New Roman" w:hAnsi="Arial" w:cs="Arial"/>
          <w:b/>
          <w:bCs/>
          <w:color w:val="1D2330"/>
          <w:kern w:val="0"/>
          <w:sz w:val="21"/>
          <w:szCs w:val="21"/>
          <w:lang w:eastAsia="en-GB"/>
          <w14:ligatures w14:val="none"/>
        </w:rPr>
        <w:t>control</w:t>
      </w:r>
      <w:r w:rsidRPr="00B643CA">
        <w:rPr>
          <w:rFonts w:ascii="Arial" w:eastAsia="Times New Roman" w:hAnsi="Arial" w:cs="Arial"/>
          <w:color w:val="1D2330"/>
          <w:kern w:val="0"/>
          <w:sz w:val="21"/>
          <w:szCs w:val="21"/>
          <w:lang w:eastAsia="en-GB"/>
          <w14:ligatures w14:val="none"/>
        </w:rPr>
        <w:t xml:space="preserve"> - Control Panel. Contains all basic Windows </w:t>
      </w:r>
      <w:proofErr w:type="gramStart"/>
      <w:r w:rsidRPr="00B643CA">
        <w:rPr>
          <w:rFonts w:ascii="Arial" w:eastAsia="Times New Roman" w:hAnsi="Arial" w:cs="Arial"/>
          <w:color w:val="1D2330"/>
          <w:kern w:val="0"/>
          <w:sz w:val="21"/>
          <w:szCs w:val="21"/>
          <w:lang w:eastAsia="en-GB"/>
          <w14:ligatures w14:val="none"/>
        </w:rPr>
        <w:t>settings</w:t>
      </w:r>
      <w:proofErr w:type="gramEnd"/>
    </w:p>
    <w:p w14:paraId="6D607B6D" w14:textId="076D1465"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10F339DD" wp14:editId="48D3FBBB">
            <wp:extent cx="5731510" cy="3446145"/>
            <wp:effectExtent l="0" t="0" r="2540" b="1905"/>
            <wp:docPr id="1482743958" name="Picture 3" descr="control -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ntrol - Control Pane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446145"/>
                    </a:xfrm>
                    <a:prstGeom prst="rect">
                      <a:avLst/>
                    </a:prstGeom>
                    <a:noFill/>
                    <a:ln>
                      <a:noFill/>
                    </a:ln>
                  </pic:spPr>
                </pic:pic>
              </a:graphicData>
            </a:graphic>
          </wp:inline>
        </w:drawing>
      </w:r>
    </w:p>
    <w:p w14:paraId="296BF0B9" w14:textId="77777777" w:rsidR="00B643CA" w:rsidRPr="00B643CA" w:rsidRDefault="00B643CA" w:rsidP="00B643CA">
      <w:pPr>
        <w:numPr>
          <w:ilvl w:val="0"/>
          <w:numId w:val="3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r w:rsidRPr="00B643CA">
        <w:rPr>
          <w:rFonts w:ascii="Arial" w:eastAsia="Times New Roman" w:hAnsi="Arial" w:cs="Arial"/>
          <w:color w:val="1D2330"/>
          <w:kern w:val="0"/>
          <w:sz w:val="21"/>
          <w:szCs w:val="21"/>
          <w:lang w:eastAsia="en-GB"/>
          <w14:ligatures w14:val="none"/>
        </w:rPr>
        <w:t>"</w:t>
      </w:r>
      <w:r w:rsidRPr="00B643CA">
        <w:rPr>
          <w:rFonts w:ascii="Arial" w:eastAsia="Times New Roman" w:hAnsi="Arial" w:cs="Arial"/>
          <w:b/>
          <w:bCs/>
          <w:color w:val="1D2330"/>
          <w:kern w:val="0"/>
          <w:sz w:val="21"/>
          <w:szCs w:val="21"/>
          <w:lang w:eastAsia="en-GB"/>
          <w14:ligatures w14:val="none"/>
        </w:rPr>
        <w:t>.</w:t>
      </w:r>
      <w:r w:rsidRPr="00B643CA">
        <w:rPr>
          <w:rFonts w:ascii="Arial" w:eastAsia="Times New Roman" w:hAnsi="Arial" w:cs="Arial"/>
          <w:color w:val="1D2330"/>
          <w:kern w:val="0"/>
          <w:sz w:val="21"/>
          <w:szCs w:val="21"/>
          <w:lang w:eastAsia="en-GB"/>
          <w14:ligatures w14:val="none"/>
        </w:rPr>
        <w:t xml:space="preserve">" - open the root folder of the current user. We quite often </w:t>
      </w:r>
      <w:proofErr w:type="gramStart"/>
      <w:r w:rsidRPr="00B643CA">
        <w:rPr>
          <w:rFonts w:ascii="Arial" w:eastAsia="Times New Roman" w:hAnsi="Arial" w:cs="Arial"/>
          <w:color w:val="1D2330"/>
          <w:kern w:val="0"/>
          <w:sz w:val="21"/>
          <w:szCs w:val="21"/>
          <w:lang w:eastAsia="en-GB"/>
          <w14:ligatures w14:val="none"/>
        </w:rPr>
        <w:t>have to</w:t>
      </w:r>
      <w:proofErr w:type="gramEnd"/>
      <w:r w:rsidRPr="00B643CA">
        <w:rPr>
          <w:rFonts w:ascii="Arial" w:eastAsia="Times New Roman" w:hAnsi="Arial" w:cs="Arial"/>
          <w:color w:val="1D2330"/>
          <w:kern w:val="0"/>
          <w:sz w:val="21"/>
          <w:szCs w:val="21"/>
          <w:lang w:eastAsia="en-GB"/>
          <w14:ligatures w14:val="none"/>
        </w:rPr>
        <w:t xml:space="preserve"> open the user's folder in Windows. To make this process faster and easier, just type a dot in the "Run" dialog box and you'll instantly find the files you need.</w:t>
      </w:r>
    </w:p>
    <w:p w14:paraId="2CFEA0E1" w14:textId="77777777" w:rsidR="00B643CA" w:rsidRPr="00B643CA" w:rsidRDefault="00B643CA" w:rsidP="00B643CA">
      <w:pPr>
        <w:numPr>
          <w:ilvl w:val="0"/>
          <w:numId w:val="32"/>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osk</w:t>
      </w:r>
      <w:proofErr w:type="spellEnd"/>
      <w:r w:rsidRPr="00B643CA">
        <w:rPr>
          <w:rFonts w:ascii="Arial" w:eastAsia="Times New Roman" w:hAnsi="Arial" w:cs="Arial"/>
          <w:color w:val="1D2330"/>
          <w:kern w:val="0"/>
          <w:sz w:val="21"/>
          <w:szCs w:val="21"/>
          <w:lang w:eastAsia="en-GB"/>
          <w14:ligatures w14:val="none"/>
        </w:rPr>
        <w:t> - On-Screen Keyboard. If you want to use the onscreen keyboard, this command comes in handy.</w:t>
      </w:r>
    </w:p>
    <w:p w14:paraId="3F6EB001" w14:textId="6BEF13FD"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5DFF9CDD" wp14:editId="3ADDD988">
            <wp:extent cx="5046345" cy="1544320"/>
            <wp:effectExtent l="0" t="0" r="1905" b="0"/>
            <wp:docPr id="540214861" name="Picture 2" descr="osk - On-Screen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sk - On-Screen Keyboar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6345" cy="1544320"/>
                    </a:xfrm>
                    <a:prstGeom prst="rect">
                      <a:avLst/>
                    </a:prstGeom>
                    <a:noFill/>
                    <a:ln>
                      <a:noFill/>
                    </a:ln>
                  </pic:spPr>
                </pic:pic>
              </a:graphicData>
            </a:graphic>
          </wp:inline>
        </w:drawing>
      </w:r>
    </w:p>
    <w:p w14:paraId="1462EF28" w14:textId="77777777" w:rsidR="00B643CA" w:rsidRPr="00B643CA" w:rsidRDefault="00B643CA" w:rsidP="00B643CA">
      <w:pPr>
        <w:numPr>
          <w:ilvl w:val="0"/>
          <w:numId w:val="33"/>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snippingtool</w:t>
      </w:r>
      <w:proofErr w:type="spellEnd"/>
      <w:r w:rsidRPr="00B643CA">
        <w:rPr>
          <w:rFonts w:ascii="Arial" w:eastAsia="Times New Roman" w:hAnsi="Arial" w:cs="Arial"/>
          <w:color w:val="1D2330"/>
          <w:kern w:val="0"/>
          <w:sz w:val="21"/>
          <w:szCs w:val="21"/>
          <w:lang w:eastAsia="en-GB"/>
          <w14:ligatures w14:val="none"/>
        </w:rPr>
        <w:t xml:space="preserve"> – Scissors. </w:t>
      </w:r>
      <w:proofErr w:type="spellStart"/>
      <w:r w:rsidRPr="00B643CA">
        <w:rPr>
          <w:rFonts w:ascii="Arial" w:eastAsia="Times New Roman" w:hAnsi="Arial" w:cs="Arial"/>
          <w:color w:val="1D2330"/>
          <w:kern w:val="0"/>
          <w:sz w:val="21"/>
          <w:szCs w:val="21"/>
          <w:lang w:eastAsia="en-GB"/>
          <w14:ligatures w14:val="none"/>
        </w:rPr>
        <w:t>Snippingtool</w:t>
      </w:r>
      <w:proofErr w:type="spellEnd"/>
      <w:r w:rsidRPr="00B643CA">
        <w:rPr>
          <w:rFonts w:ascii="Arial" w:eastAsia="Times New Roman" w:hAnsi="Arial" w:cs="Arial"/>
          <w:color w:val="1D2330"/>
          <w:kern w:val="0"/>
          <w:sz w:val="21"/>
          <w:szCs w:val="21"/>
          <w:lang w:eastAsia="en-GB"/>
          <w14:ligatures w14:val="none"/>
        </w:rPr>
        <w:t xml:space="preserve"> is still the main tool for taking screenshots in Windows without using third-party apps.</w:t>
      </w:r>
    </w:p>
    <w:p w14:paraId="327D8E60" w14:textId="6D297F23" w:rsidR="00B643CA" w:rsidRPr="00B643CA" w:rsidRDefault="00B643CA" w:rsidP="00B643CA">
      <w:pPr>
        <w:spacing w:after="0" w:line="240" w:lineRule="auto"/>
        <w:rPr>
          <w:rFonts w:ascii="Times New Roman" w:eastAsia="Times New Roman" w:hAnsi="Times New Roman" w:cs="Times New Roman"/>
          <w:kern w:val="0"/>
          <w:sz w:val="24"/>
          <w:szCs w:val="24"/>
          <w:lang w:eastAsia="en-GB"/>
          <w14:ligatures w14:val="none"/>
        </w:rPr>
      </w:pPr>
      <w:r w:rsidRPr="00B643CA">
        <w:rPr>
          <w:rFonts w:ascii="Times New Roman" w:eastAsia="Times New Roman" w:hAnsi="Times New Roman" w:cs="Times New Roman"/>
          <w:noProof/>
          <w:kern w:val="0"/>
          <w:sz w:val="24"/>
          <w:szCs w:val="24"/>
          <w:lang w:eastAsia="en-GB"/>
          <w14:ligatures w14:val="none"/>
        </w:rPr>
        <w:drawing>
          <wp:inline distT="0" distB="0" distL="0" distR="0" wp14:anchorId="3231B25D" wp14:editId="7D9F8E78">
            <wp:extent cx="3752215" cy="1173480"/>
            <wp:effectExtent l="0" t="0" r="635" b="7620"/>
            <wp:docPr id="424065836" name="Picture 1" descr="snippingtool – Sci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nippingtool – Scissor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52215" cy="1173480"/>
                    </a:xfrm>
                    <a:prstGeom prst="rect">
                      <a:avLst/>
                    </a:prstGeom>
                    <a:noFill/>
                    <a:ln>
                      <a:noFill/>
                    </a:ln>
                  </pic:spPr>
                </pic:pic>
              </a:graphicData>
            </a:graphic>
          </wp:inline>
        </w:drawing>
      </w:r>
    </w:p>
    <w:p w14:paraId="15CBBF3C" w14:textId="77777777" w:rsidR="00B643CA" w:rsidRPr="00B643CA" w:rsidRDefault="00B643CA" w:rsidP="00B643CA">
      <w:pPr>
        <w:numPr>
          <w:ilvl w:val="0"/>
          <w:numId w:val="34"/>
        </w:numPr>
        <w:shd w:val="clear" w:color="auto" w:fill="FFFFFF"/>
        <w:spacing w:before="100" w:beforeAutospacing="1" w:after="100" w:afterAutospacing="1" w:line="240" w:lineRule="auto"/>
        <w:rPr>
          <w:rFonts w:ascii="Arial" w:eastAsia="Times New Roman" w:hAnsi="Arial" w:cs="Arial"/>
          <w:color w:val="1D2330"/>
          <w:kern w:val="0"/>
          <w:sz w:val="21"/>
          <w:szCs w:val="21"/>
          <w:lang w:eastAsia="en-GB"/>
          <w14:ligatures w14:val="none"/>
        </w:rPr>
      </w:pPr>
      <w:proofErr w:type="spellStart"/>
      <w:r w:rsidRPr="00B643CA">
        <w:rPr>
          <w:rFonts w:ascii="Arial" w:eastAsia="Times New Roman" w:hAnsi="Arial" w:cs="Arial"/>
          <w:b/>
          <w:bCs/>
          <w:color w:val="1D2330"/>
          <w:kern w:val="0"/>
          <w:sz w:val="21"/>
          <w:szCs w:val="21"/>
          <w:lang w:eastAsia="en-GB"/>
          <w14:ligatures w14:val="none"/>
        </w:rPr>
        <w:t>mdsched</w:t>
      </w:r>
      <w:proofErr w:type="spellEnd"/>
      <w:r w:rsidRPr="00B643CA">
        <w:rPr>
          <w:rFonts w:ascii="Arial" w:eastAsia="Times New Roman" w:hAnsi="Arial" w:cs="Arial"/>
          <w:color w:val="1D2330"/>
          <w:kern w:val="0"/>
          <w:sz w:val="21"/>
          <w:szCs w:val="21"/>
          <w:lang w:eastAsia="en-GB"/>
          <w14:ligatures w14:val="none"/>
        </w:rPr>
        <w:t> – Windows memory checker. This is a built-in check of your RAM will help you check performance problems and possibly fix them.</w:t>
      </w:r>
    </w:p>
    <w:p w14:paraId="56C30430" w14:textId="77777777" w:rsidR="00F3517B" w:rsidRDefault="00F3517B"/>
    <w:sectPr w:rsidR="00F3517B">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00C5A" w14:textId="77777777" w:rsidR="00B643CA" w:rsidRDefault="00B643CA" w:rsidP="00B643CA">
      <w:pPr>
        <w:spacing w:after="0" w:line="240" w:lineRule="auto"/>
      </w:pPr>
      <w:r>
        <w:separator/>
      </w:r>
    </w:p>
  </w:endnote>
  <w:endnote w:type="continuationSeparator" w:id="0">
    <w:p w14:paraId="1D509D3B" w14:textId="77777777" w:rsidR="00B643CA" w:rsidRDefault="00B643CA" w:rsidP="00B64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016F8" w14:textId="77777777" w:rsidR="00B643CA" w:rsidRDefault="00B643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A9DE7" w14:textId="77777777" w:rsidR="00B643CA" w:rsidRDefault="00B643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67990" w14:textId="77777777" w:rsidR="00B643CA" w:rsidRDefault="00B64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B2F45" w14:textId="77777777" w:rsidR="00B643CA" w:rsidRDefault="00B643CA" w:rsidP="00B643CA">
      <w:pPr>
        <w:spacing w:after="0" w:line="240" w:lineRule="auto"/>
      </w:pPr>
      <w:r>
        <w:separator/>
      </w:r>
    </w:p>
  </w:footnote>
  <w:footnote w:type="continuationSeparator" w:id="0">
    <w:p w14:paraId="54D372B5" w14:textId="77777777" w:rsidR="00B643CA" w:rsidRDefault="00B643CA" w:rsidP="00B64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2248" w14:textId="77777777" w:rsidR="00B643CA" w:rsidRDefault="00B643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7A8C6" w14:textId="68FBFD25" w:rsidR="00B643CA" w:rsidRDefault="00B643CA">
    <w:pPr>
      <w:pStyle w:val="Header"/>
    </w:pPr>
    <w:r w:rsidRPr="00B643CA">
      <w:t>https://serverspace.io/support/help/windows-run-commands-cheat-sheet/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64940" w14:textId="77777777" w:rsidR="00B643CA" w:rsidRDefault="00B643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A3D"/>
    <w:multiLevelType w:val="multilevel"/>
    <w:tmpl w:val="8724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61B7"/>
    <w:multiLevelType w:val="multilevel"/>
    <w:tmpl w:val="D3DA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82C1C"/>
    <w:multiLevelType w:val="multilevel"/>
    <w:tmpl w:val="D1E6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45BE5"/>
    <w:multiLevelType w:val="multilevel"/>
    <w:tmpl w:val="2F7E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F5C68"/>
    <w:multiLevelType w:val="multilevel"/>
    <w:tmpl w:val="8C22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322C6"/>
    <w:multiLevelType w:val="multilevel"/>
    <w:tmpl w:val="91C2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F3442"/>
    <w:multiLevelType w:val="multilevel"/>
    <w:tmpl w:val="1194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46A40"/>
    <w:multiLevelType w:val="multilevel"/>
    <w:tmpl w:val="B514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5045A"/>
    <w:multiLevelType w:val="multilevel"/>
    <w:tmpl w:val="1E9E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735C3"/>
    <w:multiLevelType w:val="multilevel"/>
    <w:tmpl w:val="6B0E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B0F85"/>
    <w:multiLevelType w:val="multilevel"/>
    <w:tmpl w:val="084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B5530"/>
    <w:multiLevelType w:val="multilevel"/>
    <w:tmpl w:val="D16E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B4C7F"/>
    <w:multiLevelType w:val="multilevel"/>
    <w:tmpl w:val="D010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93486"/>
    <w:multiLevelType w:val="multilevel"/>
    <w:tmpl w:val="4A7C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E4AB2"/>
    <w:multiLevelType w:val="multilevel"/>
    <w:tmpl w:val="A726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237AE"/>
    <w:multiLevelType w:val="multilevel"/>
    <w:tmpl w:val="7822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50C9C"/>
    <w:multiLevelType w:val="multilevel"/>
    <w:tmpl w:val="E78E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4E2ACD"/>
    <w:multiLevelType w:val="multilevel"/>
    <w:tmpl w:val="4D9A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343226"/>
    <w:multiLevelType w:val="multilevel"/>
    <w:tmpl w:val="1776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382C24"/>
    <w:multiLevelType w:val="multilevel"/>
    <w:tmpl w:val="198C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445620"/>
    <w:multiLevelType w:val="multilevel"/>
    <w:tmpl w:val="A9BC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4B38A2"/>
    <w:multiLevelType w:val="multilevel"/>
    <w:tmpl w:val="B498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C53243"/>
    <w:multiLevelType w:val="multilevel"/>
    <w:tmpl w:val="E2DC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F38E8"/>
    <w:multiLevelType w:val="multilevel"/>
    <w:tmpl w:val="BA42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625FB7"/>
    <w:multiLevelType w:val="multilevel"/>
    <w:tmpl w:val="916E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6E1634"/>
    <w:multiLevelType w:val="multilevel"/>
    <w:tmpl w:val="D90C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56422A"/>
    <w:multiLevelType w:val="multilevel"/>
    <w:tmpl w:val="F1A8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67778C"/>
    <w:multiLevelType w:val="multilevel"/>
    <w:tmpl w:val="32EA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B756E"/>
    <w:multiLevelType w:val="multilevel"/>
    <w:tmpl w:val="914A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1E4182"/>
    <w:multiLevelType w:val="multilevel"/>
    <w:tmpl w:val="D2A0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2A0C3D"/>
    <w:multiLevelType w:val="multilevel"/>
    <w:tmpl w:val="846E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EE4916"/>
    <w:multiLevelType w:val="multilevel"/>
    <w:tmpl w:val="207C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EF35AC"/>
    <w:multiLevelType w:val="multilevel"/>
    <w:tmpl w:val="A1E8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B2588A"/>
    <w:multiLevelType w:val="multilevel"/>
    <w:tmpl w:val="BB10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869849">
    <w:abstractNumId w:val="1"/>
  </w:num>
  <w:num w:numId="2" w16cid:durableId="174996843">
    <w:abstractNumId w:val="21"/>
  </w:num>
  <w:num w:numId="3" w16cid:durableId="1135174278">
    <w:abstractNumId w:val="33"/>
  </w:num>
  <w:num w:numId="4" w16cid:durableId="24723326">
    <w:abstractNumId w:val="11"/>
  </w:num>
  <w:num w:numId="5" w16cid:durableId="45227821">
    <w:abstractNumId w:val="28"/>
  </w:num>
  <w:num w:numId="6" w16cid:durableId="1058548488">
    <w:abstractNumId w:val="26"/>
  </w:num>
  <w:num w:numId="7" w16cid:durableId="680667637">
    <w:abstractNumId w:val="20"/>
  </w:num>
  <w:num w:numId="8" w16cid:durableId="1294750297">
    <w:abstractNumId w:val="10"/>
  </w:num>
  <w:num w:numId="9" w16cid:durableId="1556550417">
    <w:abstractNumId w:val="13"/>
  </w:num>
  <w:num w:numId="10" w16cid:durableId="823736937">
    <w:abstractNumId w:val="17"/>
  </w:num>
  <w:num w:numId="11" w16cid:durableId="1463307625">
    <w:abstractNumId w:val="32"/>
  </w:num>
  <w:num w:numId="12" w16cid:durableId="2064135994">
    <w:abstractNumId w:val="22"/>
  </w:num>
  <w:num w:numId="13" w16cid:durableId="413089768">
    <w:abstractNumId w:val="19"/>
  </w:num>
  <w:num w:numId="14" w16cid:durableId="2011562464">
    <w:abstractNumId w:val="16"/>
  </w:num>
  <w:num w:numId="15" w16cid:durableId="117335627">
    <w:abstractNumId w:val="3"/>
  </w:num>
  <w:num w:numId="16" w16cid:durableId="47920667">
    <w:abstractNumId w:val="12"/>
  </w:num>
  <w:num w:numId="17" w16cid:durableId="1476414115">
    <w:abstractNumId w:val="24"/>
  </w:num>
  <w:num w:numId="18" w16cid:durableId="1583875830">
    <w:abstractNumId w:val="6"/>
  </w:num>
  <w:num w:numId="19" w16cid:durableId="1241407602">
    <w:abstractNumId w:val="25"/>
  </w:num>
  <w:num w:numId="20" w16cid:durableId="600602691">
    <w:abstractNumId w:val="15"/>
  </w:num>
  <w:num w:numId="21" w16cid:durableId="1191604219">
    <w:abstractNumId w:val="2"/>
  </w:num>
  <w:num w:numId="22" w16cid:durableId="870413221">
    <w:abstractNumId w:val="8"/>
  </w:num>
  <w:num w:numId="23" w16cid:durableId="1543861945">
    <w:abstractNumId w:val="5"/>
  </w:num>
  <w:num w:numId="24" w16cid:durableId="1992441008">
    <w:abstractNumId w:val="23"/>
  </w:num>
  <w:num w:numId="25" w16cid:durableId="102461588">
    <w:abstractNumId w:val="30"/>
  </w:num>
  <w:num w:numId="26" w16cid:durableId="1947813560">
    <w:abstractNumId w:val="29"/>
  </w:num>
  <w:num w:numId="27" w16cid:durableId="1372270580">
    <w:abstractNumId w:val="14"/>
  </w:num>
  <w:num w:numId="28" w16cid:durableId="1489783709">
    <w:abstractNumId w:val="18"/>
  </w:num>
  <w:num w:numId="29" w16cid:durableId="1535656593">
    <w:abstractNumId w:val="0"/>
  </w:num>
  <w:num w:numId="30" w16cid:durableId="32047577">
    <w:abstractNumId w:val="7"/>
  </w:num>
  <w:num w:numId="31" w16cid:durableId="1783642866">
    <w:abstractNumId w:val="27"/>
  </w:num>
  <w:num w:numId="32" w16cid:durableId="1866282531">
    <w:abstractNumId w:val="31"/>
  </w:num>
  <w:num w:numId="33" w16cid:durableId="109008631">
    <w:abstractNumId w:val="9"/>
  </w:num>
  <w:num w:numId="34" w16cid:durableId="12917450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CA"/>
    <w:rsid w:val="00B643CA"/>
    <w:rsid w:val="00F351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8B655F"/>
  <w15:chartTrackingRefBased/>
  <w15:docId w15:val="{A74534C3-16EF-41F6-94F3-4727274A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43C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3CA"/>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B643C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643CA"/>
    <w:rPr>
      <w:b/>
      <w:bCs/>
    </w:rPr>
  </w:style>
  <w:style w:type="character" w:styleId="Emphasis">
    <w:name w:val="Emphasis"/>
    <w:basedOn w:val="DefaultParagraphFont"/>
    <w:uiPriority w:val="20"/>
    <w:qFormat/>
    <w:rsid w:val="00B643CA"/>
    <w:rPr>
      <w:i/>
      <w:iCs/>
    </w:rPr>
  </w:style>
  <w:style w:type="paragraph" w:styleId="Header">
    <w:name w:val="header"/>
    <w:basedOn w:val="Normal"/>
    <w:link w:val="HeaderChar"/>
    <w:uiPriority w:val="99"/>
    <w:unhideWhenUsed/>
    <w:rsid w:val="00B643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3CA"/>
  </w:style>
  <w:style w:type="paragraph" w:styleId="Footer">
    <w:name w:val="footer"/>
    <w:basedOn w:val="Normal"/>
    <w:link w:val="FooterChar"/>
    <w:uiPriority w:val="99"/>
    <w:unhideWhenUsed/>
    <w:rsid w:val="00B64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972407">
      <w:bodyDiv w:val="1"/>
      <w:marLeft w:val="0"/>
      <w:marRight w:val="0"/>
      <w:marTop w:val="0"/>
      <w:marBottom w:val="0"/>
      <w:divBdr>
        <w:top w:val="none" w:sz="0" w:space="0" w:color="auto"/>
        <w:left w:val="none" w:sz="0" w:space="0" w:color="auto"/>
        <w:bottom w:val="none" w:sz="0" w:space="0" w:color="auto"/>
        <w:right w:val="none" w:sz="0" w:space="0" w:color="auto"/>
      </w:divBdr>
      <w:divsChild>
        <w:div w:id="160246175">
          <w:marLeft w:val="0"/>
          <w:marRight w:val="0"/>
          <w:marTop w:val="0"/>
          <w:marBottom w:val="0"/>
          <w:divBdr>
            <w:top w:val="none" w:sz="0" w:space="0" w:color="auto"/>
            <w:left w:val="none" w:sz="0" w:space="0" w:color="auto"/>
            <w:bottom w:val="none" w:sz="0" w:space="0" w:color="auto"/>
            <w:right w:val="none" w:sz="0" w:space="0" w:color="auto"/>
          </w:divBdr>
          <w:divsChild>
            <w:div w:id="85197728">
              <w:marLeft w:val="0"/>
              <w:marRight w:val="0"/>
              <w:marTop w:val="0"/>
              <w:marBottom w:val="0"/>
              <w:divBdr>
                <w:top w:val="none" w:sz="0" w:space="0" w:color="auto"/>
                <w:left w:val="none" w:sz="0" w:space="0" w:color="auto"/>
                <w:bottom w:val="none" w:sz="0" w:space="0" w:color="auto"/>
                <w:right w:val="none" w:sz="0" w:space="0" w:color="auto"/>
              </w:divBdr>
            </w:div>
          </w:divsChild>
        </w:div>
        <w:div w:id="1718120319">
          <w:marLeft w:val="0"/>
          <w:marRight w:val="0"/>
          <w:marTop w:val="0"/>
          <w:marBottom w:val="0"/>
          <w:divBdr>
            <w:top w:val="none" w:sz="0" w:space="0" w:color="auto"/>
            <w:left w:val="none" w:sz="0" w:space="0" w:color="auto"/>
            <w:bottom w:val="none" w:sz="0" w:space="0" w:color="auto"/>
            <w:right w:val="none" w:sz="0" w:space="0" w:color="auto"/>
          </w:divBdr>
          <w:divsChild>
            <w:div w:id="261109760">
              <w:marLeft w:val="0"/>
              <w:marRight w:val="0"/>
              <w:marTop w:val="0"/>
              <w:marBottom w:val="0"/>
              <w:divBdr>
                <w:top w:val="none" w:sz="0" w:space="0" w:color="auto"/>
                <w:left w:val="none" w:sz="0" w:space="0" w:color="auto"/>
                <w:bottom w:val="none" w:sz="0" w:space="0" w:color="auto"/>
                <w:right w:val="none" w:sz="0" w:space="0" w:color="auto"/>
              </w:divBdr>
            </w:div>
          </w:divsChild>
        </w:div>
        <w:div w:id="985548981">
          <w:marLeft w:val="0"/>
          <w:marRight w:val="0"/>
          <w:marTop w:val="0"/>
          <w:marBottom w:val="0"/>
          <w:divBdr>
            <w:top w:val="none" w:sz="0" w:space="0" w:color="auto"/>
            <w:left w:val="none" w:sz="0" w:space="0" w:color="auto"/>
            <w:bottom w:val="none" w:sz="0" w:space="0" w:color="auto"/>
            <w:right w:val="none" w:sz="0" w:space="0" w:color="auto"/>
          </w:divBdr>
          <w:divsChild>
            <w:div w:id="1098599584">
              <w:marLeft w:val="0"/>
              <w:marRight w:val="0"/>
              <w:marTop w:val="0"/>
              <w:marBottom w:val="0"/>
              <w:divBdr>
                <w:top w:val="none" w:sz="0" w:space="0" w:color="auto"/>
                <w:left w:val="none" w:sz="0" w:space="0" w:color="auto"/>
                <w:bottom w:val="none" w:sz="0" w:space="0" w:color="auto"/>
                <w:right w:val="none" w:sz="0" w:space="0" w:color="auto"/>
              </w:divBdr>
            </w:div>
          </w:divsChild>
        </w:div>
        <w:div w:id="658731305">
          <w:marLeft w:val="0"/>
          <w:marRight w:val="0"/>
          <w:marTop w:val="0"/>
          <w:marBottom w:val="0"/>
          <w:divBdr>
            <w:top w:val="none" w:sz="0" w:space="0" w:color="auto"/>
            <w:left w:val="none" w:sz="0" w:space="0" w:color="auto"/>
            <w:bottom w:val="none" w:sz="0" w:space="0" w:color="auto"/>
            <w:right w:val="none" w:sz="0" w:space="0" w:color="auto"/>
          </w:divBdr>
          <w:divsChild>
            <w:div w:id="229704131">
              <w:marLeft w:val="0"/>
              <w:marRight w:val="0"/>
              <w:marTop w:val="0"/>
              <w:marBottom w:val="0"/>
              <w:divBdr>
                <w:top w:val="none" w:sz="0" w:space="0" w:color="auto"/>
                <w:left w:val="none" w:sz="0" w:space="0" w:color="auto"/>
                <w:bottom w:val="none" w:sz="0" w:space="0" w:color="auto"/>
                <w:right w:val="none" w:sz="0" w:space="0" w:color="auto"/>
              </w:divBdr>
            </w:div>
          </w:divsChild>
        </w:div>
        <w:div w:id="1662655712">
          <w:marLeft w:val="0"/>
          <w:marRight w:val="0"/>
          <w:marTop w:val="0"/>
          <w:marBottom w:val="0"/>
          <w:divBdr>
            <w:top w:val="none" w:sz="0" w:space="0" w:color="auto"/>
            <w:left w:val="none" w:sz="0" w:space="0" w:color="auto"/>
            <w:bottom w:val="none" w:sz="0" w:space="0" w:color="auto"/>
            <w:right w:val="none" w:sz="0" w:space="0" w:color="auto"/>
          </w:divBdr>
          <w:divsChild>
            <w:div w:id="1766607893">
              <w:marLeft w:val="0"/>
              <w:marRight w:val="0"/>
              <w:marTop w:val="0"/>
              <w:marBottom w:val="0"/>
              <w:divBdr>
                <w:top w:val="none" w:sz="0" w:space="0" w:color="auto"/>
                <w:left w:val="none" w:sz="0" w:space="0" w:color="auto"/>
                <w:bottom w:val="none" w:sz="0" w:space="0" w:color="auto"/>
                <w:right w:val="none" w:sz="0" w:space="0" w:color="auto"/>
              </w:divBdr>
            </w:div>
          </w:divsChild>
        </w:div>
        <w:div w:id="967010516">
          <w:marLeft w:val="0"/>
          <w:marRight w:val="0"/>
          <w:marTop w:val="0"/>
          <w:marBottom w:val="0"/>
          <w:divBdr>
            <w:top w:val="none" w:sz="0" w:space="0" w:color="auto"/>
            <w:left w:val="none" w:sz="0" w:space="0" w:color="auto"/>
            <w:bottom w:val="none" w:sz="0" w:space="0" w:color="auto"/>
            <w:right w:val="none" w:sz="0" w:space="0" w:color="auto"/>
          </w:divBdr>
          <w:divsChild>
            <w:div w:id="1847817929">
              <w:marLeft w:val="0"/>
              <w:marRight w:val="0"/>
              <w:marTop w:val="0"/>
              <w:marBottom w:val="0"/>
              <w:divBdr>
                <w:top w:val="none" w:sz="0" w:space="0" w:color="auto"/>
                <w:left w:val="none" w:sz="0" w:space="0" w:color="auto"/>
                <w:bottom w:val="none" w:sz="0" w:space="0" w:color="auto"/>
                <w:right w:val="none" w:sz="0" w:space="0" w:color="auto"/>
              </w:divBdr>
            </w:div>
          </w:divsChild>
        </w:div>
        <w:div w:id="251479467">
          <w:marLeft w:val="0"/>
          <w:marRight w:val="0"/>
          <w:marTop w:val="0"/>
          <w:marBottom w:val="0"/>
          <w:divBdr>
            <w:top w:val="none" w:sz="0" w:space="0" w:color="auto"/>
            <w:left w:val="none" w:sz="0" w:space="0" w:color="auto"/>
            <w:bottom w:val="none" w:sz="0" w:space="0" w:color="auto"/>
            <w:right w:val="none" w:sz="0" w:space="0" w:color="auto"/>
          </w:divBdr>
          <w:divsChild>
            <w:div w:id="506021646">
              <w:marLeft w:val="0"/>
              <w:marRight w:val="0"/>
              <w:marTop w:val="0"/>
              <w:marBottom w:val="0"/>
              <w:divBdr>
                <w:top w:val="none" w:sz="0" w:space="0" w:color="auto"/>
                <w:left w:val="none" w:sz="0" w:space="0" w:color="auto"/>
                <w:bottom w:val="none" w:sz="0" w:space="0" w:color="auto"/>
                <w:right w:val="none" w:sz="0" w:space="0" w:color="auto"/>
              </w:divBdr>
            </w:div>
          </w:divsChild>
        </w:div>
        <w:div w:id="711080810">
          <w:marLeft w:val="0"/>
          <w:marRight w:val="0"/>
          <w:marTop w:val="0"/>
          <w:marBottom w:val="0"/>
          <w:divBdr>
            <w:top w:val="none" w:sz="0" w:space="0" w:color="auto"/>
            <w:left w:val="none" w:sz="0" w:space="0" w:color="auto"/>
            <w:bottom w:val="none" w:sz="0" w:space="0" w:color="auto"/>
            <w:right w:val="none" w:sz="0" w:space="0" w:color="auto"/>
          </w:divBdr>
          <w:divsChild>
            <w:div w:id="2105763171">
              <w:marLeft w:val="0"/>
              <w:marRight w:val="0"/>
              <w:marTop w:val="0"/>
              <w:marBottom w:val="0"/>
              <w:divBdr>
                <w:top w:val="none" w:sz="0" w:space="0" w:color="auto"/>
                <w:left w:val="none" w:sz="0" w:space="0" w:color="auto"/>
                <w:bottom w:val="none" w:sz="0" w:space="0" w:color="auto"/>
                <w:right w:val="none" w:sz="0" w:space="0" w:color="auto"/>
              </w:divBdr>
            </w:div>
          </w:divsChild>
        </w:div>
        <w:div w:id="1200050467">
          <w:marLeft w:val="0"/>
          <w:marRight w:val="0"/>
          <w:marTop w:val="0"/>
          <w:marBottom w:val="0"/>
          <w:divBdr>
            <w:top w:val="none" w:sz="0" w:space="0" w:color="auto"/>
            <w:left w:val="none" w:sz="0" w:space="0" w:color="auto"/>
            <w:bottom w:val="none" w:sz="0" w:space="0" w:color="auto"/>
            <w:right w:val="none" w:sz="0" w:space="0" w:color="auto"/>
          </w:divBdr>
          <w:divsChild>
            <w:div w:id="123889937">
              <w:marLeft w:val="0"/>
              <w:marRight w:val="0"/>
              <w:marTop w:val="0"/>
              <w:marBottom w:val="0"/>
              <w:divBdr>
                <w:top w:val="none" w:sz="0" w:space="0" w:color="auto"/>
                <w:left w:val="none" w:sz="0" w:space="0" w:color="auto"/>
                <w:bottom w:val="none" w:sz="0" w:space="0" w:color="auto"/>
                <w:right w:val="none" w:sz="0" w:space="0" w:color="auto"/>
              </w:divBdr>
            </w:div>
          </w:divsChild>
        </w:div>
        <w:div w:id="279412497">
          <w:marLeft w:val="0"/>
          <w:marRight w:val="0"/>
          <w:marTop w:val="0"/>
          <w:marBottom w:val="0"/>
          <w:divBdr>
            <w:top w:val="none" w:sz="0" w:space="0" w:color="auto"/>
            <w:left w:val="none" w:sz="0" w:space="0" w:color="auto"/>
            <w:bottom w:val="none" w:sz="0" w:space="0" w:color="auto"/>
            <w:right w:val="none" w:sz="0" w:space="0" w:color="auto"/>
          </w:divBdr>
          <w:divsChild>
            <w:div w:id="2081244986">
              <w:marLeft w:val="0"/>
              <w:marRight w:val="0"/>
              <w:marTop w:val="0"/>
              <w:marBottom w:val="0"/>
              <w:divBdr>
                <w:top w:val="none" w:sz="0" w:space="0" w:color="auto"/>
                <w:left w:val="none" w:sz="0" w:space="0" w:color="auto"/>
                <w:bottom w:val="none" w:sz="0" w:space="0" w:color="auto"/>
                <w:right w:val="none" w:sz="0" w:space="0" w:color="auto"/>
              </w:divBdr>
            </w:div>
          </w:divsChild>
        </w:div>
        <w:div w:id="1333144321">
          <w:marLeft w:val="0"/>
          <w:marRight w:val="0"/>
          <w:marTop w:val="0"/>
          <w:marBottom w:val="0"/>
          <w:divBdr>
            <w:top w:val="none" w:sz="0" w:space="0" w:color="auto"/>
            <w:left w:val="none" w:sz="0" w:space="0" w:color="auto"/>
            <w:bottom w:val="none" w:sz="0" w:space="0" w:color="auto"/>
            <w:right w:val="none" w:sz="0" w:space="0" w:color="auto"/>
          </w:divBdr>
          <w:divsChild>
            <w:div w:id="1582254594">
              <w:marLeft w:val="0"/>
              <w:marRight w:val="0"/>
              <w:marTop w:val="0"/>
              <w:marBottom w:val="0"/>
              <w:divBdr>
                <w:top w:val="none" w:sz="0" w:space="0" w:color="auto"/>
                <w:left w:val="none" w:sz="0" w:space="0" w:color="auto"/>
                <w:bottom w:val="none" w:sz="0" w:space="0" w:color="auto"/>
                <w:right w:val="none" w:sz="0" w:space="0" w:color="auto"/>
              </w:divBdr>
            </w:div>
          </w:divsChild>
        </w:div>
        <w:div w:id="1772163197">
          <w:marLeft w:val="0"/>
          <w:marRight w:val="0"/>
          <w:marTop w:val="0"/>
          <w:marBottom w:val="0"/>
          <w:divBdr>
            <w:top w:val="none" w:sz="0" w:space="0" w:color="auto"/>
            <w:left w:val="none" w:sz="0" w:space="0" w:color="auto"/>
            <w:bottom w:val="none" w:sz="0" w:space="0" w:color="auto"/>
            <w:right w:val="none" w:sz="0" w:space="0" w:color="auto"/>
          </w:divBdr>
          <w:divsChild>
            <w:div w:id="610861679">
              <w:marLeft w:val="0"/>
              <w:marRight w:val="0"/>
              <w:marTop w:val="0"/>
              <w:marBottom w:val="0"/>
              <w:divBdr>
                <w:top w:val="none" w:sz="0" w:space="0" w:color="auto"/>
                <w:left w:val="none" w:sz="0" w:space="0" w:color="auto"/>
                <w:bottom w:val="none" w:sz="0" w:space="0" w:color="auto"/>
                <w:right w:val="none" w:sz="0" w:space="0" w:color="auto"/>
              </w:divBdr>
            </w:div>
          </w:divsChild>
        </w:div>
        <w:div w:id="1868181115">
          <w:marLeft w:val="0"/>
          <w:marRight w:val="0"/>
          <w:marTop w:val="0"/>
          <w:marBottom w:val="0"/>
          <w:divBdr>
            <w:top w:val="none" w:sz="0" w:space="0" w:color="auto"/>
            <w:left w:val="none" w:sz="0" w:space="0" w:color="auto"/>
            <w:bottom w:val="none" w:sz="0" w:space="0" w:color="auto"/>
            <w:right w:val="none" w:sz="0" w:space="0" w:color="auto"/>
          </w:divBdr>
          <w:divsChild>
            <w:div w:id="480585447">
              <w:marLeft w:val="0"/>
              <w:marRight w:val="0"/>
              <w:marTop w:val="0"/>
              <w:marBottom w:val="0"/>
              <w:divBdr>
                <w:top w:val="none" w:sz="0" w:space="0" w:color="auto"/>
                <w:left w:val="none" w:sz="0" w:space="0" w:color="auto"/>
                <w:bottom w:val="none" w:sz="0" w:space="0" w:color="auto"/>
                <w:right w:val="none" w:sz="0" w:space="0" w:color="auto"/>
              </w:divBdr>
            </w:div>
          </w:divsChild>
        </w:div>
        <w:div w:id="595291193">
          <w:marLeft w:val="0"/>
          <w:marRight w:val="0"/>
          <w:marTop w:val="0"/>
          <w:marBottom w:val="0"/>
          <w:divBdr>
            <w:top w:val="none" w:sz="0" w:space="0" w:color="auto"/>
            <w:left w:val="none" w:sz="0" w:space="0" w:color="auto"/>
            <w:bottom w:val="none" w:sz="0" w:space="0" w:color="auto"/>
            <w:right w:val="none" w:sz="0" w:space="0" w:color="auto"/>
          </w:divBdr>
          <w:divsChild>
            <w:div w:id="1538006556">
              <w:marLeft w:val="0"/>
              <w:marRight w:val="0"/>
              <w:marTop w:val="0"/>
              <w:marBottom w:val="0"/>
              <w:divBdr>
                <w:top w:val="none" w:sz="0" w:space="0" w:color="auto"/>
                <w:left w:val="none" w:sz="0" w:space="0" w:color="auto"/>
                <w:bottom w:val="none" w:sz="0" w:space="0" w:color="auto"/>
                <w:right w:val="none" w:sz="0" w:space="0" w:color="auto"/>
              </w:divBdr>
            </w:div>
          </w:divsChild>
        </w:div>
        <w:div w:id="798037078">
          <w:marLeft w:val="0"/>
          <w:marRight w:val="0"/>
          <w:marTop w:val="0"/>
          <w:marBottom w:val="0"/>
          <w:divBdr>
            <w:top w:val="none" w:sz="0" w:space="0" w:color="auto"/>
            <w:left w:val="none" w:sz="0" w:space="0" w:color="auto"/>
            <w:bottom w:val="none" w:sz="0" w:space="0" w:color="auto"/>
            <w:right w:val="none" w:sz="0" w:space="0" w:color="auto"/>
          </w:divBdr>
          <w:divsChild>
            <w:div w:id="564343709">
              <w:marLeft w:val="0"/>
              <w:marRight w:val="0"/>
              <w:marTop w:val="0"/>
              <w:marBottom w:val="0"/>
              <w:divBdr>
                <w:top w:val="none" w:sz="0" w:space="0" w:color="auto"/>
                <w:left w:val="none" w:sz="0" w:space="0" w:color="auto"/>
                <w:bottom w:val="none" w:sz="0" w:space="0" w:color="auto"/>
                <w:right w:val="none" w:sz="0" w:space="0" w:color="auto"/>
              </w:divBdr>
            </w:div>
          </w:divsChild>
        </w:div>
        <w:div w:id="1660575780">
          <w:marLeft w:val="0"/>
          <w:marRight w:val="0"/>
          <w:marTop w:val="0"/>
          <w:marBottom w:val="0"/>
          <w:divBdr>
            <w:top w:val="none" w:sz="0" w:space="0" w:color="auto"/>
            <w:left w:val="none" w:sz="0" w:space="0" w:color="auto"/>
            <w:bottom w:val="none" w:sz="0" w:space="0" w:color="auto"/>
            <w:right w:val="none" w:sz="0" w:space="0" w:color="auto"/>
          </w:divBdr>
          <w:divsChild>
            <w:div w:id="1245796327">
              <w:marLeft w:val="0"/>
              <w:marRight w:val="0"/>
              <w:marTop w:val="0"/>
              <w:marBottom w:val="0"/>
              <w:divBdr>
                <w:top w:val="none" w:sz="0" w:space="0" w:color="auto"/>
                <w:left w:val="none" w:sz="0" w:space="0" w:color="auto"/>
                <w:bottom w:val="none" w:sz="0" w:space="0" w:color="auto"/>
                <w:right w:val="none" w:sz="0" w:space="0" w:color="auto"/>
              </w:divBdr>
            </w:div>
          </w:divsChild>
        </w:div>
        <w:div w:id="1565989154">
          <w:marLeft w:val="0"/>
          <w:marRight w:val="0"/>
          <w:marTop w:val="0"/>
          <w:marBottom w:val="0"/>
          <w:divBdr>
            <w:top w:val="none" w:sz="0" w:space="0" w:color="auto"/>
            <w:left w:val="none" w:sz="0" w:space="0" w:color="auto"/>
            <w:bottom w:val="none" w:sz="0" w:space="0" w:color="auto"/>
            <w:right w:val="none" w:sz="0" w:space="0" w:color="auto"/>
          </w:divBdr>
          <w:divsChild>
            <w:div w:id="1233126322">
              <w:marLeft w:val="0"/>
              <w:marRight w:val="0"/>
              <w:marTop w:val="0"/>
              <w:marBottom w:val="0"/>
              <w:divBdr>
                <w:top w:val="none" w:sz="0" w:space="0" w:color="auto"/>
                <w:left w:val="none" w:sz="0" w:space="0" w:color="auto"/>
                <w:bottom w:val="none" w:sz="0" w:space="0" w:color="auto"/>
                <w:right w:val="none" w:sz="0" w:space="0" w:color="auto"/>
              </w:divBdr>
            </w:div>
          </w:divsChild>
        </w:div>
        <w:div w:id="1030641187">
          <w:marLeft w:val="0"/>
          <w:marRight w:val="0"/>
          <w:marTop w:val="0"/>
          <w:marBottom w:val="0"/>
          <w:divBdr>
            <w:top w:val="none" w:sz="0" w:space="0" w:color="auto"/>
            <w:left w:val="none" w:sz="0" w:space="0" w:color="auto"/>
            <w:bottom w:val="none" w:sz="0" w:space="0" w:color="auto"/>
            <w:right w:val="none" w:sz="0" w:space="0" w:color="auto"/>
          </w:divBdr>
          <w:divsChild>
            <w:div w:id="1888250599">
              <w:marLeft w:val="0"/>
              <w:marRight w:val="0"/>
              <w:marTop w:val="0"/>
              <w:marBottom w:val="0"/>
              <w:divBdr>
                <w:top w:val="none" w:sz="0" w:space="0" w:color="auto"/>
                <w:left w:val="none" w:sz="0" w:space="0" w:color="auto"/>
                <w:bottom w:val="none" w:sz="0" w:space="0" w:color="auto"/>
                <w:right w:val="none" w:sz="0" w:space="0" w:color="auto"/>
              </w:divBdr>
            </w:div>
          </w:divsChild>
        </w:div>
        <w:div w:id="962032116">
          <w:marLeft w:val="0"/>
          <w:marRight w:val="0"/>
          <w:marTop w:val="0"/>
          <w:marBottom w:val="0"/>
          <w:divBdr>
            <w:top w:val="none" w:sz="0" w:space="0" w:color="auto"/>
            <w:left w:val="none" w:sz="0" w:space="0" w:color="auto"/>
            <w:bottom w:val="none" w:sz="0" w:space="0" w:color="auto"/>
            <w:right w:val="none" w:sz="0" w:space="0" w:color="auto"/>
          </w:divBdr>
          <w:divsChild>
            <w:div w:id="1183130358">
              <w:marLeft w:val="0"/>
              <w:marRight w:val="0"/>
              <w:marTop w:val="0"/>
              <w:marBottom w:val="0"/>
              <w:divBdr>
                <w:top w:val="none" w:sz="0" w:space="0" w:color="auto"/>
                <w:left w:val="none" w:sz="0" w:space="0" w:color="auto"/>
                <w:bottom w:val="none" w:sz="0" w:space="0" w:color="auto"/>
                <w:right w:val="none" w:sz="0" w:space="0" w:color="auto"/>
              </w:divBdr>
            </w:div>
          </w:divsChild>
        </w:div>
        <w:div w:id="1555770769">
          <w:marLeft w:val="0"/>
          <w:marRight w:val="0"/>
          <w:marTop w:val="0"/>
          <w:marBottom w:val="0"/>
          <w:divBdr>
            <w:top w:val="none" w:sz="0" w:space="0" w:color="auto"/>
            <w:left w:val="none" w:sz="0" w:space="0" w:color="auto"/>
            <w:bottom w:val="none" w:sz="0" w:space="0" w:color="auto"/>
            <w:right w:val="none" w:sz="0" w:space="0" w:color="auto"/>
          </w:divBdr>
          <w:divsChild>
            <w:div w:id="1611353760">
              <w:marLeft w:val="0"/>
              <w:marRight w:val="0"/>
              <w:marTop w:val="0"/>
              <w:marBottom w:val="0"/>
              <w:divBdr>
                <w:top w:val="none" w:sz="0" w:space="0" w:color="auto"/>
                <w:left w:val="none" w:sz="0" w:space="0" w:color="auto"/>
                <w:bottom w:val="none" w:sz="0" w:space="0" w:color="auto"/>
                <w:right w:val="none" w:sz="0" w:space="0" w:color="auto"/>
              </w:divBdr>
            </w:div>
          </w:divsChild>
        </w:div>
        <w:div w:id="2088115034">
          <w:marLeft w:val="0"/>
          <w:marRight w:val="0"/>
          <w:marTop w:val="0"/>
          <w:marBottom w:val="0"/>
          <w:divBdr>
            <w:top w:val="none" w:sz="0" w:space="0" w:color="auto"/>
            <w:left w:val="none" w:sz="0" w:space="0" w:color="auto"/>
            <w:bottom w:val="none" w:sz="0" w:space="0" w:color="auto"/>
            <w:right w:val="none" w:sz="0" w:space="0" w:color="auto"/>
          </w:divBdr>
          <w:divsChild>
            <w:div w:id="1445153480">
              <w:marLeft w:val="0"/>
              <w:marRight w:val="0"/>
              <w:marTop w:val="0"/>
              <w:marBottom w:val="0"/>
              <w:divBdr>
                <w:top w:val="none" w:sz="0" w:space="0" w:color="auto"/>
                <w:left w:val="none" w:sz="0" w:space="0" w:color="auto"/>
                <w:bottom w:val="none" w:sz="0" w:space="0" w:color="auto"/>
                <w:right w:val="none" w:sz="0" w:space="0" w:color="auto"/>
              </w:divBdr>
            </w:div>
          </w:divsChild>
        </w:div>
        <w:div w:id="1811360984">
          <w:marLeft w:val="0"/>
          <w:marRight w:val="0"/>
          <w:marTop w:val="0"/>
          <w:marBottom w:val="0"/>
          <w:divBdr>
            <w:top w:val="none" w:sz="0" w:space="0" w:color="auto"/>
            <w:left w:val="none" w:sz="0" w:space="0" w:color="auto"/>
            <w:bottom w:val="none" w:sz="0" w:space="0" w:color="auto"/>
            <w:right w:val="none" w:sz="0" w:space="0" w:color="auto"/>
          </w:divBdr>
          <w:divsChild>
            <w:div w:id="1936207521">
              <w:marLeft w:val="0"/>
              <w:marRight w:val="0"/>
              <w:marTop w:val="0"/>
              <w:marBottom w:val="0"/>
              <w:divBdr>
                <w:top w:val="none" w:sz="0" w:space="0" w:color="auto"/>
                <w:left w:val="none" w:sz="0" w:space="0" w:color="auto"/>
                <w:bottom w:val="none" w:sz="0" w:space="0" w:color="auto"/>
                <w:right w:val="none" w:sz="0" w:space="0" w:color="auto"/>
              </w:divBdr>
            </w:div>
          </w:divsChild>
        </w:div>
        <w:div w:id="391851941">
          <w:marLeft w:val="0"/>
          <w:marRight w:val="0"/>
          <w:marTop w:val="0"/>
          <w:marBottom w:val="0"/>
          <w:divBdr>
            <w:top w:val="none" w:sz="0" w:space="0" w:color="auto"/>
            <w:left w:val="none" w:sz="0" w:space="0" w:color="auto"/>
            <w:bottom w:val="none" w:sz="0" w:space="0" w:color="auto"/>
            <w:right w:val="none" w:sz="0" w:space="0" w:color="auto"/>
          </w:divBdr>
          <w:divsChild>
            <w:div w:id="791292274">
              <w:marLeft w:val="0"/>
              <w:marRight w:val="0"/>
              <w:marTop w:val="0"/>
              <w:marBottom w:val="0"/>
              <w:divBdr>
                <w:top w:val="none" w:sz="0" w:space="0" w:color="auto"/>
                <w:left w:val="none" w:sz="0" w:space="0" w:color="auto"/>
                <w:bottom w:val="none" w:sz="0" w:space="0" w:color="auto"/>
                <w:right w:val="none" w:sz="0" w:space="0" w:color="auto"/>
              </w:divBdr>
            </w:div>
          </w:divsChild>
        </w:div>
        <w:div w:id="1501389609">
          <w:marLeft w:val="0"/>
          <w:marRight w:val="0"/>
          <w:marTop w:val="0"/>
          <w:marBottom w:val="0"/>
          <w:divBdr>
            <w:top w:val="none" w:sz="0" w:space="0" w:color="auto"/>
            <w:left w:val="none" w:sz="0" w:space="0" w:color="auto"/>
            <w:bottom w:val="none" w:sz="0" w:space="0" w:color="auto"/>
            <w:right w:val="none" w:sz="0" w:space="0" w:color="auto"/>
          </w:divBdr>
          <w:divsChild>
            <w:div w:id="1131021588">
              <w:marLeft w:val="0"/>
              <w:marRight w:val="0"/>
              <w:marTop w:val="0"/>
              <w:marBottom w:val="0"/>
              <w:divBdr>
                <w:top w:val="none" w:sz="0" w:space="0" w:color="auto"/>
                <w:left w:val="none" w:sz="0" w:space="0" w:color="auto"/>
                <w:bottom w:val="none" w:sz="0" w:space="0" w:color="auto"/>
                <w:right w:val="none" w:sz="0" w:space="0" w:color="auto"/>
              </w:divBdr>
            </w:div>
          </w:divsChild>
        </w:div>
        <w:div w:id="1181896748">
          <w:marLeft w:val="0"/>
          <w:marRight w:val="0"/>
          <w:marTop w:val="0"/>
          <w:marBottom w:val="0"/>
          <w:divBdr>
            <w:top w:val="none" w:sz="0" w:space="0" w:color="auto"/>
            <w:left w:val="none" w:sz="0" w:space="0" w:color="auto"/>
            <w:bottom w:val="none" w:sz="0" w:space="0" w:color="auto"/>
            <w:right w:val="none" w:sz="0" w:space="0" w:color="auto"/>
          </w:divBdr>
          <w:divsChild>
            <w:div w:id="1796413323">
              <w:marLeft w:val="0"/>
              <w:marRight w:val="0"/>
              <w:marTop w:val="0"/>
              <w:marBottom w:val="0"/>
              <w:divBdr>
                <w:top w:val="none" w:sz="0" w:space="0" w:color="auto"/>
                <w:left w:val="none" w:sz="0" w:space="0" w:color="auto"/>
                <w:bottom w:val="none" w:sz="0" w:space="0" w:color="auto"/>
                <w:right w:val="none" w:sz="0" w:space="0" w:color="auto"/>
              </w:divBdr>
            </w:div>
          </w:divsChild>
        </w:div>
        <w:div w:id="1090084644">
          <w:marLeft w:val="0"/>
          <w:marRight w:val="0"/>
          <w:marTop w:val="0"/>
          <w:marBottom w:val="0"/>
          <w:divBdr>
            <w:top w:val="none" w:sz="0" w:space="0" w:color="auto"/>
            <w:left w:val="none" w:sz="0" w:space="0" w:color="auto"/>
            <w:bottom w:val="none" w:sz="0" w:space="0" w:color="auto"/>
            <w:right w:val="none" w:sz="0" w:space="0" w:color="auto"/>
          </w:divBdr>
          <w:divsChild>
            <w:div w:id="268005125">
              <w:marLeft w:val="0"/>
              <w:marRight w:val="0"/>
              <w:marTop w:val="0"/>
              <w:marBottom w:val="0"/>
              <w:divBdr>
                <w:top w:val="none" w:sz="0" w:space="0" w:color="auto"/>
                <w:left w:val="none" w:sz="0" w:space="0" w:color="auto"/>
                <w:bottom w:val="none" w:sz="0" w:space="0" w:color="auto"/>
                <w:right w:val="none" w:sz="0" w:space="0" w:color="auto"/>
              </w:divBdr>
            </w:div>
          </w:divsChild>
        </w:div>
        <w:div w:id="1916280842">
          <w:marLeft w:val="0"/>
          <w:marRight w:val="0"/>
          <w:marTop w:val="0"/>
          <w:marBottom w:val="0"/>
          <w:divBdr>
            <w:top w:val="none" w:sz="0" w:space="0" w:color="auto"/>
            <w:left w:val="none" w:sz="0" w:space="0" w:color="auto"/>
            <w:bottom w:val="none" w:sz="0" w:space="0" w:color="auto"/>
            <w:right w:val="none" w:sz="0" w:space="0" w:color="auto"/>
          </w:divBdr>
          <w:divsChild>
            <w:div w:id="2013604556">
              <w:marLeft w:val="0"/>
              <w:marRight w:val="0"/>
              <w:marTop w:val="0"/>
              <w:marBottom w:val="0"/>
              <w:divBdr>
                <w:top w:val="none" w:sz="0" w:space="0" w:color="auto"/>
                <w:left w:val="none" w:sz="0" w:space="0" w:color="auto"/>
                <w:bottom w:val="none" w:sz="0" w:space="0" w:color="auto"/>
                <w:right w:val="none" w:sz="0" w:space="0" w:color="auto"/>
              </w:divBdr>
            </w:div>
          </w:divsChild>
        </w:div>
        <w:div w:id="913198352">
          <w:marLeft w:val="0"/>
          <w:marRight w:val="0"/>
          <w:marTop w:val="0"/>
          <w:marBottom w:val="0"/>
          <w:divBdr>
            <w:top w:val="none" w:sz="0" w:space="0" w:color="auto"/>
            <w:left w:val="none" w:sz="0" w:space="0" w:color="auto"/>
            <w:bottom w:val="none" w:sz="0" w:space="0" w:color="auto"/>
            <w:right w:val="none" w:sz="0" w:space="0" w:color="auto"/>
          </w:divBdr>
          <w:divsChild>
            <w:div w:id="500388788">
              <w:marLeft w:val="0"/>
              <w:marRight w:val="0"/>
              <w:marTop w:val="0"/>
              <w:marBottom w:val="0"/>
              <w:divBdr>
                <w:top w:val="none" w:sz="0" w:space="0" w:color="auto"/>
                <w:left w:val="none" w:sz="0" w:space="0" w:color="auto"/>
                <w:bottom w:val="none" w:sz="0" w:space="0" w:color="auto"/>
                <w:right w:val="none" w:sz="0" w:space="0" w:color="auto"/>
              </w:divBdr>
            </w:div>
          </w:divsChild>
        </w:div>
        <w:div w:id="389770230">
          <w:marLeft w:val="0"/>
          <w:marRight w:val="0"/>
          <w:marTop w:val="0"/>
          <w:marBottom w:val="0"/>
          <w:divBdr>
            <w:top w:val="none" w:sz="0" w:space="0" w:color="auto"/>
            <w:left w:val="none" w:sz="0" w:space="0" w:color="auto"/>
            <w:bottom w:val="none" w:sz="0" w:space="0" w:color="auto"/>
            <w:right w:val="none" w:sz="0" w:space="0" w:color="auto"/>
          </w:divBdr>
          <w:divsChild>
            <w:div w:id="242184684">
              <w:marLeft w:val="0"/>
              <w:marRight w:val="0"/>
              <w:marTop w:val="0"/>
              <w:marBottom w:val="0"/>
              <w:divBdr>
                <w:top w:val="none" w:sz="0" w:space="0" w:color="auto"/>
                <w:left w:val="none" w:sz="0" w:space="0" w:color="auto"/>
                <w:bottom w:val="none" w:sz="0" w:space="0" w:color="auto"/>
                <w:right w:val="none" w:sz="0" w:space="0" w:color="auto"/>
              </w:divBdr>
            </w:div>
          </w:divsChild>
        </w:div>
        <w:div w:id="134181467">
          <w:marLeft w:val="0"/>
          <w:marRight w:val="0"/>
          <w:marTop w:val="0"/>
          <w:marBottom w:val="0"/>
          <w:divBdr>
            <w:top w:val="none" w:sz="0" w:space="0" w:color="auto"/>
            <w:left w:val="none" w:sz="0" w:space="0" w:color="auto"/>
            <w:bottom w:val="none" w:sz="0" w:space="0" w:color="auto"/>
            <w:right w:val="none" w:sz="0" w:space="0" w:color="auto"/>
          </w:divBdr>
          <w:divsChild>
            <w:div w:id="521558426">
              <w:marLeft w:val="0"/>
              <w:marRight w:val="0"/>
              <w:marTop w:val="0"/>
              <w:marBottom w:val="0"/>
              <w:divBdr>
                <w:top w:val="none" w:sz="0" w:space="0" w:color="auto"/>
                <w:left w:val="none" w:sz="0" w:space="0" w:color="auto"/>
                <w:bottom w:val="none" w:sz="0" w:space="0" w:color="auto"/>
                <w:right w:val="none" w:sz="0" w:space="0" w:color="auto"/>
              </w:divBdr>
            </w:div>
          </w:divsChild>
        </w:div>
        <w:div w:id="300699971">
          <w:marLeft w:val="0"/>
          <w:marRight w:val="0"/>
          <w:marTop w:val="0"/>
          <w:marBottom w:val="0"/>
          <w:divBdr>
            <w:top w:val="none" w:sz="0" w:space="0" w:color="auto"/>
            <w:left w:val="none" w:sz="0" w:space="0" w:color="auto"/>
            <w:bottom w:val="none" w:sz="0" w:space="0" w:color="auto"/>
            <w:right w:val="none" w:sz="0" w:space="0" w:color="auto"/>
          </w:divBdr>
          <w:divsChild>
            <w:div w:id="3349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2.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932</Words>
  <Characters>5315</Characters>
  <Application>Microsoft Office Word</Application>
  <DocSecurity>0</DocSecurity>
  <Lines>44</Lines>
  <Paragraphs>12</Paragraphs>
  <ScaleCrop>false</ScaleCrop>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Jones</dc:creator>
  <cp:keywords/>
  <dc:description/>
  <cp:lastModifiedBy>Andrew Jones</cp:lastModifiedBy>
  <cp:revision>2</cp:revision>
  <dcterms:created xsi:type="dcterms:W3CDTF">2024-01-25T14:53:00Z</dcterms:created>
  <dcterms:modified xsi:type="dcterms:W3CDTF">2024-01-25T14:53:00Z</dcterms:modified>
</cp:coreProperties>
</file>