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F708" w14:textId="7C5F26C6" w:rsidR="00B35D69" w:rsidRPr="00B35D69" w:rsidRDefault="00B35D69" w:rsidP="00B35D69">
      <w:pPr>
        <w:pStyle w:val="Titel"/>
        <w:jc w:val="center"/>
        <w:rPr>
          <w:b/>
          <w:sz w:val="60"/>
          <w:szCs w:val="60"/>
        </w:rPr>
      </w:pPr>
      <w:r w:rsidRPr="00B35D69">
        <w:rPr>
          <w:b/>
          <w:sz w:val="60"/>
          <w:szCs w:val="60"/>
        </w:rPr>
        <w:t>Datenbericht</w:t>
      </w:r>
      <w:r w:rsidRPr="00B35D69">
        <w:rPr>
          <w:b/>
          <w:sz w:val="60"/>
          <w:szCs w:val="60"/>
        </w:rPr>
        <w:t>:</w:t>
      </w:r>
    </w:p>
    <w:p w14:paraId="3047CDB1" w14:textId="43A692AD" w:rsidR="00311A08" w:rsidRDefault="008A38A3" w:rsidP="005923BA">
      <w:pPr>
        <w:pStyle w:val="Titel"/>
        <w:jc w:val="center"/>
      </w:pPr>
      <w:r w:rsidRPr="00B47FEF">
        <w:rPr>
          <w:b/>
        </w:rPr>
        <w:t>Gedanken ru</w:t>
      </w:r>
      <w:r w:rsidR="008175A9" w:rsidRPr="00B47FEF">
        <w:rPr>
          <w:b/>
        </w:rPr>
        <w:t>nd</w:t>
      </w:r>
      <w:r w:rsidRPr="00B47FEF">
        <w:rPr>
          <w:b/>
        </w:rPr>
        <w:t xml:space="preserve"> um die Welt</w:t>
      </w:r>
      <w:r>
        <w:br/>
      </w:r>
      <w:r w:rsidRPr="004B6872">
        <w:rPr>
          <w:color w:val="595959" w:themeColor="text1" w:themeTint="A6"/>
          <w:sz w:val="40"/>
          <w:szCs w:val="40"/>
        </w:rPr>
        <w:t>Eine visuelle Erforschung der globalen psychischen Gesundheit</w:t>
      </w:r>
    </w:p>
    <w:p w14:paraId="0AA9E144" w14:textId="1B9C8457" w:rsidR="005F4A86" w:rsidRDefault="005F4A86" w:rsidP="008C1F2D">
      <w:pPr>
        <w:pStyle w:val="berschrift1"/>
      </w:pPr>
      <w:r>
        <w:t>Rohdaten</w:t>
      </w:r>
    </w:p>
    <w:p w14:paraId="5E8DC217" w14:textId="28C44319" w:rsidR="00B93AD6" w:rsidRDefault="00B93AD6" w:rsidP="008C1F2D">
      <w:pPr>
        <w:pStyle w:val="berschrift2"/>
      </w:pPr>
      <w:r>
        <w:t>Übersichtstabelle der Rohdatensätze</w:t>
      </w:r>
    </w:p>
    <w:tbl>
      <w:tblPr>
        <w:tblStyle w:val="Tabellenraster"/>
        <w:tblW w:w="9067" w:type="dxa"/>
        <w:tblLook w:val="04A0" w:firstRow="1" w:lastRow="0" w:firstColumn="1" w:lastColumn="0" w:noHBand="0" w:noVBand="1"/>
      </w:tblPr>
      <w:tblGrid>
        <w:gridCol w:w="3548"/>
        <w:gridCol w:w="1583"/>
        <w:gridCol w:w="3936"/>
      </w:tblGrid>
      <w:tr w:rsidR="00EA6C69" w14:paraId="276990F0" w14:textId="77777777" w:rsidTr="000E7491">
        <w:tc>
          <w:tcPr>
            <w:tcW w:w="3548" w:type="dxa"/>
          </w:tcPr>
          <w:p w14:paraId="21D3BD11" w14:textId="0BF8E374" w:rsidR="003B2D4B" w:rsidRPr="005416E7" w:rsidRDefault="003B2D4B">
            <w:pPr>
              <w:rPr>
                <w:b/>
                <w:bCs/>
              </w:rPr>
            </w:pPr>
            <w:r w:rsidRPr="005416E7">
              <w:rPr>
                <w:b/>
                <w:bCs/>
              </w:rPr>
              <w:t>Datensatz Name</w:t>
            </w:r>
          </w:p>
        </w:tc>
        <w:tc>
          <w:tcPr>
            <w:tcW w:w="1583" w:type="dxa"/>
          </w:tcPr>
          <w:p w14:paraId="5308F025" w14:textId="304C45D9" w:rsidR="003B2D4B" w:rsidRPr="005416E7" w:rsidRDefault="003B2D4B">
            <w:pPr>
              <w:rPr>
                <w:b/>
                <w:bCs/>
              </w:rPr>
            </w:pPr>
            <w:r w:rsidRPr="005416E7">
              <w:rPr>
                <w:b/>
                <w:bCs/>
              </w:rPr>
              <w:t>Quelle</w:t>
            </w:r>
          </w:p>
        </w:tc>
        <w:tc>
          <w:tcPr>
            <w:tcW w:w="3936" w:type="dxa"/>
          </w:tcPr>
          <w:p w14:paraId="18F19369" w14:textId="049A9F41" w:rsidR="003B2D4B" w:rsidRPr="005416E7" w:rsidRDefault="003B2D4B">
            <w:pPr>
              <w:rPr>
                <w:b/>
                <w:bCs/>
              </w:rPr>
            </w:pPr>
            <w:r w:rsidRPr="005416E7">
              <w:rPr>
                <w:b/>
                <w:bCs/>
              </w:rPr>
              <w:t>Speicherort</w:t>
            </w:r>
          </w:p>
        </w:tc>
      </w:tr>
      <w:tr w:rsidR="00EA6C69" w:rsidRPr="00666C80" w14:paraId="345800F3" w14:textId="77777777" w:rsidTr="000E7491">
        <w:tc>
          <w:tcPr>
            <w:tcW w:w="3548" w:type="dxa"/>
          </w:tcPr>
          <w:p w14:paraId="17EA1E42" w14:textId="7F1FE644" w:rsidR="003B2D4B" w:rsidRPr="00666C80" w:rsidRDefault="001451BF">
            <w:pPr>
              <w:rPr>
                <w:lang w:val="en-GB"/>
              </w:rPr>
            </w:pPr>
            <w:r w:rsidRPr="00666C80">
              <w:rPr>
                <w:lang w:val="en-GB"/>
              </w:rPr>
              <w:t>m</w:t>
            </w:r>
            <w:r w:rsidR="00C22652" w:rsidRPr="00666C80">
              <w:rPr>
                <w:lang w:val="en-GB"/>
              </w:rPr>
              <w:t>alaysia_student_mental_health</w:t>
            </w:r>
            <w:r w:rsidR="00666C80" w:rsidRPr="00666C80">
              <w:rPr>
                <w:lang w:val="en-GB"/>
              </w:rPr>
              <w:t>.c</w:t>
            </w:r>
            <w:r w:rsidR="00666C80">
              <w:rPr>
                <w:lang w:val="en-GB"/>
              </w:rPr>
              <w:t>sv</w:t>
            </w:r>
          </w:p>
        </w:tc>
        <w:tc>
          <w:tcPr>
            <w:tcW w:w="1583" w:type="dxa"/>
          </w:tcPr>
          <w:p w14:paraId="0B978001" w14:textId="00D4A368" w:rsidR="003B2D4B" w:rsidRDefault="00171B58">
            <w:r>
              <w:t>GitHub</w:t>
            </w:r>
          </w:p>
        </w:tc>
        <w:tc>
          <w:tcPr>
            <w:tcW w:w="3936" w:type="dxa"/>
          </w:tcPr>
          <w:p w14:paraId="4E16586A" w14:textId="33C1935E" w:rsidR="003B2D4B" w:rsidRPr="00666C80" w:rsidRDefault="00000000">
            <w:pPr>
              <w:rPr>
                <w:lang w:val="en-GB"/>
              </w:rPr>
            </w:pPr>
            <w:hyperlink r:id="rId9" w:history="1">
              <w:r w:rsidR="00F04C90" w:rsidRPr="00F04C90">
                <w:rPr>
                  <w:rStyle w:val="Hyperlink"/>
                  <w:lang w:val="en-GB"/>
                </w:rPr>
                <w:t>m</w:t>
              </w:r>
              <w:r w:rsidR="00EA6C69" w:rsidRPr="00F04C90">
                <w:rPr>
                  <w:rStyle w:val="Hyperlink"/>
                  <w:lang w:val="en-GB"/>
                </w:rPr>
                <w:t>alaysia_student_mental_health</w:t>
              </w:r>
              <w:r w:rsidR="00666C80" w:rsidRPr="00F04C90">
                <w:rPr>
                  <w:rStyle w:val="Hyperlink"/>
                  <w:lang w:val="en-GB"/>
                </w:rPr>
                <w:t>.csv</w:t>
              </w:r>
            </w:hyperlink>
          </w:p>
        </w:tc>
      </w:tr>
      <w:tr w:rsidR="00EA6C69" w14:paraId="078CADA1" w14:textId="77777777" w:rsidTr="000E7491">
        <w:tc>
          <w:tcPr>
            <w:tcW w:w="3548" w:type="dxa"/>
          </w:tcPr>
          <w:p w14:paraId="2F292C37" w14:textId="5ADA1870" w:rsidR="00C22652" w:rsidRDefault="001451BF">
            <w:r>
              <w:t>g</w:t>
            </w:r>
            <w:r w:rsidR="00C22652">
              <w:t>lobal_mental_health</w:t>
            </w:r>
            <w:r w:rsidR="00666C80">
              <w:t>.csv</w:t>
            </w:r>
          </w:p>
        </w:tc>
        <w:tc>
          <w:tcPr>
            <w:tcW w:w="1583" w:type="dxa"/>
          </w:tcPr>
          <w:p w14:paraId="59920DD3" w14:textId="3D352A11" w:rsidR="003B2D4B" w:rsidRDefault="00171B58">
            <w:r>
              <w:t>GitHub</w:t>
            </w:r>
          </w:p>
        </w:tc>
        <w:tc>
          <w:tcPr>
            <w:tcW w:w="3936" w:type="dxa"/>
          </w:tcPr>
          <w:p w14:paraId="53293B4E" w14:textId="4BDCEE32" w:rsidR="003B2D4B" w:rsidRDefault="00000000">
            <w:hyperlink r:id="rId10" w:history="1">
              <w:r w:rsidR="001451BF" w:rsidRPr="00F04C90">
                <w:rPr>
                  <w:rStyle w:val="Hyperlink"/>
                </w:rPr>
                <w:t>global_mental_health</w:t>
              </w:r>
              <w:r w:rsidR="00666C80" w:rsidRPr="00F04C90">
                <w:rPr>
                  <w:rStyle w:val="Hyperlink"/>
                </w:rPr>
                <w:t>.csv</w:t>
              </w:r>
            </w:hyperlink>
          </w:p>
        </w:tc>
      </w:tr>
      <w:tr w:rsidR="000E7491" w14:paraId="70F26AAD" w14:textId="77777777" w:rsidTr="000E7491">
        <w:tc>
          <w:tcPr>
            <w:tcW w:w="3548" w:type="dxa"/>
          </w:tcPr>
          <w:p w14:paraId="4CD819F0" w14:textId="5F83CABE" w:rsidR="00C22652" w:rsidRDefault="00257DB1">
            <w:r>
              <w:t>japan_student_mental_health</w:t>
            </w:r>
            <w:r w:rsidR="00666C80">
              <w:t>.csv</w:t>
            </w:r>
          </w:p>
        </w:tc>
        <w:tc>
          <w:tcPr>
            <w:tcW w:w="1583" w:type="dxa"/>
          </w:tcPr>
          <w:p w14:paraId="1967DB8A" w14:textId="3B9BA2FF" w:rsidR="00C22652" w:rsidRDefault="00171B58">
            <w:r>
              <w:t>GitHub</w:t>
            </w:r>
          </w:p>
        </w:tc>
        <w:tc>
          <w:tcPr>
            <w:tcW w:w="3936" w:type="dxa"/>
          </w:tcPr>
          <w:p w14:paraId="405DFE52" w14:textId="49284CF9" w:rsidR="00C22652" w:rsidRDefault="00000000">
            <w:hyperlink r:id="rId11" w:history="1">
              <w:r w:rsidR="00666C80" w:rsidRPr="0068410F">
                <w:rPr>
                  <w:rStyle w:val="Hyperlink"/>
                </w:rPr>
                <w:t>data.csv</w:t>
              </w:r>
            </w:hyperlink>
          </w:p>
        </w:tc>
      </w:tr>
      <w:tr w:rsidR="000E7491" w14:paraId="58281974" w14:textId="77777777" w:rsidTr="000E7491">
        <w:tc>
          <w:tcPr>
            <w:tcW w:w="3548" w:type="dxa"/>
          </w:tcPr>
          <w:p w14:paraId="1EF3555A" w14:textId="6701F4D9" w:rsidR="00C22652" w:rsidRDefault="00C22652">
            <w:r>
              <w:t xml:space="preserve">World </w:t>
            </w:r>
            <w:proofErr w:type="spellStart"/>
            <w:r>
              <w:t>Happiness</w:t>
            </w:r>
            <w:proofErr w:type="spellEnd"/>
            <w:r w:rsidR="00DD4F2F">
              <w:t xml:space="preserve"> 2015.csv</w:t>
            </w:r>
          </w:p>
        </w:tc>
        <w:tc>
          <w:tcPr>
            <w:tcW w:w="1583" w:type="dxa"/>
          </w:tcPr>
          <w:p w14:paraId="781E23C0" w14:textId="5CC8DBCA" w:rsidR="00C22652" w:rsidRDefault="00171B58">
            <w:r>
              <w:t>GitHub</w:t>
            </w:r>
          </w:p>
        </w:tc>
        <w:tc>
          <w:tcPr>
            <w:tcW w:w="3936" w:type="dxa"/>
          </w:tcPr>
          <w:p w14:paraId="374E7696" w14:textId="14763067" w:rsidR="00C22652" w:rsidRDefault="00000000">
            <w:hyperlink r:id="rId12" w:history="1">
              <w:r w:rsidR="008836BB" w:rsidRPr="000E7491">
                <w:rPr>
                  <w:rStyle w:val="Hyperlink"/>
                </w:rPr>
                <w:t>2015.csv</w:t>
              </w:r>
            </w:hyperlink>
          </w:p>
        </w:tc>
      </w:tr>
      <w:tr w:rsidR="000E7491" w14:paraId="19EE4A97" w14:textId="77777777" w:rsidTr="000E7491">
        <w:tc>
          <w:tcPr>
            <w:tcW w:w="3548" w:type="dxa"/>
          </w:tcPr>
          <w:p w14:paraId="1565637D" w14:textId="6D7BDD59" w:rsidR="00DD4F2F" w:rsidRDefault="00DD4F2F">
            <w:r>
              <w:t xml:space="preserve">World </w:t>
            </w:r>
            <w:proofErr w:type="spellStart"/>
            <w:r>
              <w:t>Happiness</w:t>
            </w:r>
            <w:proofErr w:type="spellEnd"/>
            <w:r>
              <w:t xml:space="preserve"> 2016.csv</w:t>
            </w:r>
          </w:p>
        </w:tc>
        <w:tc>
          <w:tcPr>
            <w:tcW w:w="1583" w:type="dxa"/>
          </w:tcPr>
          <w:p w14:paraId="6DA67EE9" w14:textId="158BC901" w:rsidR="00C22652" w:rsidRDefault="00254CFD">
            <w:r>
              <w:t>GitHub</w:t>
            </w:r>
          </w:p>
        </w:tc>
        <w:tc>
          <w:tcPr>
            <w:tcW w:w="3936" w:type="dxa"/>
          </w:tcPr>
          <w:p w14:paraId="275F9BF2" w14:textId="065ADE4C" w:rsidR="00C22652" w:rsidRDefault="00000000">
            <w:hyperlink r:id="rId13" w:history="1">
              <w:r w:rsidR="008836BB" w:rsidRPr="000E7491">
                <w:rPr>
                  <w:rStyle w:val="Hyperlink"/>
                </w:rPr>
                <w:t>2016.csv</w:t>
              </w:r>
            </w:hyperlink>
          </w:p>
        </w:tc>
      </w:tr>
      <w:tr w:rsidR="00DD4F2F" w14:paraId="1021999A" w14:textId="77777777" w:rsidTr="000E7491">
        <w:tc>
          <w:tcPr>
            <w:tcW w:w="3548" w:type="dxa"/>
          </w:tcPr>
          <w:p w14:paraId="22334E60" w14:textId="6E279BC9" w:rsidR="00DD4F2F" w:rsidRDefault="00DD4F2F">
            <w:r>
              <w:t xml:space="preserve">World </w:t>
            </w:r>
            <w:proofErr w:type="spellStart"/>
            <w:r>
              <w:t>Happiness</w:t>
            </w:r>
            <w:proofErr w:type="spellEnd"/>
            <w:r>
              <w:t xml:space="preserve"> 2017.csv</w:t>
            </w:r>
          </w:p>
        </w:tc>
        <w:tc>
          <w:tcPr>
            <w:tcW w:w="1583" w:type="dxa"/>
          </w:tcPr>
          <w:p w14:paraId="2552865A" w14:textId="2EAADDA4" w:rsidR="00DD4F2F" w:rsidRDefault="00254CFD">
            <w:r>
              <w:t>GitHub</w:t>
            </w:r>
          </w:p>
        </w:tc>
        <w:tc>
          <w:tcPr>
            <w:tcW w:w="3936" w:type="dxa"/>
          </w:tcPr>
          <w:p w14:paraId="69F8FD7D" w14:textId="4FA8A393" w:rsidR="00DD4F2F" w:rsidRDefault="00000000">
            <w:hyperlink r:id="rId14" w:history="1">
              <w:r w:rsidR="008836BB" w:rsidRPr="000E7491">
                <w:rPr>
                  <w:rStyle w:val="Hyperlink"/>
                </w:rPr>
                <w:t>2017.csv</w:t>
              </w:r>
            </w:hyperlink>
          </w:p>
        </w:tc>
      </w:tr>
      <w:tr w:rsidR="00DD4F2F" w14:paraId="20D0F260" w14:textId="77777777" w:rsidTr="000E7491">
        <w:tc>
          <w:tcPr>
            <w:tcW w:w="3548" w:type="dxa"/>
          </w:tcPr>
          <w:p w14:paraId="740E5FB7" w14:textId="0D6B40B1" w:rsidR="00DD4F2F" w:rsidRDefault="00DD4F2F">
            <w:r>
              <w:t xml:space="preserve">World </w:t>
            </w:r>
            <w:proofErr w:type="spellStart"/>
            <w:r>
              <w:t>Happiness</w:t>
            </w:r>
            <w:proofErr w:type="spellEnd"/>
            <w:r>
              <w:t xml:space="preserve"> 2018.csv</w:t>
            </w:r>
          </w:p>
        </w:tc>
        <w:tc>
          <w:tcPr>
            <w:tcW w:w="1583" w:type="dxa"/>
          </w:tcPr>
          <w:p w14:paraId="667AE737" w14:textId="6C05B1D8" w:rsidR="00DD4F2F" w:rsidRDefault="00254CFD">
            <w:r>
              <w:t>GitHub</w:t>
            </w:r>
          </w:p>
        </w:tc>
        <w:tc>
          <w:tcPr>
            <w:tcW w:w="3936" w:type="dxa"/>
          </w:tcPr>
          <w:p w14:paraId="14050D03" w14:textId="5328E5DE" w:rsidR="00DD4F2F" w:rsidRDefault="00000000">
            <w:hyperlink r:id="rId15" w:history="1">
              <w:r w:rsidR="008836BB" w:rsidRPr="000E7491">
                <w:rPr>
                  <w:rStyle w:val="Hyperlink"/>
                </w:rPr>
                <w:t>2018.csv</w:t>
              </w:r>
            </w:hyperlink>
          </w:p>
        </w:tc>
      </w:tr>
      <w:tr w:rsidR="00DD4F2F" w14:paraId="472154B2" w14:textId="77777777" w:rsidTr="000E7491">
        <w:tc>
          <w:tcPr>
            <w:tcW w:w="3548" w:type="dxa"/>
          </w:tcPr>
          <w:p w14:paraId="0AEF0EE4" w14:textId="4C343E5A" w:rsidR="00DD4F2F" w:rsidRDefault="00DD4F2F">
            <w:r>
              <w:t xml:space="preserve">World </w:t>
            </w:r>
            <w:proofErr w:type="spellStart"/>
            <w:r>
              <w:t>Happiness</w:t>
            </w:r>
            <w:proofErr w:type="spellEnd"/>
            <w:r>
              <w:t xml:space="preserve"> 2019.csv</w:t>
            </w:r>
          </w:p>
        </w:tc>
        <w:tc>
          <w:tcPr>
            <w:tcW w:w="1583" w:type="dxa"/>
          </w:tcPr>
          <w:p w14:paraId="101AF548" w14:textId="3184A06F" w:rsidR="00DD4F2F" w:rsidRDefault="00254CFD">
            <w:r>
              <w:t>GitHub</w:t>
            </w:r>
          </w:p>
        </w:tc>
        <w:tc>
          <w:tcPr>
            <w:tcW w:w="3936" w:type="dxa"/>
          </w:tcPr>
          <w:p w14:paraId="75408453" w14:textId="6796C296" w:rsidR="00DD4F2F" w:rsidRDefault="00000000">
            <w:hyperlink r:id="rId16" w:history="1">
              <w:r w:rsidR="008836BB" w:rsidRPr="000E7491">
                <w:rPr>
                  <w:rStyle w:val="Hyperlink"/>
                </w:rPr>
                <w:t>2019.csv</w:t>
              </w:r>
            </w:hyperlink>
          </w:p>
        </w:tc>
      </w:tr>
      <w:tr w:rsidR="00DD4F2F" w14:paraId="0020A65B" w14:textId="77777777" w:rsidTr="000E7491">
        <w:tc>
          <w:tcPr>
            <w:tcW w:w="3548" w:type="dxa"/>
          </w:tcPr>
          <w:p w14:paraId="64BB03E8" w14:textId="5E4A301B" w:rsidR="00DD4F2F" w:rsidRDefault="00DD4F2F">
            <w:r>
              <w:t xml:space="preserve">World </w:t>
            </w:r>
            <w:proofErr w:type="spellStart"/>
            <w:r>
              <w:t>Happiness</w:t>
            </w:r>
            <w:proofErr w:type="spellEnd"/>
            <w:r>
              <w:t xml:space="preserve"> 20</w:t>
            </w:r>
            <w:r w:rsidR="00254CFD">
              <w:t>20.csv</w:t>
            </w:r>
          </w:p>
        </w:tc>
        <w:tc>
          <w:tcPr>
            <w:tcW w:w="1583" w:type="dxa"/>
          </w:tcPr>
          <w:p w14:paraId="7591D3EA" w14:textId="480B8AA1" w:rsidR="00DD4F2F" w:rsidRDefault="00254CFD">
            <w:r>
              <w:t>GitHub</w:t>
            </w:r>
          </w:p>
        </w:tc>
        <w:tc>
          <w:tcPr>
            <w:tcW w:w="3936" w:type="dxa"/>
          </w:tcPr>
          <w:p w14:paraId="767BA2C7" w14:textId="060B34DB" w:rsidR="00DD4F2F" w:rsidRDefault="00000000">
            <w:hyperlink r:id="rId17" w:history="1">
              <w:r w:rsidR="008836BB" w:rsidRPr="000E7491">
                <w:rPr>
                  <w:rStyle w:val="Hyperlink"/>
                </w:rPr>
                <w:t>2020.csv</w:t>
              </w:r>
            </w:hyperlink>
          </w:p>
        </w:tc>
      </w:tr>
      <w:tr w:rsidR="00DD4F2F" w14:paraId="7DB7767E" w14:textId="77777777" w:rsidTr="000E7491">
        <w:tc>
          <w:tcPr>
            <w:tcW w:w="3548" w:type="dxa"/>
          </w:tcPr>
          <w:p w14:paraId="7F9AA07C" w14:textId="494BFB4A" w:rsidR="00DD4F2F" w:rsidRDefault="00254CFD">
            <w:r>
              <w:t xml:space="preserve">World </w:t>
            </w:r>
            <w:proofErr w:type="spellStart"/>
            <w:r>
              <w:t>Happiness</w:t>
            </w:r>
            <w:proofErr w:type="spellEnd"/>
            <w:r>
              <w:t xml:space="preserve"> 2021.csv</w:t>
            </w:r>
          </w:p>
        </w:tc>
        <w:tc>
          <w:tcPr>
            <w:tcW w:w="1583" w:type="dxa"/>
          </w:tcPr>
          <w:p w14:paraId="6A0BB46D" w14:textId="7DD22730" w:rsidR="00DD4F2F" w:rsidRDefault="00254CFD">
            <w:r>
              <w:t>GitHub</w:t>
            </w:r>
          </w:p>
        </w:tc>
        <w:tc>
          <w:tcPr>
            <w:tcW w:w="3936" w:type="dxa"/>
          </w:tcPr>
          <w:p w14:paraId="5E1599BB" w14:textId="00141D10" w:rsidR="00DD4F2F" w:rsidRDefault="00000000">
            <w:hyperlink r:id="rId18" w:history="1">
              <w:r w:rsidR="008836BB" w:rsidRPr="000E7491">
                <w:rPr>
                  <w:rStyle w:val="Hyperlink"/>
                </w:rPr>
                <w:t>2021.csv</w:t>
              </w:r>
            </w:hyperlink>
          </w:p>
        </w:tc>
      </w:tr>
    </w:tbl>
    <w:p w14:paraId="59523FD7" w14:textId="29BB6460" w:rsidR="00FF758C" w:rsidRDefault="00FF758C"/>
    <w:p w14:paraId="4A3A6F36" w14:textId="4D7A9356" w:rsidR="00B93AD6" w:rsidRPr="008A49EE" w:rsidRDefault="008A49EE" w:rsidP="008C1F2D">
      <w:pPr>
        <w:pStyle w:val="berschrift2"/>
        <w:rPr>
          <w:lang w:val="en-GB"/>
        </w:rPr>
      </w:pPr>
      <w:proofErr w:type="spellStart"/>
      <w:r>
        <w:rPr>
          <w:lang w:val="en-GB"/>
        </w:rPr>
        <w:t>malaysia_student_mental_health</w:t>
      </w:r>
      <w:proofErr w:type="spellEnd"/>
    </w:p>
    <w:p w14:paraId="566F8A29" w14:textId="52E7FD51" w:rsidR="00B93AD6" w:rsidRPr="007C2255" w:rsidRDefault="00466BBC" w:rsidP="00B93AD6">
      <w:pPr>
        <w:pStyle w:val="Listenabsatz"/>
        <w:numPr>
          <w:ilvl w:val="0"/>
          <w:numId w:val="2"/>
        </w:numPr>
        <w:rPr>
          <w:lang w:val="en-GB"/>
        </w:rPr>
      </w:pPr>
      <w:r>
        <w:t>Die 10</w:t>
      </w:r>
      <w:r w:rsidR="006E6EA6">
        <w:t>1</w:t>
      </w:r>
      <w:r>
        <w:t xml:space="preserve"> Daten enthalten Informationen über </w:t>
      </w:r>
      <w:r w:rsidR="00E55450">
        <w:t>die mentale Gesundheit von Studierenden in Malaysia</w:t>
      </w:r>
      <w:r w:rsidR="00083E40">
        <w:t xml:space="preserve">. </w:t>
      </w:r>
      <w:proofErr w:type="spellStart"/>
      <w:r w:rsidR="00394F7B" w:rsidRPr="007C2255">
        <w:rPr>
          <w:lang w:val="en-GB"/>
        </w:rPr>
        <w:t>Informationen</w:t>
      </w:r>
      <w:proofErr w:type="spellEnd"/>
      <w:r w:rsidR="00394F7B" w:rsidRPr="007C2255">
        <w:rPr>
          <w:lang w:val="en-GB"/>
        </w:rPr>
        <w:t xml:space="preserve"> </w:t>
      </w:r>
      <w:proofErr w:type="spellStart"/>
      <w:r w:rsidR="00394F7B" w:rsidRPr="007C2255">
        <w:rPr>
          <w:lang w:val="en-GB"/>
        </w:rPr>
        <w:t>sind</w:t>
      </w:r>
      <w:proofErr w:type="spellEnd"/>
      <w:r w:rsidR="00394F7B" w:rsidRPr="007C2255">
        <w:rPr>
          <w:lang w:val="en-GB"/>
        </w:rPr>
        <w:t xml:space="preserve"> </w:t>
      </w:r>
      <w:proofErr w:type="spellStart"/>
      <w:r w:rsidR="00394F7B" w:rsidRPr="007C2255">
        <w:rPr>
          <w:lang w:val="en-GB"/>
        </w:rPr>
        <w:t>gegeben</w:t>
      </w:r>
      <w:proofErr w:type="spellEnd"/>
      <w:r w:rsidR="00394F7B" w:rsidRPr="007C2255">
        <w:rPr>
          <w:lang w:val="en-GB"/>
        </w:rPr>
        <w:t xml:space="preserve"> </w:t>
      </w:r>
      <w:proofErr w:type="spellStart"/>
      <w:r w:rsidR="00DB7A31" w:rsidRPr="007C2255">
        <w:rPr>
          <w:lang w:val="en-GB"/>
        </w:rPr>
        <w:t>mit</w:t>
      </w:r>
      <w:proofErr w:type="spellEnd"/>
      <w:r w:rsidR="00DB7A31" w:rsidRPr="007C2255">
        <w:rPr>
          <w:lang w:val="en-GB"/>
        </w:rPr>
        <w:t xml:space="preserve"> der Zeit (Timestamp), </w:t>
      </w:r>
      <w:proofErr w:type="spellStart"/>
      <w:r w:rsidR="00DB7A31" w:rsidRPr="007C2255">
        <w:rPr>
          <w:lang w:val="en-GB"/>
        </w:rPr>
        <w:t>Geschlecht</w:t>
      </w:r>
      <w:proofErr w:type="spellEnd"/>
      <w:r w:rsidR="00DB7A31" w:rsidRPr="007C2255">
        <w:rPr>
          <w:lang w:val="en-GB"/>
        </w:rPr>
        <w:t xml:space="preserve"> (Choose your gender), Alter (Age), </w:t>
      </w:r>
      <w:proofErr w:type="spellStart"/>
      <w:r w:rsidR="00DB7A31" w:rsidRPr="007C2255">
        <w:rPr>
          <w:lang w:val="en-GB"/>
        </w:rPr>
        <w:t>Studiengang</w:t>
      </w:r>
      <w:proofErr w:type="spellEnd"/>
      <w:r w:rsidR="00DB7A31" w:rsidRPr="007C2255">
        <w:rPr>
          <w:lang w:val="en-GB"/>
        </w:rPr>
        <w:t xml:space="preserve"> (What is your course?), </w:t>
      </w:r>
      <w:proofErr w:type="spellStart"/>
      <w:r w:rsidR="00BE010B" w:rsidRPr="007C2255">
        <w:rPr>
          <w:lang w:val="en-GB"/>
        </w:rPr>
        <w:t>Studienjahr</w:t>
      </w:r>
      <w:proofErr w:type="spellEnd"/>
      <w:r w:rsidR="00BE010B" w:rsidRPr="007C2255">
        <w:rPr>
          <w:lang w:val="en-GB"/>
        </w:rPr>
        <w:t xml:space="preserve"> (Your current year of Study), </w:t>
      </w:r>
      <w:proofErr w:type="spellStart"/>
      <w:r w:rsidR="00061B44" w:rsidRPr="007C2255">
        <w:rPr>
          <w:lang w:val="en-GB"/>
        </w:rPr>
        <w:t>Notendurchschnitt</w:t>
      </w:r>
      <w:proofErr w:type="spellEnd"/>
      <w:r w:rsidR="00061B44" w:rsidRPr="007C2255">
        <w:rPr>
          <w:lang w:val="en-GB"/>
        </w:rPr>
        <w:t xml:space="preserve"> (What is your CGPA?)</w:t>
      </w:r>
      <w:r w:rsidR="0020668B" w:rsidRPr="007C2255">
        <w:rPr>
          <w:lang w:val="en-GB"/>
        </w:rPr>
        <w:t xml:space="preserve">, </w:t>
      </w:r>
      <w:proofErr w:type="spellStart"/>
      <w:r w:rsidR="0020668B" w:rsidRPr="007C2255">
        <w:rPr>
          <w:lang w:val="en-GB"/>
        </w:rPr>
        <w:t>Familienstand</w:t>
      </w:r>
      <w:proofErr w:type="spellEnd"/>
      <w:r w:rsidR="0020668B" w:rsidRPr="007C2255">
        <w:rPr>
          <w:lang w:val="en-GB"/>
        </w:rPr>
        <w:t xml:space="preserve"> (Marital status), </w:t>
      </w:r>
      <w:proofErr w:type="spellStart"/>
      <w:r w:rsidR="0020668B" w:rsidRPr="007C2255">
        <w:rPr>
          <w:lang w:val="en-GB"/>
        </w:rPr>
        <w:t>Depressionen</w:t>
      </w:r>
      <w:proofErr w:type="spellEnd"/>
      <w:r w:rsidR="0020668B" w:rsidRPr="007C2255">
        <w:rPr>
          <w:lang w:val="en-GB"/>
        </w:rPr>
        <w:t xml:space="preserve"> (Do you have Depression?), </w:t>
      </w:r>
      <w:r w:rsidR="007C2255" w:rsidRPr="0096176B">
        <w:rPr>
          <w:lang w:val="de-DE"/>
        </w:rPr>
        <w:t>Angstzustände</w:t>
      </w:r>
      <w:r w:rsidR="007C2255" w:rsidRPr="007C2255">
        <w:rPr>
          <w:lang w:val="en-GB"/>
        </w:rPr>
        <w:t xml:space="preserve"> (Do</w:t>
      </w:r>
      <w:r w:rsidR="007C2255">
        <w:rPr>
          <w:lang w:val="en-GB"/>
        </w:rPr>
        <w:t xml:space="preserve"> you have </w:t>
      </w:r>
      <w:proofErr w:type="spellStart"/>
      <w:r w:rsidR="007C2255">
        <w:rPr>
          <w:lang w:val="en-GB"/>
        </w:rPr>
        <w:t>Anciety</w:t>
      </w:r>
      <w:proofErr w:type="spellEnd"/>
      <w:r w:rsidR="007C2255">
        <w:rPr>
          <w:lang w:val="en-GB"/>
        </w:rPr>
        <w:t xml:space="preserve">?), </w:t>
      </w:r>
      <w:proofErr w:type="spellStart"/>
      <w:r w:rsidR="007C2255">
        <w:rPr>
          <w:lang w:val="en-GB"/>
        </w:rPr>
        <w:t>Panikattacken</w:t>
      </w:r>
      <w:proofErr w:type="spellEnd"/>
      <w:r w:rsidR="007C2255">
        <w:rPr>
          <w:lang w:val="en-GB"/>
        </w:rPr>
        <w:t xml:space="preserve"> (Do you have Panic attack?) und </w:t>
      </w:r>
      <w:r w:rsidR="0053746E">
        <w:rPr>
          <w:lang w:val="en-GB"/>
        </w:rPr>
        <w:t xml:space="preserve">on </w:t>
      </w:r>
      <w:proofErr w:type="spellStart"/>
      <w:r w:rsidR="0053746E">
        <w:rPr>
          <w:lang w:val="en-GB"/>
        </w:rPr>
        <w:t>ein</w:t>
      </w:r>
      <w:proofErr w:type="spellEnd"/>
      <w:r w:rsidR="0053746E">
        <w:rPr>
          <w:lang w:val="en-GB"/>
        </w:rPr>
        <w:t xml:space="preserve"> </w:t>
      </w:r>
      <w:proofErr w:type="spellStart"/>
      <w:r w:rsidR="0053746E">
        <w:rPr>
          <w:lang w:val="en-GB"/>
        </w:rPr>
        <w:t>Therapeut</w:t>
      </w:r>
      <w:proofErr w:type="spellEnd"/>
      <w:r w:rsidR="0053746E">
        <w:rPr>
          <w:lang w:val="en-GB"/>
        </w:rPr>
        <w:t>/</w:t>
      </w:r>
      <w:proofErr w:type="spellStart"/>
      <w:r w:rsidR="0053746E">
        <w:rPr>
          <w:lang w:val="en-GB"/>
        </w:rPr>
        <w:t>Spezialist</w:t>
      </w:r>
      <w:proofErr w:type="spellEnd"/>
      <w:r w:rsidR="0053746E">
        <w:rPr>
          <w:lang w:val="en-GB"/>
        </w:rPr>
        <w:t xml:space="preserve"> </w:t>
      </w:r>
      <w:proofErr w:type="spellStart"/>
      <w:r w:rsidR="0053746E">
        <w:rPr>
          <w:lang w:val="en-GB"/>
        </w:rPr>
        <w:t>aufgesucht</w:t>
      </w:r>
      <w:proofErr w:type="spellEnd"/>
      <w:r w:rsidR="0053746E">
        <w:rPr>
          <w:lang w:val="en-GB"/>
        </w:rPr>
        <w:t xml:space="preserve"> </w:t>
      </w:r>
      <w:proofErr w:type="spellStart"/>
      <w:r w:rsidR="0053746E">
        <w:rPr>
          <w:lang w:val="en-GB"/>
        </w:rPr>
        <w:t>worden</w:t>
      </w:r>
      <w:proofErr w:type="spellEnd"/>
      <w:r w:rsidR="0053746E">
        <w:rPr>
          <w:lang w:val="en-GB"/>
        </w:rPr>
        <w:t xml:space="preserve"> </w:t>
      </w:r>
      <w:proofErr w:type="spellStart"/>
      <w:r w:rsidR="0053746E">
        <w:rPr>
          <w:lang w:val="en-GB"/>
        </w:rPr>
        <w:t>ist</w:t>
      </w:r>
      <w:proofErr w:type="spellEnd"/>
      <w:r w:rsidR="0053746E">
        <w:rPr>
          <w:lang w:val="en-GB"/>
        </w:rPr>
        <w:t xml:space="preserve"> (Did you seek any specialist for a treatment?).</w:t>
      </w:r>
    </w:p>
    <w:p w14:paraId="5CF53E7E" w14:textId="39D25E75" w:rsidR="003F5DB5" w:rsidRDefault="003F5DB5" w:rsidP="003F5DB5">
      <w:pPr>
        <w:pStyle w:val="Listenabsatz"/>
        <w:numPr>
          <w:ilvl w:val="0"/>
          <w:numId w:val="2"/>
        </w:numPr>
      </w:pPr>
      <w:r>
        <w:t xml:space="preserve">Die Daten für diese Studie stammen aus der öffentlichen </w:t>
      </w:r>
      <w:proofErr w:type="spellStart"/>
      <w:r>
        <w:t>Kaggle</w:t>
      </w:r>
      <w:proofErr w:type="spellEnd"/>
      <w:r>
        <w:t xml:space="preserve">-Datenbank und sind speziell dem Datensatz "Student Mental Health" zugeordnet. Der Datensatz kann von folgendem Link </w:t>
      </w:r>
      <w:r w:rsidRPr="003F5DB5">
        <w:t xml:space="preserve">heruntergeladen werden: </w:t>
      </w:r>
      <w:hyperlink r:id="rId19" w:history="1">
        <w:r w:rsidR="00580D98">
          <w:rPr>
            <w:rStyle w:val="Hyperlink"/>
          </w:rPr>
          <w:t xml:space="preserve">Student Mental </w:t>
        </w:r>
        <w:proofErr w:type="spellStart"/>
        <w:r w:rsidR="00580D98">
          <w:rPr>
            <w:rStyle w:val="Hyperlink"/>
          </w:rPr>
          <w:t>health</w:t>
        </w:r>
        <w:proofErr w:type="spellEnd"/>
        <w:r w:rsidR="00580D98">
          <w:rPr>
            <w:rStyle w:val="Hyperlink"/>
          </w:rPr>
          <w:t xml:space="preserve"> | </w:t>
        </w:r>
        <w:proofErr w:type="spellStart"/>
        <w:r w:rsidR="00580D98">
          <w:rPr>
            <w:rStyle w:val="Hyperlink"/>
          </w:rPr>
          <w:t>Kaggle</w:t>
        </w:r>
        <w:proofErr w:type="spellEnd"/>
      </w:hyperlink>
    </w:p>
    <w:p w14:paraId="1729B057" w14:textId="476B6235" w:rsidR="003B2D4B" w:rsidRDefault="003F5DB5" w:rsidP="003F5DB5">
      <w:pPr>
        <w:pStyle w:val="Listenabsatz"/>
        <w:numPr>
          <w:ilvl w:val="0"/>
          <w:numId w:val="2"/>
        </w:numPr>
      </w:pPr>
      <w:r w:rsidRPr="003F5DB5">
        <w:t xml:space="preserve">Die Daten wurden von </w:t>
      </w:r>
      <w:proofErr w:type="spellStart"/>
      <w:r w:rsidRPr="003F5DB5">
        <w:t>Kaggle</w:t>
      </w:r>
      <w:proofErr w:type="spellEnd"/>
      <w:r w:rsidRPr="003F5DB5">
        <w:t xml:space="preserve">-Nutzer </w:t>
      </w:r>
      <w:proofErr w:type="spellStart"/>
      <w:r w:rsidRPr="003F5DB5">
        <w:t>Shariful</w:t>
      </w:r>
      <w:proofErr w:type="spellEnd"/>
      <w:r w:rsidRPr="003F5DB5">
        <w:t xml:space="preserve"> gesammelt und zur Verfügung gestellt. Sie sind auf</w:t>
      </w:r>
      <w:r>
        <w:t xml:space="preserve"> der ganzen Welt angesiedelt und erfassen Informationen über den Geistesgesundheitszustand von Studierenden.</w:t>
      </w:r>
    </w:p>
    <w:p w14:paraId="4EC4A04E" w14:textId="78C2633F" w:rsidR="00ED6D09" w:rsidRDefault="00ED6D09" w:rsidP="00941825">
      <w:pPr>
        <w:pStyle w:val="Listenabsatz"/>
        <w:numPr>
          <w:ilvl w:val="0"/>
          <w:numId w:val="2"/>
        </w:numPr>
      </w:pPr>
      <w:r>
        <w:t>Die Daten wurden mit verschiedenen Online-Umfragen und Bewertungsformularen von Universitäten auf der ganzen Welt gesammelt. Die Datenerhebung erfolgte über verschiedene Jahre hinweg. Es ist jedoch zu beachten, dass alle Teilnehmer der Umfrage anonym bleiben, und ihre Identität und ihre spezifischen Informationen sind geschützt.</w:t>
      </w:r>
    </w:p>
    <w:p w14:paraId="3765845F" w14:textId="61DA24B1" w:rsidR="00B93AD6" w:rsidRDefault="003B2D4B" w:rsidP="00B93AD6">
      <w:pPr>
        <w:pStyle w:val="Listenabsatz"/>
        <w:numPr>
          <w:ilvl w:val="0"/>
          <w:numId w:val="2"/>
        </w:numPr>
      </w:pPr>
      <w:r>
        <w:t>R</w:t>
      </w:r>
      <w:r w:rsidR="00B93AD6">
        <w:t xml:space="preserve">echtliche Aspekte </w:t>
      </w:r>
      <w:r w:rsidR="00311A08">
        <w:t>zur Nutzung der Daten</w:t>
      </w:r>
      <w:r>
        <w:t>, Lizenzen etc.</w:t>
      </w:r>
    </w:p>
    <w:p w14:paraId="13A3FB1E" w14:textId="73262A6D" w:rsidR="005F4D0A" w:rsidRDefault="005F4D0A" w:rsidP="00975194">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rsidR="003F0203">
        <w:rPr>
          <w:rStyle w:val="normaltextrun"/>
          <w:rFonts w:ascii="Calibri" w:hAnsi="Calibri" w:cs="Calibri"/>
          <w:color w:val="000000"/>
          <w:shd w:val="clear" w:color="auto" w:fill="FFFFFF"/>
        </w:rPr>
        <w:t>.</w:t>
      </w:r>
      <w:r>
        <w:t xml:space="preserve"> </w:t>
      </w:r>
    </w:p>
    <w:p w14:paraId="27EF0A0C" w14:textId="6D09A385" w:rsidR="00543FD0" w:rsidRDefault="00F678EF" w:rsidP="00ED6D09">
      <w:pPr>
        <w:pStyle w:val="Listenabsatz"/>
        <w:numPr>
          <w:ilvl w:val="0"/>
          <w:numId w:val="2"/>
        </w:numPr>
      </w:pPr>
      <w:r>
        <w:rPr>
          <w:rStyle w:val="normaltextrun"/>
          <w:rFonts w:ascii="Calibri" w:hAnsi="Calibri" w:cs="Calibri"/>
          <w:color w:val="000000"/>
          <w:shd w:val="clear" w:color="auto" w:fill="FFFFFF"/>
        </w:rPr>
        <w:t>Die Daten sind, wie alle anderen Daten aus dieser Arbeit, in GitHub aufrufbar über den oben getaggten Teams-Link</w:t>
      </w:r>
      <w:r>
        <w:rPr>
          <w:rStyle w:val="eop"/>
          <w:rFonts w:ascii="Calibri" w:hAnsi="Calibri" w:cs="Calibri"/>
          <w:color w:val="000000"/>
          <w:shd w:val="clear" w:color="auto" w:fill="FFFFFF"/>
        </w:rPr>
        <w:t> </w:t>
      </w:r>
      <w:r>
        <w:t xml:space="preserve"> </w:t>
      </w:r>
    </w:p>
    <w:p w14:paraId="7C1E2F3A" w14:textId="67604B42" w:rsidR="00311A08" w:rsidRDefault="00445CAD" w:rsidP="0043124B">
      <w:pPr>
        <w:pStyle w:val="berschrift3"/>
      </w:pPr>
      <w:r>
        <w:lastRenderedPageBreak/>
        <w:t>Datenkatalog</w:t>
      </w:r>
      <w:r w:rsidR="009345B3">
        <w:t xml:space="preserve"> </w:t>
      </w:r>
      <w:proofErr w:type="spellStart"/>
      <w:r w:rsidR="009345B3">
        <w:t>malaysia_student_mental_health</w:t>
      </w:r>
      <w:proofErr w:type="spellEnd"/>
    </w:p>
    <w:p w14:paraId="4256B2CC" w14:textId="18612BF4" w:rsidR="00311A08" w:rsidRDefault="00311A08" w:rsidP="00311A08">
      <w:pPr>
        <w:ind w:left="360"/>
      </w:pPr>
    </w:p>
    <w:tbl>
      <w:tblPr>
        <w:tblStyle w:val="Tabellenraster"/>
        <w:tblW w:w="9214" w:type="dxa"/>
        <w:tblInd w:w="-5" w:type="dxa"/>
        <w:tblLook w:val="04A0" w:firstRow="1" w:lastRow="0" w:firstColumn="1" w:lastColumn="0" w:noHBand="0" w:noVBand="1"/>
      </w:tblPr>
      <w:tblGrid>
        <w:gridCol w:w="1665"/>
        <w:gridCol w:w="1406"/>
        <w:gridCol w:w="1094"/>
        <w:gridCol w:w="1835"/>
        <w:gridCol w:w="3214"/>
      </w:tblGrid>
      <w:tr w:rsidR="00543FD0" w:rsidRPr="00642DF8" w14:paraId="5ACC38E8" w14:textId="77777777" w:rsidTr="00543FD0">
        <w:tc>
          <w:tcPr>
            <w:tcW w:w="1665" w:type="dxa"/>
          </w:tcPr>
          <w:p w14:paraId="2D687458" w14:textId="3B578464" w:rsidR="00543FD0" w:rsidRPr="00642DF8" w:rsidRDefault="00543FD0" w:rsidP="00311A08">
            <w:pPr>
              <w:rPr>
                <w:b/>
                <w:bCs/>
                <w:sz w:val="20"/>
                <w:szCs w:val="20"/>
              </w:rPr>
            </w:pPr>
            <w:r w:rsidRPr="00642DF8">
              <w:rPr>
                <w:b/>
                <w:bCs/>
                <w:sz w:val="20"/>
                <w:szCs w:val="20"/>
              </w:rPr>
              <w:t>Spaltenindex</w:t>
            </w:r>
          </w:p>
        </w:tc>
        <w:tc>
          <w:tcPr>
            <w:tcW w:w="1406" w:type="dxa"/>
          </w:tcPr>
          <w:p w14:paraId="1B44300F" w14:textId="6A735ACC" w:rsidR="00543FD0" w:rsidRPr="00642DF8" w:rsidRDefault="00543FD0" w:rsidP="00311A08">
            <w:pPr>
              <w:rPr>
                <w:b/>
                <w:bCs/>
                <w:sz w:val="20"/>
                <w:szCs w:val="20"/>
              </w:rPr>
            </w:pPr>
            <w:r w:rsidRPr="00642DF8">
              <w:rPr>
                <w:b/>
                <w:bCs/>
                <w:sz w:val="20"/>
                <w:szCs w:val="20"/>
              </w:rPr>
              <w:t>Spaltenname</w:t>
            </w:r>
          </w:p>
        </w:tc>
        <w:tc>
          <w:tcPr>
            <w:tcW w:w="1094" w:type="dxa"/>
          </w:tcPr>
          <w:p w14:paraId="21F46BFE" w14:textId="53C3DD90" w:rsidR="00543FD0" w:rsidRPr="00642DF8" w:rsidRDefault="00543FD0" w:rsidP="00311A08">
            <w:pPr>
              <w:rPr>
                <w:b/>
                <w:bCs/>
                <w:sz w:val="20"/>
                <w:szCs w:val="20"/>
              </w:rPr>
            </w:pPr>
            <w:r w:rsidRPr="00642DF8">
              <w:rPr>
                <w:b/>
                <w:bCs/>
                <w:sz w:val="20"/>
                <w:szCs w:val="20"/>
              </w:rPr>
              <w:t xml:space="preserve"> Datentyp</w:t>
            </w:r>
          </w:p>
        </w:tc>
        <w:tc>
          <w:tcPr>
            <w:tcW w:w="1835" w:type="dxa"/>
          </w:tcPr>
          <w:p w14:paraId="38DFC01F" w14:textId="53D5BB2E" w:rsidR="00543FD0" w:rsidRPr="00642DF8" w:rsidRDefault="00543FD0" w:rsidP="00311A08">
            <w:pPr>
              <w:rPr>
                <w:b/>
                <w:bCs/>
                <w:sz w:val="20"/>
                <w:szCs w:val="20"/>
              </w:rPr>
            </w:pPr>
            <w:r w:rsidRPr="00642DF8">
              <w:rPr>
                <w:b/>
                <w:bCs/>
                <w:sz w:val="20"/>
                <w:szCs w:val="20"/>
              </w:rPr>
              <w:t>Werte (Wertebereich, ev. Validierungsregeln)</w:t>
            </w:r>
          </w:p>
        </w:tc>
        <w:tc>
          <w:tcPr>
            <w:tcW w:w="3214" w:type="dxa"/>
          </w:tcPr>
          <w:p w14:paraId="7ADA3EB9" w14:textId="5BC25684" w:rsidR="00543FD0" w:rsidRPr="00642DF8" w:rsidRDefault="00543FD0" w:rsidP="00311A08">
            <w:pPr>
              <w:rPr>
                <w:b/>
                <w:bCs/>
                <w:sz w:val="20"/>
                <w:szCs w:val="20"/>
              </w:rPr>
            </w:pPr>
            <w:r w:rsidRPr="00642DF8">
              <w:rPr>
                <w:b/>
                <w:bCs/>
                <w:sz w:val="20"/>
                <w:szCs w:val="20"/>
              </w:rPr>
              <w:t>Kurze Beschreibung</w:t>
            </w:r>
          </w:p>
        </w:tc>
      </w:tr>
      <w:tr w:rsidR="00543FD0" w:rsidRPr="00923AA8" w14:paraId="19CFACCF" w14:textId="77777777" w:rsidTr="00543FD0">
        <w:tc>
          <w:tcPr>
            <w:tcW w:w="1665" w:type="dxa"/>
          </w:tcPr>
          <w:p w14:paraId="67B015F6" w14:textId="27C83193" w:rsidR="00543FD0" w:rsidRPr="00923AA8" w:rsidRDefault="00543FD0" w:rsidP="00311A08">
            <w:pPr>
              <w:rPr>
                <w:sz w:val="20"/>
                <w:szCs w:val="20"/>
              </w:rPr>
            </w:pPr>
            <w:r w:rsidRPr="00923AA8">
              <w:rPr>
                <w:sz w:val="20"/>
                <w:szCs w:val="20"/>
              </w:rPr>
              <w:t>1</w:t>
            </w:r>
          </w:p>
        </w:tc>
        <w:tc>
          <w:tcPr>
            <w:tcW w:w="1406" w:type="dxa"/>
          </w:tcPr>
          <w:p w14:paraId="69477DF8" w14:textId="000C6CA9" w:rsidR="00543FD0" w:rsidRPr="00923AA8" w:rsidRDefault="00543FD0" w:rsidP="00311A08">
            <w:pPr>
              <w:rPr>
                <w:sz w:val="20"/>
                <w:szCs w:val="20"/>
              </w:rPr>
            </w:pPr>
            <w:proofErr w:type="spellStart"/>
            <w:r>
              <w:rPr>
                <w:sz w:val="20"/>
                <w:szCs w:val="20"/>
              </w:rPr>
              <w:t>Timestamp</w:t>
            </w:r>
            <w:proofErr w:type="spellEnd"/>
          </w:p>
        </w:tc>
        <w:tc>
          <w:tcPr>
            <w:tcW w:w="1094" w:type="dxa"/>
          </w:tcPr>
          <w:p w14:paraId="76B879BE" w14:textId="0B90A21E" w:rsidR="00543FD0" w:rsidRPr="00923AA8" w:rsidRDefault="00976B86" w:rsidP="00311A08">
            <w:pPr>
              <w:rPr>
                <w:sz w:val="20"/>
                <w:szCs w:val="20"/>
              </w:rPr>
            </w:pPr>
            <w:r>
              <w:rPr>
                <w:sz w:val="20"/>
                <w:szCs w:val="20"/>
              </w:rPr>
              <w:t>date</w:t>
            </w:r>
          </w:p>
        </w:tc>
        <w:tc>
          <w:tcPr>
            <w:tcW w:w="1835" w:type="dxa"/>
          </w:tcPr>
          <w:p w14:paraId="1E236862" w14:textId="09DC4DEB" w:rsidR="00543FD0" w:rsidRPr="00923AA8" w:rsidRDefault="00543FD0" w:rsidP="00311A08">
            <w:pPr>
              <w:rPr>
                <w:sz w:val="20"/>
                <w:szCs w:val="20"/>
              </w:rPr>
            </w:pPr>
            <w:r w:rsidRPr="00A7075C">
              <w:rPr>
                <w:sz w:val="20"/>
                <w:szCs w:val="20"/>
              </w:rPr>
              <w:t>8/7/2020 12:02</w:t>
            </w:r>
            <w:r>
              <w:rPr>
                <w:sz w:val="20"/>
                <w:szCs w:val="20"/>
              </w:rPr>
              <w:t xml:space="preserve"> - </w:t>
            </w:r>
            <w:r w:rsidRPr="0041344D">
              <w:rPr>
                <w:sz w:val="20"/>
                <w:szCs w:val="20"/>
              </w:rPr>
              <w:t>18/07/2020 20:16:21</w:t>
            </w:r>
            <w:r>
              <w:rPr>
                <w:sz w:val="20"/>
                <w:szCs w:val="20"/>
              </w:rPr>
              <w:t>, Datum und Zeitangabe</w:t>
            </w:r>
          </w:p>
        </w:tc>
        <w:tc>
          <w:tcPr>
            <w:tcW w:w="3214" w:type="dxa"/>
          </w:tcPr>
          <w:p w14:paraId="4F6842E7" w14:textId="25630CA8" w:rsidR="00543FD0" w:rsidRPr="00923AA8" w:rsidRDefault="00543FD0" w:rsidP="00311A08">
            <w:pPr>
              <w:rPr>
                <w:sz w:val="20"/>
                <w:szCs w:val="20"/>
              </w:rPr>
            </w:pPr>
            <w:r>
              <w:rPr>
                <w:sz w:val="20"/>
                <w:szCs w:val="20"/>
              </w:rPr>
              <w:t>Exaktes Datum</w:t>
            </w:r>
          </w:p>
        </w:tc>
      </w:tr>
      <w:tr w:rsidR="00543FD0" w:rsidRPr="00923AA8" w14:paraId="7087FCC6" w14:textId="77777777" w:rsidTr="00543FD0">
        <w:tc>
          <w:tcPr>
            <w:tcW w:w="1665" w:type="dxa"/>
          </w:tcPr>
          <w:p w14:paraId="4F25538B" w14:textId="46228B8D" w:rsidR="00543FD0" w:rsidRPr="00923AA8" w:rsidRDefault="00543FD0" w:rsidP="00311A08">
            <w:pPr>
              <w:rPr>
                <w:sz w:val="20"/>
                <w:szCs w:val="20"/>
              </w:rPr>
            </w:pPr>
            <w:r w:rsidRPr="00923AA8">
              <w:rPr>
                <w:sz w:val="20"/>
                <w:szCs w:val="20"/>
              </w:rPr>
              <w:t>2</w:t>
            </w:r>
          </w:p>
        </w:tc>
        <w:tc>
          <w:tcPr>
            <w:tcW w:w="1406" w:type="dxa"/>
          </w:tcPr>
          <w:p w14:paraId="6602ED3C" w14:textId="74CC8205" w:rsidR="00543FD0" w:rsidRPr="00923AA8" w:rsidRDefault="00543FD0" w:rsidP="00311A08">
            <w:pPr>
              <w:rPr>
                <w:sz w:val="20"/>
                <w:szCs w:val="20"/>
              </w:rPr>
            </w:pPr>
            <w:proofErr w:type="spellStart"/>
            <w:r>
              <w:rPr>
                <w:sz w:val="20"/>
                <w:szCs w:val="20"/>
              </w:rPr>
              <w:t>Choose</w:t>
            </w:r>
            <w:proofErr w:type="spellEnd"/>
            <w:r>
              <w:rPr>
                <w:sz w:val="20"/>
                <w:szCs w:val="20"/>
              </w:rPr>
              <w:t xml:space="preserve"> </w:t>
            </w:r>
            <w:proofErr w:type="spellStart"/>
            <w:r>
              <w:rPr>
                <w:sz w:val="20"/>
                <w:szCs w:val="20"/>
              </w:rPr>
              <w:t>your</w:t>
            </w:r>
            <w:proofErr w:type="spellEnd"/>
            <w:r>
              <w:rPr>
                <w:sz w:val="20"/>
                <w:szCs w:val="20"/>
              </w:rPr>
              <w:t xml:space="preserve"> </w:t>
            </w:r>
            <w:proofErr w:type="spellStart"/>
            <w:r>
              <w:rPr>
                <w:sz w:val="20"/>
                <w:szCs w:val="20"/>
              </w:rPr>
              <w:t>gender</w:t>
            </w:r>
            <w:proofErr w:type="spellEnd"/>
          </w:p>
        </w:tc>
        <w:tc>
          <w:tcPr>
            <w:tcW w:w="1094" w:type="dxa"/>
          </w:tcPr>
          <w:p w14:paraId="19540CA9" w14:textId="10CC666F" w:rsidR="00543FD0" w:rsidRPr="00923AA8" w:rsidRDefault="00543FD0" w:rsidP="00311A08">
            <w:pPr>
              <w:rPr>
                <w:sz w:val="20"/>
                <w:szCs w:val="20"/>
              </w:rPr>
            </w:pPr>
            <w:r>
              <w:rPr>
                <w:sz w:val="20"/>
                <w:szCs w:val="20"/>
              </w:rPr>
              <w:t>String, not null</w:t>
            </w:r>
          </w:p>
        </w:tc>
        <w:tc>
          <w:tcPr>
            <w:tcW w:w="1835" w:type="dxa"/>
          </w:tcPr>
          <w:p w14:paraId="48767E85" w14:textId="6F85759C" w:rsidR="00543FD0" w:rsidRPr="00923AA8" w:rsidRDefault="00543FD0" w:rsidP="00311A08">
            <w:pPr>
              <w:rPr>
                <w:sz w:val="20"/>
                <w:szCs w:val="20"/>
              </w:rPr>
            </w:pPr>
          </w:p>
        </w:tc>
        <w:tc>
          <w:tcPr>
            <w:tcW w:w="3214" w:type="dxa"/>
          </w:tcPr>
          <w:p w14:paraId="04E086F7" w14:textId="21895892" w:rsidR="00543FD0" w:rsidRPr="00923AA8" w:rsidRDefault="00543FD0" w:rsidP="00311A08">
            <w:pPr>
              <w:rPr>
                <w:sz w:val="20"/>
                <w:szCs w:val="20"/>
              </w:rPr>
            </w:pPr>
            <w:r>
              <w:rPr>
                <w:sz w:val="20"/>
                <w:szCs w:val="20"/>
              </w:rPr>
              <w:t xml:space="preserve">Geschlechterauswahl, </w:t>
            </w:r>
            <w:proofErr w:type="spellStart"/>
            <w:r>
              <w:rPr>
                <w:sz w:val="20"/>
                <w:szCs w:val="20"/>
              </w:rPr>
              <w:t>Female</w:t>
            </w:r>
            <w:proofErr w:type="spellEnd"/>
            <w:r>
              <w:rPr>
                <w:sz w:val="20"/>
                <w:szCs w:val="20"/>
              </w:rPr>
              <w:t xml:space="preserve"> und Male</w:t>
            </w:r>
          </w:p>
        </w:tc>
      </w:tr>
      <w:tr w:rsidR="00543FD0" w:rsidRPr="00923AA8" w14:paraId="5F33C754" w14:textId="77777777" w:rsidTr="00543FD0">
        <w:tc>
          <w:tcPr>
            <w:tcW w:w="1665" w:type="dxa"/>
          </w:tcPr>
          <w:p w14:paraId="1A33DB3F" w14:textId="25935EA0" w:rsidR="00543FD0" w:rsidRPr="00923AA8" w:rsidRDefault="00543FD0" w:rsidP="00311A08">
            <w:pPr>
              <w:rPr>
                <w:sz w:val="20"/>
                <w:szCs w:val="20"/>
              </w:rPr>
            </w:pPr>
            <w:r>
              <w:rPr>
                <w:sz w:val="20"/>
                <w:szCs w:val="20"/>
              </w:rPr>
              <w:t>3</w:t>
            </w:r>
          </w:p>
        </w:tc>
        <w:tc>
          <w:tcPr>
            <w:tcW w:w="1406" w:type="dxa"/>
          </w:tcPr>
          <w:p w14:paraId="526ECCC3" w14:textId="508714D7" w:rsidR="00543FD0" w:rsidRPr="00923AA8" w:rsidRDefault="00543FD0" w:rsidP="00311A08">
            <w:pPr>
              <w:rPr>
                <w:sz w:val="20"/>
                <w:szCs w:val="20"/>
              </w:rPr>
            </w:pPr>
            <w:r>
              <w:rPr>
                <w:sz w:val="20"/>
                <w:szCs w:val="20"/>
              </w:rPr>
              <w:t>Age</w:t>
            </w:r>
          </w:p>
        </w:tc>
        <w:tc>
          <w:tcPr>
            <w:tcW w:w="1094" w:type="dxa"/>
          </w:tcPr>
          <w:p w14:paraId="7FB23C9D" w14:textId="56FB25EA" w:rsidR="00543FD0" w:rsidRPr="00923AA8" w:rsidRDefault="00543FD0" w:rsidP="00311A08">
            <w:pPr>
              <w:rPr>
                <w:sz w:val="20"/>
                <w:szCs w:val="20"/>
              </w:rPr>
            </w:pPr>
            <w:r>
              <w:rPr>
                <w:sz w:val="20"/>
                <w:szCs w:val="20"/>
              </w:rPr>
              <w:t>Integer, not null</w:t>
            </w:r>
          </w:p>
        </w:tc>
        <w:tc>
          <w:tcPr>
            <w:tcW w:w="1835" w:type="dxa"/>
          </w:tcPr>
          <w:p w14:paraId="73CC42D3" w14:textId="12727B10" w:rsidR="00543FD0" w:rsidRPr="00923AA8" w:rsidRDefault="00543FD0" w:rsidP="00311A08">
            <w:pPr>
              <w:rPr>
                <w:sz w:val="20"/>
                <w:szCs w:val="20"/>
              </w:rPr>
            </w:pPr>
            <w:r>
              <w:rPr>
                <w:sz w:val="20"/>
                <w:szCs w:val="20"/>
              </w:rPr>
              <w:t>18 – 24, ganze Zahlen</w:t>
            </w:r>
          </w:p>
        </w:tc>
        <w:tc>
          <w:tcPr>
            <w:tcW w:w="3214" w:type="dxa"/>
          </w:tcPr>
          <w:p w14:paraId="7E2C9927" w14:textId="262BDDC1" w:rsidR="00543FD0" w:rsidRPr="00923AA8" w:rsidRDefault="00543FD0" w:rsidP="00311A08">
            <w:pPr>
              <w:rPr>
                <w:sz w:val="20"/>
                <w:szCs w:val="20"/>
              </w:rPr>
            </w:pPr>
            <w:r>
              <w:rPr>
                <w:sz w:val="20"/>
                <w:szCs w:val="20"/>
              </w:rPr>
              <w:t>Altersangabe</w:t>
            </w:r>
          </w:p>
        </w:tc>
      </w:tr>
      <w:tr w:rsidR="00543FD0" w:rsidRPr="00923AA8" w14:paraId="7F5396F5" w14:textId="77777777" w:rsidTr="00543FD0">
        <w:tc>
          <w:tcPr>
            <w:tcW w:w="1665" w:type="dxa"/>
          </w:tcPr>
          <w:p w14:paraId="7035D385" w14:textId="0B0EA3F0" w:rsidR="00543FD0" w:rsidRDefault="00543FD0" w:rsidP="00311A08">
            <w:pPr>
              <w:rPr>
                <w:sz w:val="20"/>
                <w:szCs w:val="20"/>
              </w:rPr>
            </w:pPr>
            <w:r>
              <w:rPr>
                <w:sz w:val="20"/>
                <w:szCs w:val="20"/>
              </w:rPr>
              <w:t>4</w:t>
            </w:r>
          </w:p>
        </w:tc>
        <w:tc>
          <w:tcPr>
            <w:tcW w:w="1406" w:type="dxa"/>
          </w:tcPr>
          <w:p w14:paraId="5C00766C" w14:textId="208F506A" w:rsidR="00543FD0" w:rsidRPr="00923AA8" w:rsidRDefault="00543FD0" w:rsidP="00311A08">
            <w:pPr>
              <w:rPr>
                <w:sz w:val="20"/>
                <w:szCs w:val="20"/>
              </w:rPr>
            </w:pP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your</w:t>
            </w:r>
            <w:proofErr w:type="spellEnd"/>
            <w:r>
              <w:rPr>
                <w:sz w:val="20"/>
                <w:szCs w:val="20"/>
              </w:rPr>
              <w:t xml:space="preserve"> </w:t>
            </w:r>
            <w:proofErr w:type="spellStart"/>
            <w:r>
              <w:rPr>
                <w:sz w:val="20"/>
                <w:szCs w:val="20"/>
              </w:rPr>
              <w:t>course</w:t>
            </w:r>
            <w:proofErr w:type="spellEnd"/>
            <w:r>
              <w:rPr>
                <w:sz w:val="20"/>
                <w:szCs w:val="20"/>
              </w:rPr>
              <w:t>?</w:t>
            </w:r>
          </w:p>
        </w:tc>
        <w:tc>
          <w:tcPr>
            <w:tcW w:w="1094" w:type="dxa"/>
          </w:tcPr>
          <w:p w14:paraId="18CBF6A9" w14:textId="47B3F797" w:rsidR="00543FD0" w:rsidRPr="00923AA8" w:rsidRDefault="00543FD0" w:rsidP="00311A08">
            <w:pPr>
              <w:rPr>
                <w:sz w:val="20"/>
                <w:szCs w:val="20"/>
              </w:rPr>
            </w:pPr>
            <w:r>
              <w:rPr>
                <w:sz w:val="20"/>
                <w:szCs w:val="20"/>
              </w:rPr>
              <w:t>String, not null</w:t>
            </w:r>
          </w:p>
        </w:tc>
        <w:tc>
          <w:tcPr>
            <w:tcW w:w="1835" w:type="dxa"/>
          </w:tcPr>
          <w:p w14:paraId="63C27AAC" w14:textId="77777777" w:rsidR="00543FD0" w:rsidRPr="00923AA8" w:rsidRDefault="00543FD0" w:rsidP="00311A08">
            <w:pPr>
              <w:rPr>
                <w:sz w:val="20"/>
                <w:szCs w:val="20"/>
              </w:rPr>
            </w:pPr>
          </w:p>
        </w:tc>
        <w:tc>
          <w:tcPr>
            <w:tcW w:w="3214" w:type="dxa"/>
          </w:tcPr>
          <w:p w14:paraId="36E90B0D" w14:textId="6ECF22B4" w:rsidR="00543FD0" w:rsidRPr="00923AA8" w:rsidRDefault="00543FD0" w:rsidP="00311A08">
            <w:pPr>
              <w:rPr>
                <w:sz w:val="20"/>
                <w:szCs w:val="20"/>
              </w:rPr>
            </w:pPr>
            <w:r>
              <w:rPr>
                <w:sz w:val="20"/>
                <w:szCs w:val="20"/>
              </w:rPr>
              <w:t>Auswahl des belegten Kurses</w:t>
            </w:r>
          </w:p>
        </w:tc>
      </w:tr>
      <w:tr w:rsidR="00543FD0" w:rsidRPr="00177D0D" w14:paraId="4149AA62" w14:textId="77777777" w:rsidTr="00543FD0">
        <w:tc>
          <w:tcPr>
            <w:tcW w:w="1665" w:type="dxa"/>
          </w:tcPr>
          <w:p w14:paraId="44D33222" w14:textId="4BB3D932" w:rsidR="00543FD0" w:rsidRDefault="00543FD0" w:rsidP="00311A08">
            <w:pPr>
              <w:rPr>
                <w:sz w:val="20"/>
                <w:szCs w:val="20"/>
              </w:rPr>
            </w:pPr>
            <w:r>
              <w:rPr>
                <w:sz w:val="20"/>
                <w:szCs w:val="20"/>
              </w:rPr>
              <w:t>5</w:t>
            </w:r>
          </w:p>
        </w:tc>
        <w:tc>
          <w:tcPr>
            <w:tcW w:w="1406" w:type="dxa"/>
          </w:tcPr>
          <w:p w14:paraId="75372960" w14:textId="1C321F18" w:rsidR="00543FD0" w:rsidRPr="00177D0D" w:rsidRDefault="00543FD0" w:rsidP="00311A08">
            <w:pPr>
              <w:rPr>
                <w:sz w:val="20"/>
                <w:szCs w:val="20"/>
                <w:lang w:val="en-GB"/>
              </w:rPr>
            </w:pPr>
            <w:r w:rsidRPr="00177D0D">
              <w:rPr>
                <w:sz w:val="20"/>
                <w:szCs w:val="20"/>
                <w:lang w:val="en-GB"/>
              </w:rPr>
              <w:t>Your current year of S</w:t>
            </w:r>
            <w:r>
              <w:rPr>
                <w:sz w:val="20"/>
                <w:szCs w:val="20"/>
                <w:lang w:val="en-GB"/>
              </w:rPr>
              <w:t>tudy</w:t>
            </w:r>
          </w:p>
        </w:tc>
        <w:tc>
          <w:tcPr>
            <w:tcW w:w="1094" w:type="dxa"/>
          </w:tcPr>
          <w:p w14:paraId="603B3EB6" w14:textId="2BEF52CB" w:rsidR="00543FD0" w:rsidRPr="00177D0D" w:rsidRDefault="00543FD0" w:rsidP="00311A08">
            <w:pPr>
              <w:rPr>
                <w:sz w:val="20"/>
                <w:szCs w:val="20"/>
                <w:lang w:val="en-GB"/>
              </w:rPr>
            </w:pPr>
            <w:r>
              <w:rPr>
                <w:sz w:val="20"/>
                <w:szCs w:val="20"/>
                <w:lang w:val="en-GB"/>
              </w:rPr>
              <w:t>String, not null</w:t>
            </w:r>
          </w:p>
        </w:tc>
        <w:tc>
          <w:tcPr>
            <w:tcW w:w="1835" w:type="dxa"/>
          </w:tcPr>
          <w:p w14:paraId="5BE1A940" w14:textId="77777777" w:rsidR="00543FD0" w:rsidRPr="00177D0D" w:rsidRDefault="00543FD0" w:rsidP="00311A08">
            <w:pPr>
              <w:rPr>
                <w:sz w:val="20"/>
                <w:szCs w:val="20"/>
                <w:lang w:val="en-GB"/>
              </w:rPr>
            </w:pPr>
          </w:p>
        </w:tc>
        <w:tc>
          <w:tcPr>
            <w:tcW w:w="3214" w:type="dxa"/>
          </w:tcPr>
          <w:p w14:paraId="7B26F3FB" w14:textId="06469ABF" w:rsidR="00543FD0" w:rsidRPr="00177D0D" w:rsidRDefault="00543FD0" w:rsidP="00311A08">
            <w:pPr>
              <w:rPr>
                <w:sz w:val="20"/>
                <w:szCs w:val="20"/>
                <w:lang w:val="en-GB"/>
              </w:rPr>
            </w:pPr>
            <w:proofErr w:type="spellStart"/>
            <w:r>
              <w:rPr>
                <w:sz w:val="20"/>
                <w:szCs w:val="20"/>
                <w:lang w:val="en-GB"/>
              </w:rPr>
              <w:t>Studienjahr</w:t>
            </w:r>
            <w:proofErr w:type="spellEnd"/>
            <w:r>
              <w:rPr>
                <w:sz w:val="20"/>
                <w:szCs w:val="20"/>
                <w:lang w:val="en-GB"/>
              </w:rPr>
              <w:t xml:space="preserve"> </w:t>
            </w:r>
            <w:proofErr w:type="spellStart"/>
            <w:r>
              <w:rPr>
                <w:sz w:val="20"/>
                <w:szCs w:val="20"/>
                <w:lang w:val="en-GB"/>
              </w:rPr>
              <w:t>auswahl</w:t>
            </w:r>
            <w:proofErr w:type="spellEnd"/>
          </w:p>
        </w:tc>
      </w:tr>
      <w:tr w:rsidR="00543FD0" w:rsidRPr="00923AA8" w14:paraId="7112E497" w14:textId="77777777" w:rsidTr="00543FD0">
        <w:tc>
          <w:tcPr>
            <w:tcW w:w="1665" w:type="dxa"/>
          </w:tcPr>
          <w:p w14:paraId="421A42D3" w14:textId="4DA0370B" w:rsidR="00543FD0" w:rsidRDefault="00543FD0" w:rsidP="00311A08">
            <w:pPr>
              <w:rPr>
                <w:sz w:val="20"/>
                <w:szCs w:val="20"/>
              </w:rPr>
            </w:pPr>
            <w:r>
              <w:rPr>
                <w:sz w:val="20"/>
                <w:szCs w:val="20"/>
              </w:rPr>
              <w:t>6</w:t>
            </w:r>
          </w:p>
        </w:tc>
        <w:tc>
          <w:tcPr>
            <w:tcW w:w="1406" w:type="dxa"/>
          </w:tcPr>
          <w:p w14:paraId="04826E99" w14:textId="11988586" w:rsidR="00543FD0" w:rsidRPr="00923AA8" w:rsidRDefault="00543FD0" w:rsidP="00311A08">
            <w:pPr>
              <w:rPr>
                <w:sz w:val="20"/>
                <w:szCs w:val="20"/>
              </w:rPr>
            </w:pP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your</w:t>
            </w:r>
            <w:proofErr w:type="spellEnd"/>
            <w:r>
              <w:rPr>
                <w:sz w:val="20"/>
                <w:szCs w:val="20"/>
              </w:rPr>
              <w:t xml:space="preserve"> CGPA?</w:t>
            </w:r>
          </w:p>
        </w:tc>
        <w:tc>
          <w:tcPr>
            <w:tcW w:w="1094" w:type="dxa"/>
          </w:tcPr>
          <w:p w14:paraId="1AD9A42C" w14:textId="53C88F9A" w:rsidR="00543FD0" w:rsidRPr="00923AA8" w:rsidRDefault="00543FD0" w:rsidP="00311A08">
            <w:pPr>
              <w:rPr>
                <w:sz w:val="20"/>
                <w:szCs w:val="20"/>
              </w:rPr>
            </w:pPr>
            <w:proofErr w:type="spellStart"/>
            <w:r>
              <w:rPr>
                <w:sz w:val="20"/>
                <w:szCs w:val="20"/>
              </w:rPr>
              <w:t>Float</w:t>
            </w:r>
            <w:proofErr w:type="spellEnd"/>
            <w:r>
              <w:rPr>
                <w:sz w:val="20"/>
                <w:szCs w:val="20"/>
              </w:rPr>
              <w:t>, not null</w:t>
            </w:r>
          </w:p>
        </w:tc>
        <w:tc>
          <w:tcPr>
            <w:tcW w:w="1835" w:type="dxa"/>
          </w:tcPr>
          <w:p w14:paraId="2A7BF57E" w14:textId="672ECAAE" w:rsidR="00543FD0" w:rsidRPr="00923AA8" w:rsidRDefault="00543FD0" w:rsidP="00311A08">
            <w:pPr>
              <w:rPr>
                <w:sz w:val="20"/>
                <w:szCs w:val="20"/>
              </w:rPr>
            </w:pPr>
            <w:r>
              <w:rPr>
                <w:sz w:val="20"/>
                <w:szCs w:val="20"/>
              </w:rPr>
              <w:t>0.00 – 4.00, mit zwei Stellen nach dem Komma</w:t>
            </w:r>
          </w:p>
        </w:tc>
        <w:tc>
          <w:tcPr>
            <w:tcW w:w="3214" w:type="dxa"/>
          </w:tcPr>
          <w:p w14:paraId="70859D84" w14:textId="7B407A40" w:rsidR="00543FD0" w:rsidRPr="00923AA8" w:rsidRDefault="00543FD0" w:rsidP="00311A08">
            <w:pPr>
              <w:rPr>
                <w:sz w:val="20"/>
                <w:szCs w:val="20"/>
              </w:rPr>
            </w:pPr>
            <w:r>
              <w:rPr>
                <w:sz w:val="20"/>
                <w:szCs w:val="20"/>
              </w:rPr>
              <w:t>Notendurchschnitt im Bereich festlegen</w:t>
            </w:r>
          </w:p>
        </w:tc>
      </w:tr>
      <w:tr w:rsidR="00543FD0" w:rsidRPr="00923AA8" w14:paraId="2AA109EE" w14:textId="77777777" w:rsidTr="00543FD0">
        <w:tc>
          <w:tcPr>
            <w:tcW w:w="1665" w:type="dxa"/>
          </w:tcPr>
          <w:p w14:paraId="7CD86E63" w14:textId="166C7FB5" w:rsidR="00543FD0" w:rsidRDefault="00543FD0" w:rsidP="00311A08">
            <w:pPr>
              <w:rPr>
                <w:sz w:val="20"/>
                <w:szCs w:val="20"/>
              </w:rPr>
            </w:pPr>
            <w:r>
              <w:rPr>
                <w:sz w:val="20"/>
                <w:szCs w:val="20"/>
              </w:rPr>
              <w:t>7</w:t>
            </w:r>
          </w:p>
        </w:tc>
        <w:tc>
          <w:tcPr>
            <w:tcW w:w="1406" w:type="dxa"/>
          </w:tcPr>
          <w:p w14:paraId="160FBDC9" w14:textId="54CF1277" w:rsidR="00543FD0" w:rsidRPr="00923AA8" w:rsidRDefault="00543FD0" w:rsidP="00311A08">
            <w:pPr>
              <w:rPr>
                <w:sz w:val="20"/>
                <w:szCs w:val="20"/>
              </w:rPr>
            </w:pPr>
            <w:proofErr w:type="spellStart"/>
            <w:r>
              <w:rPr>
                <w:sz w:val="20"/>
                <w:szCs w:val="20"/>
              </w:rPr>
              <w:t>Marital</w:t>
            </w:r>
            <w:proofErr w:type="spellEnd"/>
            <w:r>
              <w:rPr>
                <w:sz w:val="20"/>
                <w:szCs w:val="20"/>
              </w:rPr>
              <w:t xml:space="preserve"> </w:t>
            </w:r>
            <w:proofErr w:type="spellStart"/>
            <w:r>
              <w:rPr>
                <w:sz w:val="20"/>
                <w:szCs w:val="20"/>
              </w:rPr>
              <w:t>status</w:t>
            </w:r>
            <w:proofErr w:type="spellEnd"/>
          </w:p>
        </w:tc>
        <w:tc>
          <w:tcPr>
            <w:tcW w:w="1094" w:type="dxa"/>
          </w:tcPr>
          <w:p w14:paraId="74F07832" w14:textId="51E7ABEA" w:rsidR="00543FD0" w:rsidRPr="00923AA8" w:rsidRDefault="00543FD0" w:rsidP="00311A08">
            <w:pPr>
              <w:rPr>
                <w:sz w:val="20"/>
                <w:szCs w:val="20"/>
              </w:rPr>
            </w:pPr>
            <w:r>
              <w:rPr>
                <w:sz w:val="20"/>
                <w:szCs w:val="20"/>
              </w:rPr>
              <w:t>String, not null</w:t>
            </w:r>
          </w:p>
        </w:tc>
        <w:tc>
          <w:tcPr>
            <w:tcW w:w="1835" w:type="dxa"/>
          </w:tcPr>
          <w:p w14:paraId="48400E80" w14:textId="6103F2C6" w:rsidR="00543FD0" w:rsidRPr="00923AA8" w:rsidRDefault="00543FD0" w:rsidP="00311A08">
            <w:pPr>
              <w:rPr>
                <w:sz w:val="20"/>
                <w:szCs w:val="20"/>
              </w:rPr>
            </w:pPr>
          </w:p>
        </w:tc>
        <w:tc>
          <w:tcPr>
            <w:tcW w:w="3214" w:type="dxa"/>
          </w:tcPr>
          <w:p w14:paraId="5C79138C" w14:textId="1E99B9AF" w:rsidR="00543FD0" w:rsidRPr="00923AA8" w:rsidRDefault="00543FD0" w:rsidP="00311A08">
            <w:pPr>
              <w:rPr>
                <w:sz w:val="20"/>
                <w:szCs w:val="20"/>
              </w:rPr>
            </w:pPr>
            <w:r>
              <w:rPr>
                <w:sz w:val="20"/>
                <w:szCs w:val="20"/>
              </w:rPr>
              <w:t>Familienstand wählen</w:t>
            </w:r>
          </w:p>
        </w:tc>
      </w:tr>
      <w:tr w:rsidR="00543FD0" w:rsidRPr="00923AA8" w14:paraId="7A7103B7" w14:textId="77777777" w:rsidTr="00543FD0">
        <w:tc>
          <w:tcPr>
            <w:tcW w:w="1665" w:type="dxa"/>
          </w:tcPr>
          <w:p w14:paraId="08437FF1" w14:textId="5B6C0D02" w:rsidR="00543FD0" w:rsidRDefault="00543FD0" w:rsidP="00311A08">
            <w:pPr>
              <w:rPr>
                <w:sz w:val="20"/>
                <w:szCs w:val="20"/>
              </w:rPr>
            </w:pPr>
            <w:r>
              <w:rPr>
                <w:sz w:val="20"/>
                <w:szCs w:val="20"/>
              </w:rPr>
              <w:t>8</w:t>
            </w:r>
          </w:p>
        </w:tc>
        <w:tc>
          <w:tcPr>
            <w:tcW w:w="1406" w:type="dxa"/>
          </w:tcPr>
          <w:p w14:paraId="208FED6F" w14:textId="67915E3A" w:rsidR="00543FD0" w:rsidRPr="00923AA8" w:rsidRDefault="00543FD0" w:rsidP="00311A08">
            <w:pPr>
              <w:rPr>
                <w:sz w:val="20"/>
                <w:szCs w:val="20"/>
              </w:rPr>
            </w:pPr>
            <w:r>
              <w:rPr>
                <w:sz w:val="20"/>
                <w:szCs w:val="20"/>
              </w:rPr>
              <w:t xml:space="preserve">Do </w:t>
            </w:r>
            <w:proofErr w:type="spellStart"/>
            <w:r>
              <w:rPr>
                <w:sz w:val="20"/>
                <w:szCs w:val="20"/>
              </w:rPr>
              <w:t>you</w:t>
            </w:r>
            <w:proofErr w:type="spellEnd"/>
            <w:r>
              <w:rPr>
                <w:sz w:val="20"/>
                <w:szCs w:val="20"/>
              </w:rPr>
              <w:t xml:space="preserve"> </w:t>
            </w:r>
            <w:proofErr w:type="spellStart"/>
            <w:r>
              <w:rPr>
                <w:sz w:val="20"/>
                <w:szCs w:val="20"/>
              </w:rPr>
              <w:t>have</w:t>
            </w:r>
            <w:proofErr w:type="spellEnd"/>
            <w:r>
              <w:rPr>
                <w:sz w:val="20"/>
                <w:szCs w:val="20"/>
              </w:rPr>
              <w:t xml:space="preserve"> Depression?</w:t>
            </w:r>
          </w:p>
        </w:tc>
        <w:tc>
          <w:tcPr>
            <w:tcW w:w="1094" w:type="dxa"/>
          </w:tcPr>
          <w:p w14:paraId="4C948D98" w14:textId="0E9591F4" w:rsidR="00543FD0" w:rsidRPr="00923AA8" w:rsidRDefault="00543FD0" w:rsidP="00311A08">
            <w:pPr>
              <w:rPr>
                <w:sz w:val="20"/>
                <w:szCs w:val="20"/>
              </w:rPr>
            </w:pPr>
            <w:r>
              <w:rPr>
                <w:sz w:val="20"/>
                <w:szCs w:val="20"/>
              </w:rPr>
              <w:t>String, not null</w:t>
            </w:r>
          </w:p>
        </w:tc>
        <w:tc>
          <w:tcPr>
            <w:tcW w:w="1835" w:type="dxa"/>
          </w:tcPr>
          <w:p w14:paraId="7A08EAFD" w14:textId="77777777" w:rsidR="00543FD0" w:rsidRPr="00923AA8" w:rsidRDefault="00543FD0" w:rsidP="00311A08">
            <w:pPr>
              <w:rPr>
                <w:sz w:val="20"/>
                <w:szCs w:val="20"/>
              </w:rPr>
            </w:pPr>
          </w:p>
        </w:tc>
        <w:tc>
          <w:tcPr>
            <w:tcW w:w="3214" w:type="dxa"/>
          </w:tcPr>
          <w:p w14:paraId="432BE5E5" w14:textId="1D252226" w:rsidR="00543FD0" w:rsidRPr="00923AA8" w:rsidRDefault="00543FD0" w:rsidP="00311A08">
            <w:pPr>
              <w:rPr>
                <w:sz w:val="20"/>
                <w:szCs w:val="20"/>
              </w:rPr>
            </w:pPr>
            <w:r>
              <w:rPr>
                <w:sz w:val="20"/>
                <w:szCs w:val="20"/>
              </w:rPr>
              <w:t>Angabe Depressionen hat oder nicht</w:t>
            </w:r>
          </w:p>
        </w:tc>
      </w:tr>
      <w:tr w:rsidR="00543FD0" w:rsidRPr="00923AA8" w14:paraId="66E3CE48" w14:textId="77777777" w:rsidTr="00543FD0">
        <w:tc>
          <w:tcPr>
            <w:tcW w:w="1665" w:type="dxa"/>
          </w:tcPr>
          <w:p w14:paraId="5CA87F56" w14:textId="5B3BDFCA" w:rsidR="00543FD0" w:rsidRDefault="00543FD0" w:rsidP="00311A08">
            <w:pPr>
              <w:rPr>
                <w:sz w:val="20"/>
                <w:szCs w:val="20"/>
              </w:rPr>
            </w:pPr>
            <w:r>
              <w:rPr>
                <w:sz w:val="20"/>
                <w:szCs w:val="20"/>
              </w:rPr>
              <w:t>9</w:t>
            </w:r>
          </w:p>
        </w:tc>
        <w:tc>
          <w:tcPr>
            <w:tcW w:w="1406" w:type="dxa"/>
          </w:tcPr>
          <w:p w14:paraId="4729E9D2" w14:textId="20E3CC1E" w:rsidR="00543FD0" w:rsidRPr="00923AA8" w:rsidRDefault="00543FD0" w:rsidP="00311A08">
            <w:pPr>
              <w:rPr>
                <w:sz w:val="20"/>
                <w:szCs w:val="20"/>
              </w:rPr>
            </w:pPr>
            <w:r>
              <w:rPr>
                <w:sz w:val="20"/>
                <w:szCs w:val="20"/>
              </w:rPr>
              <w:t xml:space="preserve">Do </w:t>
            </w:r>
            <w:proofErr w:type="spellStart"/>
            <w:r>
              <w:rPr>
                <w:sz w:val="20"/>
                <w:szCs w:val="20"/>
              </w:rPr>
              <w:t>you</w:t>
            </w:r>
            <w:proofErr w:type="spellEnd"/>
            <w:r>
              <w:rPr>
                <w:sz w:val="20"/>
                <w:szCs w:val="20"/>
              </w:rPr>
              <w:t xml:space="preserve"> </w:t>
            </w:r>
            <w:proofErr w:type="spellStart"/>
            <w:r>
              <w:rPr>
                <w:sz w:val="20"/>
                <w:szCs w:val="20"/>
              </w:rPr>
              <w:t>have</w:t>
            </w:r>
            <w:proofErr w:type="spellEnd"/>
            <w:r>
              <w:rPr>
                <w:sz w:val="20"/>
                <w:szCs w:val="20"/>
              </w:rPr>
              <w:t xml:space="preserve"> </w:t>
            </w:r>
            <w:proofErr w:type="spellStart"/>
            <w:r>
              <w:rPr>
                <w:sz w:val="20"/>
                <w:szCs w:val="20"/>
              </w:rPr>
              <w:t>Anxienty</w:t>
            </w:r>
            <w:proofErr w:type="spellEnd"/>
            <w:r>
              <w:rPr>
                <w:sz w:val="20"/>
                <w:szCs w:val="20"/>
              </w:rPr>
              <w:t>?</w:t>
            </w:r>
          </w:p>
        </w:tc>
        <w:tc>
          <w:tcPr>
            <w:tcW w:w="1094" w:type="dxa"/>
          </w:tcPr>
          <w:p w14:paraId="2DFC067D" w14:textId="17788982" w:rsidR="00543FD0" w:rsidRPr="00923AA8" w:rsidRDefault="00543FD0" w:rsidP="00311A08">
            <w:pPr>
              <w:rPr>
                <w:sz w:val="20"/>
                <w:szCs w:val="20"/>
              </w:rPr>
            </w:pPr>
            <w:r>
              <w:rPr>
                <w:sz w:val="20"/>
                <w:szCs w:val="20"/>
              </w:rPr>
              <w:t>String, not null</w:t>
            </w:r>
          </w:p>
        </w:tc>
        <w:tc>
          <w:tcPr>
            <w:tcW w:w="1835" w:type="dxa"/>
          </w:tcPr>
          <w:p w14:paraId="3891C426" w14:textId="77777777" w:rsidR="00543FD0" w:rsidRPr="00923AA8" w:rsidRDefault="00543FD0" w:rsidP="00311A08">
            <w:pPr>
              <w:rPr>
                <w:sz w:val="20"/>
                <w:szCs w:val="20"/>
              </w:rPr>
            </w:pPr>
          </w:p>
        </w:tc>
        <w:tc>
          <w:tcPr>
            <w:tcW w:w="3214" w:type="dxa"/>
          </w:tcPr>
          <w:p w14:paraId="4B1EBE5F" w14:textId="5F607123" w:rsidR="00543FD0" w:rsidRPr="00923AA8" w:rsidRDefault="00543FD0" w:rsidP="00311A08">
            <w:pPr>
              <w:rPr>
                <w:sz w:val="20"/>
                <w:szCs w:val="20"/>
              </w:rPr>
            </w:pPr>
            <w:r>
              <w:rPr>
                <w:sz w:val="20"/>
                <w:szCs w:val="20"/>
              </w:rPr>
              <w:t>Angabe Angstzustände hat oder nicht</w:t>
            </w:r>
          </w:p>
        </w:tc>
      </w:tr>
      <w:tr w:rsidR="00543FD0" w:rsidRPr="00DE4F1B" w14:paraId="712A4C28" w14:textId="77777777" w:rsidTr="00543FD0">
        <w:tc>
          <w:tcPr>
            <w:tcW w:w="1665" w:type="dxa"/>
          </w:tcPr>
          <w:p w14:paraId="4C6D8E60" w14:textId="347C70AF" w:rsidR="00543FD0" w:rsidRDefault="00543FD0" w:rsidP="00311A08">
            <w:pPr>
              <w:rPr>
                <w:sz w:val="20"/>
                <w:szCs w:val="20"/>
              </w:rPr>
            </w:pPr>
            <w:r>
              <w:rPr>
                <w:sz w:val="20"/>
                <w:szCs w:val="20"/>
              </w:rPr>
              <w:t>10</w:t>
            </w:r>
          </w:p>
        </w:tc>
        <w:tc>
          <w:tcPr>
            <w:tcW w:w="1406" w:type="dxa"/>
          </w:tcPr>
          <w:p w14:paraId="21FBDA22" w14:textId="004B4535" w:rsidR="00543FD0" w:rsidRPr="00640EA3" w:rsidRDefault="00543FD0" w:rsidP="00311A08">
            <w:pPr>
              <w:rPr>
                <w:sz w:val="20"/>
                <w:szCs w:val="20"/>
                <w:lang w:val="en-GB"/>
              </w:rPr>
            </w:pPr>
            <w:r w:rsidRPr="00640EA3">
              <w:rPr>
                <w:sz w:val="20"/>
                <w:szCs w:val="20"/>
                <w:lang w:val="en-GB"/>
              </w:rPr>
              <w:t>Do you have Panic a</w:t>
            </w:r>
            <w:r>
              <w:rPr>
                <w:sz w:val="20"/>
                <w:szCs w:val="20"/>
                <w:lang w:val="en-GB"/>
              </w:rPr>
              <w:t>ttack?</w:t>
            </w:r>
          </w:p>
        </w:tc>
        <w:tc>
          <w:tcPr>
            <w:tcW w:w="1094" w:type="dxa"/>
          </w:tcPr>
          <w:p w14:paraId="55EC1B59" w14:textId="6648B96C" w:rsidR="00543FD0" w:rsidRPr="00640EA3" w:rsidRDefault="00543FD0" w:rsidP="00311A08">
            <w:pPr>
              <w:rPr>
                <w:sz w:val="20"/>
                <w:szCs w:val="20"/>
                <w:lang w:val="en-GB"/>
              </w:rPr>
            </w:pPr>
            <w:r>
              <w:rPr>
                <w:sz w:val="20"/>
                <w:szCs w:val="20"/>
                <w:lang w:val="en-GB"/>
              </w:rPr>
              <w:t>String, not null</w:t>
            </w:r>
          </w:p>
        </w:tc>
        <w:tc>
          <w:tcPr>
            <w:tcW w:w="1835" w:type="dxa"/>
          </w:tcPr>
          <w:p w14:paraId="5DE20CBB" w14:textId="77777777" w:rsidR="00543FD0" w:rsidRPr="00640EA3" w:rsidRDefault="00543FD0" w:rsidP="00311A08">
            <w:pPr>
              <w:rPr>
                <w:sz w:val="20"/>
                <w:szCs w:val="20"/>
                <w:lang w:val="en-GB"/>
              </w:rPr>
            </w:pPr>
          </w:p>
        </w:tc>
        <w:tc>
          <w:tcPr>
            <w:tcW w:w="3214" w:type="dxa"/>
          </w:tcPr>
          <w:p w14:paraId="440F5540" w14:textId="3FE29257" w:rsidR="00543FD0" w:rsidRPr="00DE4F1B" w:rsidRDefault="00543FD0" w:rsidP="00311A08">
            <w:pPr>
              <w:rPr>
                <w:sz w:val="20"/>
                <w:szCs w:val="20"/>
              </w:rPr>
            </w:pPr>
            <w:r w:rsidRPr="00DE4F1B">
              <w:rPr>
                <w:sz w:val="20"/>
                <w:szCs w:val="20"/>
              </w:rPr>
              <w:t>Angabe Panikattacken h</w:t>
            </w:r>
            <w:r>
              <w:rPr>
                <w:sz w:val="20"/>
                <w:szCs w:val="20"/>
              </w:rPr>
              <w:t>at oder nicht</w:t>
            </w:r>
          </w:p>
        </w:tc>
      </w:tr>
      <w:tr w:rsidR="00543FD0" w:rsidRPr="00640EA3" w14:paraId="179D5D3D" w14:textId="77777777" w:rsidTr="00543FD0">
        <w:tc>
          <w:tcPr>
            <w:tcW w:w="1665" w:type="dxa"/>
          </w:tcPr>
          <w:p w14:paraId="7EB89B68" w14:textId="471C5A5C" w:rsidR="00543FD0" w:rsidRPr="00640EA3" w:rsidRDefault="00543FD0" w:rsidP="00311A08">
            <w:pPr>
              <w:rPr>
                <w:sz w:val="20"/>
                <w:szCs w:val="20"/>
                <w:lang w:val="en-GB"/>
              </w:rPr>
            </w:pPr>
            <w:r>
              <w:rPr>
                <w:sz w:val="20"/>
                <w:szCs w:val="20"/>
                <w:lang w:val="en-GB"/>
              </w:rPr>
              <w:t>11</w:t>
            </w:r>
          </w:p>
        </w:tc>
        <w:tc>
          <w:tcPr>
            <w:tcW w:w="1406" w:type="dxa"/>
          </w:tcPr>
          <w:p w14:paraId="0B2ECECF" w14:textId="4378F4BA" w:rsidR="00543FD0" w:rsidRPr="00640EA3" w:rsidRDefault="00543FD0" w:rsidP="00311A08">
            <w:pPr>
              <w:rPr>
                <w:sz w:val="20"/>
                <w:szCs w:val="20"/>
                <w:lang w:val="en-GB"/>
              </w:rPr>
            </w:pPr>
            <w:r>
              <w:rPr>
                <w:sz w:val="20"/>
                <w:szCs w:val="20"/>
                <w:lang w:val="en-GB"/>
              </w:rPr>
              <w:t>Did you seek any specialist for a treatment?</w:t>
            </w:r>
          </w:p>
        </w:tc>
        <w:tc>
          <w:tcPr>
            <w:tcW w:w="1094" w:type="dxa"/>
          </w:tcPr>
          <w:p w14:paraId="1DC08F94" w14:textId="57C89381" w:rsidR="00543FD0" w:rsidRPr="00640EA3" w:rsidRDefault="00543FD0" w:rsidP="00311A08">
            <w:pPr>
              <w:rPr>
                <w:sz w:val="20"/>
                <w:szCs w:val="20"/>
                <w:lang w:val="en-GB"/>
              </w:rPr>
            </w:pPr>
            <w:r>
              <w:rPr>
                <w:sz w:val="20"/>
                <w:szCs w:val="20"/>
                <w:lang w:val="en-GB"/>
              </w:rPr>
              <w:t>String, not null</w:t>
            </w:r>
          </w:p>
        </w:tc>
        <w:tc>
          <w:tcPr>
            <w:tcW w:w="1835" w:type="dxa"/>
          </w:tcPr>
          <w:p w14:paraId="7F50D2F7" w14:textId="77777777" w:rsidR="00543FD0" w:rsidRPr="00640EA3" w:rsidRDefault="00543FD0" w:rsidP="00311A08">
            <w:pPr>
              <w:rPr>
                <w:sz w:val="20"/>
                <w:szCs w:val="20"/>
                <w:lang w:val="en-GB"/>
              </w:rPr>
            </w:pPr>
          </w:p>
        </w:tc>
        <w:tc>
          <w:tcPr>
            <w:tcW w:w="3214" w:type="dxa"/>
          </w:tcPr>
          <w:p w14:paraId="5ABA4264" w14:textId="13162A2A" w:rsidR="00543FD0" w:rsidRPr="00640EA3" w:rsidRDefault="00543FD0" w:rsidP="00311A08">
            <w:pPr>
              <w:rPr>
                <w:sz w:val="20"/>
                <w:szCs w:val="20"/>
                <w:lang w:val="en-GB"/>
              </w:rPr>
            </w:pPr>
            <w:proofErr w:type="spellStart"/>
            <w:r>
              <w:rPr>
                <w:sz w:val="20"/>
                <w:szCs w:val="20"/>
                <w:lang w:val="en-GB"/>
              </w:rPr>
              <w:t>Angabe</w:t>
            </w:r>
            <w:proofErr w:type="spellEnd"/>
            <w:r>
              <w:rPr>
                <w:sz w:val="20"/>
                <w:szCs w:val="20"/>
                <w:lang w:val="en-GB"/>
              </w:rPr>
              <w:t xml:space="preserve"> </w:t>
            </w:r>
            <w:proofErr w:type="spellStart"/>
            <w:r>
              <w:rPr>
                <w:sz w:val="20"/>
                <w:szCs w:val="20"/>
                <w:lang w:val="en-GB"/>
              </w:rPr>
              <w:t>über</w:t>
            </w:r>
            <w:proofErr w:type="spellEnd"/>
            <w:r>
              <w:rPr>
                <w:sz w:val="20"/>
                <w:szCs w:val="20"/>
                <w:lang w:val="en-GB"/>
              </w:rPr>
              <w:t xml:space="preserve"> </w:t>
            </w:r>
            <w:proofErr w:type="spellStart"/>
            <w:r>
              <w:rPr>
                <w:sz w:val="20"/>
                <w:szCs w:val="20"/>
                <w:lang w:val="en-GB"/>
              </w:rPr>
              <w:t>Therapie</w:t>
            </w:r>
            <w:proofErr w:type="spellEnd"/>
            <w:r>
              <w:rPr>
                <w:sz w:val="20"/>
                <w:szCs w:val="20"/>
                <w:lang w:val="en-GB"/>
              </w:rPr>
              <w:t>/</w:t>
            </w:r>
            <w:proofErr w:type="spellStart"/>
            <w:r>
              <w:rPr>
                <w:sz w:val="20"/>
                <w:szCs w:val="20"/>
                <w:lang w:val="en-GB"/>
              </w:rPr>
              <w:t>Spezialisten</w:t>
            </w:r>
            <w:proofErr w:type="spellEnd"/>
          </w:p>
        </w:tc>
      </w:tr>
    </w:tbl>
    <w:p w14:paraId="7B7C42ED" w14:textId="62DFEEF4" w:rsidR="00311A08" w:rsidRDefault="00311A08" w:rsidP="00311A08">
      <w:pPr>
        <w:ind w:left="360"/>
      </w:pPr>
    </w:p>
    <w:p w14:paraId="768C8028" w14:textId="3853F6FC" w:rsidR="00975194" w:rsidRPr="00ED01BA" w:rsidRDefault="00975194" w:rsidP="00975194">
      <w:pPr>
        <w:pStyle w:val="berschrift2"/>
        <w:rPr>
          <w:color w:val="1F3763" w:themeColor="accent1" w:themeShade="7F"/>
          <w:sz w:val="24"/>
          <w:szCs w:val="24"/>
        </w:rPr>
      </w:pPr>
      <w:r w:rsidRPr="00ED01BA">
        <w:rPr>
          <w:color w:val="1F3763" w:themeColor="accent1" w:themeShade="7F"/>
          <w:sz w:val="24"/>
          <w:szCs w:val="24"/>
        </w:rPr>
        <w:t>Datenqualität</w:t>
      </w:r>
      <w:r w:rsidR="00ED01BA">
        <w:rPr>
          <w:color w:val="1F3763" w:themeColor="accent1" w:themeShade="7F"/>
          <w:sz w:val="24"/>
          <w:szCs w:val="24"/>
        </w:rPr>
        <w:t xml:space="preserve"> </w:t>
      </w:r>
      <w:proofErr w:type="spellStart"/>
      <w:r w:rsidR="008E08E1">
        <w:rPr>
          <w:color w:val="1F3763" w:themeColor="accent1" w:themeShade="7F"/>
          <w:sz w:val="24"/>
          <w:szCs w:val="24"/>
        </w:rPr>
        <w:t>malaysia_student_mental_health</w:t>
      </w:r>
      <w:proofErr w:type="spellEnd"/>
    </w:p>
    <w:p w14:paraId="21810A33" w14:textId="3B6BC27A" w:rsidR="007643C6" w:rsidRDefault="005F1594" w:rsidP="00665F53">
      <w:r>
        <w:t>Explorative Datenanalyse</w:t>
      </w:r>
      <w:r w:rsidR="00D02F4B">
        <w:t xml:space="preserve"> </w:t>
      </w:r>
      <w:r w:rsidR="00506000">
        <w:t>«</w:t>
      </w:r>
      <w:proofErr w:type="spellStart"/>
      <w:r w:rsidR="00506000">
        <w:t>malaysia_</w:t>
      </w:r>
      <w:r w:rsidR="00624C16">
        <w:t>student_</w:t>
      </w:r>
      <w:r w:rsidR="00506000">
        <w:t>mental_health</w:t>
      </w:r>
      <w:proofErr w:type="spellEnd"/>
      <w:r w:rsidR="00506000">
        <w:t>»</w:t>
      </w:r>
    </w:p>
    <w:p w14:paraId="6FB6AFAE" w14:textId="4C408B8B" w:rsidR="004C06F6" w:rsidRDefault="00C97D0F" w:rsidP="003939B2">
      <w:pPr>
        <w:pStyle w:val="Listenabsatz"/>
        <w:numPr>
          <w:ilvl w:val="0"/>
          <w:numId w:val="2"/>
        </w:numPr>
      </w:pPr>
      <w:r>
        <w:t>Für die We</w:t>
      </w:r>
      <w:r w:rsidR="00DC1EAD">
        <w:t>i</w:t>
      </w:r>
      <w:r w:rsidR="003939B2">
        <w:t xml:space="preserve">terverarbeitung einer CSV-Datei in einem </w:t>
      </w:r>
      <w:proofErr w:type="spellStart"/>
      <w:r w:rsidR="003939B2">
        <w:t>Jupyter</w:t>
      </w:r>
      <w:proofErr w:type="spellEnd"/>
      <w:r w:rsidR="003939B2">
        <w:t xml:space="preserve"> Notebook wurden die Ressourcen Python, </w:t>
      </w:r>
      <w:proofErr w:type="spellStart"/>
      <w:r w:rsidR="003939B2">
        <w:t>Jupyter</w:t>
      </w:r>
      <w:proofErr w:type="spellEnd"/>
      <w:r w:rsidR="003939B2">
        <w:t xml:space="preserve"> Notebook, Pandas und </w:t>
      </w:r>
      <w:proofErr w:type="spellStart"/>
      <w:r w:rsidR="003939B2">
        <w:t>Matplotlib</w:t>
      </w:r>
      <w:proofErr w:type="spellEnd"/>
      <w:r w:rsidR="003939B2">
        <w:t>/</w:t>
      </w:r>
      <w:proofErr w:type="spellStart"/>
      <w:r w:rsidR="003939B2">
        <w:t>Seaborn</w:t>
      </w:r>
      <w:proofErr w:type="spellEnd"/>
      <w:r w:rsidR="003939B2">
        <w:t xml:space="preserve"> verwendet. Die CSV-Datei wurde mit Pandas in ein Datenframe geladen und anschließend wurden Datenmanipulationstechniken angewendet. Die Ergebnisse wurden mithilfe von </w:t>
      </w:r>
      <w:proofErr w:type="spellStart"/>
      <w:r w:rsidR="003939B2">
        <w:t>Matplotlib</w:t>
      </w:r>
      <w:proofErr w:type="spellEnd"/>
      <w:r w:rsidR="003939B2">
        <w:t>/</w:t>
      </w:r>
      <w:proofErr w:type="spellStart"/>
      <w:r w:rsidR="003939B2">
        <w:t>Seaborn</w:t>
      </w:r>
      <w:proofErr w:type="spellEnd"/>
      <w:r w:rsidR="003939B2">
        <w:t xml:space="preserve"> visualisiert, um aussagekräftige Plots und Diagramme zu erstellen. Durch die Nutzung dieser Ressourcen und Schritte wird die Reproduzierbarkeit und Nachvollziehbarkeit gewährleistet.</w:t>
      </w:r>
    </w:p>
    <w:p w14:paraId="31AFAA47" w14:textId="256C152F" w:rsidR="00662BCE" w:rsidRDefault="00662BCE" w:rsidP="00662BCE">
      <w:pPr>
        <w:pStyle w:val="Listenabsatz"/>
        <w:numPr>
          <w:ilvl w:val="0"/>
          <w:numId w:val="2"/>
        </w:numPr>
      </w:pPr>
      <w:r>
        <w:t>Der Datensatz «</w:t>
      </w:r>
      <w:proofErr w:type="spellStart"/>
      <w:r>
        <w:t>global_mental_health</w:t>
      </w:r>
      <w:proofErr w:type="spellEnd"/>
      <w:r>
        <w:t xml:space="preserve">» wird um die </w:t>
      </w:r>
      <w:proofErr w:type="spellStart"/>
      <w:r>
        <w:t>wichtigstens</w:t>
      </w:r>
      <w:proofErr w:type="spellEnd"/>
      <w:r>
        <w:t xml:space="preserve"> Spalten reduziert, um eine einfachere und bessere Verarbeitung zu gewährleisten. Übrig bleiben die Spalten: «</w:t>
      </w:r>
      <w:proofErr w:type="spellStart"/>
      <w:r>
        <w:t>Choose</w:t>
      </w:r>
      <w:proofErr w:type="spellEnd"/>
      <w:r>
        <w:t xml:space="preserve"> </w:t>
      </w:r>
      <w:proofErr w:type="spellStart"/>
      <w:r>
        <w:t>your</w:t>
      </w:r>
      <w:proofErr w:type="spellEnd"/>
      <w:r>
        <w:t xml:space="preserve"> </w:t>
      </w:r>
      <w:proofErr w:type="spellStart"/>
      <w:r>
        <w:t>gender</w:t>
      </w:r>
      <w:proofErr w:type="spellEnd"/>
      <w:r>
        <w:t>», «Age», «</w:t>
      </w:r>
      <w:proofErr w:type="spellStart"/>
      <w:r>
        <w:t>What</w:t>
      </w:r>
      <w:proofErr w:type="spellEnd"/>
      <w:r>
        <w:t xml:space="preserve"> </w:t>
      </w:r>
      <w:proofErr w:type="spellStart"/>
      <w:r>
        <w:t>is</w:t>
      </w:r>
      <w:proofErr w:type="spellEnd"/>
      <w:r>
        <w:t xml:space="preserve"> </w:t>
      </w:r>
      <w:proofErr w:type="spellStart"/>
      <w:r>
        <w:t>your</w:t>
      </w:r>
      <w:proofErr w:type="spellEnd"/>
      <w:r>
        <w:t xml:space="preserve"> </w:t>
      </w:r>
      <w:proofErr w:type="spellStart"/>
      <w:r>
        <w:t>course</w:t>
      </w:r>
      <w:proofErr w:type="spellEnd"/>
      <w:r>
        <w:t>?», «</w:t>
      </w:r>
      <w:proofErr w:type="spellStart"/>
      <w:r>
        <w:t>Your</w:t>
      </w:r>
      <w:proofErr w:type="spellEnd"/>
      <w:r>
        <w:t xml:space="preserve"> </w:t>
      </w:r>
      <w:proofErr w:type="spellStart"/>
      <w:r>
        <w:t>current</w:t>
      </w:r>
      <w:proofErr w:type="spellEnd"/>
      <w:r>
        <w:t xml:space="preserve"> </w:t>
      </w:r>
      <w:proofErr w:type="spellStart"/>
      <w:r>
        <w:t>year</w:t>
      </w:r>
      <w:proofErr w:type="spellEnd"/>
      <w:r>
        <w:t xml:space="preserve"> </w:t>
      </w:r>
      <w:proofErr w:type="spellStart"/>
      <w:r>
        <w:t>of</w:t>
      </w:r>
      <w:proofErr w:type="spellEnd"/>
      <w:r>
        <w:t xml:space="preserve"> </w:t>
      </w:r>
      <w:proofErr w:type="spellStart"/>
      <w:r>
        <w:t>study</w:t>
      </w:r>
      <w:proofErr w:type="spellEnd"/>
      <w:r>
        <w:t>?», «</w:t>
      </w:r>
      <w:proofErr w:type="spellStart"/>
      <w:r w:rsidR="00B30613">
        <w:t>What</w:t>
      </w:r>
      <w:proofErr w:type="spellEnd"/>
      <w:r w:rsidR="00B30613">
        <w:t xml:space="preserve"> </w:t>
      </w:r>
      <w:proofErr w:type="spellStart"/>
      <w:r w:rsidR="00B30613">
        <w:t>is</w:t>
      </w:r>
      <w:proofErr w:type="spellEnd"/>
      <w:r w:rsidR="00B30613">
        <w:t xml:space="preserve"> </w:t>
      </w:r>
      <w:proofErr w:type="spellStart"/>
      <w:r w:rsidR="00B30613">
        <w:t>your</w:t>
      </w:r>
      <w:proofErr w:type="spellEnd"/>
      <w:r w:rsidR="00B30613">
        <w:t xml:space="preserve"> CGPA?», «</w:t>
      </w:r>
      <w:proofErr w:type="spellStart"/>
      <w:r w:rsidR="007E0B6C">
        <w:t>Mar</w:t>
      </w:r>
      <w:r w:rsidR="00FF64AF">
        <w:t>ital</w:t>
      </w:r>
      <w:proofErr w:type="spellEnd"/>
      <w:r w:rsidR="00FF64AF">
        <w:t xml:space="preserve"> </w:t>
      </w:r>
      <w:proofErr w:type="spellStart"/>
      <w:r w:rsidR="00FF64AF">
        <w:t>status</w:t>
      </w:r>
      <w:proofErr w:type="spellEnd"/>
      <w:r w:rsidR="00FF64AF">
        <w:t xml:space="preserve">», «Do </w:t>
      </w:r>
      <w:proofErr w:type="spellStart"/>
      <w:r w:rsidR="00FF64AF">
        <w:t>you</w:t>
      </w:r>
      <w:proofErr w:type="spellEnd"/>
      <w:r w:rsidR="00FF64AF">
        <w:t xml:space="preserve"> </w:t>
      </w:r>
      <w:proofErr w:type="spellStart"/>
      <w:r w:rsidR="00FF64AF">
        <w:t>have</w:t>
      </w:r>
      <w:proofErr w:type="spellEnd"/>
      <w:r w:rsidR="00FF64AF">
        <w:t xml:space="preserve"> Depression?», «</w:t>
      </w:r>
      <w:r w:rsidR="00CC2A7F">
        <w:t xml:space="preserve">Do </w:t>
      </w:r>
      <w:proofErr w:type="spellStart"/>
      <w:r w:rsidR="00CC2A7F">
        <w:t>you</w:t>
      </w:r>
      <w:proofErr w:type="spellEnd"/>
      <w:r w:rsidR="00CC2A7F">
        <w:t xml:space="preserve"> </w:t>
      </w:r>
      <w:proofErr w:type="spellStart"/>
      <w:r w:rsidR="00CC2A7F">
        <w:t>have</w:t>
      </w:r>
      <w:proofErr w:type="spellEnd"/>
      <w:r w:rsidR="00CC2A7F">
        <w:t xml:space="preserve"> </w:t>
      </w:r>
      <w:proofErr w:type="spellStart"/>
      <w:r w:rsidR="00CC2A7F">
        <w:t>Anxienty</w:t>
      </w:r>
      <w:proofErr w:type="spellEnd"/>
      <w:r w:rsidR="00CC2A7F">
        <w:t xml:space="preserve">?», «Do </w:t>
      </w:r>
      <w:proofErr w:type="spellStart"/>
      <w:r w:rsidR="00CC2A7F">
        <w:t>you</w:t>
      </w:r>
      <w:proofErr w:type="spellEnd"/>
      <w:r w:rsidR="00CC2A7F">
        <w:t xml:space="preserve"> </w:t>
      </w:r>
      <w:proofErr w:type="spellStart"/>
      <w:r w:rsidR="00CC2A7F">
        <w:t>have</w:t>
      </w:r>
      <w:proofErr w:type="spellEnd"/>
      <w:r w:rsidR="00CC2A7F">
        <w:t xml:space="preserve"> Panic </w:t>
      </w:r>
      <w:proofErr w:type="spellStart"/>
      <w:r w:rsidR="00CC2A7F">
        <w:t>attack</w:t>
      </w:r>
      <w:proofErr w:type="spellEnd"/>
      <w:r w:rsidR="00CC2A7F">
        <w:t>?» und «</w:t>
      </w:r>
      <w:proofErr w:type="spellStart"/>
      <w:r w:rsidR="00CC2A7F">
        <w:t>Did</w:t>
      </w:r>
      <w:proofErr w:type="spellEnd"/>
      <w:r w:rsidR="00CC2A7F">
        <w:t xml:space="preserve"> </w:t>
      </w:r>
      <w:proofErr w:type="spellStart"/>
      <w:r w:rsidR="00CC2A7F">
        <w:t>you</w:t>
      </w:r>
      <w:proofErr w:type="spellEnd"/>
      <w:r w:rsidR="00CC2A7F">
        <w:t xml:space="preserve"> </w:t>
      </w:r>
      <w:proofErr w:type="spellStart"/>
      <w:r w:rsidR="00CC2A7F">
        <w:t>seek</w:t>
      </w:r>
      <w:proofErr w:type="spellEnd"/>
      <w:r w:rsidR="00CC2A7F">
        <w:t xml:space="preserve"> </w:t>
      </w:r>
      <w:proofErr w:type="spellStart"/>
      <w:r w:rsidR="00CC2A7F">
        <w:t>any</w:t>
      </w:r>
      <w:proofErr w:type="spellEnd"/>
      <w:r w:rsidR="00CC2A7F">
        <w:t xml:space="preserve"> </w:t>
      </w:r>
      <w:proofErr w:type="spellStart"/>
      <w:r w:rsidR="00CC2A7F">
        <w:t>specialist</w:t>
      </w:r>
      <w:proofErr w:type="spellEnd"/>
      <w:r w:rsidR="00CC2A7F">
        <w:t xml:space="preserve"> </w:t>
      </w:r>
      <w:proofErr w:type="spellStart"/>
      <w:r w:rsidR="00CC2A7F">
        <w:t>for</w:t>
      </w:r>
      <w:proofErr w:type="spellEnd"/>
      <w:r w:rsidR="00CC2A7F">
        <w:t xml:space="preserve"> a </w:t>
      </w:r>
      <w:proofErr w:type="spellStart"/>
      <w:r w:rsidR="00CC2A7F">
        <w:t>treatment</w:t>
      </w:r>
      <w:proofErr w:type="spellEnd"/>
      <w:r w:rsidR="00CC2A7F">
        <w:t>?».</w:t>
      </w:r>
    </w:p>
    <w:p w14:paraId="72F4D067" w14:textId="6CE12CF7" w:rsidR="002A6B21" w:rsidRDefault="008820A1" w:rsidP="002521A2">
      <w:pPr>
        <w:pStyle w:val="Listenabsatz"/>
      </w:pPr>
      <w:r>
        <w:t>Da die Spaltennamen sehr lang sind wurden diese vereinfacht:</w:t>
      </w:r>
      <w:r w:rsidR="00D541E0">
        <w:br/>
        <w:t>Spalte 2 «</w:t>
      </w:r>
      <w:proofErr w:type="spellStart"/>
      <w:r w:rsidR="002521A2">
        <w:t>Choose</w:t>
      </w:r>
      <w:proofErr w:type="spellEnd"/>
      <w:r w:rsidR="002521A2">
        <w:t xml:space="preserve"> </w:t>
      </w:r>
      <w:proofErr w:type="spellStart"/>
      <w:r w:rsidR="002521A2">
        <w:t>your</w:t>
      </w:r>
      <w:proofErr w:type="spellEnd"/>
      <w:r w:rsidR="002521A2">
        <w:t xml:space="preserve"> </w:t>
      </w:r>
      <w:proofErr w:type="spellStart"/>
      <w:r w:rsidR="002521A2">
        <w:t>gender</w:t>
      </w:r>
      <w:proofErr w:type="spellEnd"/>
      <w:r w:rsidR="002521A2">
        <w:t xml:space="preserve">» wird </w:t>
      </w:r>
      <w:r w:rsidR="009F3D86">
        <w:t xml:space="preserve">umbenannt </w:t>
      </w:r>
      <w:r w:rsidR="002521A2">
        <w:t>zu «Gender».</w:t>
      </w:r>
      <w:r w:rsidR="002521A2">
        <w:br/>
        <w:t>Spalte 4 «</w:t>
      </w:r>
      <w:proofErr w:type="spellStart"/>
      <w:r w:rsidR="00366700">
        <w:t>What</w:t>
      </w:r>
      <w:proofErr w:type="spellEnd"/>
      <w:r w:rsidR="00366700">
        <w:t xml:space="preserve"> </w:t>
      </w:r>
      <w:proofErr w:type="spellStart"/>
      <w:r w:rsidR="00366700">
        <w:t>is</w:t>
      </w:r>
      <w:proofErr w:type="spellEnd"/>
      <w:r w:rsidR="00366700">
        <w:t xml:space="preserve"> </w:t>
      </w:r>
      <w:proofErr w:type="spellStart"/>
      <w:r w:rsidR="00366700">
        <w:t>your</w:t>
      </w:r>
      <w:proofErr w:type="spellEnd"/>
      <w:r w:rsidR="00366700">
        <w:t xml:space="preserve"> </w:t>
      </w:r>
      <w:proofErr w:type="spellStart"/>
      <w:r w:rsidR="00366700">
        <w:t>course</w:t>
      </w:r>
      <w:proofErr w:type="spellEnd"/>
      <w:r w:rsidR="00366700">
        <w:t xml:space="preserve">?» wird </w:t>
      </w:r>
      <w:r w:rsidR="009F3D86">
        <w:t xml:space="preserve">umbenannt </w:t>
      </w:r>
      <w:r w:rsidR="00366700">
        <w:t>zu «Major».</w:t>
      </w:r>
      <w:r w:rsidR="00366700">
        <w:br/>
      </w:r>
      <w:r w:rsidR="00366700">
        <w:lastRenderedPageBreak/>
        <w:t>Spalte 5 «</w:t>
      </w:r>
      <w:proofErr w:type="spellStart"/>
      <w:r w:rsidR="00366700">
        <w:t>Your</w:t>
      </w:r>
      <w:proofErr w:type="spellEnd"/>
      <w:r w:rsidR="00366700">
        <w:t xml:space="preserve"> </w:t>
      </w:r>
      <w:proofErr w:type="spellStart"/>
      <w:r w:rsidR="00366700">
        <w:t>current</w:t>
      </w:r>
      <w:proofErr w:type="spellEnd"/>
      <w:r w:rsidR="00366700">
        <w:t xml:space="preserve"> </w:t>
      </w:r>
      <w:proofErr w:type="spellStart"/>
      <w:r w:rsidR="00366700">
        <w:t>year</w:t>
      </w:r>
      <w:proofErr w:type="spellEnd"/>
      <w:r w:rsidR="00366700">
        <w:t xml:space="preserve"> </w:t>
      </w:r>
      <w:proofErr w:type="spellStart"/>
      <w:r w:rsidR="00366700">
        <w:t>of</w:t>
      </w:r>
      <w:proofErr w:type="spellEnd"/>
      <w:r w:rsidR="00366700">
        <w:t xml:space="preserve"> </w:t>
      </w:r>
      <w:proofErr w:type="spellStart"/>
      <w:r w:rsidR="00366700">
        <w:t>study</w:t>
      </w:r>
      <w:proofErr w:type="spellEnd"/>
      <w:r w:rsidR="00366700">
        <w:t>?» wird</w:t>
      </w:r>
      <w:r w:rsidR="009F3D86" w:rsidRPr="009F3D86">
        <w:t xml:space="preserve"> </w:t>
      </w:r>
      <w:r w:rsidR="009F3D86">
        <w:t>umbenannt</w:t>
      </w:r>
      <w:r w:rsidR="00366700">
        <w:t xml:space="preserve"> zu «</w:t>
      </w:r>
      <w:r w:rsidR="002A6B21">
        <w:t>Year».</w:t>
      </w:r>
      <w:r w:rsidR="002A6B21">
        <w:br/>
        <w:t>Spalte 6 «</w:t>
      </w:r>
      <w:proofErr w:type="spellStart"/>
      <w:r w:rsidR="002A6B21">
        <w:t>What</w:t>
      </w:r>
      <w:proofErr w:type="spellEnd"/>
      <w:r w:rsidR="002A6B21">
        <w:t xml:space="preserve"> </w:t>
      </w:r>
      <w:proofErr w:type="spellStart"/>
      <w:r w:rsidR="002A6B21">
        <w:t>is</w:t>
      </w:r>
      <w:proofErr w:type="spellEnd"/>
      <w:r w:rsidR="002A6B21">
        <w:t xml:space="preserve"> </w:t>
      </w:r>
      <w:proofErr w:type="spellStart"/>
      <w:r w:rsidR="002A6B21">
        <w:t>your</w:t>
      </w:r>
      <w:proofErr w:type="spellEnd"/>
      <w:r w:rsidR="002A6B21">
        <w:t xml:space="preserve"> CGPA?» wird</w:t>
      </w:r>
      <w:r w:rsidR="009F3D86" w:rsidRPr="009F3D86">
        <w:t xml:space="preserve"> </w:t>
      </w:r>
      <w:r w:rsidR="009F3D86">
        <w:t>umbenannt</w:t>
      </w:r>
      <w:r w:rsidR="002A6B21">
        <w:t xml:space="preserve"> zu «CGPA».</w:t>
      </w:r>
    </w:p>
    <w:p w14:paraId="3AE792FA" w14:textId="5441BC39" w:rsidR="00CC2A7F" w:rsidRDefault="002A6B21" w:rsidP="002521A2">
      <w:pPr>
        <w:pStyle w:val="Listenabsatz"/>
      </w:pPr>
      <w:r>
        <w:t>Spalte 7 «</w:t>
      </w:r>
      <w:proofErr w:type="spellStart"/>
      <w:r w:rsidR="00125AFA">
        <w:t>Marital</w:t>
      </w:r>
      <w:proofErr w:type="spellEnd"/>
      <w:r w:rsidR="00125AFA">
        <w:t xml:space="preserve"> </w:t>
      </w:r>
      <w:proofErr w:type="spellStart"/>
      <w:r w:rsidR="00125AFA">
        <w:t>status</w:t>
      </w:r>
      <w:proofErr w:type="spellEnd"/>
      <w:r w:rsidR="00125AFA">
        <w:t xml:space="preserve">» wird </w:t>
      </w:r>
      <w:r w:rsidR="009F3D86">
        <w:t xml:space="preserve">umbenannt </w:t>
      </w:r>
      <w:r w:rsidR="00125AFA">
        <w:t>zu «Single».</w:t>
      </w:r>
      <w:r w:rsidR="00125AFA">
        <w:br/>
        <w:t>Spalte 8 «</w:t>
      </w:r>
      <w:r w:rsidR="00D712DD">
        <w:t xml:space="preserve">Do </w:t>
      </w:r>
      <w:proofErr w:type="spellStart"/>
      <w:r w:rsidR="00D712DD">
        <w:t>you</w:t>
      </w:r>
      <w:proofErr w:type="spellEnd"/>
      <w:r w:rsidR="00D712DD">
        <w:t xml:space="preserve"> </w:t>
      </w:r>
      <w:proofErr w:type="spellStart"/>
      <w:r w:rsidR="00D712DD">
        <w:t>have</w:t>
      </w:r>
      <w:proofErr w:type="spellEnd"/>
      <w:r w:rsidR="00D712DD">
        <w:t xml:space="preserve"> Depression?» wird </w:t>
      </w:r>
      <w:r w:rsidR="009F3D86">
        <w:t xml:space="preserve">umbenannt </w:t>
      </w:r>
      <w:r w:rsidR="00D712DD">
        <w:t>zu «Depression».</w:t>
      </w:r>
      <w:r w:rsidR="00D712DD">
        <w:br/>
        <w:t xml:space="preserve">Spalte 9 «Do </w:t>
      </w:r>
      <w:proofErr w:type="spellStart"/>
      <w:r w:rsidR="00D712DD">
        <w:t>you</w:t>
      </w:r>
      <w:proofErr w:type="spellEnd"/>
      <w:r w:rsidR="00D712DD">
        <w:t xml:space="preserve"> </w:t>
      </w:r>
      <w:proofErr w:type="spellStart"/>
      <w:r w:rsidR="00D712DD">
        <w:t>have</w:t>
      </w:r>
      <w:proofErr w:type="spellEnd"/>
      <w:r w:rsidR="00D712DD">
        <w:t xml:space="preserve"> </w:t>
      </w:r>
      <w:proofErr w:type="spellStart"/>
      <w:r w:rsidR="00D712DD">
        <w:t>Anxiety</w:t>
      </w:r>
      <w:proofErr w:type="spellEnd"/>
      <w:r w:rsidR="00D712DD">
        <w:t>?» wird</w:t>
      </w:r>
      <w:r w:rsidR="009F3D86" w:rsidRPr="009F3D86">
        <w:t xml:space="preserve"> </w:t>
      </w:r>
      <w:r w:rsidR="009F3D86">
        <w:t>umbenannt</w:t>
      </w:r>
      <w:r w:rsidR="00D712DD">
        <w:t xml:space="preserve"> zu «</w:t>
      </w:r>
      <w:proofErr w:type="spellStart"/>
      <w:r w:rsidR="00D712DD">
        <w:t>Anxiety</w:t>
      </w:r>
      <w:proofErr w:type="spellEnd"/>
      <w:r w:rsidR="00D712DD">
        <w:t>».</w:t>
      </w:r>
      <w:r w:rsidR="00D712DD">
        <w:br/>
        <w:t xml:space="preserve">Spalte 10 «Do </w:t>
      </w:r>
      <w:proofErr w:type="spellStart"/>
      <w:r w:rsidR="00D712DD">
        <w:t>you</w:t>
      </w:r>
      <w:proofErr w:type="spellEnd"/>
      <w:r w:rsidR="00D712DD">
        <w:t xml:space="preserve"> </w:t>
      </w:r>
      <w:proofErr w:type="spellStart"/>
      <w:r w:rsidR="00D712DD">
        <w:t>have</w:t>
      </w:r>
      <w:proofErr w:type="spellEnd"/>
      <w:r w:rsidR="00D712DD">
        <w:t xml:space="preserve"> Panic </w:t>
      </w:r>
      <w:proofErr w:type="spellStart"/>
      <w:r w:rsidR="00D712DD">
        <w:t>attack</w:t>
      </w:r>
      <w:proofErr w:type="spellEnd"/>
      <w:r w:rsidR="00D712DD">
        <w:t xml:space="preserve">?» wird </w:t>
      </w:r>
      <w:r w:rsidR="009F3D86">
        <w:t xml:space="preserve">umbenannt </w:t>
      </w:r>
      <w:r w:rsidR="00D712DD">
        <w:t>zu «</w:t>
      </w:r>
      <w:proofErr w:type="spellStart"/>
      <w:r w:rsidR="000B21A9">
        <w:t>Panic_attacks</w:t>
      </w:r>
      <w:proofErr w:type="spellEnd"/>
      <w:r w:rsidR="000B21A9">
        <w:t>».</w:t>
      </w:r>
      <w:r w:rsidR="000B21A9">
        <w:br/>
        <w:t>Spalte 11 «</w:t>
      </w:r>
      <w:proofErr w:type="spellStart"/>
      <w:r w:rsidR="000B21A9">
        <w:t>Did</w:t>
      </w:r>
      <w:proofErr w:type="spellEnd"/>
      <w:r w:rsidR="000B21A9">
        <w:t xml:space="preserve"> </w:t>
      </w:r>
      <w:proofErr w:type="spellStart"/>
      <w:r w:rsidR="000B21A9">
        <w:t>you</w:t>
      </w:r>
      <w:proofErr w:type="spellEnd"/>
      <w:r w:rsidR="000B21A9">
        <w:t xml:space="preserve"> </w:t>
      </w:r>
      <w:proofErr w:type="spellStart"/>
      <w:r w:rsidR="000B21A9">
        <w:t>seek</w:t>
      </w:r>
      <w:proofErr w:type="spellEnd"/>
      <w:r w:rsidR="000B21A9">
        <w:t xml:space="preserve"> </w:t>
      </w:r>
      <w:proofErr w:type="spellStart"/>
      <w:r w:rsidR="000B21A9">
        <w:t>any</w:t>
      </w:r>
      <w:proofErr w:type="spellEnd"/>
      <w:r w:rsidR="000B21A9">
        <w:t xml:space="preserve"> </w:t>
      </w:r>
      <w:proofErr w:type="spellStart"/>
      <w:r w:rsidR="000B21A9">
        <w:t>specialist</w:t>
      </w:r>
      <w:proofErr w:type="spellEnd"/>
      <w:r w:rsidR="000B21A9">
        <w:t xml:space="preserve"> </w:t>
      </w:r>
      <w:proofErr w:type="spellStart"/>
      <w:r w:rsidR="000B21A9">
        <w:t>for</w:t>
      </w:r>
      <w:proofErr w:type="spellEnd"/>
      <w:r w:rsidR="000B21A9">
        <w:t xml:space="preserve"> a </w:t>
      </w:r>
      <w:proofErr w:type="spellStart"/>
      <w:r w:rsidR="000B21A9">
        <w:t>treatment</w:t>
      </w:r>
      <w:proofErr w:type="spellEnd"/>
      <w:r w:rsidR="000B21A9">
        <w:t>?» wird</w:t>
      </w:r>
      <w:r w:rsidR="009F3D86" w:rsidRPr="009F3D86">
        <w:t xml:space="preserve"> </w:t>
      </w:r>
      <w:r w:rsidR="009F3D86">
        <w:t>umbenannt</w:t>
      </w:r>
      <w:r w:rsidR="000B21A9">
        <w:t xml:space="preserve"> zu «</w:t>
      </w:r>
      <w:r w:rsidR="00186C35">
        <w:t>Therapy».</w:t>
      </w:r>
      <w:r w:rsidR="008820A1">
        <w:br/>
      </w:r>
      <w:r w:rsidR="0039390E">
        <w:br/>
      </w:r>
    </w:p>
    <w:p w14:paraId="2FFF6C40" w14:textId="39612C15" w:rsidR="004D68AC" w:rsidRDefault="004D68AC" w:rsidP="008E07F1">
      <w:pPr>
        <w:pStyle w:val="berschrift2"/>
      </w:pPr>
    </w:p>
    <w:p w14:paraId="44BEEFCA" w14:textId="77777777" w:rsidR="00FF0E95" w:rsidRPr="008A49EE" w:rsidRDefault="00FF0E95" w:rsidP="00FF0E95">
      <w:pPr>
        <w:pStyle w:val="berschrift2"/>
        <w:rPr>
          <w:lang w:val="en-GB"/>
        </w:rPr>
      </w:pPr>
      <w:proofErr w:type="spellStart"/>
      <w:r>
        <w:rPr>
          <w:lang w:val="en-GB"/>
        </w:rPr>
        <w:t>global_mental_health</w:t>
      </w:r>
      <w:proofErr w:type="spellEnd"/>
    </w:p>
    <w:p w14:paraId="6C01F01F" w14:textId="11758E52" w:rsidR="00FF0E95" w:rsidRPr="00DF78FF" w:rsidRDefault="00FF0E95" w:rsidP="00B74B3D">
      <w:pPr>
        <w:pStyle w:val="Listenabsatz"/>
        <w:numPr>
          <w:ilvl w:val="0"/>
          <w:numId w:val="2"/>
        </w:numPr>
      </w:pPr>
      <w:r>
        <w:t>Die 119.08</w:t>
      </w:r>
      <w:r w:rsidR="006E6EA6">
        <w:t>8</w:t>
      </w:r>
      <w:r>
        <w:t xml:space="preserve"> Daten enthalten Informationen über die mentale Gesundheit von </w:t>
      </w:r>
      <w:r w:rsidR="00ED65D6">
        <w:t>Menschen</w:t>
      </w:r>
      <w:r>
        <w:t xml:space="preserve"> </w:t>
      </w:r>
      <w:r w:rsidR="00ED65D6">
        <w:t xml:space="preserve">aus </w:t>
      </w:r>
      <w:r w:rsidR="00D06A2F">
        <w:t>113 Ländern der</w:t>
      </w:r>
      <w:r w:rsidR="00ED65D6">
        <w:t xml:space="preserve"> Welt</w:t>
      </w:r>
      <w:r>
        <w:t xml:space="preserve">. </w:t>
      </w:r>
      <w:r w:rsidRPr="00DF78FF">
        <w:t xml:space="preserve">Informationen sind gegeben </w:t>
      </w:r>
      <w:r w:rsidR="00A22DB0" w:rsidRPr="00DF78FF">
        <w:t xml:space="preserve">mit </w:t>
      </w:r>
      <w:r w:rsidR="00A22DB0">
        <w:t xml:space="preserve">Ländernamen </w:t>
      </w:r>
      <w:r>
        <w:t>(COUNTRYN</w:t>
      </w:r>
      <w:r w:rsidR="006E13F8">
        <w:t>EW</w:t>
      </w:r>
      <w:r>
        <w:t xml:space="preserve">), zufällig gewählten </w:t>
      </w:r>
      <w:proofErr w:type="spellStart"/>
      <w:r>
        <w:t>IdentifikationsID</w:t>
      </w:r>
      <w:proofErr w:type="spellEnd"/>
      <w:r>
        <w:t xml:space="preserve"> (WPID_RANDOM), </w:t>
      </w:r>
      <w:r w:rsidR="00A85266">
        <w:t>des nationalen Gewichts</w:t>
      </w:r>
      <w:r w:rsidR="00783C4A">
        <w:t xml:space="preserve"> des Länderlevels (WGT), </w:t>
      </w:r>
      <w:r w:rsidR="008252A3">
        <w:t>Gewicht für länderübergreifende Analysen</w:t>
      </w:r>
      <w:r w:rsidR="00194B71">
        <w:t xml:space="preserve"> (</w:t>
      </w:r>
      <w:r w:rsidR="00176405">
        <w:t xml:space="preserve">PROJWT), </w:t>
      </w:r>
      <w:r w:rsidR="0003706C">
        <w:t>Datum Abschluss der Studie (</w:t>
      </w:r>
      <w:r w:rsidR="00D820DF">
        <w:t xml:space="preserve">FIELD_DATE), </w:t>
      </w:r>
      <w:r w:rsidR="00B94F21">
        <w:t>dem Befragungsdatum (YEAR_WAVE),</w:t>
      </w:r>
      <w:r w:rsidR="00003BF5">
        <w:t xml:space="preserve"> dem Alter der Befragten (A</w:t>
      </w:r>
      <w:r w:rsidR="009C35CA">
        <w:t>ge</w:t>
      </w:r>
      <w:r w:rsidR="00003BF5">
        <w:t xml:space="preserve">), Geschlecht (Gender), </w:t>
      </w:r>
      <w:r w:rsidR="003D5CAF">
        <w:t xml:space="preserve">dem höchsten Bildungsabschluss (Education), </w:t>
      </w:r>
      <w:r w:rsidR="006C4DAE">
        <w:t>Haushaltseinkommen (</w:t>
      </w:r>
      <w:proofErr w:type="spellStart"/>
      <w:r w:rsidR="006C4DAE">
        <w:t>Household_Income</w:t>
      </w:r>
      <w:proofErr w:type="spellEnd"/>
      <w:r w:rsidR="006C4DAE">
        <w:t xml:space="preserve">), </w:t>
      </w:r>
      <w:r w:rsidR="00CF1097">
        <w:t xml:space="preserve">Angestellten Status (EMP_2010), </w:t>
      </w:r>
      <w:r w:rsidR="007F24B8">
        <w:t xml:space="preserve">der Region im Land (Global11Regions), </w:t>
      </w:r>
      <w:r w:rsidR="00613F97">
        <w:t>die Bedeutung der psychischen Gesundheit für das Wohlbefinden (</w:t>
      </w:r>
      <w:r w:rsidR="00566D26">
        <w:t xml:space="preserve">MH1), </w:t>
      </w:r>
      <w:r w:rsidR="007622BD">
        <w:t xml:space="preserve">ob die Befragten selbst schon mit mentalen Problemen </w:t>
      </w:r>
      <w:r w:rsidR="00B74B3D">
        <w:t>zu tun</w:t>
      </w:r>
      <w:r w:rsidR="007622BD">
        <w:t xml:space="preserve"> hatten (MH7A)</w:t>
      </w:r>
      <w:r w:rsidR="00926E3C">
        <w:t xml:space="preserve"> </w:t>
      </w:r>
      <w:r w:rsidR="004E40D6">
        <w:t>ebenso das Einkommensniveau des Landes (</w:t>
      </w:r>
      <w:proofErr w:type="spellStart"/>
      <w:r w:rsidR="000275F6">
        <w:t>wbi</w:t>
      </w:r>
      <w:proofErr w:type="spellEnd"/>
      <w:r w:rsidR="000275F6">
        <w:t>).</w:t>
      </w:r>
      <w:r w:rsidR="000275F6">
        <w:br/>
      </w:r>
      <w:r w:rsidR="003048B1">
        <w:t>Hier aufgeführt sind 1</w:t>
      </w:r>
      <w:r w:rsidR="00F92A23">
        <w:t>4</w:t>
      </w:r>
      <w:r w:rsidR="003048B1">
        <w:t xml:space="preserve"> Spalten, der Datensatz besitzt jedoch im Gesamten 58</w:t>
      </w:r>
      <w:r w:rsidR="00AA3E33">
        <w:t xml:space="preserve">. Da die Aufzählung der ganzen Spalten einen enormen </w:t>
      </w:r>
      <w:r w:rsidR="00B74B3D">
        <w:t>Überfluss</w:t>
      </w:r>
      <w:r w:rsidR="00AA3E33">
        <w:t xml:space="preserve"> an Daten beinhalten würde, werden die restlichen</w:t>
      </w:r>
      <w:r w:rsidR="00427BCB">
        <w:t xml:space="preserve"> Spalten nicht weiter betrachtet und mit diesen 1</w:t>
      </w:r>
      <w:r w:rsidR="00F92A23">
        <w:t>4</w:t>
      </w:r>
      <w:r w:rsidR="00427BCB">
        <w:t xml:space="preserve"> diese mit welchen </w:t>
      </w:r>
      <w:r w:rsidR="003F0203">
        <w:t>weitergearbeitet</w:t>
      </w:r>
      <w:r w:rsidR="00427BCB">
        <w:t xml:space="preserve"> wird. </w:t>
      </w:r>
    </w:p>
    <w:p w14:paraId="59033BD6" w14:textId="1555FDA6" w:rsidR="00FF0E95" w:rsidRPr="00B25526" w:rsidRDefault="00B25526" w:rsidP="00FF0E95">
      <w:pPr>
        <w:pStyle w:val="Listenabsatz"/>
        <w:numPr>
          <w:ilvl w:val="0"/>
          <w:numId w:val="2"/>
        </w:numPr>
      </w:pPr>
      <w:r>
        <w:t xml:space="preserve">Die Daten wurden über die Webseite </w:t>
      </w:r>
      <w:hyperlink r:id="rId20" w:history="1">
        <w:r w:rsidRPr="00BD1369">
          <w:rPr>
            <w:rStyle w:val="Hyperlink"/>
          </w:rPr>
          <w:t>https://wellcome.org/reports/wellcome-global-monitor-covid-19/2020/methodology</w:t>
        </w:r>
      </w:hyperlink>
      <w:r>
        <w:t xml:space="preserve"> bezogen. Der Artikel beschreibt die Methodik und Durchführung des Wellcome Global Monitor COVID-19, </w:t>
      </w:r>
      <w:r w:rsidR="002112F5" w:rsidRPr="002112F5">
        <w:t>einer umfangreichen Studie, die repräsentative Umfragen in 113 Ländern und Gebieten umfasst. Der Bericht liefert detaillierte Informationen zur Stichprobengröße, dem Befragungszeitraum und den Einschränkungen der Studie.</w:t>
      </w:r>
    </w:p>
    <w:p w14:paraId="6C1B78C6" w14:textId="77777777" w:rsidR="00FF0E95" w:rsidRDefault="00FF0E95" w:rsidP="00FF0E95">
      <w:pPr>
        <w:pStyle w:val="Listenabsatz"/>
        <w:numPr>
          <w:ilvl w:val="0"/>
          <w:numId w:val="2"/>
        </w:numPr>
      </w:pPr>
      <w:r>
        <w:t>Rechtliche Aspekte zur Nutzung der Daten, Lizenzen etc.</w:t>
      </w:r>
    </w:p>
    <w:p w14:paraId="74F543AE" w14:textId="64AF7858" w:rsidR="00FF0E95" w:rsidRDefault="00FF0E95" w:rsidP="00FF0E95">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rPr>
          <w:rStyle w:val="eop"/>
          <w:rFonts w:ascii="Calibri" w:hAnsi="Calibri" w:cs="Calibri"/>
          <w:color w:val="000000"/>
          <w:shd w:val="clear" w:color="auto" w:fill="FFFFFF"/>
        </w:rPr>
        <w:t> </w:t>
      </w:r>
      <w:r>
        <w:t xml:space="preserve"> </w:t>
      </w:r>
    </w:p>
    <w:p w14:paraId="00325EE1" w14:textId="5F880281" w:rsidR="00FF0E95" w:rsidRDefault="00FF0E95" w:rsidP="00FF0E95">
      <w:pPr>
        <w:pStyle w:val="Listenabsatz"/>
        <w:numPr>
          <w:ilvl w:val="0"/>
          <w:numId w:val="2"/>
        </w:numPr>
      </w:pPr>
      <w:r>
        <w:rPr>
          <w:rStyle w:val="normaltextrun"/>
          <w:rFonts w:ascii="Calibri" w:hAnsi="Calibri" w:cs="Calibri"/>
          <w:color w:val="000000"/>
          <w:shd w:val="clear" w:color="auto" w:fill="FFFFFF"/>
        </w:rPr>
        <w:t>Die Daten sind, wie alle anderen Daten aus dieser Arbeit, in GitHub aufrufbar über den oben getaggten Teams-Link</w:t>
      </w:r>
      <w:r w:rsidR="00E377D4">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r>
        <w:t xml:space="preserve"> </w:t>
      </w:r>
    </w:p>
    <w:p w14:paraId="74E88DEB" w14:textId="3CCC7A99" w:rsidR="00663F33" w:rsidRDefault="00663F33">
      <w:r>
        <w:br w:type="page"/>
      </w:r>
    </w:p>
    <w:p w14:paraId="5C98B5DE" w14:textId="1025D5A2" w:rsidR="00B160C3" w:rsidRDefault="00963EA4" w:rsidP="00B160C3">
      <w:pPr>
        <w:pStyle w:val="berschrift3"/>
      </w:pPr>
      <w:r>
        <w:lastRenderedPageBreak/>
        <w:t>Datenkatalog</w:t>
      </w:r>
      <w:r w:rsidR="00E03895">
        <w:t xml:space="preserve"> </w:t>
      </w:r>
      <w:proofErr w:type="spellStart"/>
      <w:r w:rsidR="008E08E1">
        <w:t>global_mental_health</w:t>
      </w:r>
      <w:proofErr w:type="spellEnd"/>
    </w:p>
    <w:p w14:paraId="5DDC9DE2" w14:textId="72D7C5F0" w:rsidR="00CD19B6" w:rsidRPr="00CD19B6" w:rsidRDefault="00CD19B6" w:rsidP="00CD19B6">
      <w:r>
        <w:t>global_mental_health.csv</w:t>
      </w:r>
    </w:p>
    <w:tbl>
      <w:tblPr>
        <w:tblStyle w:val="Tabellenraster"/>
        <w:tblW w:w="9214" w:type="dxa"/>
        <w:tblInd w:w="-5" w:type="dxa"/>
        <w:tblLook w:val="04A0" w:firstRow="1" w:lastRow="0" w:firstColumn="1" w:lastColumn="0" w:noHBand="0" w:noVBand="1"/>
      </w:tblPr>
      <w:tblGrid>
        <w:gridCol w:w="1665"/>
        <w:gridCol w:w="1795"/>
        <w:gridCol w:w="990"/>
        <w:gridCol w:w="1835"/>
        <w:gridCol w:w="2929"/>
      </w:tblGrid>
      <w:tr w:rsidR="00221FAB" w:rsidRPr="00923AA8" w14:paraId="2036189D" w14:textId="77777777" w:rsidTr="00221FAB">
        <w:tc>
          <w:tcPr>
            <w:tcW w:w="1665" w:type="dxa"/>
          </w:tcPr>
          <w:p w14:paraId="5B1ECE0C" w14:textId="77777777" w:rsidR="00221FAB" w:rsidRPr="00BE1B4E" w:rsidRDefault="00221FAB" w:rsidP="008C69B0">
            <w:pPr>
              <w:rPr>
                <w:b/>
                <w:bCs/>
                <w:sz w:val="20"/>
                <w:szCs w:val="20"/>
              </w:rPr>
            </w:pPr>
            <w:r w:rsidRPr="00BE1B4E">
              <w:rPr>
                <w:b/>
                <w:bCs/>
                <w:sz w:val="20"/>
                <w:szCs w:val="20"/>
              </w:rPr>
              <w:t>Spaltenindex</w:t>
            </w:r>
          </w:p>
        </w:tc>
        <w:tc>
          <w:tcPr>
            <w:tcW w:w="1795" w:type="dxa"/>
          </w:tcPr>
          <w:p w14:paraId="47D37D8C" w14:textId="77777777" w:rsidR="00221FAB" w:rsidRPr="00BE1B4E" w:rsidRDefault="00221FAB" w:rsidP="008C69B0">
            <w:pPr>
              <w:rPr>
                <w:b/>
                <w:bCs/>
                <w:sz w:val="20"/>
                <w:szCs w:val="20"/>
              </w:rPr>
            </w:pPr>
            <w:r w:rsidRPr="00BE1B4E">
              <w:rPr>
                <w:b/>
                <w:bCs/>
                <w:sz w:val="20"/>
                <w:szCs w:val="20"/>
              </w:rPr>
              <w:t>Spaltenname</w:t>
            </w:r>
          </w:p>
        </w:tc>
        <w:tc>
          <w:tcPr>
            <w:tcW w:w="990" w:type="dxa"/>
          </w:tcPr>
          <w:p w14:paraId="17843FE0" w14:textId="77777777" w:rsidR="00221FAB" w:rsidRPr="00BE1B4E" w:rsidRDefault="00221FAB" w:rsidP="008C69B0">
            <w:pPr>
              <w:rPr>
                <w:b/>
                <w:bCs/>
                <w:sz w:val="20"/>
                <w:szCs w:val="20"/>
              </w:rPr>
            </w:pPr>
            <w:r w:rsidRPr="00BE1B4E">
              <w:rPr>
                <w:b/>
                <w:bCs/>
                <w:sz w:val="20"/>
                <w:szCs w:val="20"/>
              </w:rPr>
              <w:t xml:space="preserve"> Datentyp</w:t>
            </w:r>
          </w:p>
        </w:tc>
        <w:tc>
          <w:tcPr>
            <w:tcW w:w="1835" w:type="dxa"/>
          </w:tcPr>
          <w:p w14:paraId="479329F3" w14:textId="77777777" w:rsidR="00221FAB" w:rsidRPr="00BE1B4E" w:rsidRDefault="00221FAB" w:rsidP="008C69B0">
            <w:pPr>
              <w:rPr>
                <w:b/>
                <w:bCs/>
                <w:sz w:val="20"/>
                <w:szCs w:val="20"/>
              </w:rPr>
            </w:pPr>
            <w:r w:rsidRPr="00BE1B4E">
              <w:rPr>
                <w:b/>
                <w:bCs/>
                <w:sz w:val="20"/>
                <w:szCs w:val="20"/>
              </w:rPr>
              <w:t>Werte (Wertebereich, ev. Validierungsregeln)</w:t>
            </w:r>
          </w:p>
        </w:tc>
        <w:tc>
          <w:tcPr>
            <w:tcW w:w="2929" w:type="dxa"/>
          </w:tcPr>
          <w:p w14:paraId="73BD243E" w14:textId="77777777" w:rsidR="00221FAB" w:rsidRPr="00BE1B4E" w:rsidRDefault="00221FAB" w:rsidP="008C69B0">
            <w:pPr>
              <w:rPr>
                <w:b/>
                <w:bCs/>
                <w:sz w:val="20"/>
                <w:szCs w:val="20"/>
              </w:rPr>
            </w:pPr>
            <w:r w:rsidRPr="00BE1B4E">
              <w:rPr>
                <w:b/>
                <w:bCs/>
                <w:sz w:val="20"/>
                <w:szCs w:val="20"/>
              </w:rPr>
              <w:t>Kurze Beschreibung</w:t>
            </w:r>
          </w:p>
        </w:tc>
      </w:tr>
      <w:tr w:rsidR="00221FAB" w:rsidRPr="00923AA8" w14:paraId="01889AC1" w14:textId="77777777" w:rsidTr="00221FAB">
        <w:tc>
          <w:tcPr>
            <w:tcW w:w="1665" w:type="dxa"/>
          </w:tcPr>
          <w:p w14:paraId="565AFBE0" w14:textId="77777777" w:rsidR="00221FAB" w:rsidRPr="00923AA8" w:rsidRDefault="00221FAB" w:rsidP="008C69B0">
            <w:pPr>
              <w:rPr>
                <w:sz w:val="20"/>
                <w:szCs w:val="20"/>
              </w:rPr>
            </w:pPr>
            <w:r w:rsidRPr="00923AA8">
              <w:rPr>
                <w:sz w:val="20"/>
                <w:szCs w:val="20"/>
              </w:rPr>
              <w:t>1</w:t>
            </w:r>
          </w:p>
        </w:tc>
        <w:tc>
          <w:tcPr>
            <w:tcW w:w="1795" w:type="dxa"/>
          </w:tcPr>
          <w:p w14:paraId="7B7DAD18" w14:textId="3E9E229F" w:rsidR="00221FAB" w:rsidRPr="00923AA8" w:rsidRDefault="00221FAB" w:rsidP="008C69B0">
            <w:pPr>
              <w:rPr>
                <w:sz w:val="20"/>
                <w:szCs w:val="20"/>
              </w:rPr>
            </w:pPr>
            <w:r>
              <w:rPr>
                <w:sz w:val="20"/>
                <w:szCs w:val="20"/>
              </w:rPr>
              <w:t>COUNTRYNEW</w:t>
            </w:r>
          </w:p>
        </w:tc>
        <w:tc>
          <w:tcPr>
            <w:tcW w:w="990" w:type="dxa"/>
          </w:tcPr>
          <w:p w14:paraId="1F666111" w14:textId="77777777" w:rsidR="00221FAB" w:rsidRPr="00923AA8" w:rsidRDefault="00221FAB" w:rsidP="008C69B0">
            <w:pPr>
              <w:rPr>
                <w:sz w:val="20"/>
                <w:szCs w:val="20"/>
              </w:rPr>
            </w:pPr>
            <w:r>
              <w:rPr>
                <w:sz w:val="20"/>
                <w:szCs w:val="20"/>
              </w:rPr>
              <w:t>String, not null</w:t>
            </w:r>
          </w:p>
        </w:tc>
        <w:tc>
          <w:tcPr>
            <w:tcW w:w="1835" w:type="dxa"/>
          </w:tcPr>
          <w:p w14:paraId="35A679A8" w14:textId="5B260F17" w:rsidR="00221FAB" w:rsidRPr="00923AA8" w:rsidRDefault="00221FAB" w:rsidP="008C69B0">
            <w:pPr>
              <w:rPr>
                <w:sz w:val="20"/>
                <w:szCs w:val="20"/>
              </w:rPr>
            </w:pPr>
          </w:p>
        </w:tc>
        <w:tc>
          <w:tcPr>
            <w:tcW w:w="2929" w:type="dxa"/>
          </w:tcPr>
          <w:p w14:paraId="4E95E983" w14:textId="08969217" w:rsidR="00221FAB" w:rsidRPr="00923AA8" w:rsidRDefault="00221FAB" w:rsidP="008C69B0">
            <w:pPr>
              <w:rPr>
                <w:sz w:val="20"/>
                <w:szCs w:val="20"/>
              </w:rPr>
            </w:pPr>
            <w:r>
              <w:rPr>
                <w:sz w:val="20"/>
                <w:szCs w:val="20"/>
              </w:rPr>
              <w:t>Ländername</w:t>
            </w:r>
          </w:p>
        </w:tc>
      </w:tr>
      <w:tr w:rsidR="00221FAB" w:rsidRPr="00923AA8" w14:paraId="272576C9" w14:textId="77777777" w:rsidTr="00221FAB">
        <w:tc>
          <w:tcPr>
            <w:tcW w:w="1665" w:type="dxa"/>
          </w:tcPr>
          <w:p w14:paraId="70A59D46" w14:textId="77777777" w:rsidR="00221FAB" w:rsidRPr="00923AA8" w:rsidRDefault="00221FAB" w:rsidP="008C69B0">
            <w:pPr>
              <w:rPr>
                <w:sz w:val="20"/>
                <w:szCs w:val="20"/>
              </w:rPr>
            </w:pPr>
            <w:r w:rsidRPr="00923AA8">
              <w:rPr>
                <w:sz w:val="20"/>
                <w:szCs w:val="20"/>
              </w:rPr>
              <w:t>2</w:t>
            </w:r>
          </w:p>
        </w:tc>
        <w:tc>
          <w:tcPr>
            <w:tcW w:w="1795" w:type="dxa"/>
          </w:tcPr>
          <w:p w14:paraId="1C8F8B5B" w14:textId="3936FF1A" w:rsidR="00221FAB" w:rsidRPr="00923AA8" w:rsidRDefault="00221FAB" w:rsidP="008C69B0">
            <w:pPr>
              <w:rPr>
                <w:sz w:val="20"/>
                <w:szCs w:val="20"/>
              </w:rPr>
            </w:pPr>
            <w:r>
              <w:rPr>
                <w:sz w:val="20"/>
                <w:szCs w:val="20"/>
              </w:rPr>
              <w:t>WPID_RANDOM</w:t>
            </w:r>
          </w:p>
        </w:tc>
        <w:tc>
          <w:tcPr>
            <w:tcW w:w="990" w:type="dxa"/>
          </w:tcPr>
          <w:p w14:paraId="49E1E9EA" w14:textId="1B6972FA" w:rsidR="00221FAB" w:rsidRPr="00923AA8" w:rsidRDefault="00221FAB" w:rsidP="008C69B0">
            <w:pPr>
              <w:rPr>
                <w:sz w:val="20"/>
                <w:szCs w:val="20"/>
              </w:rPr>
            </w:pPr>
            <w:r>
              <w:rPr>
                <w:sz w:val="20"/>
                <w:szCs w:val="20"/>
              </w:rPr>
              <w:t>Integer, not null</w:t>
            </w:r>
          </w:p>
        </w:tc>
        <w:tc>
          <w:tcPr>
            <w:tcW w:w="1835" w:type="dxa"/>
          </w:tcPr>
          <w:p w14:paraId="7AD79743" w14:textId="12E2C76E" w:rsidR="00221FAB" w:rsidRPr="00923AA8" w:rsidRDefault="00221FAB" w:rsidP="008C69B0">
            <w:pPr>
              <w:rPr>
                <w:sz w:val="20"/>
                <w:szCs w:val="20"/>
              </w:rPr>
            </w:pPr>
            <w:r w:rsidRPr="005821C5">
              <w:rPr>
                <w:sz w:val="20"/>
                <w:szCs w:val="20"/>
              </w:rPr>
              <w:t>111112499</w:t>
            </w:r>
            <w:r>
              <w:rPr>
                <w:sz w:val="20"/>
                <w:szCs w:val="20"/>
              </w:rPr>
              <w:t xml:space="preserve"> </w:t>
            </w:r>
            <w:r w:rsidRPr="005821C5">
              <w:rPr>
                <w:sz w:val="20"/>
                <w:szCs w:val="20"/>
              </w:rPr>
              <w:t>-</w:t>
            </w:r>
            <w:r>
              <w:rPr>
                <w:sz w:val="20"/>
                <w:szCs w:val="20"/>
              </w:rPr>
              <w:t xml:space="preserve"> </w:t>
            </w:r>
            <w:r w:rsidRPr="005821C5">
              <w:rPr>
                <w:sz w:val="20"/>
                <w:szCs w:val="20"/>
              </w:rPr>
              <w:t>211110808</w:t>
            </w:r>
            <w:r>
              <w:rPr>
                <w:sz w:val="20"/>
                <w:szCs w:val="20"/>
              </w:rPr>
              <w:t>, ganze Zahlen</w:t>
            </w:r>
          </w:p>
        </w:tc>
        <w:tc>
          <w:tcPr>
            <w:tcW w:w="2929" w:type="dxa"/>
          </w:tcPr>
          <w:p w14:paraId="3BD2DCB4" w14:textId="0C603948" w:rsidR="00221FAB" w:rsidRPr="00923AA8" w:rsidRDefault="00221FAB" w:rsidP="008C69B0">
            <w:pPr>
              <w:rPr>
                <w:sz w:val="20"/>
                <w:szCs w:val="20"/>
              </w:rPr>
            </w:pPr>
            <w:r>
              <w:rPr>
                <w:sz w:val="20"/>
                <w:szCs w:val="20"/>
              </w:rPr>
              <w:t xml:space="preserve">Eindeutige </w:t>
            </w:r>
            <w:r w:rsidRPr="00680540">
              <w:rPr>
                <w:sz w:val="20"/>
                <w:szCs w:val="20"/>
              </w:rPr>
              <w:t xml:space="preserve">zufällig gewählten </w:t>
            </w:r>
            <w:proofErr w:type="spellStart"/>
            <w:r w:rsidRPr="00680540">
              <w:rPr>
                <w:sz w:val="20"/>
                <w:szCs w:val="20"/>
              </w:rPr>
              <w:t>IdentifikationsID</w:t>
            </w:r>
            <w:proofErr w:type="spellEnd"/>
          </w:p>
        </w:tc>
      </w:tr>
      <w:tr w:rsidR="00221FAB" w:rsidRPr="00923AA8" w14:paraId="25AB771E" w14:textId="77777777" w:rsidTr="00221FAB">
        <w:tc>
          <w:tcPr>
            <w:tcW w:w="1665" w:type="dxa"/>
          </w:tcPr>
          <w:p w14:paraId="634AC147" w14:textId="77777777" w:rsidR="00221FAB" w:rsidRPr="00923AA8" w:rsidRDefault="00221FAB" w:rsidP="008C69B0">
            <w:pPr>
              <w:rPr>
                <w:sz w:val="20"/>
                <w:szCs w:val="20"/>
              </w:rPr>
            </w:pPr>
            <w:r>
              <w:rPr>
                <w:sz w:val="20"/>
                <w:szCs w:val="20"/>
              </w:rPr>
              <w:t>3</w:t>
            </w:r>
          </w:p>
        </w:tc>
        <w:tc>
          <w:tcPr>
            <w:tcW w:w="1795" w:type="dxa"/>
          </w:tcPr>
          <w:p w14:paraId="45E5ACD7" w14:textId="33B93C12" w:rsidR="00221FAB" w:rsidRPr="00923AA8" w:rsidRDefault="00221FAB" w:rsidP="008C69B0">
            <w:pPr>
              <w:rPr>
                <w:sz w:val="20"/>
                <w:szCs w:val="20"/>
              </w:rPr>
            </w:pPr>
            <w:r>
              <w:rPr>
                <w:sz w:val="20"/>
                <w:szCs w:val="20"/>
              </w:rPr>
              <w:t>WGT</w:t>
            </w:r>
          </w:p>
        </w:tc>
        <w:tc>
          <w:tcPr>
            <w:tcW w:w="990" w:type="dxa"/>
          </w:tcPr>
          <w:p w14:paraId="17248B1A" w14:textId="0BA2DEBD" w:rsidR="00221FAB" w:rsidRPr="00923AA8" w:rsidRDefault="00221FAB" w:rsidP="008C69B0">
            <w:pPr>
              <w:rPr>
                <w:sz w:val="20"/>
                <w:szCs w:val="20"/>
              </w:rPr>
            </w:pPr>
            <w:proofErr w:type="spellStart"/>
            <w:r>
              <w:rPr>
                <w:sz w:val="20"/>
                <w:szCs w:val="20"/>
              </w:rPr>
              <w:t>Float</w:t>
            </w:r>
            <w:proofErr w:type="spellEnd"/>
            <w:r>
              <w:rPr>
                <w:sz w:val="20"/>
                <w:szCs w:val="20"/>
              </w:rPr>
              <w:t>, not null</w:t>
            </w:r>
          </w:p>
        </w:tc>
        <w:tc>
          <w:tcPr>
            <w:tcW w:w="1835" w:type="dxa"/>
          </w:tcPr>
          <w:p w14:paraId="6FF9137F" w14:textId="01CE48C2" w:rsidR="00221FAB" w:rsidRPr="00923AA8" w:rsidRDefault="00221FAB" w:rsidP="008C69B0">
            <w:pPr>
              <w:rPr>
                <w:sz w:val="20"/>
                <w:szCs w:val="20"/>
              </w:rPr>
            </w:pPr>
            <w:r>
              <w:rPr>
                <w:sz w:val="20"/>
                <w:szCs w:val="20"/>
              </w:rPr>
              <w:t>0.1 – 8.7, Zahlen mit einer Stelle nach dem Komma</w:t>
            </w:r>
          </w:p>
        </w:tc>
        <w:tc>
          <w:tcPr>
            <w:tcW w:w="2929" w:type="dxa"/>
          </w:tcPr>
          <w:p w14:paraId="416DF209" w14:textId="27E7DD2F" w:rsidR="00221FAB" w:rsidRPr="00923AA8" w:rsidRDefault="00221FAB" w:rsidP="008C69B0">
            <w:pPr>
              <w:rPr>
                <w:sz w:val="20"/>
                <w:szCs w:val="20"/>
              </w:rPr>
            </w:pPr>
            <w:r w:rsidRPr="00273F6D">
              <w:rPr>
                <w:sz w:val="20"/>
                <w:szCs w:val="20"/>
              </w:rPr>
              <w:t>nationale</w:t>
            </w:r>
            <w:r>
              <w:rPr>
                <w:sz w:val="20"/>
                <w:szCs w:val="20"/>
              </w:rPr>
              <w:t>s</w:t>
            </w:r>
            <w:r w:rsidRPr="00273F6D">
              <w:rPr>
                <w:sz w:val="20"/>
                <w:szCs w:val="20"/>
              </w:rPr>
              <w:t xml:space="preserve"> Gewicht des Länderlevels</w:t>
            </w:r>
          </w:p>
        </w:tc>
      </w:tr>
      <w:tr w:rsidR="00221FAB" w:rsidRPr="00923AA8" w14:paraId="3676D146" w14:textId="77777777" w:rsidTr="00221FAB">
        <w:tc>
          <w:tcPr>
            <w:tcW w:w="1665" w:type="dxa"/>
          </w:tcPr>
          <w:p w14:paraId="3E05917D" w14:textId="77777777" w:rsidR="00221FAB" w:rsidRDefault="00221FAB" w:rsidP="008C69B0">
            <w:pPr>
              <w:rPr>
                <w:sz w:val="20"/>
                <w:szCs w:val="20"/>
              </w:rPr>
            </w:pPr>
            <w:r>
              <w:rPr>
                <w:sz w:val="20"/>
                <w:szCs w:val="20"/>
              </w:rPr>
              <w:t>4</w:t>
            </w:r>
          </w:p>
        </w:tc>
        <w:tc>
          <w:tcPr>
            <w:tcW w:w="1795" w:type="dxa"/>
          </w:tcPr>
          <w:p w14:paraId="76AB4F35" w14:textId="5FE2C78E" w:rsidR="00221FAB" w:rsidRPr="00923AA8" w:rsidRDefault="00221FAB" w:rsidP="008C69B0">
            <w:pPr>
              <w:rPr>
                <w:sz w:val="20"/>
                <w:szCs w:val="20"/>
              </w:rPr>
            </w:pPr>
            <w:r>
              <w:rPr>
                <w:sz w:val="20"/>
                <w:szCs w:val="20"/>
              </w:rPr>
              <w:t>PROJWT</w:t>
            </w:r>
          </w:p>
        </w:tc>
        <w:tc>
          <w:tcPr>
            <w:tcW w:w="990" w:type="dxa"/>
          </w:tcPr>
          <w:p w14:paraId="250AAC8D" w14:textId="36F6D357" w:rsidR="00221FAB" w:rsidRPr="00923AA8" w:rsidRDefault="00221FAB" w:rsidP="008C69B0">
            <w:pPr>
              <w:rPr>
                <w:sz w:val="20"/>
                <w:szCs w:val="20"/>
              </w:rPr>
            </w:pPr>
            <w:proofErr w:type="spellStart"/>
            <w:r>
              <w:rPr>
                <w:sz w:val="20"/>
                <w:szCs w:val="20"/>
              </w:rPr>
              <w:t>Float</w:t>
            </w:r>
            <w:proofErr w:type="spellEnd"/>
            <w:r>
              <w:rPr>
                <w:sz w:val="20"/>
                <w:szCs w:val="20"/>
              </w:rPr>
              <w:t>, not null</w:t>
            </w:r>
          </w:p>
        </w:tc>
        <w:tc>
          <w:tcPr>
            <w:tcW w:w="1835" w:type="dxa"/>
          </w:tcPr>
          <w:p w14:paraId="258A6049" w14:textId="371D272D" w:rsidR="00221FAB" w:rsidRPr="00923AA8" w:rsidRDefault="00221FAB" w:rsidP="008C69B0">
            <w:pPr>
              <w:rPr>
                <w:sz w:val="20"/>
                <w:szCs w:val="20"/>
              </w:rPr>
            </w:pPr>
            <w:r>
              <w:rPr>
                <w:sz w:val="20"/>
                <w:szCs w:val="20"/>
              </w:rPr>
              <w:t xml:space="preserve">62.6 - </w:t>
            </w:r>
            <w:r w:rsidRPr="00C51A57">
              <w:rPr>
                <w:sz w:val="20"/>
                <w:szCs w:val="20"/>
              </w:rPr>
              <w:t>1729254.9</w:t>
            </w:r>
            <w:r>
              <w:rPr>
                <w:sz w:val="20"/>
                <w:szCs w:val="20"/>
              </w:rPr>
              <w:t>, Zahlen mit einer Stelle nach dem Komma</w:t>
            </w:r>
          </w:p>
        </w:tc>
        <w:tc>
          <w:tcPr>
            <w:tcW w:w="2929" w:type="dxa"/>
          </w:tcPr>
          <w:p w14:paraId="489C99CD" w14:textId="5534AE73" w:rsidR="00221FAB" w:rsidRPr="00923AA8" w:rsidRDefault="00221FAB" w:rsidP="008C69B0">
            <w:pPr>
              <w:rPr>
                <w:sz w:val="20"/>
                <w:szCs w:val="20"/>
              </w:rPr>
            </w:pPr>
            <w:r w:rsidRPr="00C51A57">
              <w:rPr>
                <w:sz w:val="20"/>
                <w:szCs w:val="20"/>
              </w:rPr>
              <w:t>Gewicht für länderübergreifende Analysen</w:t>
            </w:r>
          </w:p>
        </w:tc>
      </w:tr>
      <w:tr w:rsidR="00221FAB" w:rsidRPr="00177D0D" w14:paraId="45F89E88" w14:textId="77777777" w:rsidTr="00221FAB">
        <w:tc>
          <w:tcPr>
            <w:tcW w:w="1665" w:type="dxa"/>
          </w:tcPr>
          <w:p w14:paraId="07473297" w14:textId="77777777" w:rsidR="00221FAB" w:rsidRDefault="00221FAB" w:rsidP="008C69B0">
            <w:pPr>
              <w:rPr>
                <w:sz w:val="20"/>
                <w:szCs w:val="20"/>
              </w:rPr>
            </w:pPr>
            <w:r>
              <w:rPr>
                <w:sz w:val="20"/>
                <w:szCs w:val="20"/>
              </w:rPr>
              <w:t>5</w:t>
            </w:r>
          </w:p>
        </w:tc>
        <w:tc>
          <w:tcPr>
            <w:tcW w:w="1795" w:type="dxa"/>
          </w:tcPr>
          <w:p w14:paraId="516C7B42" w14:textId="52B67815" w:rsidR="00221FAB" w:rsidRPr="00177D0D" w:rsidRDefault="00221FAB" w:rsidP="008C69B0">
            <w:pPr>
              <w:rPr>
                <w:sz w:val="20"/>
                <w:szCs w:val="20"/>
                <w:lang w:val="en-GB"/>
              </w:rPr>
            </w:pPr>
            <w:r>
              <w:rPr>
                <w:sz w:val="20"/>
                <w:szCs w:val="20"/>
                <w:lang w:val="en-GB"/>
              </w:rPr>
              <w:t>FIELD_DATE</w:t>
            </w:r>
          </w:p>
        </w:tc>
        <w:tc>
          <w:tcPr>
            <w:tcW w:w="990" w:type="dxa"/>
          </w:tcPr>
          <w:p w14:paraId="49C179DA" w14:textId="77777777" w:rsidR="00221FAB" w:rsidRPr="00177D0D" w:rsidRDefault="00221FAB" w:rsidP="008C69B0">
            <w:pPr>
              <w:rPr>
                <w:sz w:val="20"/>
                <w:szCs w:val="20"/>
                <w:lang w:val="en-GB"/>
              </w:rPr>
            </w:pPr>
            <w:r>
              <w:rPr>
                <w:sz w:val="20"/>
                <w:szCs w:val="20"/>
                <w:lang w:val="en-GB"/>
              </w:rPr>
              <w:t>String, not null</w:t>
            </w:r>
          </w:p>
        </w:tc>
        <w:tc>
          <w:tcPr>
            <w:tcW w:w="1835" w:type="dxa"/>
          </w:tcPr>
          <w:p w14:paraId="1E6C8919" w14:textId="77777777" w:rsidR="00221FAB" w:rsidRPr="00177D0D" w:rsidRDefault="00221FAB" w:rsidP="008C69B0">
            <w:pPr>
              <w:rPr>
                <w:sz w:val="20"/>
                <w:szCs w:val="20"/>
                <w:lang w:val="en-GB"/>
              </w:rPr>
            </w:pPr>
          </w:p>
        </w:tc>
        <w:tc>
          <w:tcPr>
            <w:tcW w:w="2929" w:type="dxa"/>
          </w:tcPr>
          <w:p w14:paraId="44D442F2" w14:textId="06BD7869" w:rsidR="00221FAB" w:rsidRPr="00177D0D" w:rsidRDefault="00221FAB" w:rsidP="008C69B0">
            <w:pPr>
              <w:rPr>
                <w:sz w:val="20"/>
                <w:szCs w:val="20"/>
                <w:lang w:val="en-GB"/>
              </w:rPr>
            </w:pPr>
            <w:r w:rsidRPr="00493045">
              <w:rPr>
                <w:sz w:val="20"/>
                <w:szCs w:val="20"/>
                <w:lang w:val="en-GB"/>
              </w:rPr>
              <w:t xml:space="preserve">Datum </w:t>
            </w:r>
            <w:proofErr w:type="spellStart"/>
            <w:r w:rsidRPr="00493045">
              <w:rPr>
                <w:sz w:val="20"/>
                <w:szCs w:val="20"/>
                <w:lang w:val="en-GB"/>
              </w:rPr>
              <w:t>Abschluss</w:t>
            </w:r>
            <w:proofErr w:type="spellEnd"/>
            <w:r w:rsidRPr="00493045">
              <w:rPr>
                <w:sz w:val="20"/>
                <w:szCs w:val="20"/>
                <w:lang w:val="en-GB"/>
              </w:rPr>
              <w:t xml:space="preserve"> der Studie</w:t>
            </w:r>
          </w:p>
        </w:tc>
      </w:tr>
      <w:tr w:rsidR="00221FAB" w:rsidRPr="00923AA8" w14:paraId="5DCE70E9" w14:textId="77777777" w:rsidTr="00221FAB">
        <w:tc>
          <w:tcPr>
            <w:tcW w:w="1665" w:type="dxa"/>
          </w:tcPr>
          <w:p w14:paraId="6DE6A836" w14:textId="77777777" w:rsidR="00221FAB" w:rsidRDefault="00221FAB" w:rsidP="008C69B0">
            <w:pPr>
              <w:rPr>
                <w:sz w:val="20"/>
                <w:szCs w:val="20"/>
              </w:rPr>
            </w:pPr>
            <w:r>
              <w:rPr>
                <w:sz w:val="20"/>
                <w:szCs w:val="20"/>
              </w:rPr>
              <w:t>6</w:t>
            </w:r>
          </w:p>
        </w:tc>
        <w:tc>
          <w:tcPr>
            <w:tcW w:w="1795" w:type="dxa"/>
          </w:tcPr>
          <w:p w14:paraId="44D01388" w14:textId="61266ED2" w:rsidR="00221FAB" w:rsidRPr="00923AA8" w:rsidRDefault="00221FAB" w:rsidP="008C69B0">
            <w:pPr>
              <w:rPr>
                <w:sz w:val="20"/>
                <w:szCs w:val="20"/>
              </w:rPr>
            </w:pPr>
            <w:r>
              <w:rPr>
                <w:sz w:val="20"/>
                <w:szCs w:val="20"/>
              </w:rPr>
              <w:t>YEAR_WAVE</w:t>
            </w:r>
          </w:p>
        </w:tc>
        <w:tc>
          <w:tcPr>
            <w:tcW w:w="990" w:type="dxa"/>
          </w:tcPr>
          <w:p w14:paraId="7D8A223E" w14:textId="76B3256C" w:rsidR="00221FAB" w:rsidRPr="00923AA8" w:rsidRDefault="00221FAB" w:rsidP="008C69B0">
            <w:pPr>
              <w:rPr>
                <w:sz w:val="20"/>
                <w:szCs w:val="20"/>
              </w:rPr>
            </w:pPr>
            <w:r>
              <w:rPr>
                <w:sz w:val="20"/>
                <w:szCs w:val="20"/>
              </w:rPr>
              <w:t>Integer, not null</w:t>
            </w:r>
          </w:p>
        </w:tc>
        <w:tc>
          <w:tcPr>
            <w:tcW w:w="1835" w:type="dxa"/>
          </w:tcPr>
          <w:p w14:paraId="37509C8F" w14:textId="68C36719" w:rsidR="00221FAB" w:rsidRPr="00923AA8" w:rsidRDefault="00221FAB" w:rsidP="008C69B0">
            <w:pPr>
              <w:rPr>
                <w:sz w:val="20"/>
                <w:szCs w:val="20"/>
              </w:rPr>
            </w:pPr>
            <w:r>
              <w:rPr>
                <w:sz w:val="20"/>
                <w:szCs w:val="20"/>
              </w:rPr>
              <w:t>2020 - 2020</w:t>
            </w:r>
          </w:p>
        </w:tc>
        <w:tc>
          <w:tcPr>
            <w:tcW w:w="2929" w:type="dxa"/>
          </w:tcPr>
          <w:p w14:paraId="2A92F37D" w14:textId="2F787504" w:rsidR="00221FAB" w:rsidRPr="00923AA8" w:rsidRDefault="00221FAB" w:rsidP="008C69B0">
            <w:pPr>
              <w:rPr>
                <w:sz w:val="20"/>
                <w:szCs w:val="20"/>
              </w:rPr>
            </w:pPr>
            <w:r>
              <w:rPr>
                <w:sz w:val="20"/>
                <w:szCs w:val="20"/>
              </w:rPr>
              <w:t>Befragungsdatum</w:t>
            </w:r>
          </w:p>
        </w:tc>
      </w:tr>
      <w:tr w:rsidR="00221FAB" w:rsidRPr="00923AA8" w14:paraId="745E1C67" w14:textId="77777777" w:rsidTr="00221FAB">
        <w:tc>
          <w:tcPr>
            <w:tcW w:w="1665" w:type="dxa"/>
          </w:tcPr>
          <w:p w14:paraId="53CE8DBC" w14:textId="77777777" w:rsidR="00221FAB" w:rsidRDefault="00221FAB" w:rsidP="008C69B0">
            <w:pPr>
              <w:rPr>
                <w:sz w:val="20"/>
                <w:szCs w:val="20"/>
              </w:rPr>
            </w:pPr>
            <w:r>
              <w:rPr>
                <w:sz w:val="20"/>
                <w:szCs w:val="20"/>
              </w:rPr>
              <w:t>7</w:t>
            </w:r>
          </w:p>
        </w:tc>
        <w:tc>
          <w:tcPr>
            <w:tcW w:w="1795" w:type="dxa"/>
          </w:tcPr>
          <w:p w14:paraId="36203F23" w14:textId="2BBFE15F" w:rsidR="00221FAB" w:rsidRPr="00923AA8" w:rsidRDefault="00221FAB" w:rsidP="008C69B0">
            <w:pPr>
              <w:rPr>
                <w:sz w:val="20"/>
                <w:szCs w:val="20"/>
              </w:rPr>
            </w:pPr>
            <w:r>
              <w:rPr>
                <w:sz w:val="20"/>
                <w:szCs w:val="20"/>
              </w:rPr>
              <w:t>MH1</w:t>
            </w:r>
          </w:p>
        </w:tc>
        <w:tc>
          <w:tcPr>
            <w:tcW w:w="990" w:type="dxa"/>
          </w:tcPr>
          <w:p w14:paraId="0E22F364" w14:textId="30A77752" w:rsidR="00221FAB" w:rsidRPr="00923AA8" w:rsidRDefault="00221FAB" w:rsidP="008C69B0">
            <w:pPr>
              <w:rPr>
                <w:sz w:val="20"/>
                <w:szCs w:val="20"/>
              </w:rPr>
            </w:pPr>
            <w:r>
              <w:rPr>
                <w:sz w:val="20"/>
                <w:szCs w:val="20"/>
              </w:rPr>
              <w:t>Integer, not null</w:t>
            </w:r>
          </w:p>
        </w:tc>
        <w:tc>
          <w:tcPr>
            <w:tcW w:w="1835" w:type="dxa"/>
          </w:tcPr>
          <w:p w14:paraId="6DDFF65A" w14:textId="07D629E6" w:rsidR="00221FAB" w:rsidRPr="00133192" w:rsidRDefault="00221FAB" w:rsidP="008C69B0">
            <w:pPr>
              <w:rPr>
                <w:sz w:val="20"/>
                <w:szCs w:val="20"/>
                <w:lang w:val="fr-CH"/>
              </w:rPr>
            </w:pPr>
            <w:r w:rsidRPr="00133192">
              <w:rPr>
                <w:sz w:val="20"/>
                <w:szCs w:val="20"/>
                <w:lang w:val="fr-CH"/>
              </w:rPr>
              <w:t>1 = More important</w:t>
            </w:r>
            <w:r w:rsidRPr="00133192">
              <w:rPr>
                <w:sz w:val="20"/>
                <w:szCs w:val="20"/>
                <w:lang w:val="fr-CH"/>
              </w:rPr>
              <w:br/>
              <w:t>2 = As important</w:t>
            </w:r>
            <w:r w:rsidRPr="00133192">
              <w:rPr>
                <w:sz w:val="20"/>
                <w:szCs w:val="20"/>
                <w:lang w:val="fr-CH"/>
              </w:rPr>
              <w:br/>
              <w:t xml:space="preserve">3 = </w:t>
            </w:r>
            <w:proofErr w:type="spellStart"/>
            <w:r w:rsidRPr="00133192">
              <w:rPr>
                <w:sz w:val="20"/>
                <w:szCs w:val="20"/>
                <w:lang w:val="fr-CH"/>
              </w:rPr>
              <w:t>Less</w:t>
            </w:r>
            <w:proofErr w:type="spellEnd"/>
            <w:r w:rsidRPr="00133192">
              <w:rPr>
                <w:sz w:val="20"/>
                <w:szCs w:val="20"/>
                <w:lang w:val="fr-CH"/>
              </w:rPr>
              <w:t xml:space="preserve"> important</w:t>
            </w:r>
            <w:r w:rsidRPr="00133192">
              <w:rPr>
                <w:sz w:val="20"/>
                <w:szCs w:val="20"/>
                <w:lang w:val="fr-CH"/>
              </w:rPr>
              <w:br/>
              <w:t>99 = DK/</w:t>
            </w:r>
            <w:proofErr w:type="spellStart"/>
            <w:r w:rsidRPr="00133192">
              <w:rPr>
                <w:sz w:val="20"/>
                <w:szCs w:val="20"/>
                <w:lang w:val="fr-CH"/>
              </w:rPr>
              <w:t>Refused</w:t>
            </w:r>
            <w:proofErr w:type="spellEnd"/>
            <w:r w:rsidRPr="00133192">
              <w:rPr>
                <w:sz w:val="20"/>
                <w:szCs w:val="20"/>
                <w:lang w:val="fr-CH"/>
              </w:rPr>
              <w:t xml:space="preserve"> </w:t>
            </w:r>
          </w:p>
        </w:tc>
        <w:tc>
          <w:tcPr>
            <w:tcW w:w="2929" w:type="dxa"/>
          </w:tcPr>
          <w:p w14:paraId="43FACF49" w14:textId="09E495FC" w:rsidR="00221FAB" w:rsidRPr="00923AA8" w:rsidRDefault="00221FAB" w:rsidP="008C69B0">
            <w:pPr>
              <w:rPr>
                <w:sz w:val="20"/>
                <w:szCs w:val="20"/>
              </w:rPr>
            </w:pPr>
            <w:r w:rsidRPr="00697578">
              <w:rPr>
                <w:sz w:val="20"/>
                <w:szCs w:val="20"/>
              </w:rPr>
              <w:t>Bedeutung der psychischen Gesundheit für das Wohlbefinden</w:t>
            </w:r>
          </w:p>
        </w:tc>
      </w:tr>
      <w:tr w:rsidR="00221FAB" w:rsidRPr="00923AA8" w14:paraId="2E473C33" w14:textId="77777777" w:rsidTr="00221FAB">
        <w:tc>
          <w:tcPr>
            <w:tcW w:w="1665" w:type="dxa"/>
          </w:tcPr>
          <w:p w14:paraId="5974A2AA" w14:textId="2ABCC708" w:rsidR="00221FAB" w:rsidRDefault="00221FAB" w:rsidP="008C69B0">
            <w:pPr>
              <w:rPr>
                <w:sz w:val="20"/>
                <w:szCs w:val="20"/>
              </w:rPr>
            </w:pPr>
            <w:r>
              <w:rPr>
                <w:sz w:val="20"/>
                <w:szCs w:val="20"/>
              </w:rPr>
              <w:t>18</w:t>
            </w:r>
          </w:p>
        </w:tc>
        <w:tc>
          <w:tcPr>
            <w:tcW w:w="1795" w:type="dxa"/>
          </w:tcPr>
          <w:p w14:paraId="6A912859" w14:textId="6A0A2B5B" w:rsidR="00221FAB" w:rsidRPr="00923AA8" w:rsidRDefault="00221FAB" w:rsidP="008C69B0">
            <w:pPr>
              <w:rPr>
                <w:sz w:val="20"/>
                <w:szCs w:val="20"/>
              </w:rPr>
            </w:pPr>
            <w:r>
              <w:rPr>
                <w:sz w:val="20"/>
                <w:szCs w:val="20"/>
              </w:rPr>
              <w:t>MH7A</w:t>
            </w:r>
          </w:p>
        </w:tc>
        <w:tc>
          <w:tcPr>
            <w:tcW w:w="990" w:type="dxa"/>
          </w:tcPr>
          <w:p w14:paraId="5DC5E14E" w14:textId="230EA7F7" w:rsidR="00221FAB" w:rsidRPr="00923AA8" w:rsidRDefault="00221FAB" w:rsidP="008C69B0">
            <w:pPr>
              <w:rPr>
                <w:sz w:val="20"/>
                <w:szCs w:val="20"/>
              </w:rPr>
            </w:pPr>
            <w:r>
              <w:rPr>
                <w:sz w:val="20"/>
                <w:szCs w:val="20"/>
              </w:rPr>
              <w:t>Integer, not null</w:t>
            </w:r>
          </w:p>
        </w:tc>
        <w:tc>
          <w:tcPr>
            <w:tcW w:w="1835" w:type="dxa"/>
          </w:tcPr>
          <w:p w14:paraId="0B615AA9" w14:textId="7B05D4BD" w:rsidR="00221FAB" w:rsidRPr="00923AA8" w:rsidRDefault="00221FAB" w:rsidP="008C69B0">
            <w:pPr>
              <w:rPr>
                <w:sz w:val="20"/>
                <w:szCs w:val="20"/>
              </w:rPr>
            </w:pPr>
            <w:r>
              <w:rPr>
                <w:sz w:val="20"/>
                <w:szCs w:val="20"/>
              </w:rPr>
              <w:t>1 = Yes</w:t>
            </w:r>
            <w:r>
              <w:rPr>
                <w:sz w:val="20"/>
                <w:szCs w:val="20"/>
              </w:rPr>
              <w:br/>
              <w:t xml:space="preserve">2 = </w:t>
            </w:r>
            <w:proofErr w:type="spellStart"/>
            <w:r>
              <w:rPr>
                <w:sz w:val="20"/>
                <w:szCs w:val="20"/>
              </w:rPr>
              <w:t>No</w:t>
            </w:r>
            <w:proofErr w:type="spellEnd"/>
            <w:r>
              <w:rPr>
                <w:sz w:val="20"/>
                <w:szCs w:val="20"/>
              </w:rPr>
              <w:br/>
              <w:t>99 = DK/</w:t>
            </w:r>
            <w:proofErr w:type="spellStart"/>
            <w:r>
              <w:rPr>
                <w:sz w:val="20"/>
                <w:szCs w:val="20"/>
              </w:rPr>
              <w:t>Refused</w:t>
            </w:r>
            <w:proofErr w:type="spellEnd"/>
          </w:p>
        </w:tc>
        <w:tc>
          <w:tcPr>
            <w:tcW w:w="2929" w:type="dxa"/>
          </w:tcPr>
          <w:p w14:paraId="30DFB965" w14:textId="22626316" w:rsidR="00221FAB" w:rsidRPr="00923AA8" w:rsidRDefault="00221FAB" w:rsidP="008C69B0">
            <w:pPr>
              <w:rPr>
                <w:sz w:val="20"/>
                <w:szCs w:val="20"/>
              </w:rPr>
            </w:pPr>
            <w:r>
              <w:rPr>
                <w:sz w:val="20"/>
                <w:szCs w:val="20"/>
              </w:rPr>
              <w:t>hatten</w:t>
            </w:r>
            <w:r w:rsidRPr="00F011E7">
              <w:rPr>
                <w:sz w:val="20"/>
                <w:szCs w:val="20"/>
              </w:rPr>
              <w:t xml:space="preserve"> die Befragten selbst schon mit mentalen Problemen zu tun</w:t>
            </w:r>
          </w:p>
        </w:tc>
      </w:tr>
      <w:tr w:rsidR="00221FAB" w:rsidRPr="00923AA8" w14:paraId="293947A1" w14:textId="77777777" w:rsidTr="00221FAB">
        <w:tc>
          <w:tcPr>
            <w:tcW w:w="1665" w:type="dxa"/>
          </w:tcPr>
          <w:p w14:paraId="7DDD415F" w14:textId="718D9F42" w:rsidR="00221FAB" w:rsidRDefault="00221FAB" w:rsidP="008C69B0">
            <w:pPr>
              <w:rPr>
                <w:sz w:val="20"/>
                <w:szCs w:val="20"/>
              </w:rPr>
            </w:pPr>
            <w:r>
              <w:rPr>
                <w:sz w:val="20"/>
                <w:szCs w:val="20"/>
              </w:rPr>
              <w:t>48</w:t>
            </w:r>
          </w:p>
        </w:tc>
        <w:tc>
          <w:tcPr>
            <w:tcW w:w="1795" w:type="dxa"/>
          </w:tcPr>
          <w:p w14:paraId="2C21D957" w14:textId="37AC978E" w:rsidR="00221FAB" w:rsidRPr="00923AA8" w:rsidRDefault="00221FAB" w:rsidP="008C69B0">
            <w:pPr>
              <w:rPr>
                <w:sz w:val="20"/>
                <w:szCs w:val="20"/>
              </w:rPr>
            </w:pPr>
            <w:r>
              <w:rPr>
                <w:sz w:val="20"/>
                <w:szCs w:val="20"/>
              </w:rPr>
              <w:t>Age</w:t>
            </w:r>
          </w:p>
        </w:tc>
        <w:tc>
          <w:tcPr>
            <w:tcW w:w="990" w:type="dxa"/>
          </w:tcPr>
          <w:p w14:paraId="299BB3F3" w14:textId="377E0C8F" w:rsidR="00221FAB" w:rsidRPr="00923AA8" w:rsidRDefault="00221FAB" w:rsidP="008C69B0">
            <w:pPr>
              <w:rPr>
                <w:sz w:val="20"/>
                <w:szCs w:val="20"/>
              </w:rPr>
            </w:pPr>
            <w:r>
              <w:rPr>
                <w:sz w:val="20"/>
                <w:szCs w:val="20"/>
              </w:rPr>
              <w:t>Integer, not null</w:t>
            </w:r>
          </w:p>
        </w:tc>
        <w:tc>
          <w:tcPr>
            <w:tcW w:w="1835" w:type="dxa"/>
          </w:tcPr>
          <w:p w14:paraId="555346D8" w14:textId="556B6B16" w:rsidR="00221FAB" w:rsidRPr="00923AA8" w:rsidRDefault="00221FAB" w:rsidP="008C69B0">
            <w:pPr>
              <w:rPr>
                <w:sz w:val="20"/>
                <w:szCs w:val="20"/>
              </w:rPr>
            </w:pPr>
            <w:r>
              <w:rPr>
                <w:sz w:val="20"/>
                <w:szCs w:val="20"/>
              </w:rPr>
              <w:t>&lt;99</w:t>
            </w:r>
          </w:p>
        </w:tc>
        <w:tc>
          <w:tcPr>
            <w:tcW w:w="2929" w:type="dxa"/>
          </w:tcPr>
          <w:p w14:paraId="76D1B6F0" w14:textId="5D613A2F" w:rsidR="00221FAB" w:rsidRPr="00923AA8" w:rsidRDefault="00221FAB" w:rsidP="008C69B0">
            <w:pPr>
              <w:rPr>
                <w:sz w:val="20"/>
                <w:szCs w:val="20"/>
              </w:rPr>
            </w:pPr>
            <w:r>
              <w:rPr>
                <w:sz w:val="20"/>
                <w:szCs w:val="20"/>
              </w:rPr>
              <w:t>Alter der Befragten</w:t>
            </w:r>
          </w:p>
        </w:tc>
      </w:tr>
      <w:tr w:rsidR="00221FAB" w:rsidRPr="00DE4F1B" w14:paraId="3D7BC2CB" w14:textId="77777777" w:rsidTr="00221FAB">
        <w:tc>
          <w:tcPr>
            <w:tcW w:w="1665" w:type="dxa"/>
          </w:tcPr>
          <w:p w14:paraId="157DC029" w14:textId="05CDFAD4" w:rsidR="00221FAB" w:rsidRDefault="00221FAB" w:rsidP="008C69B0">
            <w:pPr>
              <w:rPr>
                <w:sz w:val="20"/>
                <w:szCs w:val="20"/>
              </w:rPr>
            </w:pPr>
            <w:r>
              <w:rPr>
                <w:sz w:val="20"/>
                <w:szCs w:val="20"/>
              </w:rPr>
              <w:t>53</w:t>
            </w:r>
          </w:p>
        </w:tc>
        <w:tc>
          <w:tcPr>
            <w:tcW w:w="1795" w:type="dxa"/>
          </w:tcPr>
          <w:p w14:paraId="1441A21D" w14:textId="51DABC2F" w:rsidR="00221FAB" w:rsidRPr="00640EA3" w:rsidRDefault="00221FAB" w:rsidP="008C69B0">
            <w:pPr>
              <w:rPr>
                <w:sz w:val="20"/>
                <w:szCs w:val="20"/>
                <w:lang w:val="en-GB"/>
              </w:rPr>
            </w:pPr>
            <w:r>
              <w:rPr>
                <w:sz w:val="20"/>
                <w:szCs w:val="20"/>
                <w:lang w:val="en-GB"/>
              </w:rPr>
              <w:t>Education</w:t>
            </w:r>
          </w:p>
        </w:tc>
        <w:tc>
          <w:tcPr>
            <w:tcW w:w="990" w:type="dxa"/>
          </w:tcPr>
          <w:p w14:paraId="34F4F55F" w14:textId="77777777" w:rsidR="00221FAB" w:rsidRPr="00640EA3" w:rsidRDefault="00221FAB" w:rsidP="008C69B0">
            <w:pPr>
              <w:rPr>
                <w:sz w:val="20"/>
                <w:szCs w:val="20"/>
                <w:lang w:val="en-GB"/>
              </w:rPr>
            </w:pPr>
            <w:r>
              <w:rPr>
                <w:sz w:val="20"/>
                <w:szCs w:val="20"/>
                <w:lang w:val="en-GB"/>
              </w:rPr>
              <w:t>String, not null</w:t>
            </w:r>
          </w:p>
        </w:tc>
        <w:tc>
          <w:tcPr>
            <w:tcW w:w="1835" w:type="dxa"/>
          </w:tcPr>
          <w:p w14:paraId="34761840" w14:textId="77777777" w:rsidR="00221FAB" w:rsidRPr="00640EA3" w:rsidRDefault="00221FAB" w:rsidP="008C69B0">
            <w:pPr>
              <w:rPr>
                <w:sz w:val="20"/>
                <w:szCs w:val="20"/>
                <w:lang w:val="en-GB"/>
              </w:rPr>
            </w:pPr>
          </w:p>
        </w:tc>
        <w:tc>
          <w:tcPr>
            <w:tcW w:w="2929" w:type="dxa"/>
          </w:tcPr>
          <w:p w14:paraId="318D27D1" w14:textId="094D4C93" w:rsidR="00221FAB" w:rsidRPr="00DE4F1B" w:rsidRDefault="00221FAB" w:rsidP="008C69B0">
            <w:pPr>
              <w:rPr>
                <w:sz w:val="20"/>
                <w:szCs w:val="20"/>
              </w:rPr>
            </w:pPr>
            <w:r>
              <w:rPr>
                <w:sz w:val="20"/>
                <w:szCs w:val="20"/>
              </w:rPr>
              <w:t>Höchster Bildungsabschluss</w:t>
            </w:r>
          </w:p>
        </w:tc>
      </w:tr>
      <w:tr w:rsidR="00221FAB" w:rsidRPr="00640EA3" w14:paraId="031578D4" w14:textId="77777777" w:rsidTr="00221FAB">
        <w:tc>
          <w:tcPr>
            <w:tcW w:w="1665" w:type="dxa"/>
          </w:tcPr>
          <w:p w14:paraId="4FECAD9A" w14:textId="070DEF23" w:rsidR="00221FAB" w:rsidRPr="00640EA3" w:rsidRDefault="00221FAB" w:rsidP="008C69B0">
            <w:pPr>
              <w:rPr>
                <w:sz w:val="20"/>
                <w:szCs w:val="20"/>
                <w:lang w:val="en-GB"/>
              </w:rPr>
            </w:pPr>
            <w:r>
              <w:rPr>
                <w:sz w:val="20"/>
                <w:szCs w:val="20"/>
                <w:lang w:val="en-GB"/>
              </w:rPr>
              <w:t>54</w:t>
            </w:r>
          </w:p>
        </w:tc>
        <w:tc>
          <w:tcPr>
            <w:tcW w:w="1795" w:type="dxa"/>
          </w:tcPr>
          <w:p w14:paraId="45CCCE34" w14:textId="2E31CADE" w:rsidR="00221FAB" w:rsidRPr="00640EA3" w:rsidRDefault="00221FAB" w:rsidP="008C69B0">
            <w:pPr>
              <w:rPr>
                <w:sz w:val="20"/>
                <w:szCs w:val="20"/>
                <w:lang w:val="en-GB"/>
              </w:rPr>
            </w:pPr>
            <w:proofErr w:type="spellStart"/>
            <w:r>
              <w:rPr>
                <w:sz w:val="20"/>
                <w:szCs w:val="20"/>
                <w:lang w:val="en-GB"/>
              </w:rPr>
              <w:t>Household_Income</w:t>
            </w:r>
            <w:proofErr w:type="spellEnd"/>
          </w:p>
        </w:tc>
        <w:tc>
          <w:tcPr>
            <w:tcW w:w="990" w:type="dxa"/>
          </w:tcPr>
          <w:p w14:paraId="5D0F71E3" w14:textId="77777777" w:rsidR="00221FAB" w:rsidRPr="00640EA3" w:rsidRDefault="00221FAB" w:rsidP="008C69B0">
            <w:pPr>
              <w:rPr>
                <w:sz w:val="20"/>
                <w:szCs w:val="20"/>
                <w:lang w:val="en-GB"/>
              </w:rPr>
            </w:pPr>
            <w:r>
              <w:rPr>
                <w:sz w:val="20"/>
                <w:szCs w:val="20"/>
                <w:lang w:val="en-GB"/>
              </w:rPr>
              <w:t>String, not null</w:t>
            </w:r>
          </w:p>
        </w:tc>
        <w:tc>
          <w:tcPr>
            <w:tcW w:w="1835" w:type="dxa"/>
          </w:tcPr>
          <w:p w14:paraId="3490F8DE" w14:textId="311FBD6C" w:rsidR="00221FAB" w:rsidRPr="00640EA3" w:rsidRDefault="00221FAB" w:rsidP="008C69B0">
            <w:pPr>
              <w:rPr>
                <w:sz w:val="20"/>
                <w:szCs w:val="20"/>
                <w:lang w:val="en-GB"/>
              </w:rPr>
            </w:pPr>
            <w:r>
              <w:rPr>
                <w:sz w:val="20"/>
                <w:szCs w:val="20"/>
                <w:lang w:val="en-GB"/>
              </w:rPr>
              <w:t>Poorest 20%, Second 20%, Middle 20%</w:t>
            </w:r>
          </w:p>
        </w:tc>
        <w:tc>
          <w:tcPr>
            <w:tcW w:w="2929" w:type="dxa"/>
          </w:tcPr>
          <w:p w14:paraId="38A8299A" w14:textId="6F678979" w:rsidR="00221FAB" w:rsidRPr="00640EA3" w:rsidRDefault="00221FAB" w:rsidP="008C69B0">
            <w:pPr>
              <w:rPr>
                <w:sz w:val="20"/>
                <w:szCs w:val="20"/>
                <w:lang w:val="en-GB"/>
              </w:rPr>
            </w:pPr>
            <w:proofErr w:type="spellStart"/>
            <w:r>
              <w:rPr>
                <w:sz w:val="20"/>
                <w:szCs w:val="20"/>
                <w:lang w:val="en-GB"/>
              </w:rPr>
              <w:t>Haushaltseinkommen</w:t>
            </w:r>
            <w:proofErr w:type="spellEnd"/>
          </w:p>
        </w:tc>
      </w:tr>
      <w:tr w:rsidR="00221FAB" w:rsidRPr="00640EA3" w14:paraId="49790838" w14:textId="77777777" w:rsidTr="00221FAB">
        <w:tc>
          <w:tcPr>
            <w:tcW w:w="1665" w:type="dxa"/>
          </w:tcPr>
          <w:p w14:paraId="29DCC364" w14:textId="25EB64BC" w:rsidR="00221FAB" w:rsidRDefault="00221FAB" w:rsidP="008C69B0">
            <w:pPr>
              <w:rPr>
                <w:sz w:val="20"/>
                <w:szCs w:val="20"/>
                <w:lang w:val="en-GB"/>
              </w:rPr>
            </w:pPr>
            <w:r>
              <w:rPr>
                <w:sz w:val="20"/>
                <w:szCs w:val="20"/>
                <w:lang w:val="en-GB"/>
              </w:rPr>
              <w:t>55</w:t>
            </w:r>
          </w:p>
        </w:tc>
        <w:tc>
          <w:tcPr>
            <w:tcW w:w="1795" w:type="dxa"/>
          </w:tcPr>
          <w:p w14:paraId="1540A0A8" w14:textId="28546333" w:rsidR="00221FAB" w:rsidRDefault="00221FAB" w:rsidP="008C69B0">
            <w:pPr>
              <w:rPr>
                <w:sz w:val="20"/>
                <w:szCs w:val="20"/>
                <w:lang w:val="en-GB"/>
              </w:rPr>
            </w:pPr>
            <w:r>
              <w:rPr>
                <w:sz w:val="20"/>
                <w:szCs w:val="20"/>
                <w:lang w:val="en-GB"/>
              </w:rPr>
              <w:t>Global11Regions</w:t>
            </w:r>
          </w:p>
        </w:tc>
        <w:tc>
          <w:tcPr>
            <w:tcW w:w="990" w:type="dxa"/>
          </w:tcPr>
          <w:p w14:paraId="6B6011E3" w14:textId="4618B905" w:rsidR="00221FAB" w:rsidRDefault="00221FAB" w:rsidP="008C69B0">
            <w:pPr>
              <w:rPr>
                <w:sz w:val="20"/>
                <w:szCs w:val="20"/>
                <w:lang w:val="en-GB"/>
              </w:rPr>
            </w:pPr>
            <w:r>
              <w:rPr>
                <w:sz w:val="20"/>
                <w:szCs w:val="20"/>
                <w:lang w:val="en-GB"/>
              </w:rPr>
              <w:t>String, not null</w:t>
            </w:r>
          </w:p>
        </w:tc>
        <w:tc>
          <w:tcPr>
            <w:tcW w:w="1835" w:type="dxa"/>
          </w:tcPr>
          <w:p w14:paraId="5F9B2EE5" w14:textId="4C2F388B" w:rsidR="00221FAB" w:rsidRDefault="00221FAB" w:rsidP="008C69B0">
            <w:pPr>
              <w:rPr>
                <w:sz w:val="20"/>
                <w:szCs w:val="20"/>
                <w:lang w:val="en-GB"/>
              </w:rPr>
            </w:pPr>
          </w:p>
        </w:tc>
        <w:tc>
          <w:tcPr>
            <w:tcW w:w="2929" w:type="dxa"/>
          </w:tcPr>
          <w:p w14:paraId="5F62E3BA" w14:textId="4F7228DD" w:rsidR="00221FAB" w:rsidRDefault="00221FAB" w:rsidP="008C69B0">
            <w:pPr>
              <w:rPr>
                <w:sz w:val="20"/>
                <w:szCs w:val="20"/>
                <w:lang w:val="en-GB"/>
              </w:rPr>
            </w:pPr>
            <w:r>
              <w:rPr>
                <w:sz w:val="20"/>
                <w:szCs w:val="20"/>
                <w:lang w:val="en-GB"/>
              </w:rPr>
              <w:t xml:space="preserve">Region </w:t>
            </w:r>
            <w:proofErr w:type="spellStart"/>
            <w:r>
              <w:rPr>
                <w:sz w:val="20"/>
                <w:szCs w:val="20"/>
                <w:lang w:val="en-GB"/>
              </w:rPr>
              <w:t>innerhalb</w:t>
            </w:r>
            <w:proofErr w:type="spellEnd"/>
            <w:r>
              <w:rPr>
                <w:sz w:val="20"/>
                <w:szCs w:val="20"/>
                <w:lang w:val="en-GB"/>
              </w:rPr>
              <w:t xml:space="preserve"> des </w:t>
            </w:r>
            <w:proofErr w:type="spellStart"/>
            <w:r>
              <w:rPr>
                <w:sz w:val="20"/>
                <w:szCs w:val="20"/>
                <w:lang w:val="en-GB"/>
              </w:rPr>
              <w:t>Landes</w:t>
            </w:r>
            <w:proofErr w:type="spellEnd"/>
          </w:p>
        </w:tc>
      </w:tr>
      <w:tr w:rsidR="00221FAB" w:rsidRPr="00640EA3" w14:paraId="7A1C41B8" w14:textId="77777777" w:rsidTr="00221FAB">
        <w:tc>
          <w:tcPr>
            <w:tcW w:w="1665" w:type="dxa"/>
          </w:tcPr>
          <w:p w14:paraId="365B56B9" w14:textId="4DAA1534" w:rsidR="00221FAB" w:rsidRDefault="00221FAB" w:rsidP="008C69B0">
            <w:pPr>
              <w:rPr>
                <w:sz w:val="20"/>
                <w:szCs w:val="20"/>
                <w:lang w:val="en-GB"/>
              </w:rPr>
            </w:pPr>
            <w:r>
              <w:rPr>
                <w:sz w:val="20"/>
                <w:szCs w:val="20"/>
                <w:lang w:val="en-GB"/>
              </w:rPr>
              <w:t>56</w:t>
            </w:r>
          </w:p>
        </w:tc>
        <w:tc>
          <w:tcPr>
            <w:tcW w:w="1795" w:type="dxa"/>
          </w:tcPr>
          <w:p w14:paraId="691ACA27" w14:textId="30419D74" w:rsidR="00221FAB" w:rsidRDefault="00221FAB" w:rsidP="008C69B0">
            <w:pPr>
              <w:rPr>
                <w:sz w:val="20"/>
                <w:szCs w:val="20"/>
                <w:lang w:val="en-GB"/>
              </w:rPr>
            </w:pPr>
            <w:proofErr w:type="spellStart"/>
            <w:r>
              <w:rPr>
                <w:sz w:val="20"/>
                <w:szCs w:val="20"/>
                <w:lang w:val="en-GB"/>
              </w:rPr>
              <w:t>wbi</w:t>
            </w:r>
            <w:proofErr w:type="spellEnd"/>
          </w:p>
        </w:tc>
        <w:tc>
          <w:tcPr>
            <w:tcW w:w="990" w:type="dxa"/>
          </w:tcPr>
          <w:p w14:paraId="43CA16EE" w14:textId="44CFD68F" w:rsidR="00221FAB" w:rsidRDefault="00221FAB" w:rsidP="008C69B0">
            <w:pPr>
              <w:rPr>
                <w:sz w:val="20"/>
                <w:szCs w:val="20"/>
                <w:lang w:val="en-GB"/>
              </w:rPr>
            </w:pPr>
            <w:r>
              <w:rPr>
                <w:sz w:val="20"/>
                <w:szCs w:val="20"/>
                <w:lang w:val="en-GB"/>
              </w:rPr>
              <w:t>String, not null</w:t>
            </w:r>
          </w:p>
        </w:tc>
        <w:tc>
          <w:tcPr>
            <w:tcW w:w="1835" w:type="dxa"/>
          </w:tcPr>
          <w:p w14:paraId="3ADE7D5B" w14:textId="77777777" w:rsidR="00221FAB" w:rsidRDefault="00221FAB" w:rsidP="008C69B0">
            <w:pPr>
              <w:rPr>
                <w:sz w:val="20"/>
                <w:szCs w:val="20"/>
                <w:lang w:val="en-GB"/>
              </w:rPr>
            </w:pPr>
          </w:p>
        </w:tc>
        <w:tc>
          <w:tcPr>
            <w:tcW w:w="2929" w:type="dxa"/>
          </w:tcPr>
          <w:p w14:paraId="047BDE2F" w14:textId="67F7811B" w:rsidR="00221FAB" w:rsidRDefault="00221FAB" w:rsidP="008C69B0">
            <w:pPr>
              <w:rPr>
                <w:sz w:val="20"/>
                <w:szCs w:val="20"/>
                <w:lang w:val="en-GB"/>
              </w:rPr>
            </w:pPr>
            <w:proofErr w:type="spellStart"/>
            <w:r>
              <w:rPr>
                <w:sz w:val="20"/>
                <w:szCs w:val="20"/>
                <w:lang w:val="en-GB"/>
              </w:rPr>
              <w:t>Einkommensniveau</w:t>
            </w:r>
            <w:proofErr w:type="spellEnd"/>
            <w:r>
              <w:rPr>
                <w:sz w:val="20"/>
                <w:szCs w:val="20"/>
                <w:lang w:val="en-GB"/>
              </w:rPr>
              <w:t xml:space="preserve"> des </w:t>
            </w:r>
            <w:proofErr w:type="spellStart"/>
            <w:r>
              <w:rPr>
                <w:sz w:val="20"/>
                <w:szCs w:val="20"/>
                <w:lang w:val="en-GB"/>
              </w:rPr>
              <w:t>Landes</w:t>
            </w:r>
            <w:proofErr w:type="spellEnd"/>
          </w:p>
        </w:tc>
      </w:tr>
      <w:tr w:rsidR="00221FAB" w:rsidRPr="00640EA3" w14:paraId="08C016D3" w14:textId="77777777" w:rsidTr="00221FAB">
        <w:tc>
          <w:tcPr>
            <w:tcW w:w="1665" w:type="dxa"/>
          </w:tcPr>
          <w:p w14:paraId="4D7723EB" w14:textId="6CBF0C4F" w:rsidR="00221FAB" w:rsidRDefault="00221FAB" w:rsidP="008C69B0">
            <w:pPr>
              <w:rPr>
                <w:sz w:val="20"/>
                <w:szCs w:val="20"/>
                <w:lang w:val="en-GB"/>
              </w:rPr>
            </w:pPr>
            <w:r>
              <w:rPr>
                <w:sz w:val="20"/>
                <w:szCs w:val="20"/>
                <w:lang w:val="en-GB"/>
              </w:rPr>
              <w:t>58</w:t>
            </w:r>
          </w:p>
        </w:tc>
        <w:tc>
          <w:tcPr>
            <w:tcW w:w="1795" w:type="dxa"/>
          </w:tcPr>
          <w:p w14:paraId="6EA9D8B1" w14:textId="657DDB2E" w:rsidR="00221FAB" w:rsidRDefault="00221FAB" w:rsidP="008C69B0">
            <w:pPr>
              <w:rPr>
                <w:sz w:val="20"/>
                <w:szCs w:val="20"/>
                <w:lang w:val="en-GB"/>
              </w:rPr>
            </w:pPr>
            <w:r>
              <w:rPr>
                <w:sz w:val="20"/>
                <w:szCs w:val="20"/>
                <w:lang w:val="en-GB"/>
              </w:rPr>
              <w:t>EMP_2010</w:t>
            </w:r>
          </w:p>
        </w:tc>
        <w:tc>
          <w:tcPr>
            <w:tcW w:w="990" w:type="dxa"/>
          </w:tcPr>
          <w:p w14:paraId="04EAF4D7" w14:textId="788F0CAA" w:rsidR="00221FAB" w:rsidRDefault="00221FAB" w:rsidP="008C69B0">
            <w:pPr>
              <w:rPr>
                <w:sz w:val="20"/>
                <w:szCs w:val="20"/>
                <w:lang w:val="en-GB"/>
              </w:rPr>
            </w:pPr>
            <w:r>
              <w:rPr>
                <w:sz w:val="20"/>
                <w:szCs w:val="20"/>
                <w:lang w:val="en-GB"/>
              </w:rPr>
              <w:t>String, not null</w:t>
            </w:r>
          </w:p>
        </w:tc>
        <w:tc>
          <w:tcPr>
            <w:tcW w:w="1835" w:type="dxa"/>
          </w:tcPr>
          <w:p w14:paraId="44BF9D5E" w14:textId="77777777" w:rsidR="00221FAB" w:rsidRDefault="00221FAB" w:rsidP="008C69B0">
            <w:pPr>
              <w:rPr>
                <w:sz w:val="20"/>
                <w:szCs w:val="20"/>
                <w:lang w:val="en-GB"/>
              </w:rPr>
            </w:pPr>
          </w:p>
        </w:tc>
        <w:tc>
          <w:tcPr>
            <w:tcW w:w="2929" w:type="dxa"/>
          </w:tcPr>
          <w:p w14:paraId="06050102" w14:textId="214E1709" w:rsidR="00221FAB" w:rsidRDefault="00221FAB" w:rsidP="008C69B0">
            <w:pPr>
              <w:rPr>
                <w:sz w:val="20"/>
                <w:szCs w:val="20"/>
                <w:lang w:val="en-GB"/>
              </w:rPr>
            </w:pPr>
            <w:proofErr w:type="spellStart"/>
            <w:r>
              <w:rPr>
                <w:sz w:val="20"/>
                <w:szCs w:val="20"/>
                <w:lang w:val="en-GB"/>
              </w:rPr>
              <w:t>Angestellten</w:t>
            </w:r>
            <w:proofErr w:type="spellEnd"/>
            <w:r>
              <w:rPr>
                <w:sz w:val="20"/>
                <w:szCs w:val="20"/>
                <w:lang w:val="en-GB"/>
              </w:rPr>
              <w:t xml:space="preserve"> Status</w:t>
            </w:r>
          </w:p>
        </w:tc>
      </w:tr>
    </w:tbl>
    <w:p w14:paraId="47427BEB" w14:textId="77777777" w:rsidR="00B160C3" w:rsidRDefault="00B160C3" w:rsidP="009E547A">
      <w:pPr>
        <w:pStyle w:val="berschrift2"/>
      </w:pPr>
    </w:p>
    <w:p w14:paraId="0B096D4C" w14:textId="137AADFA" w:rsidR="00490171" w:rsidRPr="00ED01BA" w:rsidRDefault="00490171" w:rsidP="00490171">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proofErr w:type="spellStart"/>
      <w:r w:rsidR="008E08E1">
        <w:rPr>
          <w:color w:val="1F3763" w:themeColor="accent1" w:themeShade="7F"/>
          <w:sz w:val="24"/>
          <w:szCs w:val="24"/>
        </w:rPr>
        <w:t>global_mental_health</w:t>
      </w:r>
      <w:proofErr w:type="spellEnd"/>
    </w:p>
    <w:p w14:paraId="03B2A706" w14:textId="696602C5" w:rsidR="00490171" w:rsidRDefault="00490171" w:rsidP="00490171">
      <w:r>
        <w:t>Explorative Datenanalyse «</w:t>
      </w:r>
      <w:proofErr w:type="spellStart"/>
      <w:r>
        <w:t>global_mental_health</w:t>
      </w:r>
      <w:proofErr w:type="spellEnd"/>
      <w:r>
        <w:t>»</w:t>
      </w:r>
    </w:p>
    <w:p w14:paraId="77BE3D4F" w14:textId="77777777" w:rsidR="00490171" w:rsidRDefault="00490171" w:rsidP="00490171">
      <w:pPr>
        <w:pStyle w:val="Listenabsatz"/>
        <w:numPr>
          <w:ilvl w:val="0"/>
          <w:numId w:val="2"/>
        </w:numPr>
      </w:pPr>
      <w:r>
        <w:t xml:space="preserve">Für die Weiterverarbeitung einer CSV-Datei in einem </w:t>
      </w:r>
      <w:proofErr w:type="spellStart"/>
      <w:r>
        <w:t>Jupyter</w:t>
      </w:r>
      <w:proofErr w:type="spellEnd"/>
      <w:r>
        <w:t xml:space="preserve"> Notebook wurden die Ressourcen Python, </w:t>
      </w:r>
      <w:proofErr w:type="spellStart"/>
      <w:r>
        <w:t>Jupyter</w:t>
      </w:r>
      <w:proofErr w:type="spellEnd"/>
      <w:r>
        <w:t xml:space="preserve"> Notebook, Pandas und </w:t>
      </w:r>
      <w:proofErr w:type="spellStart"/>
      <w:r>
        <w:t>Matplotlib</w:t>
      </w:r>
      <w:proofErr w:type="spellEnd"/>
      <w:r>
        <w:t>/</w:t>
      </w:r>
      <w:proofErr w:type="spellStart"/>
      <w:r>
        <w:t>Seaborn</w:t>
      </w:r>
      <w:proofErr w:type="spellEnd"/>
      <w:r>
        <w:t xml:space="preserve"> verwendet. Die CSV-Datei wurde mit Pandas in ein Datenframe geladen und anschließend wurden Datenmanipulationstechniken angewendet. Die Ergebnisse wurden mithilfe von </w:t>
      </w:r>
      <w:proofErr w:type="spellStart"/>
      <w:r>
        <w:t>Matplotlib</w:t>
      </w:r>
      <w:proofErr w:type="spellEnd"/>
      <w:r>
        <w:t>/</w:t>
      </w:r>
      <w:proofErr w:type="spellStart"/>
      <w:r>
        <w:t>Seaborn</w:t>
      </w:r>
      <w:proofErr w:type="spellEnd"/>
      <w:r>
        <w:t xml:space="preserve"> visualisiert, um aussagekräftige Plots und Diagramme zu erstellen. Durch die Nutzung dieser Ressourcen und Schritte wird die Reproduzierbarkeit und Nachvollziehbarkeit gewährleistet.</w:t>
      </w:r>
    </w:p>
    <w:p w14:paraId="05C91F04" w14:textId="0E253BE5" w:rsidR="00490171" w:rsidRDefault="00490171" w:rsidP="00490171">
      <w:pPr>
        <w:pStyle w:val="Listenabsatz"/>
        <w:numPr>
          <w:ilvl w:val="0"/>
          <w:numId w:val="2"/>
        </w:numPr>
      </w:pPr>
      <w:r>
        <w:lastRenderedPageBreak/>
        <w:t>Der Datensatz «</w:t>
      </w:r>
      <w:proofErr w:type="spellStart"/>
      <w:r w:rsidR="002A00F9">
        <w:t>global</w:t>
      </w:r>
      <w:r>
        <w:t>_mental_health</w:t>
      </w:r>
      <w:proofErr w:type="spellEnd"/>
      <w:r>
        <w:t xml:space="preserve">» wird </w:t>
      </w:r>
      <w:r w:rsidR="00D238DF">
        <w:t xml:space="preserve">um die </w:t>
      </w:r>
      <w:proofErr w:type="spellStart"/>
      <w:r w:rsidR="00D238DF">
        <w:t>wichtigstens</w:t>
      </w:r>
      <w:proofErr w:type="spellEnd"/>
      <w:r w:rsidR="00D238DF">
        <w:t xml:space="preserve"> Spalten reduziert, um eine einfachere und bessere Verarbeitung zu gewährleisten</w:t>
      </w:r>
      <w:r>
        <w:t>.</w:t>
      </w:r>
      <w:r w:rsidR="00016B8C">
        <w:t xml:space="preserve"> Übrig bleiben die Spalten</w:t>
      </w:r>
      <w:r w:rsidR="00C3280E">
        <w:t xml:space="preserve">: </w:t>
      </w:r>
      <w:r w:rsidR="001B5BFB">
        <w:t>«</w:t>
      </w:r>
      <w:r w:rsidR="007E1A22">
        <w:t>COUNTRYNEW», «</w:t>
      </w:r>
      <w:r w:rsidR="009B6C33">
        <w:t>Global11Regions», «</w:t>
      </w:r>
      <w:r w:rsidR="00DB5E02">
        <w:t>MH1», «</w:t>
      </w:r>
      <w:r w:rsidR="009033BA">
        <w:t xml:space="preserve">MH7A», «AGE», </w:t>
      </w:r>
      <w:r w:rsidR="0054122D">
        <w:t xml:space="preserve">«GENDER», </w:t>
      </w:r>
      <w:r w:rsidR="009D65EE">
        <w:t>«Education» und «</w:t>
      </w:r>
      <w:proofErr w:type="spellStart"/>
      <w:r w:rsidR="009D65EE">
        <w:t>wbi</w:t>
      </w:r>
      <w:proofErr w:type="spellEnd"/>
      <w:r w:rsidR="009D65EE">
        <w:t>»</w:t>
      </w:r>
      <w:r w:rsidR="00067BBA">
        <w:t>.</w:t>
      </w:r>
      <w:r w:rsidR="00067BBA">
        <w:br/>
        <w:t xml:space="preserve">Da die Spaltennamen unverständlich und </w:t>
      </w:r>
      <w:r w:rsidR="000A1DEC">
        <w:t>vereinheitlich</w:t>
      </w:r>
      <w:r w:rsidR="0009291A">
        <w:t xml:space="preserve"> werden müssen ändern sich diese:</w:t>
      </w:r>
      <w:r w:rsidR="0009291A">
        <w:br/>
        <w:t xml:space="preserve">Spalte 1 «COUNTRYNEW» wird </w:t>
      </w:r>
      <w:r w:rsidR="009F3D86">
        <w:t xml:space="preserve">umbenannt </w:t>
      </w:r>
      <w:r w:rsidR="0009291A">
        <w:t>zu «C</w:t>
      </w:r>
      <w:r w:rsidR="008C5B0F">
        <w:t>ountry».</w:t>
      </w:r>
      <w:r w:rsidR="008C5B0F">
        <w:br/>
        <w:t xml:space="preserve">Spalte </w:t>
      </w:r>
      <w:r w:rsidR="009A6CDE">
        <w:t xml:space="preserve">7 «MH1» wird </w:t>
      </w:r>
      <w:r w:rsidR="009F3D86">
        <w:t xml:space="preserve">umbenannt </w:t>
      </w:r>
      <w:r w:rsidR="009A6CDE">
        <w:t>zu «</w:t>
      </w:r>
      <w:proofErr w:type="spellStart"/>
      <w:r w:rsidR="00945B2C">
        <w:t>Importance</w:t>
      </w:r>
      <w:proofErr w:type="spellEnd"/>
      <w:r w:rsidR="00945B2C">
        <w:t>».</w:t>
      </w:r>
      <w:r w:rsidR="00945B2C">
        <w:br/>
        <w:t>Spalte 18 «MH7A» wird</w:t>
      </w:r>
      <w:r w:rsidR="009F3D86">
        <w:t xml:space="preserve"> umbenannt</w:t>
      </w:r>
      <w:r w:rsidR="00945B2C">
        <w:t xml:space="preserve"> zu «</w:t>
      </w:r>
      <w:proofErr w:type="spellStart"/>
      <w:r w:rsidR="00945B2C">
        <w:t>Self_experiece</w:t>
      </w:r>
      <w:proofErr w:type="spellEnd"/>
      <w:r w:rsidR="00945B2C">
        <w:t>».</w:t>
      </w:r>
      <w:r w:rsidR="00945B2C">
        <w:br/>
        <w:t xml:space="preserve">Spalte </w:t>
      </w:r>
      <w:r w:rsidR="00F33BF0">
        <w:t xml:space="preserve">55 «Global11Regions» wird </w:t>
      </w:r>
      <w:r w:rsidR="009F3D86">
        <w:t xml:space="preserve">umbenannt </w:t>
      </w:r>
      <w:r w:rsidR="00F33BF0">
        <w:t>zu «Region».</w:t>
      </w:r>
      <w:r w:rsidR="00F33BF0">
        <w:br/>
        <w:t>Spalte 56 «</w:t>
      </w:r>
      <w:proofErr w:type="spellStart"/>
      <w:r w:rsidR="00F33BF0">
        <w:t>wbi</w:t>
      </w:r>
      <w:proofErr w:type="spellEnd"/>
      <w:r w:rsidR="00F33BF0">
        <w:t xml:space="preserve">» wird </w:t>
      </w:r>
      <w:r w:rsidR="009F3D86">
        <w:t xml:space="preserve">umbenannt </w:t>
      </w:r>
      <w:r w:rsidR="00F33BF0">
        <w:t>zu «</w:t>
      </w:r>
      <w:proofErr w:type="spellStart"/>
      <w:r w:rsidR="00C25D99">
        <w:t>Country_wealth</w:t>
      </w:r>
      <w:proofErr w:type="spellEnd"/>
      <w:r w:rsidR="00C25D99">
        <w:t>».</w:t>
      </w:r>
    </w:p>
    <w:p w14:paraId="0190B244" w14:textId="77777777" w:rsidR="00081D51" w:rsidRDefault="00081D51" w:rsidP="00081D51"/>
    <w:p w14:paraId="7D9054C9" w14:textId="7D6B3FC6" w:rsidR="00F307FA" w:rsidRPr="00F307FA" w:rsidRDefault="00430D86" w:rsidP="008E08E1">
      <w:pPr>
        <w:pStyle w:val="berschrift2"/>
        <w:rPr>
          <w:lang w:val="en-GB"/>
        </w:rPr>
      </w:pPr>
      <w:proofErr w:type="spellStart"/>
      <w:r>
        <w:t>japan_student_mental_health</w:t>
      </w:r>
      <w:proofErr w:type="spellEnd"/>
    </w:p>
    <w:p w14:paraId="331479F7" w14:textId="5F602D62" w:rsidR="00081D51" w:rsidRDefault="00081D51" w:rsidP="00081D51">
      <w:pPr>
        <w:pStyle w:val="Listenabsatz"/>
        <w:numPr>
          <w:ilvl w:val="0"/>
          <w:numId w:val="2"/>
        </w:numPr>
        <w:rPr>
          <w:lang w:val="en-GB"/>
        </w:rPr>
      </w:pPr>
      <w:r>
        <w:t xml:space="preserve">Die </w:t>
      </w:r>
      <w:r w:rsidR="00594AF7">
        <w:t>2</w:t>
      </w:r>
      <w:r w:rsidR="00B00141">
        <w:t>6</w:t>
      </w:r>
      <w:r w:rsidR="006E6EA6">
        <w:t>8</w:t>
      </w:r>
      <w:r>
        <w:t xml:space="preserve"> Daten enthalten Informationen über die mentale Gesundheit von Studierenden </w:t>
      </w:r>
      <w:r w:rsidR="00D03C10">
        <w:t>aus</w:t>
      </w:r>
      <w:r>
        <w:t xml:space="preserve"> </w:t>
      </w:r>
      <w:r w:rsidR="00D03C10">
        <w:t>Japan</w:t>
      </w:r>
      <w:r>
        <w:t xml:space="preserve">. </w:t>
      </w:r>
      <w:proofErr w:type="spellStart"/>
      <w:r w:rsidRPr="007C2255">
        <w:rPr>
          <w:lang w:val="en-GB"/>
        </w:rPr>
        <w:t>Informationen</w:t>
      </w:r>
      <w:proofErr w:type="spellEnd"/>
      <w:r w:rsidRPr="007C2255">
        <w:rPr>
          <w:lang w:val="en-GB"/>
        </w:rPr>
        <w:t xml:space="preserve"> </w:t>
      </w:r>
      <w:proofErr w:type="spellStart"/>
      <w:r w:rsidRPr="007C2255">
        <w:rPr>
          <w:lang w:val="en-GB"/>
        </w:rPr>
        <w:t>sind</w:t>
      </w:r>
      <w:proofErr w:type="spellEnd"/>
      <w:r w:rsidRPr="007C2255">
        <w:rPr>
          <w:lang w:val="en-GB"/>
        </w:rPr>
        <w:t xml:space="preserve"> </w:t>
      </w:r>
      <w:proofErr w:type="spellStart"/>
      <w:r w:rsidRPr="007C2255">
        <w:rPr>
          <w:lang w:val="en-GB"/>
        </w:rPr>
        <w:t>gegeben</w:t>
      </w:r>
      <w:proofErr w:type="spellEnd"/>
      <w:r w:rsidRPr="007C2255">
        <w:rPr>
          <w:lang w:val="en-GB"/>
        </w:rPr>
        <w:t xml:space="preserve"> </w:t>
      </w:r>
      <w:proofErr w:type="spellStart"/>
      <w:r w:rsidRPr="007C2255">
        <w:rPr>
          <w:lang w:val="en-GB"/>
        </w:rPr>
        <w:t>mit</w:t>
      </w:r>
      <w:proofErr w:type="spellEnd"/>
      <w:r w:rsidRPr="007C2255">
        <w:rPr>
          <w:lang w:val="en-GB"/>
        </w:rPr>
        <w:t xml:space="preserve"> </w:t>
      </w:r>
      <w:proofErr w:type="spellStart"/>
      <w:r w:rsidRPr="007C2255">
        <w:rPr>
          <w:lang w:val="en-GB"/>
        </w:rPr>
        <w:t>de</w:t>
      </w:r>
      <w:r w:rsidR="00B75FA7">
        <w:rPr>
          <w:lang w:val="en-GB"/>
        </w:rPr>
        <w:t>m</w:t>
      </w:r>
      <w:proofErr w:type="spellEnd"/>
      <w:r w:rsidR="00B75FA7">
        <w:rPr>
          <w:lang w:val="en-GB"/>
        </w:rPr>
        <w:t xml:space="preserve"> </w:t>
      </w:r>
      <w:proofErr w:type="spellStart"/>
      <w:r w:rsidR="00B75FA7">
        <w:rPr>
          <w:lang w:val="en-GB"/>
        </w:rPr>
        <w:t>Typ</w:t>
      </w:r>
      <w:proofErr w:type="spellEnd"/>
      <w:r w:rsidR="00B75FA7">
        <w:rPr>
          <w:lang w:val="en-GB"/>
        </w:rPr>
        <w:t xml:space="preserve"> des </w:t>
      </w:r>
      <w:proofErr w:type="spellStart"/>
      <w:r w:rsidR="00B75FA7">
        <w:rPr>
          <w:lang w:val="en-GB"/>
        </w:rPr>
        <w:t>Studenten</w:t>
      </w:r>
      <w:proofErr w:type="spellEnd"/>
      <w:r w:rsidR="00CC56F4">
        <w:rPr>
          <w:lang w:val="en-GB"/>
        </w:rPr>
        <w:t xml:space="preserve"> international </w:t>
      </w:r>
      <w:proofErr w:type="spellStart"/>
      <w:r w:rsidR="00CC56F4">
        <w:rPr>
          <w:lang w:val="en-GB"/>
        </w:rPr>
        <w:t>oder</w:t>
      </w:r>
      <w:proofErr w:type="spellEnd"/>
      <w:r w:rsidR="00CC56F4">
        <w:rPr>
          <w:lang w:val="en-GB"/>
        </w:rPr>
        <w:t xml:space="preserve"> national (</w:t>
      </w:r>
      <w:proofErr w:type="spellStart"/>
      <w:r w:rsidR="00CC56F4">
        <w:rPr>
          <w:lang w:val="en-GB"/>
        </w:rPr>
        <w:t>inter_dom</w:t>
      </w:r>
      <w:proofErr w:type="spellEnd"/>
      <w:r w:rsidR="00CC56F4">
        <w:rPr>
          <w:lang w:val="en-GB"/>
        </w:rPr>
        <w:t xml:space="preserve">), der Region des </w:t>
      </w:r>
      <w:proofErr w:type="spellStart"/>
      <w:r w:rsidR="00CC56F4">
        <w:rPr>
          <w:lang w:val="en-GB"/>
        </w:rPr>
        <w:t>Landes</w:t>
      </w:r>
      <w:proofErr w:type="spellEnd"/>
      <w:r w:rsidR="00CC56F4">
        <w:rPr>
          <w:lang w:val="en-GB"/>
        </w:rPr>
        <w:t xml:space="preserve"> (Region), </w:t>
      </w:r>
      <w:proofErr w:type="spellStart"/>
      <w:r w:rsidR="00CC56F4">
        <w:rPr>
          <w:lang w:val="en-GB"/>
        </w:rPr>
        <w:t>dem</w:t>
      </w:r>
      <w:proofErr w:type="spellEnd"/>
      <w:r w:rsidR="00CC56F4">
        <w:rPr>
          <w:lang w:val="en-GB"/>
        </w:rPr>
        <w:t xml:space="preserve"> </w:t>
      </w:r>
      <w:proofErr w:type="spellStart"/>
      <w:r w:rsidR="00CC56F4">
        <w:rPr>
          <w:lang w:val="en-GB"/>
        </w:rPr>
        <w:t>Geschlecht</w:t>
      </w:r>
      <w:proofErr w:type="spellEnd"/>
      <w:r w:rsidR="00CC56F4">
        <w:rPr>
          <w:lang w:val="en-GB"/>
        </w:rPr>
        <w:t xml:space="preserve"> (Gender), </w:t>
      </w:r>
      <w:proofErr w:type="spellStart"/>
      <w:r w:rsidR="00095D45">
        <w:rPr>
          <w:lang w:val="en-GB"/>
        </w:rPr>
        <w:t>ob</w:t>
      </w:r>
      <w:proofErr w:type="spellEnd"/>
      <w:r w:rsidR="00095D45">
        <w:rPr>
          <w:lang w:val="en-GB"/>
        </w:rPr>
        <w:t xml:space="preserve"> die </w:t>
      </w:r>
      <w:proofErr w:type="spellStart"/>
      <w:r w:rsidR="00095D45">
        <w:rPr>
          <w:lang w:val="en-GB"/>
        </w:rPr>
        <w:t>Befragten</w:t>
      </w:r>
      <w:proofErr w:type="spellEnd"/>
      <w:r w:rsidR="00095D45">
        <w:rPr>
          <w:lang w:val="en-GB"/>
        </w:rPr>
        <w:t xml:space="preserve"> </w:t>
      </w:r>
      <w:r w:rsidR="00617B90">
        <w:rPr>
          <w:lang w:val="en-GB"/>
        </w:rPr>
        <w:t xml:space="preserve">in </w:t>
      </w:r>
      <w:proofErr w:type="spellStart"/>
      <w:r w:rsidR="00617B90">
        <w:rPr>
          <w:lang w:val="en-GB"/>
        </w:rPr>
        <w:t>Lehre</w:t>
      </w:r>
      <w:proofErr w:type="spellEnd"/>
      <w:r w:rsidR="00617B90">
        <w:rPr>
          <w:lang w:val="en-GB"/>
        </w:rPr>
        <w:t xml:space="preserve"> </w:t>
      </w:r>
      <w:proofErr w:type="spellStart"/>
      <w:r w:rsidR="00617B90">
        <w:rPr>
          <w:lang w:val="en-GB"/>
        </w:rPr>
        <w:t>sind</w:t>
      </w:r>
      <w:proofErr w:type="spellEnd"/>
      <w:r w:rsidR="00617B90">
        <w:rPr>
          <w:lang w:val="en-GB"/>
        </w:rPr>
        <w:t xml:space="preserve"> </w:t>
      </w:r>
      <w:proofErr w:type="spellStart"/>
      <w:r w:rsidR="00617B90">
        <w:rPr>
          <w:lang w:val="en-GB"/>
        </w:rPr>
        <w:t>oder</w:t>
      </w:r>
      <w:proofErr w:type="spellEnd"/>
      <w:r w:rsidR="00617B90">
        <w:rPr>
          <w:lang w:val="en-GB"/>
        </w:rPr>
        <w:t xml:space="preserve"> </w:t>
      </w:r>
      <w:proofErr w:type="spellStart"/>
      <w:r w:rsidR="00617B90">
        <w:rPr>
          <w:lang w:val="en-GB"/>
        </w:rPr>
        <w:t>bereits</w:t>
      </w:r>
      <w:proofErr w:type="spellEnd"/>
      <w:r w:rsidR="00617B90">
        <w:rPr>
          <w:lang w:val="en-GB"/>
        </w:rPr>
        <w:t xml:space="preserve"> </w:t>
      </w:r>
      <w:proofErr w:type="spellStart"/>
      <w:r w:rsidR="00617B90">
        <w:rPr>
          <w:lang w:val="en-GB"/>
        </w:rPr>
        <w:t>ihren</w:t>
      </w:r>
      <w:proofErr w:type="spellEnd"/>
      <w:r w:rsidR="00617B90">
        <w:rPr>
          <w:lang w:val="en-GB"/>
        </w:rPr>
        <w:t xml:space="preserve"> </w:t>
      </w:r>
      <w:proofErr w:type="spellStart"/>
      <w:r w:rsidR="00617B90">
        <w:rPr>
          <w:lang w:val="en-GB"/>
        </w:rPr>
        <w:t>Abschluss</w:t>
      </w:r>
      <w:proofErr w:type="spellEnd"/>
      <w:r w:rsidR="00617B90">
        <w:rPr>
          <w:lang w:val="en-GB"/>
        </w:rPr>
        <w:t xml:space="preserve"> </w:t>
      </w:r>
      <w:proofErr w:type="spellStart"/>
      <w:r w:rsidR="00617B90">
        <w:rPr>
          <w:lang w:val="en-GB"/>
        </w:rPr>
        <w:t>haben</w:t>
      </w:r>
      <w:proofErr w:type="spellEnd"/>
      <w:r w:rsidR="00617B90">
        <w:rPr>
          <w:lang w:val="en-GB"/>
        </w:rPr>
        <w:t xml:space="preserve"> (Academic), </w:t>
      </w:r>
      <w:proofErr w:type="spellStart"/>
      <w:r w:rsidR="00617B90">
        <w:rPr>
          <w:lang w:val="en-GB"/>
        </w:rPr>
        <w:t>dem</w:t>
      </w:r>
      <w:proofErr w:type="spellEnd"/>
      <w:r w:rsidR="00617B90">
        <w:rPr>
          <w:lang w:val="en-GB"/>
        </w:rPr>
        <w:t xml:space="preserve"> Alter (Age), </w:t>
      </w:r>
      <w:proofErr w:type="spellStart"/>
      <w:r w:rsidR="00A65385">
        <w:rPr>
          <w:lang w:val="en-GB"/>
        </w:rPr>
        <w:t>o</w:t>
      </w:r>
      <w:r w:rsidR="003E163F">
        <w:rPr>
          <w:lang w:val="en-GB"/>
        </w:rPr>
        <w:t>b</w:t>
      </w:r>
      <w:proofErr w:type="spellEnd"/>
      <w:r w:rsidR="003E163F">
        <w:rPr>
          <w:lang w:val="en-GB"/>
        </w:rPr>
        <w:t xml:space="preserve"> die </w:t>
      </w:r>
      <w:proofErr w:type="spellStart"/>
      <w:r w:rsidR="003E163F">
        <w:rPr>
          <w:lang w:val="en-GB"/>
        </w:rPr>
        <w:t>Befragten</w:t>
      </w:r>
      <w:proofErr w:type="spellEnd"/>
      <w:r w:rsidR="003E163F">
        <w:rPr>
          <w:lang w:val="en-GB"/>
        </w:rPr>
        <w:t xml:space="preserve"> in den </w:t>
      </w:r>
      <w:proofErr w:type="spellStart"/>
      <w:r w:rsidR="003E163F">
        <w:rPr>
          <w:lang w:val="en-GB"/>
        </w:rPr>
        <w:t>letzten</w:t>
      </w:r>
      <w:proofErr w:type="spellEnd"/>
      <w:r w:rsidR="003E163F">
        <w:rPr>
          <w:lang w:val="en-GB"/>
        </w:rPr>
        <w:t xml:space="preserve"> </w:t>
      </w:r>
      <w:proofErr w:type="spellStart"/>
      <w:r w:rsidR="003E163F">
        <w:rPr>
          <w:lang w:val="en-GB"/>
        </w:rPr>
        <w:t>zwei</w:t>
      </w:r>
      <w:proofErr w:type="spellEnd"/>
      <w:r w:rsidR="003E163F">
        <w:rPr>
          <w:lang w:val="en-GB"/>
        </w:rPr>
        <w:t xml:space="preserve"> </w:t>
      </w:r>
      <w:proofErr w:type="spellStart"/>
      <w:r w:rsidR="003E163F">
        <w:rPr>
          <w:lang w:val="en-GB"/>
        </w:rPr>
        <w:t>Wochen</w:t>
      </w:r>
      <w:proofErr w:type="spellEnd"/>
      <w:r w:rsidR="003E163F">
        <w:rPr>
          <w:lang w:val="en-GB"/>
        </w:rPr>
        <w:t xml:space="preserve"> </w:t>
      </w:r>
      <w:proofErr w:type="spellStart"/>
      <w:r w:rsidR="003E163F">
        <w:rPr>
          <w:lang w:val="en-GB"/>
        </w:rPr>
        <w:t>Suizid</w:t>
      </w:r>
      <w:proofErr w:type="spellEnd"/>
      <w:r w:rsidR="003E163F">
        <w:rPr>
          <w:lang w:val="en-GB"/>
        </w:rPr>
        <w:t xml:space="preserve"> </w:t>
      </w:r>
      <w:proofErr w:type="spellStart"/>
      <w:r w:rsidR="003E163F">
        <w:rPr>
          <w:lang w:val="en-GB"/>
        </w:rPr>
        <w:t>Gedanken</w:t>
      </w:r>
      <w:proofErr w:type="spellEnd"/>
      <w:r w:rsidR="003E163F">
        <w:rPr>
          <w:lang w:val="en-GB"/>
        </w:rPr>
        <w:t xml:space="preserve"> </w:t>
      </w:r>
      <w:proofErr w:type="spellStart"/>
      <w:r w:rsidR="003E163F">
        <w:rPr>
          <w:lang w:val="en-GB"/>
        </w:rPr>
        <w:t>hatten</w:t>
      </w:r>
      <w:proofErr w:type="spellEnd"/>
      <w:r w:rsidR="003E163F">
        <w:rPr>
          <w:lang w:val="en-GB"/>
        </w:rPr>
        <w:t xml:space="preserve"> (Suicide), </w:t>
      </w:r>
      <w:proofErr w:type="spellStart"/>
      <w:r w:rsidR="009D0A5F">
        <w:rPr>
          <w:lang w:val="en-GB"/>
        </w:rPr>
        <w:t>ob</w:t>
      </w:r>
      <w:proofErr w:type="spellEnd"/>
      <w:r w:rsidR="009D0A5F">
        <w:rPr>
          <w:lang w:val="en-GB"/>
        </w:rPr>
        <w:t xml:space="preserve"> die </w:t>
      </w:r>
      <w:proofErr w:type="spellStart"/>
      <w:r w:rsidR="009D0A5F">
        <w:rPr>
          <w:lang w:val="en-GB"/>
        </w:rPr>
        <w:t>Befragten</w:t>
      </w:r>
      <w:proofErr w:type="spellEnd"/>
      <w:r w:rsidR="009D0A5F">
        <w:rPr>
          <w:lang w:val="en-GB"/>
        </w:rPr>
        <w:t xml:space="preserve"> depressive </w:t>
      </w:r>
      <w:proofErr w:type="spellStart"/>
      <w:r w:rsidR="009D0A5F">
        <w:rPr>
          <w:lang w:val="en-GB"/>
        </w:rPr>
        <w:t>Symptome</w:t>
      </w:r>
      <w:proofErr w:type="spellEnd"/>
      <w:r w:rsidR="009D0A5F">
        <w:rPr>
          <w:lang w:val="en-GB"/>
        </w:rPr>
        <w:t xml:space="preserve"> </w:t>
      </w:r>
      <w:proofErr w:type="spellStart"/>
      <w:r w:rsidR="00AB4657">
        <w:rPr>
          <w:lang w:val="en-GB"/>
        </w:rPr>
        <w:t>haben</w:t>
      </w:r>
      <w:proofErr w:type="spellEnd"/>
      <w:r w:rsidR="00AB4657">
        <w:rPr>
          <w:lang w:val="en-GB"/>
        </w:rPr>
        <w:t xml:space="preserve"> (Dep)</w:t>
      </w:r>
      <w:r w:rsidR="00C66B7E">
        <w:rPr>
          <w:lang w:val="en-GB"/>
        </w:rPr>
        <w:t xml:space="preserve">, </w:t>
      </w:r>
      <w:proofErr w:type="spellStart"/>
      <w:r w:rsidR="0095176B">
        <w:rPr>
          <w:lang w:val="en-GB"/>
        </w:rPr>
        <w:t>Schweregrad</w:t>
      </w:r>
      <w:proofErr w:type="spellEnd"/>
      <w:r w:rsidR="0095176B">
        <w:rPr>
          <w:lang w:val="en-GB"/>
        </w:rPr>
        <w:t xml:space="preserve"> der Depression (</w:t>
      </w:r>
      <w:proofErr w:type="spellStart"/>
      <w:r w:rsidR="0095176B">
        <w:rPr>
          <w:lang w:val="en-GB"/>
        </w:rPr>
        <w:t>DepType</w:t>
      </w:r>
      <w:proofErr w:type="spellEnd"/>
      <w:r w:rsidR="0095176B">
        <w:rPr>
          <w:lang w:val="en-GB"/>
        </w:rPr>
        <w:t>)</w:t>
      </w:r>
      <w:r w:rsidR="005249AE">
        <w:rPr>
          <w:lang w:val="en-GB"/>
        </w:rPr>
        <w:t xml:space="preserve">, </w:t>
      </w:r>
      <w:r w:rsidR="00A65385">
        <w:rPr>
          <w:lang w:val="en-GB"/>
        </w:rPr>
        <w:t>der</w:t>
      </w:r>
      <w:r w:rsidR="00AB4657">
        <w:rPr>
          <w:lang w:val="en-GB"/>
        </w:rPr>
        <w:t xml:space="preserve"> </w:t>
      </w:r>
      <w:proofErr w:type="spellStart"/>
      <w:r w:rsidR="00B31B8E">
        <w:rPr>
          <w:lang w:val="en-GB"/>
        </w:rPr>
        <w:t>Anzahl</w:t>
      </w:r>
      <w:proofErr w:type="spellEnd"/>
      <w:r w:rsidR="00B31B8E">
        <w:rPr>
          <w:lang w:val="en-GB"/>
        </w:rPr>
        <w:t xml:space="preserve"> </w:t>
      </w:r>
      <w:r w:rsidR="009E4F4C">
        <w:rPr>
          <w:lang w:val="en-GB"/>
        </w:rPr>
        <w:t xml:space="preserve">an </w:t>
      </w:r>
      <w:proofErr w:type="spellStart"/>
      <w:r w:rsidR="009E4F4C">
        <w:rPr>
          <w:lang w:val="en-GB"/>
        </w:rPr>
        <w:t>Depressionen</w:t>
      </w:r>
      <w:proofErr w:type="spellEnd"/>
      <w:r w:rsidR="009E4F4C">
        <w:rPr>
          <w:lang w:val="en-GB"/>
        </w:rPr>
        <w:t xml:space="preserve"> (</w:t>
      </w:r>
      <w:proofErr w:type="spellStart"/>
      <w:r w:rsidR="009E4F4C">
        <w:rPr>
          <w:lang w:val="en-GB"/>
        </w:rPr>
        <w:t>ToDep</w:t>
      </w:r>
      <w:proofErr w:type="spellEnd"/>
      <w:r w:rsidR="009E4F4C">
        <w:rPr>
          <w:lang w:val="en-GB"/>
        </w:rPr>
        <w:t>)</w:t>
      </w:r>
      <w:r w:rsidR="005249AE">
        <w:rPr>
          <w:lang w:val="en-GB"/>
        </w:rPr>
        <w:t xml:space="preserve"> und </w:t>
      </w:r>
      <w:r w:rsidR="00503A53">
        <w:rPr>
          <w:lang w:val="en-GB"/>
        </w:rPr>
        <w:t xml:space="preserve">der </w:t>
      </w:r>
      <w:proofErr w:type="spellStart"/>
      <w:r w:rsidR="00503A53">
        <w:rPr>
          <w:lang w:val="en-GB"/>
        </w:rPr>
        <w:t>Anzahl</w:t>
      </w:r>
      <w:proofErr w:type="spellEnd"/>
      <w:r w:rsidR="00503A53">
        <w:rPr>
          <w:lang w:val="en-GB"/>
        </w:rPr>
        <w:t xml:space="preserve"> an </w:t>
      </w:r>
      <w:proofErr w:type="spellStart"/>
      <w:r w:rsidR="00503A53">
        <w:rPr>
          <w:lang w:val="en-GB"/>
        </w:rPr>
        <w:t>akkulturativen</w:t>
      </w:r>
      <w:proofErr w:type="spellEnd"/>
      <w:r w:rsidR="00503A53">
        <w:rPr>
          <w:lang w:val="en-GB"/>
        </w:rPr>
        <w:t xml:space="preserve"> Stress der </w:t>
      </w:r>
      <w:proofErr w:type="spellStart"/>
      <w:r w:rsidR="00503A53">
        <w:rPr>
          <w:lang w:val="en-GB"/>
        </w:rPr>
        <w:t>Befragten</w:t>
      </w:r>
      <w:proofErr w:type="spellEnd"/>
      <w:r w:rsidR="00503A53">
        <w:rPr>
          <w:lang w:val="en-GB"/>
        </w:rPr>
        <w:t xml:space="preserve"> (</w:t>
      </w:r>
      <w:proofErr w:type="spellStart"/>
      <w:r w:rsidR="00503A53">
        <w:rPr>
          <w:lang w:val="en-GB"/>
        </w:rPr>
        <w:t>ToAS</w:t>
      </w:r>
      <w:proofErr w:type="spellEnd"/>
      <w:r w:rsidR="00503A53">
        <w:rPr>
          <w:lang w:val="en-GB"/>
        </w:rPr>
        <w:t>).</w:t>
      </w:r>
    </w:p>
    <w:p w14:paraId="754A4176" w14:textId="233568BB" w:rsidR="00DF4CA9" w:rsidRPr="007C2255" w:rsidRDefault="00DF4CA9" w:rsidP="00DF4CA9">
      <w:pPr>
        <w:pStyle w:val="Listenabsatz"/>
        <w:rPr>
          <w:lang w:val="en-GB"/>
        </w:rPr>
      </w:pPr>
      <w:r>
        <w:t xml:space="preserve">Hier aufgeführt sind </w:t>
      </w:r>
      <w:r w:rsidR="00121215">
        <w:t>10</w:t>
      </w:r>
      <w:r>
        <w:t xml:space="preserve"> Spalten, der Datensatz besitzt jedoch im Gesamten </w:t>
      </w:r>
      <w:r w:rsidR="00E8409E">
        <w:t>4</w:t>
      </w:r>
      <w:r w:rsidR="00F70F88">
        <w:t>8</w:t>
      </w:r>
      <w:r>
        <w:t xml:space="preserve">. Da die Aufzählung der ganzen Spalten einen enormen Überfluss an Daten beinhalten würde, werden die restlichen Spalten nicht weiter betrachtet und mit diesen </w:t>
      </w:r>
      <w:r w:rsidR="00121215">
        <w:t>10</w:t>
      </w:r>
      <w:r>
        <w:t xml:space="preserve"> mit welchen weitergearbeitet wird.</w:t>
      </w:r>
    </w:p>
    <w:p w14:paraId="5D669D5E" w14:textId="58975AA1" w:rsidR="00C25BD0" w:rsidRDefault="00C25BD0" w:rsidP="00081D51">
      <w:pPr>
        <w:pStyle w:val="Listenabsatz"/>
        <w:numPr>
          <w:ilvl w:val="0"/>
          <w:numId w:val="2"/>
        </w:numPr>
      </w:pPr>
      <w:r>
        <w:t xml:space="preserve">Das Dataset wurde </w:t>
      </w:r>
      <w:r w:rsidR="000E1558">
        <w:t xml:space="preserve">über die Webseite </w:t>
      </w:r>
      <w:hyperlink r:id="rId21" w:history="1">
        <w:r w:rsidR="000E1558" w:rsidRPr="00BD1369">
          <w:rPr>
            <w:rStyle w:val="Hyperlink"/>
          </w:rPr>
          <w:t>https://www.mdpi.com/2306-5729/4/3/124</w:t>
        </w:r>
      </w:hyperlink>
      <w:r w:rsidR="000E1558">
        <w:t xml:space="preserve"> runtergeladen</w:t>
      </w:r>
      <w:r w:rsidR="00D2040B">
        <w:t xml:space="preserve"> und beschreibt die geistige Gesundheit von Studenten und deren Hilfe suchendes Verhalten in einer multikulturellen Umgebung. Der Artikel wurde </w:t>
      </w:r>
      <w:r w:rsidR="009F4ACB" w:rsidRPr="009F4ACB">
        <w:t xml:space="preserve">in der Fachzeitschrift "Data" veröffentlicht und hat den Titel "A Dataset </w:t>
      </w:r>
      <w:proofErr w:type="spellStart"/>
      <w:r w:rsidR="009F4ACB" w:rsidRPr="009F4ACB">
        <w:t>of</w:t>
      </w:r>
      <w:proofErr w:type="spellEnd"/>
      <w:r w:rsidR="009F4ACB" w:rsidRPr="009F4ACB">
        <w:t xml:space="preserve"> </w:t>
      </w:r>
      <w:proofErr w:type="spellStart"/>
      <w:r w:rsidR="009F4ACB" w:rsidRPr="009F4ACB">
        <w:t>Students</w:t>
      </w:r>
      <w:proofErr w:type="spellEnd"/>
      <w:r w:rsidR="009F4ACB" w:rsidRPr="009F4ACB">
        <w:t>’ Mental Health and Help-</w:t>
      </w:r>
      <w:proofErr w:type="spellStart"/>
      <w:r w:rsidR="009F4ACB" w:rsidRPr="009F4ACB">
        <w:t>Seeking</w:t>
      </w:r>
      <w:proofErr w:type="spellEnd"/>
      <w:r w:rsidR="009F4ACB" w:rsidRPr="009F4ACB">
        <w:t xml:space="preserve"> </w:t>
      </w:r>
      <w:proofErr w:type="spellStart"/>
      <w:r w:rsidR="009F4ACB" w:rsidRPr="009F4ACB">
        <w:t>Behaviors</w:t>
      </w:r>
      <w:proofErr w:type="spellEnd"/>
      <w:r w:rsidR="009F4ACB" w:rsidRPr="009F4ACB">
        <w:t xml:space="preserve"> in a </w:t>
      </w:r>
      <w:proofErr w:type="spellStart"/>
      <w:r w:rsidR="009F4ACB" w:rsidRPr="009F4ACB">
        <w:t>Multicultural</w:t>
      </w:r>
      <w:proofErr w:type="spellEnd"/>
      <w:r w:rsidR="009F4ACB" w:rsidRPr="009F4ACB">
        <w:t xml:space="preserve"> Environment". Der Artikel gehört zu einer Sonderausgabe über Big Data und digitale Gesundheit.</w:t>
      </w:r>
    </w:p>
    <w:p w14:paraId="039918F5" w14:textId="22DB9818" w:rsidR="00494A2C" w:rsidRDefault="00081D51" w:rsidP="00081D51">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t xml:space="preserve"> </w:t>
      </w:r>
    </w:p>
    <w:p w14:paraId="5FBB0DA3" w14:textId="0413B87C" w:rsidR="00B14D6A" w:rsidRPr="00256E56" w:rsidRDefault="00081D51" w:rsidP="00081D51">
      <w:pPr>
        <w:pStyle w:val="Listenabsatz"/>
        <w:numPr>
          <w:ilvl w:val="0"/>
          <w:numId w:val="2"/>
        </w:numPr>
        <w:rPr>
          <w:rStyle w:val="eop"/>
        </w:rPr>
      </w:pPr>
      <w:r w:rsidRPr="00494A2C">
        <w:rPr>
          <w:rStyle w:val="normaltextrun"/>
          <w:rFonts w:ascii="Calibri" w:hAnsi="Calibri" w:cs="Calibri"/>
          <w:color w:val="000000"/>
          <w:shd w:val="clear" w:color="auto" w:fill="FFFFFF"/>
        </w:rPr>
        <w:t>Die Daten sind, wie alle anderen Daten aus dieser Arbeit, in GitHub aufrufbar über den oben getaggten Teams-Link</w:t>
      </w:r>
      <w:r w:rsidRPr="00494A2C">
        <w:rPr>
          <w:rStyle w:val="eop"/>
          <w:rFonts w:ascii="Calibri" w:hAnsi="Calibri" w:cs="Calibri"/>
          <w:color w:val="000000"/>
          <w:shd w:val="clear" w:color="auto" w:fill="FFFFFF"/>
        </w:rPr>
        <w:t> </w:t>
      </w:r>
    </w:p>
    <w:p w14:paraId="5791C9A5" w14:textId="77777777" w:rsidR="00256E56" w:rsidRDefault="00256E56" w:rsidP="00256E56">
      <w:pPr>
        <w:pStyle w:val="Listenabsatz"/>
        <w:rPr>
          <w:rStyle w:val="eop"/>
          <w:rFonts w:ascii="Calibri" w:hAnsi="Calibri" w:cs="Calibri"/>
          <w:color w:val="000000"/>
          <w:shd w:val="clear" w:color="auto" w:fill="FFFFFF"/>
        </w:rPr>
      </w:pPr>
    </w:p>
    <w:p w14:paraId="0BC7E428" w14:textId="183607FD" w:rsidR="00256E56" w:rsidRPr="00CD19B6" w:rsidRDefault="00256E56" w:rsidP="008E08E1">
      <w:pPr>
        <w:pStyle w:val="berschrift3"/>
      </w:pPr>
      <w:r>
        <w:t xml:space="preserve">Datenkatalog </w:t>
      </w:r>
      <w:proofErr w:type="spellStart"/>
      <w:r w:rsidR="00430D86">
        <w:t>japan_student_mental_health</w:t>
      </w:r>
      <w:proofErr w:type="spellEnd"/>
    </w:p>
    <w:tbl>
      <w:tblPr>
        <w:tblStyle w:val="Tabellenraster"/>
        <w:tblW w:w="9356" w:type="dxa"/>
        <w:tblInd w:w="-147" w:type="dxa"/>
        <w:tblLook w:val="04A0" w:firstRow="1" w:lastRow="0" w:firstColumn="1" w:lastColumn="0" w:noHBand="0" w:noVBand="1"/>
      </w:tblPr>
      <w:tblGrid>
        <w:gridCol w:w="1834"/>
        <w:gridCol w:w="1727"/>
        <w:gridCol w:w="990"/>
        <w:gridCol w:w="1835"/>
        <w:gridCol w:w="2970"/>
      </w:tblGrid>
      <w:tr w:rsidR="00844245" w:rsidRPr="00923AA8" w14:paraId="62523930" w14:textId="77777777" w:rsidTr="00844245">
        <w:tc>
          <w:tcPr>
            <w:tcW w:w="1834" w:type="dxa"/>
          </w:tcPr>
          <w:p w14:paraId="0E888376" w14:textId="77777777" w:rsidR="00844245" w:rsidRPr="00C25D99" w:rsidRDefault="00844245" w:rsidP="008C69B0">
            <w:pPr>
              <w:rPr>
                <w:b/>
                <w:bCs/>
                <w:sz w:val="20"/>
                <w:szCs w:val="20"/>
              </w:rPr>
            </w:pPr>
            <w:r w:rsidRPr="00C25D99">
              <w:rPr>
                <w:b/>
                <w:bCs/>
                <w:sz w:val="20"/>
                <w:szCs w:val="20"/>
              </w:rPr>
              <w:t>Spaltenindex</w:t>
            </w:r>
          </w:p>
        </w:tc>
        <w:tc>
          <w:tcPr>
            <w:tcW w:w="1727" w:type="dxa"/>
          </w:tcPr>
          <w:p w14:paraId="262810CC" w14:textId="77777777" w:rsidR="00844245" w:rsidRPr="00C25D99" w:rsidRDefault="00844245" w:rsidP="008C69B0">
            <w:pPr>
              <w:rPr>
                <w:b/>
                <w:bCs/>
                <w:sz w:val="20"/>
                <w:szCs w:val="20"/>
              </w:rPr>
            </w:pPr>
            <w:r w:rsidRPr="00C25D99">
              <w:rPr>
                <w:b/>
                <w:bCs/>
                <w:sz w:val="20"/>
                <w:szCs w:val="20"/>
              </w:rPr>
              <w:t>Spaltenname</w:t>
            </w:r>
          </w:p>
        </w:tc>
        <w:tc>
          <w:tcPr>
            <w:tcW w:w="990" w:type="dxa"/>
          </w:tcPr>
          <w:p w14:paraId="6A192E29" w14:textId="77777777" w:rsidR="00844245" w:rsidRPr="00C25D99" w:rsidRDefault="00844245" w:rsidP="008C69B0">
            <w:pPr>
              <w:rPr>
                <w:b/>
                <w:bCs/>
                <w:sz w:val="20"/>
                <w:szCs w:val="20"/>
              </w:rPr>
            </w:pPr>
            <w:r w:rsidRPr="00C25D99">
              <w:rPr>
                <w:b/>
                <w:bCs/>
                <w:sz w:val="20"/>
                <w:szCs w:val="20"/>
              </w:rPr>
              <w:t xml:space="preserve"> Datentyp</w:t>
            </w:r>
          </w:p>
        </w:tc>
        <w:tc>
          <w:tcPr>
            <w:tcW w:w="1835" w:type="dxa"/>
          </w:tcPr>
          <w:p w14:paraId="630CC2BE" w14:textId="77777777" w:rsidR="00844245" w:rsidRPr="00C25D99" w:rsidRDefault="00844245" w:rsidP="008C69B0">
            <w:pPr>
              <w:rPr>
                <w:b/>
                <w:bCs/>
                <w:sz w:val="20"/>
                <w:szCs w:val="20"/>
              </w:rPr>
            </w:pPr>
            <w:r w:rsidRPr="00C25D99">
              <w:rPr>
                <w:b/>
                <w:bCs/>
                <w:sz w:val="20"/>
                <w:szCs w:val="20"/>
              </w:rPr>
              <w:t>Werte (Wertebereich, ev. Validierungsregeln)</w:t>
            </w:r>
          </w:p>
        </w:tc>
        <w:tc>
          <w:tcPr>
            <w:tcW w:w="2970" w:type="dxa"/>
          </w:tcPr>
          <w:p w14:paraId="7B97E9C8" w14:textId="77777777" w:rsidR="00844245" w:rsidRPr="00C25D99" w:rsidRDefault="00844245" w:rsidP="008C69B0">
            <w:pPr>
              <w:rPr>
                <w:b/>
                <w:bCs/>
                <w:sz w:val="20"/>
                <w:szCs w:val="20"/>
              </w:rPr>
            </w:pPr>
            <w:r w:rsidRPr="00C25D99">
              <w:rPr>
                <w:b/>
                <w:bCs/>
                <w:sz w:val="20"/>
                <w:szCs w:val="20"/>
              </w:rPr>
              <w:t>Kurze Beschreibung</w:t>
            </w:r>
          </w:p>
        </w:tc>
      </w:tr>
      <w:tr w:rsidR="00844245" w:rsidRPr="00923AA8" w14:paraId="6289E418" w14:textId="77777777" w:rsidTr="00844245">
        <w:tc>
          <w:tcPr>
            <w:tcW w:w="1834" w:type="dxa"/>
          </w:tcPr>
          <w:p w14:paraId="0768D230" w14:textId="77777777" w:rsidR="00844245" w:rsidRPr="00923AA8" w:rsidRDefault="00844245" w:rsidP="008C69B0">
            <w:pPr>
              <w:rPr>
                <w:sz w:val="20"/>
                <w:szCs w:val="20"/>
              </w:rPr>
            </w:pPr>
            <w:r w:rsidRPr="00923AA8">
              <w:rPr>
                <w:sz w:val="20"/>
                <w:szCs w:val="20"/>
              </w:rPr>
              <w:t>1</w:t>
            </w:r>
          </w:p>
        </w:tc>
        <w:tc>
          <w:tcPr>
            <w:tcW w:w="1727" w:type="dxa"/>
          </w:tcPr>
          <w:p w14:paraId="5B54368E" w14:textId="6BE48D24" w:rsidR="00844245" w:rsidRPr="00923AA8" w:rsidRDefault="00844245" w:rsidP="008C69B0">
            <w:pPr>
              <w:rPr>
                <w:sz w:val="20"/>
                <w:szCs w:val="20"/>
              </w:rPr>
            </w:pPr>
            <w:proofErr w:type="spellStart"/>
            <w:r>
              <w:rPr>
                <w:sz w:val="20"/>
                <w:szCs w:val="20"/>
              </w:rPr>
              <w:t>Inter_dom</w:t>
            </w:r>
            <w:proofErr w:type="spellEnd"/>
          </w:p>
        </w:tc>
        <w:tc>
          <w:tcPr>
            <w:tcW w:w="990" w:type="dxa"/>
          </w:tcPr>
          <w:p w14:paraId="48BDCB7D" w14:textId="77777777" w:rsidR="00844245" w:rsidRPr="00923AA8" w:rsidRDefault="00844245" w:rsidP="008C69B0">
            <w:pPr>
              <w:rPr>
                <w:sz w:val="20"/>
                <w:szCs w:val="20"/>
              </w:rPr>
            </w:pPr>
            <w:r>
              <w:rPr>
                <w:sz w:val="20"/>
                <w:szCs w:val="20"/>
              </w:rPr>
              <w:t>String, not null</w:t>
            </w:r>
          </w:p>
        </w:tc>
        <w:tc>
          <w:tcPr>
            <w:tcW w:w="1835" w:type="dxa"/>
          </w:tcPr>
          <w:p w14:paraId="34345573" w14:textId="77777777" w:rsidR="00844245" w:rsidRPr="00923AA8" w:rsidRDefault="00844245" w:rsidP="008C69B0">
            <w:pPr>
              <w:rPr>
                <w:sz w:val="20"/>
                <w:szCs w:val="20"/>
              </w:rPr>
            </w:pPr>
          </w:p>
        </w:tc>
        <w:tc>
          <w:tcPr>
            <w:tcW w:w="2970" w:type="dxa"/>
          </w:tcPr>
          <w:p w14:paraId="56BEEADA" w14:textId="613F3710" w:rsidR="00844245" w:rsidRPr="00923AA8" w:rsidRDefault="00844245" w:rsidP="008C69B0">
            <w:pPr>
              <w:rPr>
                <w:sz w:val="20"/>
                <w:szCs w:val="20"/>
              </w:rPr>
            </w:pPr>
            <w:r>
              <w:rPr>
                <w:sz w:val="20"/>
                <w:szCs w:val="20"/>
              </w:rPr>
              <w:t>Internationaler oder nationaler Student</w:t>
            </w:r>
          </w:p>
        </w:tc>
      </w:tr>
      <w:tr w:rsidR="00844245" w:rsidRPr="00923AA8" w14:paraId="2B482956" w14:textId="77777777" w:rsidTr="00844245">
        <w:tc>
          <w:tcPr>
            <w:tcW w:w="1834" w:type="dxa"/>
          </w:tcPr>
          <w:p w14:paraId="5F004CDA" w14:textId="77777777" w:rsidR="00844245" w:rsidRPr="00923AA8" w:rsidRDefault="00844245" w:rsidP="008C69B0">
            <w:pPr>
              <w:rPr>
                <w:sz w:val="20"/>
                <w:szCs w:val="20"/>
              </w:rPr>
            </w:pPr>
            <w:r w:rsidRPr="00923AA8">
              <w:rPr>
                <w:sz w:val="20"/>
                <w:szCs w:val="20"/>
              </w:rPr>
              <w:t>2</w:t>
            </w:r>
          </w:p>
        </w:tc>
        <w:tc>
          <w:tcPr>
            <w:tcW w:w="1727" w:type="dxa"/>
          </w:tcPr>
          <w:p w14:paraId="299122C2" w14:textId="77777777" w:rsidR="00844245" w:rsidRPr="00923AA8" w:rsidRDefault="00844245" w:rsidP="008C69B0">
            <w:pPr>
              <w:rPr>
                <w:sz w:val="20"/>
                <w:szCs w:val="20"/>
              </w:rPr>
            </w:pPr>
            <w:r>
              <w:rPr>
                <w:sz w:val="20"/>
                <w:szCs w:val="20"/>
              </w:rPr>
              <w:t>Region</w:t>
            </w:r>
          </w:p>
        </w:tc>
        <w:tc>
          <w:tcPr>
            <w:tcW w:w="990" w:type="dxa"/>
          </w:tcPr>
          <w:p w14:paraId="3FEF44F8" w14:textId="77777777" w:rsidR="00844245" w:rsidRPr="00923AA8" w:rsidRDefault="00844245" w:rsidP="008C69B0">
            <w:pPr>
              <w:rPr>
                <w:sz w:val="20"/>
                <w:szCs w:val="20"/>
              </w:rPr>
            </w:pPr>
            <w:r>
              <w:rPr>
                <w:sz w:val="20"/>
                <w:szCs w:val="20"/>
              </w:rPr>
              <w:t>String, not null</w:t>
            </w:r>
          </w:p>
        </w:tc>
        <w:tc>
          <w:tcPr>
            <w:tcW w:w="1835" w:type="dxa"/>
          </w:tcPr>
          <w:p w14:paraId="5935A56D" w14:textId="77777777" w:rsidR="00844245" w:rsidRPr="00923AA8" w:rsidRDefault="00844245" w:rsidP="008C69B0">
            <w:pPr>
              <w:rPr>
                <w:sz w:val="20"/>
                <w:szCs w:val="20"/>
              </w:rPr>
            </w:pPr>
          </w:p>
        </w:tc>
        <w:tc>
          <w:tcPr>
            <w:tcW w:w="2970" w:type="dxa"/>
          </w:tcPr>
          <w:p w14:paraId="7A181D70" w14:textId="77777777" w:rsidR="00844245" w:rsidRPr="00923AA8" w:rsidRDefault="00844245" w:rsidP="008C69B0">
            <w:pPr>
              <w:rPr>
                <w:sz w:val="20"/>
                <w:szCs w:val="20"/>
              </w:rPr>
            </w:pPr>
            <w:r>
              <w:rPr>
                <w:sz w:val="20"/>
                <w:szCs w:val="20"/>
              </w:rPr>
              <w:t>Region des Landes</w:t>
            </w:r>
          </w:p>
        </w:tc>
      </w:tr>
      <w:tr w:rsidR="00844245" w:rsidRPr="00923AA8" w14:paraId="43C01231" w14:textId="77777777" w:rsidTr="00844245">
        <w:tc>
          <w:tcPr>
            <w:tcW w:w="1834" w:type="dxa"/>
          </w:tcPr>
          <w:p w14:paraId="0A66956C" w14:textId="77777777" w:rsidR="00844245" w:rsidRPr="00923AA8" w:rsidRDefault="00844245" w:rsidP="008C69B0">
            <w:pPr>
              <w:rPr>
                <w:sz w:val="20"/>
                <w:szCs w:val="20"/>
              </w:rPr>
            </w:pPr>
            <w:r>
              <w:rPr>
                <w:sz w:val="20"/>
                <w:szCs w:val="20"/>
              </w:rPr>
              <w:t>3</w:t>
            </w:r>
          </w:p>
        </w:tc>
        <w:tc>
          <w:tcPr>
            <w:tcW w:w="1727" w:type="dxa"/>
          </w:tcPr>
          <w:p w14:paraId="1C7F0729" w14:textId="114CFCC0" w:rsidR="00844245" w:rsidRPr="00923AA8" w:rsidRDefault="00844245" w:rsidP="008C69B0">
            <w:pPr>
              <w:rPr>
                <w:sz w:val="20"/>
                <w:szCs w:val="20"/>
              </w:rPr>
            </w:pPr>
            <w:r>
              <w:rPr>
                <w:sz w:val="20"/>
                <w:szCs w:val="20"/>
              </w:rPr>
              <w:t>Gender</w:t>
            </w:r>
          </w:p>
        </w:tc>
        <w:tc>
          <w:tcPr>
            <w:tcW w:w="990" w:type="dxa"/>
          </w:tcPr>
          <w:p w14:paraId="504268D7" w14:textId="34848762" w:rsidR="00844245" w:rsidRPr="00923AA8" w:rsidRDefault="00844245" w:rsidP="008C69B0">
            <w:pPr>
              <w:rPr>
                <w:sz w:val="20"/>
                <w:szCs w:val="20"/>
              </w:rPr>
            </w:pPr>
            <w:r>
              <w:rPr>
                <w:sz w:val="20"/>
                <w:szCs w:val="20"/>
              </w:rPr>
              <w:t>String, not null</w:t>
            </w:r>
          </w:p>
        </w:tc>
        <w:tc>
          <w:tcPr>
            <w:tcW w:w="1835" w:type="dxa"/>
          </w:tcPr>
          <w:p w14:paraId="1EBCDBBF" w14:textId="5B4A9C88" w:rsidR="00844245" w:rsidRPr="00923AA8" w:rsidRDefault="00844245" w:rsidP="008C69B0">
            <w:pPr>
              <w:rPr>
                <w:sz w:val="20"/>
                <w:szCs w:val="20"/>
              </w:rPr>
            </w:pPr>
          </w:p>
        </w:tc>
        <w:tc>
          <w:tcPr>
            <w:tcW w:w="2970" w:type="dxa"/>
          </w:tcPr>
          <w:p w14:paraId="4E46E77B" w14:textId="4E8746D0" w:rsidR="00844245" w:rsidRPr="00923AA8" w:rsidRDefault="00844245" w:rsidP="008C69B0">
            <w:pPr>
              <w:rPr>
                <w:sz w:val="20"/>
                <w:szCs w:val="20"/>
              </w:rPr>
            </w:pPr>
            <w:r>
              <w:rPr>
                <w:sz w:val="20"/>
                <w:szCs w:val="20"/>
              </w:rPr>
              <w:t>Geschlecht der Befragten</w:t>
            </w:r>
          </w:p>
        </w:tc>
      </w:tr>
      <w:tr w:rsidR="00844245" w:rsidRPr="00923AA8" w14:paraId="4D7C9D30" w14:textId="77777777" w:rsidTr="00844245">
        <w:tc>
          <w:tcPr>
            <w:tcW w:w="1834" w:type="dxa"/>
          </w:tcPr>
          <w:p w14:paraId="3A86CC20" w14:textId="77777777" w:rsidR="00844245" w:rsidRDefault="00844245" w:rsidP="008C69B0">
            <w:pPr>
              <w:rPr>
                <w:sz w:val="20"/>
                <w:szCs w:val="20"/>
              </w:rPr>
            </w:pPr>
            <w:r>
              <w:rPr>
                <w:sz w:val="20"/>
                <w:szCs w:val="20"/>
              </w:rPr>
              <w:t>4</w:t>
            </w:r>
          </w:p>
        </w:tc>
        <w:tc>
          <w:tcPr>
            <w:tcW w:w="1727" w:type="dxa"/>
          </w:tcPr>
          <w:p w14:paraId="6051B7CC" w14:textId="6D52AACD" w:rsidR="00844245" w:rsidRPr="00923AA8" w:rsidRDefault="00844245" w:rsidP="008C69B0">
            <w:pPr>
              <w:rPr>
                <w:sz w:val="20"/>
                <w:szCs w:val="20"/>
              </w:rPr>
            </w:pPr>
            <w:r>
              <w:rPr>
                <w:sz w:val="20"/>
                <w:szCs w:val="20"/>
              </w:rPr>
              <w:t>Academic</w:t>
            </w:r>
          </w:p>
        </w:tc>
        <w:tc>
          <w:tcPr>
            <w:tcW w:w="990" w:type="dxa"/>
          </w:tcPr>
          <w:p w14:paraId="3A04F496" w14:textId="02C46EA3" w:rsidR="00844245" w:rsidRPr="00923AA8" w:rsidRDefault="00844245" w:rsidP="008C69B0">
            <w:pPr>
              <w:rPr>
                <w:sz w:val="20"/>
                <w:szCs w:val="20"/>
              </w:rPr>
            </w:pPr>
            <w:r>
              <w:rPr>
                <w:sz w:val="20"/>
                <w:szCs w:val="20"/>
              </w:rPr>
              <w:t>String, not null</w:t>
            </w:r>
          </w:p>
        </w:tc>
        <w:tc>
          <w:tcPr>
            <w:tcW w:w="1835" w:type="dxa"/>
          </w:tcPr>
          <w:p w14:paraId="6B27F269" w14:textId="44D52035" w:rsidR="00844245" w:rsidRPr="00923AA8" w:rsidRDefault="00844245" w:rsidP="008C69B0">
            <w:pPr>
              <w:rPr>
                <w:sz w:val="20"/>
                <w:szCs w:val="20"/>
              </w:rPr>
            </w:pPr>
          </w:p>
        </w:tc>
        <w:tc>
          <w:tcPr>
            <w:tcW w:w="2970" w:type="dxa"/>
          </w:tcPr>
          <w:p w14:paraId="768B90C4" w14:textId="0FD70C40" w:rsidR="00844245" w:rsidRPr="00923AA8" w:rsidRDefault="00844245" w:rsidP="008C69B0">
            <w:pPr>
              <w:rPr>
                <w:sz w:val="20"/>
                <w:szCs w:val="20"/>
              </w:rPr>
            </w:pPr>
            <w:r>
              <w:rPr>
                <w:sz w:val="20"/>
                <w:szCs w:val="20"/>
              </w:rPr>
              <w:t>Sind die Befragten gerade an ihrem Abschluss oder haben sie diesen bereits abgeschlossen</w:t>
            </w:r>
          </w:p>
        </w:tc>
      </w:tr>
      <w:tr w:rsidR="00844245" w:rsidRPr="00177D0D" w14:paraId="2F1359FA" w14:textId="77777777" w:rsidTr="00844245">
        <w:tc>
          <w:tcPr>
            <w:tcW w:w="1834" w:type="dxa"/>
          </w:tcPr>
          <w:p w14:paraId="40A712B4" w14:textId="77777777" w:rsidR="00844245" w:rsidRDefault="00844245" w:rsidP="008C69B0">
            <w:pPr>
              <w:rPr>
                <w:sz w:val="20"/>
                <w:szCs w:val="20"/>
              </w:rPr>
            </w:pPr>
            <w:r>
              <w:rPr>
                <w:sz w:val="20"/>
                <w:szCs w:val="20"/>
              </w:rPr>
              <w:lastRenderedPageBreak/>
              <w:t>5</w:t>
            </w:r>
          </w:p>
        </w:tc>
        <w:tc>
          <w:tcPr>
            <w:tcW w:w="1727" w:type="dxa"/>
          </w:tcPr>
          <w:p w14:paraId="64855C2E" w14:textId="69EA3AA2" w:rsidR="00844245" w:rsidRPr="00177D0D" w:rsidRDefault="00844245" w:rsidP="008C69B0">
            <w:pPr>
              <w:rPr>
                <w:sz w:val="20"/>
                <w:szCs w:val="20"/>
                <w:lang w:val="en-GB"/>
              </w:rPr>
            </w:pPr>
            <w:r>
              <w:rPr>
                <w:sz w:val="20"/>
                <w:szCs w:val="20"/>
                <w:lang w:val="en-GB"/>
              </w:rPr>
              <w:t>Age</w:t>
            </w:r>
          </w:p>
        </w:tc>
        <w:tc>
          <w:tcPr>
            <w:tcW w:w="990" w:type="dxa"/>
          </w:tcPr>
          <w:p w14:paraId="6B2E33EA" w14:textId="77777777" w:rsidR="00844245" w:rsidRPr="00177D0D" w:rsidRDefault="00844245" w:rsidP="008C69B0">
            <w:pPr>
              <w:rPr>
                <w:sz w:val="20"/>
                <w:szCs w:val="20"/>
                <w:lang w:val="en-GB"/>
              </w:rPr>
            </w:pPr>
            <w:r>
              <w:rPr>
                <w:sz w:val="20"/>
                <w:szCs w:val="20"/>
                <w:lang w:val="en-GB"/>
              </w:rPr>
              <w:t>Integer, not null</w:t>
            </w:r>
          </w:p>
        </w:tc>
        <w:tc>
          <w:tcPr>
            <w:tcW w:w="1835" w:type="dxa"/>
          </w:tcPr>
          <w:p w14:paraId="668A84BA" w14:textId="4F7B3785" w:rsidR="00844245" w:rsidRPr="00177D0D" w:rsidRDefault="00844245" w:rsidP="008C69B0">
            <w:pPr>
              <w:rPr>
                <w:sz w:val="20"/>
                <w:szCs w:val="20"/>
                <w:lang w:val="en-GB"/>
              </w:rPr>
            </w:pPr>
            <w:r>
              <w:rPr>
                <w:sz w:val="20"/>
                <w:szCs w:val="20"/>
                <w:lang w:val="en-GB"/>
              </w:rPr>
              <w:t xml:space="preserve">17 – 31, </w:t>
            </w:r>
            <w:proofErr w:type="spellStart"/>
            <w:r>
              <w:rPr>
                <w:sz w:val="20"/>
                <w:szCs w:val="20"/>
                <w:lang w:val="en-GB"/>
              </w:rPr>
              <w:t>ganze</w:t>
            </w:r>
            <w:proofErr w:type="spellEnd"/>
            <w:r>
              <w:rPr>
                <w:sz w:val="20"/>
                <w:szCs w:val="20"/>
                <w:lang w:val="en-GB"/>
              </w:rPr>
              <w:t xml:space="preserve"> </w:t>
            </w:r>
            <w:proofErr w:type="spellStart"/>
            <w:r>
              <w:rPr>
                <w:sz w:val="20"/>
                <w:szCs w:val="20"/>
                <w:lang w:val="en-GB"/>
              </w:rPr>
              <w:t>Zahlen</w:t>
            </w:r>
            <w:proofErr w:type="spellEnd"/>
          </w:p>
        </w:tc>
        <w:tc>
          <w:tcPr>
            <w:tcW w:w="2970" w:type="dxa"/>
          </w:tcPr>
          <w:p w14:paraId="6B12C2FD" w14:textId="2594279C" w:rsidR="00844245" w:rsidRPr="00177D0D" w:rsidRDefault="00844245" w:rsidP="008C69B0">
            <w:pPr>
              <w:rPr>
                <w:sz w:val="20"/>
                <w:szCs w:val="20"/>
                <w:lang w:val="en-GB"/>
              </w:rPr>
            </w:pPr>
            <w:r>
              <w:rPr>
                <w:sz w:val="20"/>
                <w:szCs w:val="20"/>
                <w:lang w:val="en-GB"/>
              </w:rPr>
              <w:t xml:space="preserve">Alter der </w:t>
            </w:r>
            <w:proofErr w:type="spellStart"/>
            <w:r>
              <w:rPr>
                <w:sz w:val="20"/>
                <w:szCs w:val="20"/>
                <w:lang w:val="en-GB"/>
              </w:rPr>
              <w:t>Befragten</w:t>
            </w:r>
            <w:proofErr w:type="spellEnd"/>
          </w:p>
        </w:tc>
      </w:tr>
      <w:tr w:rsidR="00844245" w:rsidRPr="00923AA8" w14:paraId="5DDBBBC8" w14:textId="77777777" w:rsidTr="00CD7309">
        <w:tc>
          <w:tcPr>
            <w:tcW w:w="1834" w:type="dxa"/>
          </w:tcPr>
          <w:p w14:paraId="146FA0CB" w14:textId="2B2CD67A" w:rsidR="00844245" w:rsidRDefault="00844245" w:rsidP="008C69B0">
            <w:pPr>
              <w:rPr>
                <w:sz w:val="20"/>
                <w:szCs w:val="20"/>
              </w:rPr>
            </w:pPr>
            <w:r>
              <w:rPr>
                <w:sz w:val="20"/>
                <w:szCs w:val="20"/>
              </w:rPr>
              <w:t>15</w:t>
            </w:r>
          </w:p>
        </w:tc>
        <w:tc>
          <w:tcPr>
            <w:tcW w:w="1727" w:type="dxa"/>
          </w:tcPr>
          <w:p w14:paraId="19783E7A" w14:textId="09EF2CE8" w:rsidR="00844245" w:rsidRPr="00923AA8" w:rsidRDefault="00844245" w:rsidP="008C69B0">
            <w:pPr>
              <w:rPr>
                <w:sz w:val="20"/>
                <w:szCs w:val="20"/>
              </w:rPr>
            </w:pPr>
            <w:proofErr w:type="spellStart"/>
            <w:r>
              <w:rPr>
                <w:sz w:val="20"/>
                <w:szCs w:val="20"/>
              </w:rPr>
              <w:t>Suicide</w:t>
            </w:r>
            <w:proofErr w:type="spellEnd"/>
          </w:p>
        </w:tc>
        <w:tc>
          <w:tcPr>
            <w:tcW w:w="990" w:type="dxa"/>
          </w:tcPr>
          <w:p w14:paraId="350180AC" w14:textId="5131BE54" w:rsidR="00844245" w:rsidRPr="00923AA8" w:rsidRDefault="00844245" w:rsidP="008C69B0">
            <w:pPr>
              <w:rPr>
                <w:sz w:val="20"/>
                <w:szCs w:val="20"/>
              </w:rPr>
            </w:pPr>
            <w:r>
              <w:rPr>
                <w:sz w:val="20"/>
                <w:szCs w:val="20"/>
              </w:rPr>
              <w:t>String, not null</w:t>
            </w:r>
          </w:p>
        </w:tc>
        <w:tc>
          <w:tcPr>
            <w:tcW w:w="1835" w:type="dxa"/>
          </w:tcPr>
          <w:p w14:paraId="15B222B9" w14:textId="608A2341" w:rsidR="00844245" w:rsidRPr="00923AA8" w:rsidRDefault="00844245" w:rsidP="008C69B0">
            <w:pPr>
              <w:rPr>
                <w:sz w:val="20"/>
                <w:szCs w:val="20"/>
              </w:rPr>
            </w:pPr>
          </w:p>
        </w:tc>
        <w:tc>
          <w:tcPr>
            <w:tcW w:w="2970" w:type="dxa"/>
          </w:tcPr>
          <w:p w14:paraId="6DEADDAF" w14:textId="13E1C3E6" w:rsidR="00844245" w:rsidRPr="00923AA8" w:rsidRDefault="00844245" w:rsidP="008C69B0">
            <w:pPr>
              <w:rPr>
                <w:sz w:val="20"/>
                <w:szCs w:val="20"/>
              </w:rPr>
            </w:pPr>
            <w:r>
              <w:rPr>
                <w:sz w:val="20"/>
                <w:szCs w:val="20"/>
              </w:rPr>
              <w:t>Hatten die Befragten in den letzten zwei Wochen Suizid Gedanken oder nicht</w:t>
            </w:r>
          </w:p>
        </w:tc>
      </w:tr>
      <w:tr w:rsidR="00844245" w:rsidRPr="00923AA8" w14:paraId="0F242314" w14:textId="77777777" w:rsidTr="00844245">
        <w:tc>
          <w:tcPr>
            <w:tcW w:w="1834" w:type="dxa"/>
          </w:tcPr>
          <w:p w14:paraId="51BFE323" w14:textId="4DBE1CB6" w:rsidR="00844245" w:rsidRDefault="00844245" w:rsidP="008C69B0">
            <w:pPr>
              <w:rPr>
                <w:sz w:val="20"/>
                <w:szCs w:val="20"/>
              </w:rPr>
            </w:pPr>
            <w:r>
              <w:rPr>
                <w:sz w:val="20"/>
                <w:szCs w:val="20"/>
              </w:rPr>
              <w:t>16</w:t>
            </w:r>
          </w:p>
        </w:tc>
        <w:tc>
          <w:tcPr>
            <w:tcW w:w="1727" w:type="dxa"/>
          </w:tcPr>
          <w:p w14:paraId="49799CBE" w14:textId="4F1CDC29" w:rsidR="00844245" w:rsidRPr="00923AA8" w:rsidRDefault="00844245" w:rsidP="008C69B0">
            <w:pPr>
              <w:rPr>
                <w:sz w:val="20"/>
                <w:szCs w:val="20"/>
              </w:rPr>
            </w:pPr>
            <w:proofErr w:type="spellStart"/>
            <w:r>
              <w:rPr>
                <w:sz w:val="20"/>
                <w:szCs w:val="20"/>
              </w:rPr>
              <w:t>Dep</w:t>
            </w:r>
            <w:proofErr w:type="spellEnd"/>
          </w:p>
        </w:tc>
        <w:tc>
          <w:tcPr>
            <w:tcW w:w="990" w:type="dxa"/>
          </w:tcPr>
          <w:p w14:paraId="597EF57F" w14:textId="6FA0DE97" w:rsidR="00844245" w:rsidRPr="00923AA8" w:rsidRDefault="00844245" w:rsidP="008C69B0">
            <w:pPr>
              <w:rPr>
                <w:sz w:val="20"/>
                <w:szCs w:val="20"/>
              </w:rPr>
            </w:pPr>
            <w:r>
              <w:rPr>
                <w:sz w:val="20"/>
                <w:szCs w:val="20"/>
              </w:rPr>
              <w:t>String, not null</w:t>
            </w:r>
          </w:p>
        </w:tc>
        <w:tc>
          <w:tcPr>
            <w:tcW w:w="1835" w:type="dxa"/>
          </w:tcPr>
          <w:p w14:paraId="769CE61F" w14:textId="09883959" w:rsidR="00844245" w:rsidRPr="00923AA8" w:rsidRDefault="00844245" w:rsidP="008C69B0">
            <w:pPr>
              <w:rPr>
                <w:sz w:val="20"/>
                <w:szCs w:val="20"/>
              </w:rPr>
            </w:pPr>
          </w:p>
        </w:tc>
        <w:tc>
          <w:tcPr>
            <w:tcW w:w="2970" w:type="dxa"/>
          </w:tcPr>
          <w:p w14:paraId="7C351D0F" w14:textId="7AD641D7" w:rsidR="00844245" w:rsidRPr="00923AA8" w:rsidRDefault="00844245" w:rsidP="008C69B0">
            <w:pPr>
              <w:rPr>
                <w:sz w:val="20"/>
                <w:szCs w:val="20"/>
              </w:rPr>
            </w:pPr>
            <w:r>
              <w:rPr>
                <w:sz w:val="20"/>
                <w:szCs w:val="20"/>
              </w:rPr>
              <w:t>Hatten die Befragten depressive Symptome oder nicht</w:t>
            </w:r>
          </w:p>
        </w:tc>
      </w:tr>
      <w:tr w:rsidR="00844245" w:rsidRPr="00923AA8" w14:paraId="30F20EA4" w14:textId="77777777" w:rsidTr="00844245">
        <w:tc>
          <w:tcPr>
            <w:tcW w:w="1834" w:type="dxa"/>
          </w:tcPr>
          <w:p w14:paraId="3951F027" w14:textId="193B1D93" w:rsidR="00844245" w:rsidRDefault="00844245" w:rsidP="008C69B0">
            <w:pPr>
              <w:rPr>
                <w:sz w:val="20"/>
                <w:szCs w:val="20"/>
              </w:rPr>
            </w:pPr>
            <w:r>
              <w:rPr>
                <w:sz w:val="20"/>
                <w:szCs w:val="20"/>
              </w:rPr>
              <w:t>17</w:t>
            </w:r>
          </w:p>
        </w:tc>
        <w:tc>
          <w:tcPr>
            <w:tcW w:w="1727" w:type="dxa"/>
          </w:tcPr>
          <w:p w14:paraId="1776E2FC" w14:textId="61248147" w:rsidR="00844245" w:rsidRDefault="00844245" w:rsidP="008C69B0">
            <w:pPr>
              <w:rPr>
                <w:sz w:val="20"/>
                <w:szCs w:val="20"/>
              </w:rPr>
            </w:pPr>
            <w:proofErr w:type="spellStart"/>
            <w:r>
              <w:rPr>
                <w:sz w:val="20"/>
                <w:szCs w:val="20"/>
              </w:rPr>
              <w:t>DepType</w:t>
            </w:r>
            <w:proofErr w:type="spellEnd"/>
          </w:p>
        </w:tc>
        <w:tc>
          <w:tcPr>
            <w:tcW w:w="990" w:type="dxa"/>
          </w:tcPr>
          <w:p w14:paraId="46EE96B8" w14:textId="628AC405" w:rsidR="00844245" w:rsidRDefault="00844245" w:rsidP="008C69B0">
            <w:pPr>
              <w:rPr>
                <w:sz w:val="20"/>
                <w:szCs w:val="20"/>
              </w:rPr>
            </w:pPr>
            <w:r>
              <w:rPr>
                <w:sz w:val="20"/>
                <w:szCs w:val="20"/>
              </w:rPr>
              <w:t>String, not null</w:t>
            </w:r>
          </w:p>
        </w:tc>
        <w:tc>
          <w:tcPr>
            <w:tcW w:w="1835" w:type="dxa"/>
          </w:tcPr>
          <w:p w14:paraId="4A18DB06" w14:textId="77777777" w:rsidR="00844245" w:rsidRPr="00923AA8" w:rsidRDefault="00844245" w:rsidP="008C69B0">
            <w:pPr>
              <w:rPr>
                <w:sz w:val="20"/>
                <w:szCs w:val="20"/>
              </w:rPr>
            </w:pPr>
          </w:p>
        </w:tc>
        <w:tc>
          <w:tcPr>
            <w:tcW w:w="2970" w:type="dxa"/>
          </w:tcPr>
          <w:p w14:paraId="36974847" w14:textId="1E8CC855" w:rsidR="00844245" w:rsidRDefault="00844245" w:rsidP="008C69B0">
            <w:pPr>
              <w:rPr>
                <w:sz w:val="20"/>
                <w:szCs w:val="20"/>
              </w:rPr>
            </w:pPr>
            <w:r>
              <w:rPr>
                <w:sz w:val="20"/>
                <w:szCs w:val="20"/>
              </w:rPr>
              <w:t>Schweregrad der Depression</w:t>
            </w:r>
          </w:p>
        </w:tc>
      </w:tr>
      <w:tr w:rsidR="00844245" w:rsidRPr="00923AA8" w14:paraId="2C492021" w14:textId="77777777" w:rsidTr="00844245">
        <w:tc>
          <w:tcPr>
            <w:tcW w:w="1834" w:type="dxa"/>
          </w:tcPr>
          <w:p w14:paraId="7862682A" w14:textId="1F306736" w:rsidR="00844245" w:rsidRDefault="00844245" w:rsidP="008C69B0">
            <w:pPr>
              <w:rPr>
                <w:sz w:val="20"/>
                <w:szCs w:val="20"/>
              </w:rPr>
            </w:pPr>
            <w:r>
              <w:rPr>
                <w:sz w:val="20"/>
                <w:szCs w:val="20"/>
              </w:rPr>
              <w:t>18</w:t>
            </w:r>
          </w:p>
        </w:tc>
        <w:tc>
          <w:tcPr>
            <w:tcW w:w="1727" w:type="dxa"/>
          </w:tcPr>
          <w:p w14:paraId="72431269" w14:textId="23C2BA15" w:rsidR="00844245" w:rsidRPr="00923AA8" w:rsidRDefault="00844245" w:rsidP="008C69B0">
            <w:pPr>
              <w:rPr>
                <w:sz w:val="20"/>
                <w:szCs w:val="20"/>
              </w:rPr>
            </w:pPr>
            <w:proofErr w:type="spellStart"/>
            <w:r>
              <w:rPr>
                <w:sz w:val="20"/>
                <w:szCs w:val="20"/>
              </w:rPr>
              <w:t>ToDep</w:t>
            </w:r>
            <w:proofErr w:type="spellEnd"/>
          </w:p>
        </w:tc>
        <w:tc>
          <w:tcPr>
            <w:tcW w:w="990" w:type="dxa"/>
          </w:tcPr>
          <w:p w14:paraId="1226296D" w14:textId="77777777" w:rsidR="00844245" w:rsidRPr="00923AA8" w:rsidRDefault="00844245" w:rsidP="008C69B0">
            <w:pPr>
              <w:rPr>
                <w:sz w:val="20"/>
                <w:szCs w:val="20"/>
              </w:rPr>
            </w:pPr>
            <w:r>
              <w:rPr>
                <w:sz w:val="20"/>
                <w:szCs w:val="20"/>
              </w:rPr>
              <w:t>Integer, not null</w:t>
            </w:r>
          </w:p>
        </w:tc>
        <w:tc>
          <w:tcPr>
            <w:tcW w:w="1835" w:type="dxa"/>
          </w:tcPr>
          <w:p w14:paraId="5D1007FF" w14:textId="6B2B7CE7" w:rsidR="00844245" w:rsidRPr="00923AA8" w:rsidRDefault="00844245" w:rsidP="008C69B0">
            <w:pPr>
              <w:rPr>
                <w:sz w:val="20"/>
                <w:szCs w:val="20"/>
              </w:rPr>
            </w:pPr>
            <w:r>
              <w:rPr>
                <w:sz w:val="20"/>
                <w:szCs w:val="20"/>
              </w:rPr>
              <w:t>0 – 25, ganze Zahlen</w:t>
            </w:r>
          </w:p>
        </w:tc>
        <w:tc>
          <w:tcPr>
            <w:tcW w:w="2970" w:type="dxa"/>
          </w:tcPr>
          <w:p w14:paraId="4B0FB3D4" w14:textId="15CAB9B7" w:rsidR="00844245" w:rsidRPr="00923AA8" w:rsidRDefault="00844245" w:rsidP="008C69B0">
            <w:pPr>
              <w:rPr>
                <w:sz w:val="20"/>
                <w:szCs w:val="20"/>
              </w:rPr>
            </w:pPr>
            <w:r>
              <w:rPr>
                <w:sz w:val="20"/>
                <w:szCs w:val="20"/>
              </w:rPr>
              <w:t>Anzahl an Depressionen</w:t>
            </w:r>
          </w:p>
        </w:tc>
      </w:tr>
      <w:tr w:rsidR="00844245" w:rsidRPr="00923AA8" w14:paraId="7A3B2DC2" w14:textId="77777777" w:rsidTr="00844245">
        <w:tc>
          <w:tcPr>
            <w:tcW w:w="1834" w:type="dxa"/>
          </w:tcPr>
          <w:p w14:paraId="16F5BD62" w14:textId="3EB4DA9B" w:rsidR="00844245" w:rsidRDefault="00844245" w:rsidP="008C69B0">
            <w:pPr>
              <w:rPr>
                <w:sz w:val="20"/>
                <w:szCs w:val="20"/>
              </w:rPr>
            </w:pPr>
            <w:r>
              <w:rPr>
                <w:sz w:val="20"/>
                <w:szCs w:val="20"/>
              </w:rPr>
              <w:t>29</w:t>
            </w:r>
          </w:p>
        </w:tc>
        <w:tc>
          <w:tcPr>
            <w:tcW w:w="1727" w:type="dxa"/>
          </w:tcPr>
          <w:p w14:paraId="6C6F07F4" w14:textId="1D6F5300" w:rsidR="00844245" w:rsidRDefault="00844245" w:rsidP="008C69B0">
            <w:pPr>
              <w:rPr>
                <w:sz w:val="20"/>
                <w:szCs w:val="20"/>
              </w:rPr>
            </w:pPr>
            <w:proofErr w:type="spellStart"/>
            <w:r>
              <w:rPr>
                <w:sz w:val="20"/>
                <w:szCs w:val="20"/>
              </w:rPr>
              <w:t>ToAS</w:t>
            </w:r>
            <w:proofErr w:type="spellEnd"/>
          </w:p>
        </w:tc>
        <w:tc>
          <w:tcPr>
            <w:tcW w:w="990" w:type="dxa"/>
          </w:tcPr>
          <w:p w14:paraId="7A91140C" w14:textId="69F6ADA3" w:rsidR="00844245" w:rsidRDefault="00844245" w:rsidP="008C69B0">
            <w:pPr>
              <w:rPr>
                <w:sz w:val="20"/>
                <w:szCs w:val="20"/>
              </w:rPr>
            </w:pPr>
            <w:r>
              <w:rPr>
                <w:sz w:val="20"/>
                <w:szCs w:val="20"/>
              </w:rPr>
              <w:t>Integer, not null</w:t>
            </w:r>
          </w:p>
        </w:tc>
        <w:tc>
          <w:tcPr>
            <w:tcW w:w="1835" w:type="dxa"/>
          </w:tcPr>
          <w:p w14:paraId="2ABB0CAB" w14:textId="38E29A36" w:rsidR="00844245" w:rsidRDefault="00844245" w:rsidP="008C69B0">
            <w:pPr>
              <w:rPr>
                <w:sz w:val="20"/>
                <w:szCs w:val="20"/>
              </w:rPr>
            </w:pPr>
            <w:r>
              <w:rPr>
                <w:sz w:val="20"/>
                <w:szCs w:val="20"/>
              </w:rPr>
              <w:t>36 – 145, ganze Zahlen</w:t>
            </w:r>
          </w:p>
        </w:tc>
        <w:tc>
          <w:tcPr>
            <w:tcW w:w="2970" w:type="dxa"/>
          </w:tcPr>
          <w:p w14:paraId="64E1BCC8" w14:textId="76F7F75C" w:rsidR="00844245" w:rsidRDefault="00844245" w:rsidP="008C69B0">
            <w:pPr>
              <w:rPr>
                <w:sz w:val="20"/>
                <w:szCs w:val="20"/>
              </w:rPr>
            </w:pPr>
            <w:r>
              <w:rPr>
                <w:sz w:val="20"/>
                <w:szCs w:val="20"/>
              </w:rPr>
              <w:t xml:space="preserve">Anzahl an </w:t>
            </w:r>
            <w:proofErr w:type="spellStart"/>
            <w:r>
              <w:rPr>
                <w:sz w:val="20"/>
                <w:szCs w:val="20"/>
              </w:rPr>
              <w:t>akkulturativen</w:t>
            </w:r>
            <w:proofErr w:type="spellEnd"/>
            <w:r>
              <w:rPr>
                <w:sz w:val="20"/>
                <w:szCs w:val="20"/>
              </w:rPr>
              <w:t xml:space="preserve"> Stress</w:t>
            </w:r>
          </w:p>
        </w:tc>
      </w:tr>
    </w:tbl>
    <w:p w14:paraId="69BD9171" w14:textId="77777777" w:rsidR="00256E56" w:rsidRDefault="00256E56" w:rsidP="00256E56">
      <w:pPr>
        <w:pStyle w:val="Listenabsatz"/>
        <w:rPr>
          <w:rStyle w:val="eop"/>
        </w:rPr>
      </w:pPr>
    </w:p>
    <w:p w14:paraId="6BD1A548" w14:textId="75145111" w:rsidR="00145370" w:rsidRPr="00ED01BA" w:rsidRDefault="00145370" w:rsidP="00145370">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proofErr w:type="spellStart"/>
      <w:r w:rsidR="00430D86" w:rsidRPr="00430D86">
        <w:rPr>
          <w:sz w:val="24"/>
          <w:szCs w:val="24"/>
        </w:rPr>
        <w:t>japan_student_mental_health</w:t>
      </w:r>
      <w:proofErr w:type="spellEnd"/>
    </w:p>
    <w:p w14:paraId="64BEA208" w14:textId="53FD28EF" w:rsidR="00145370" w:rsidRDefault="00145370" w:rsidP="00145370">
      <w:r>
        <w:t>Explorative Datenanalyse «</w:t>
      </w:r>
      <w:proofErr w:type="spellStart"/>
      <w:r>
        <w:t>data</w:t>
      </w:r>
      <w:proofErr w:type="spellEnd"/>
      <w:r>
        <w:t>»</w:t>
      </w:r>
    </w:p>
    <w:p w14:paraId="005B016D" w14:textId="77777777" w:rsidR="00145370" w:rsidRDefault="00145370" w:rsidP="00145370">
      <w:pPr>
        <w:pStyle w:val="Listenabsatz"/>
        <w:numPr>
          <w:ilvl w:val="0"/>
          <w:numId w:val="2"/>
        </w:numPr>
      </w:pPr>
      <w:r>
        <w:t xml:space="preserve">Für die Weiterverarbeitung einer CSV-Datei in einem </w:t>
      </w:r>
      <w:proofErr w:type="spellStart"/>
      <w:r>
        <w:t>Jupyter</w:t>
      </w:r>
      <w:proofErr w:type="spellEnd"/>
      <w:r>
        <w:t xml:space="preserve"> Notebook wurden die Ressourcen Python, </w:t>
      </w:r>
      <w:proofErr w:type="spellStart"/>
      <w:r>
        <w:t>Jupyter</w:t>
      </w:r>
      <w:proofErr w:type="spellEnd"/>
      <w:r>
        <w:t xml:space="preserve"> Notebook, Pandas und </w:t>
      </w:r>
      <w:proofErr w:type="spellStart"/>
      <w:r>
        <w:t>Matplotlib</w:t>
      </w:r>
      <w:proofErr w:type="spellEnd"/>
      <w:r>
        <w:t>/</w:t>
      </w:r>
      <w:proofErr w:type="spellStart"/>
      <w:r>
        <w:t>Seaborn</w:t>
      </w:r>
      <w:proofErr w:type="spellEnd"/>
      <w:r>
        <w:t xml:space="preserve"> verwendet. Die CSV-Datei wurde mit Pandas in ein Datenframe geladen und anschließend wurden Datenmanipulationstechniken angewendet. Die Ergebnisse wurden mithilfe von </w:t>
      </w:r>
      <w:proofErr w:type="spellStart"/>
      <w:r>
        <w:t>Matplotlib</w:t>
      </w:r>
      <w:proofErr w:type="spellEnd"/>
      <w:r>
        <w:t>/</w:t>
      </w:r>
      <w:proofErr w:type="spellStart"/>
      <w:r>
        <w:t>Seaborn</w:t>
      </w:r>
      <w:proofErr w:type="spellEnd"/>
      <w:r>
        <w:t xml:space="preserve"> visualisiert, um aussagekräftige Plots und Diagramme zu erstellen. Durch die Nutzung dieser Ressourcen und Schritte wird die Reproduzierbarkeit und Nachvollziehbarkeit gewährleistet.</w:t>
      </w:r>
    </w:p>
    <w:p w14:paraId="15C58BE8" w14:textId="74498301" w:rsidR="00145370" w:rsidRDefault="00145370" w:rsidP="00145370">
      <w:pPr>
        <w:pStyle w:val="Listenabsatz"/>
        <w:numPr>
          <w:ilvl w:val="0"/>
          <w:numId w:val="2"/>
        </w:numPr>
      </w:pPr>
      <w:r>
        <w:t>Der Datensatz «</w:t>
      </w:r>
      <w:proofErr w:type="spellStart"/>
      <w:r w:rsidR="003266EE">
        <w:t>data</w:t>
      </w:r>
      <w:proofErr w:type="spellEnd"/>
      <w:r>
        <w:t xml:space="preserve">» wird um die wichtigsten Spalten reduziert, um eine einfachere und bessere Verarbeitung zu gewährleisten. Übrig bleiben die Spalten: </w:t>
      </w:r>
      <w:proofErr w:type="spellStart"/>
      <w:r w:rsidR="00514DA2">
        <w:t>inter_dom</w:t>
      </w:r>
      <w:proofErr w:type="spellEnd"/>
      <w:r w:rsidR="00514DA2">
        <w:t xml:space="preserve">, Region, Gender, Academic, Age, </w:t>
      </w:r>
      <w:proofErr w:type="spellStart"/>
      <w:r w:rsidR="00514DA2">
        <w:t>Suic</w:t>
      </w:r>
      <w:r w:rsidR="00FA2D1E">
        <w:t>ide</w:t>
      </w:r>
      <w:proofErr w:type="spellEnd"/>
      <w:r w:rsidR="00514DA2">
        <w:t xml:space="preserve">, Depression, </w:t>
      </w:r>
      <w:proofErr w:type="spellStart"/>
      <w:r w:rsidR="00514DA2">
        <w:t>DepType</w:t>
      </w:r>
      <w:proofErr w:type="spellEnd"/>
      <w:r w:rsidR="00514DA2">
        <w:t xml:space="preserve">, </w:t>
      </w:r>
      <w:proofErr w:type="spellStart"/>
      <w:r w:rsidR="00FD4750">
        <w:t>ToDep</w:t>
      </w:r>
      <w:proofErr w:type="spellEnd"/>
      <w:r w:rsidR="00514DA2">
        <w:t xml:space="preserve">, </w:t>
      </w:r>
      <w:proofErr w:type="spellStart"/>
      <w:r w:rsidR="00514DA2">
        <w:t>DepSev</w:t>
      </w:r>
      <w:proofErr w:type="spellEnd"/>
      <w:r w:rsidR="00514DA2">
        <w:t xml:space="preserve">, </w:t>
      </w:r>
      <w:proofErr w:type="spellStart"/>
      <w:r w:rsidR="00514DA2">
        <w:t>Accu</w:t>
      </w:r>
      <w:r w:rsidR="004D140A">
        <w:t>lturative</w:t>
      </w:r>
      <w:proofErr w:type="spellEnd"/>
      <w:r w:rsidR="004D140A">
        <w:t xml:space="preserve"> Stress</w:t>
      </w:r>
    </w:p>
    <w:p w14:paraId="164E0BCA" w14:textId="23453F10" w:rsidR="00AC761C" w:rsidRDefault="00B2163D" w:rsidP="00B2163D">
      <w:pPr>
        <w:pStyle w:val="Listenabsatz"/>
      </w:pPr>
      <w:r>
        <w:t xml:space="preserve">Die Spalte </w:t>
      </w:r>
      <w:r w:rsidR="0033414D">
        <w:t xml:space="preserve">15 </w:t>
      </w:r>
      <w:r>
        <w:t>«</w:t>
      </w:r>
      <w:proofErr w:type="spellStart"/>
      <w:r w:rsidR="00445D77">
        <w:t>Suicide</w:t>
      </w:r>
      <w:proofErr w:type="spellEnd"/>
      <w:r>
        <w:t>»</w:t>
      </w:r>
      <w:r w:rsidR="00AC761C">
        <w:t xml:space="preserve"> wird umbenannt zu «</w:t>
      </w:r>
      <w:proofErr w:type="spellStart"/>
      <w:r w:rsidR="00AC761C">
        <w:t>Suicidal</w:t>
      </w:r>
      <w:proofErr w:type="spellEnd"/>
      <w:r w:rsidR="00AC761C">
        <w:t xml:space="preserve"> Ideation».</w:t>
      </w:r>
    </w:p>
    <w:p w14:paraId="2CCD37EF" w14:textId="7836EB5D" w:rsidR="00797855" w:rsidRDefault="00AC761C" w:rsidP="00B2163D">
      <w:pPr>
        <w:pStyle w:val="Listenabsatz"/>
      </w:pPr>
      <w:r>
        <w:t>Die Spalte</w:t>
      </w:r>
      <w:r w:rsidR="00445D77">
        <w:t xml:space="preserve"> </w:t>
      </w:r>
      <w:r w:rsidR="0033414D">
        <w:t xml:space="preserve">18 </w:t>
      </w:r>
      <w:r w:rsidR="00797855">
        <w:t>«</w:t>
      </w:r>
      <w:proofErr w:type="spellStart"/>
      <w:r w:rsidR="00797855">
        <w:t>T</w:t>
      </w:r>
      <w:r w:rsidR="00FD4750">
        <w:t>o</w:t>
      </w:r>
      <w:r w:rsidR="00797855">
        <w:t>D</w:t>
      </w:r>
      <w:r w:rsidR="00FD4750">
        <w:t>ep</w:t>
      </w:r>
      <w:proofErr w:type="spellEnd"/>
      <w:r w:rsidR="00797855">
        <w:t>» wird umbenannt zu «Depression score».</w:t>
      </w:r>
    </w:p>
    <w:p w14:paraId="00A59855" w14:textId="1CE63128" w:rsidR="00145370" w:rsidRDefault="00797855" w:rsidP="00D97789">
      <w:pPr>
        <w:pStyle w:val="Listenabsatz"/>
      </w:pPr>
      <w:r>
        <w:t xml:space="preserve">Die Spalte </w:t>
      </w:r>
      <w:r w:rsidR="0033414D">
        <w:t xml:space="preserve">29 </w:t>
      </w:r>
      <w:r>
        <w:t>«</w:t>
      </w:r>
      <w:proofErr w:type="spellStart"/>
      <w:r>
        <w:t>T</w:t>
      </w:r>
      <w:r w:rsidR="00B2163D">
        <w:t>o</w:t>
      </w:r>
      <w:r>
        <w:t>AS</w:t>
      </w:r>
      <w:proofErr w:type="spellEnd"/>
      <w:r>
        <w:t>» wird umbenannt zu «</w:t>
      </w:r>
      <w:proofErr w:type="spellStart"/>
      <w:r w:rsidR="0076068E">
        <w:t>Acculturative</w:t>
      </w:r>
      <w:proofErr w:type="spellEnd"/>
      <w:r w:rsidR="0076068E">
        <w:t xml:space="preserve"> Stress».</w:t>
      </w:r>
    </w:p>
    <w:p w14:paraId="7BBF118E" w14:textId="77777777" w:rsidR="006B037D" w:rsidRDefault="006B037D" w:rsidP="00D97789">
      <w:pPr>
        <w:pStyle w:val="Listenabsatz"/>
      </w:pPr>
    </w:p>
    <w:p w14:paraId="74725E6F" w14:textId="77777777" w:rsidR="006B037D" w:rsidRPr="00C93D0A" w:rsidRDefault="006B037D" w:rsidP="00D97789">
      <w:pPr>
        <w:pStyle w:val="Listenabsatz"/>
        <w:rPr>
          <w:rStyle w:val="eop"/>
        </w:rPr>
      </w:pPr>
    </w:p>
    <w:p w14:paraId="075FC9CF" w14:textId="4767E75C" w:rsidR="00C93D0A" w:rsidRDefault="0095398B" w:rsidP="00C93D0A">
      <w:pPr>
        <w:pStyle w:val="berschrift2"/>
        <w:rPr>
          <w:lang w:val="en-GB"/>
        </w:rPr>
      </w:pPr>
      <w:r>
        <w:rPr>
          <w:lang w:val="en-GB"/>
        </w:rPr>
        <w:t>World Happiness</w:t>
      </w:r>
    </w:p>
    <w:p w14:paraId="09E131D0" w14:textId="2B196B54" w:rsidR="0095398B" w:rsidRDefault="00C91A37" w:rsidP="0095398B">
      <w:pPr>
        <w:rPr>
          <w:lang w:val="en-GB"/>
        </w:rPr>
      </w:pPr>
      <w:r>
        <w:rPr>
          <w:lang w:val="en-GB"/>
        </w:rPr>
        <w:t>2015.csv</w:t>
      </w:r>
    </w:p>
    <w:p w14:paraId="568FBFEF" w14:textId="7B116731" w:rsidR="00C91A37" w:rsidRPr="0095398B" w:rsidRDefault="008B4246" w:rsidP="0095398B">
      <w:pPr>
        <w:rPr>
          <w:lang w:val="en-GB"/>
        </w:rPr>
      </w:pPr>
      <w:r>
        <w:rPr>
          <w:lang w:val="en-GB"/>
        </w:rPr>
        <w:t xml:space="preserve">Bei </w:t>
      </w:r>
      <w:proofErr w:type="spellStart"/>
      <w:r>
        <w:rPr>
          <w:lang w:val="en-GB"/>
        </w:rPr>
        <w:t>dem</w:t>
      </w:r>
      <w:proofErr w:type="spellEnd"/>
      <w:r>
        <w:rPr>
          <w:lang w:val="en-GB"/>
        </w:rPr>
        <w:t xml:space="preserve"> </w:t>
      </w:r>
      <w:proofErr w:type="spellStart"/>
      <w:r>
        <w:rPr>
          <w:lang w:val="en-GB"/>
        </w:rPr>
        <w:t>Datenset</w:t>
      </w:r>
      <w:proofErr w:type="spellEnd"/>
      <w:r>
        <w:rPr>
          <w:lang w:val="en-GB"/>
        </w:rPr>
        <w:t xml:space="preserve"> “</w:t>
      </w:r>
      <w:proofErr w:type="spellStart"/>
      <w:r>
        <w:rPr>
          <w:lang w:val="en-GB"/>
        </w:rPr>
        <w:t>Wold</w:t>
      </w:r>
      <w:proofErr w:type="spellEnd"/>
      <w:r>
        <w:rPr>
          <w:lang w:val="en-GB"/>
        </w:rPr>
        <w:t xml:space="preserve"> Happiness” </w:t>
      </w:r>
      <w:proofErr w:type="spellStart"/>
      <w:r w:rsidR="00D06EAD">
        <w:rPr>
          <w:lang w:val="en-GB"/>
        </w:rPr>
        <w:t>sind</w:t>
      </w:r>
      <w:proofErr w:type="spellEnd"/>
      <w:r w:rsidR="00D06EAD">
        <w:rPr>
          <w:lang w:val="en-GB"/>
        </w:rPr>
        <w:t xml:space="preserve"> die Jahre 2015 – 2021 </w:t>
      </w:r>
      <w:proofErr w:type="spellStart"/>
      <w:r w:rsidR="00D06EAD">
        <w:rPr>
          <w:lang w:val="en-GB"/>
        </w:rPr>
        <w:t>vertreten</w:t>
      </w:r>
      <w:proofErr w:type="spellEnd"/>
      <w:r w:rsidR="00D06EAD">
        <w:rPr>
          <w:lang w:val="en-GB"/>
        </w:rPr>
        <w:t xml:space="preserve"> in </w:t>
      </w:r>
      <w:proofErr w:type="spellStart"/>
      <w:r w:rsidR="00D06EAD">
        <w:rPr>
          <w:lang w:val="en-GB"/>
        </w:rPr>
        <w:t>jeweils</w:t>
      </w:r>
      <w:proofErr w:type="spellEnd"/>
      <w:r w:rsidR="00D06EAD">
        <w:rPr>
          <w:lang w:val="en-GB"/>
        </w:rPr>
        <w:t xml:space="preserve"> </w:t>
      </w:r>
      <w:proofErr w:type="spellStart"/>
      <w:r w:rsidR="00D06EAD">
        <w:rPr>
          <w:lang w:val="en-GB"/>
        </w:rPr>
        <w:t>eigenen</w:t>
      </w:r>
      <w:proofErr w:type="spellEnd"/>
      <w:r w:rsidR="00D06EAD">
        <w:rPr>
          <w:lang w:val="en-GB"/>
        </w:rPr>
        <w:t xml:space="preserve"> </w:t>
      </w:r>
      <w:proofErr w:type="spellStart"/>
      <w:r w:rsidR="00D06EAD">
        <w:rPr>
          <w:lang w:val="en-GB"/>
        </w:rPr>
        <w:t>Datensets</w:t>
      </w:r>
      <w:proofErr w:type="spellEnd"/>
      <w:r w:rsidR="00D06EAD">
        <w:rPr>
          <w:lang w:val="en-GB"/>
        </w:rPr>
        <w:t xml:space="preserve">. Da </w:t>
      </w:r>
      <w:proofErr w:type="spellStart"/>
      <w:r w:rsidR="00D06EAD">
        <w:rPr>
          <w:lang w:val="en-GB"/>
        </w:rPr>
        <w:t>diese</w:t>
      </w:r>
      <w:proofErr w:type="spellEnd"/>
      <w:r w:rsidR="00D06EAD">
        <w:rPr>
          <w:lang w:val="en-GB"/>
        </w:rPr>
        <w:t xml:space="preserve"> </w:t>
      </w:r>
      <w:proofErr w:type="spellStart"/>
      <w:r w:rsidR="00D06EAD">
        <w:rPr>
          <w:lang w:val="en-GB"/>
        </w:rPr>
        <w:t>Datensets</w:t>
      </w:r>
      <w:proofErr w:type="spellEnd"/>
      <w:r w:rsidR="00D06EAD">
        <w:rPr>
          <w:lang w:val="en-GB"/>
        </w:rPr>
        <w:t xml:space="preserve"> </w:t>
      </w:r>
      <w:proofErr w:type="spellStart"/>
      <w:r w:rsidR="004711F4">
        <w:rPr>
          <w:lang w:val="en-GB"/>
        </w:rPr>
        <w:t>jeweils</w:t>
      </w:r>
      <w:proofErr w:type="spellEnd"/>
      <w:r w:rsidR="004711F4">
        <w:rPr>
          <w:lang w:val="en-GB"/>
        </w:rPr>
        <w:t xml:space="preserve"> </w:t>
      </w:r>
      <w:proofErr w:type="spellStart"/>
      <w:r w:rsidR="004711F4">
        <w:rPr>
          <w:lang w:val="en-GB"/>
        </w:rPr>
        <w:t>genau</w:t>
      </w:r>
      <w:proofErr w:type="spellEnd"/>
      <w:r w:rsidR="004711F4">
        <w:rPr>
          <w:lang w:val="en-GB"/>
        </w:rPr>
        <w:t xml:space="preserve"> </w:t>
      </w:r>
      <w:proofErr w:type="spellStart"/>
      <w:r w:rsidR="004711F4">
        <w:rPr>
          <w:lang w:val="en-GB"/>
        </w:rPr>
        <w:t>gleich</w:t>
      </w:r>
      <w:proofErr w:type="spellEnd"/>
      <w:r w:rsidR="004711F4">
        <w:rPr>
          <w:lang w:val="en-GB"/>
        </w:rPr>
        <w:t xml:space="preserve"> </w:t>
      </w:r>
      <w:proofErr w:type="spellStart"/>
      <w:r w:rsidR="004711F4">
        <w:rPr>
          <w:lang w:val="en-GB"/>
        </w:rPr>
        <w:t>aufgebaut</w:t>
      </w:r>
      <w:proofErr w:type="spellEnd"/>
      <w:r w:rsidR="004711F4">
        <w:rPr>
          <w:lang w:val="en-GB"/>
        </w:rPr>
        <w:t xml:space="preserve"> </w:t>
      </w:r>
      <w:proofErr w:type="spellStart"/>
      <w:r w:rsidR="004711F4">
        <w:rPr>
          <w:lang w:val="en-GB"/>
        </w:rPr>
        <w:t>sind</w:t>
      </w:r>
      <w:proofErr w:type="spellEnd"/>
      <w:r w:rsidR="004711F4">
        <w:rPr>
          <w:lang w:val="en-GB"/>
        </w:rPr>
        <w:t xml:space="preserve"> (</w:t>
      </w:r>
      <w:proofErr w:type="spellStart"/>
      <w:r w:rsidR="004711F4">
        <w:rPr>
          <w:lang w:val="en-GB"/>
        </w:rPr>
        <w:t>Spalten</w:t>
      </w:r>
      <w:proofErr w:type="spellEnd"/>
      <w:r w:rsidR="008410FF">
        <w:rPr>
          <w:lang w:val="en-GB"/>
        </w:rPr>
        <w:t xml:space="preserve"> </w:t>
      </w:r>
      <w:proofErr w:type="spellStart"/>
      <w:r w:rsidR="008410FF">
        <w:rPr>
          <w:lang w:val="en-GB"/>
        </w:rPr>
        <w:t>identisch</w:t>
      </w:r>
      <w:proofErr w:type="spellEnd"/>
      <w:r w:rsidR="008410FF">
        <w:rPr>
          <w:lang w:val="en-GB"/>
        </w:rPr>
        <w:t xml:space="preserve">) </w:t>
      </w:r>
      <w:proofErr w:type="spellStart"/>
      <w:r w:rsidR="008410FF">
        <w:rPr>
          <w:lang w:val="en-GB"/>
        </w:rPr>
        <w:t>wird</w:t>
      </w:r>
      <w:proofErr w:type="spellEnd"/>
      <w:r w:rsidR="008410FF">
        <w:rPr>
          <w:lang w:val="en-GB"/>
        </w:rPr>
        <w:t xml:space="preserve"> </w:t>
      </w:r>
      <w:proofErr w:type="spellStart"/>
      <w:r w:rsidR="008410FF">
        <w:rPr>
          <w:lang w:val="en-GB"/>
        </w:rPr>
        <w:t>diese</w:t>
      </w:r>
      <w:proofErr w:type="spellEnd"/>
      <w:r w:rsidR="008410FF">
        <w:rPr>
          <w:lang w:val="en-GB"/>
        </w:rPr>
        <w:t xml:space="preserve"> Analyse für das File 2015 </w:t>
      </w:r>
      <w:proofErr w:type="spellStart"/>
      <w:r w:rsidR="00CA115D">
        <w:rPr>
          <w:lang w:val="en-GB"/>
        </w:rPr>
        <w:t>ausgeführt</w:t>
      </w:r>
      <w:proofErr w:type="spellEnd"/>
      <w:r w:rsidR="00CA115D">
        <w:rPr>
          <w:lang w:val="en-GB"/>
        </w:rPr>
        <w:t xml:space="preserve"> und </w:t>
      </w:r>
      <w:proofErr w:type="spellStart"/>
      <w:r w:rsidR="00CA115D">
        <w:rPr>
          <w:lang w:val="en-GB"/>
        </w:rPr>
        <w:t>ist</w:t>
      </w:r>
      <w:proofErr w:type="spellEnd"/>
      <w:r w:rsidR="00CA115D">
        <w:rPr>
          <w:lang w:val="en-GB"/>
        </w:rPr>
        <w:t xml:space="preserve"> für alle </w:t>
      </w:r>
      <w:proofErr w:type="spellStart"/>
      <w:r w:rsidR="00CA115D">
        <w:rPr>
          <w:lang w:val="en-GB"/>
        </w:rPr>
        <w:t>Daten</w:t>
      </w:r>
      <w:r w:rsidR="00B037BF">
        <w:rPr>
          <w:lang w:val="en-GB"/>
        </w:rPr>
        <w:t>sets</w:t>
      </w:r>
      <w:proofErr w:type="spellEnd"/>
      <w:r w:rsidR="00CA115D">
        <w:rPr>
          <w:lang w:val="en-GB"/>
        </w:rPr>
        <w:t xml:space="preserve"> bis</w:t>
      </w:r>
      <w:r w:rsidR="00B037BF">
        <w:rPr>
          <w:lang w:val="en-GB"/>
        </w:rPr>
        <w:t xml:space="preserve"> 2021 </w:t>
      </w:r>
      <w:proofErr w:type="spellStart"/>
      <w:r w:rsidR="00B037BF">
        <w:rPr>
          <w:lang w:val="en-GB"/>
        </w:rPr>
        <w:t>übertragbar</w:t>
      </w:r>
      <w:proofErr w:type="spellEnd"/>
      <w:r w:rsidR="00B037BF">
        <w:rPr>
          <w:lang w:val="en-GB"/>
        </w:rPr>
        <w:t xml:space="preserve">. Die </w:t>
      </w:r>
      <w:r w:rsidR="000439EE">
        <w:rPr>
          <w:lang w:val="en-GB"/>
        </w:rPr>
        <w:t xml:space="preserve">Analyse der </w:t>
      </w:r>
      <w:proofErr w:type="spellStart"/>
      <w:r w:rsidR="000439EE">
        <w:rPr>
          <w:lang w:val="en-GB"/>
        </w:rPr>
        <w:t>Prozessierten</w:t>
      </w:r>
      <w:proofErr w:type="spellEnd"/>
      <w:r w:rsidR="00B037BF">
        <w:rPr>
          <w:lang w:val="en-GB"/>
        </w:rPr>
        <w:t xml:space="preserve"> </w:t>
      </w:r>
      <w:proofErr w:type="spellStart"/>
      <w:r w:rsidR="00B037BF">
        <w:rPr>
          <w:lang w:val="en-GB"/>
        </w:rPr>
        <w:t>Daten</w:t>
      </w:r>
      <w:proofErr w:type="spellEnd"/>
      <w:r w:rsidR="00B037BF">
        <w:rPr>
          <w:lang w:val="en-GB"/>
        </w:rPr>
        <w:t xml:space="preserve"> </w:t>
      </w:r>
      <w:proofErr w:type="spellStart"/>
      <w:r w:rsidR="0002532A">
        <w:rPr>
          <w:lang w:val="en-GB"/>
        </w:rPr>
        <w:t>wird</w:t>
      </w:r>
      <w:proofErr w:type="spellEnd"/>
      <w:r w:rsidR="0002532A">
        <w:rPr>
          <w:lang w:val="en-GB"/>
        </w:rPr>
        <w:t xml:space="preserve"> für alle </w:t>
      </w:r>
      <w:proofErr w:type="spellStart"/>
      <w:r w:rsidR="0002532A">
        <w:rPr>
          <w:lang w:val="en-GB"/>
        </w:rPr>
        <w:t>Datensets</w:t>
      </w:r>
      <w:proofErr w:type="spellEnd"/>
      <w:r w:rsidR="0002532A">
        <w:rPr>
          <w:lang w:val="en-GB"/>
        </w:rPr>
        <w:t xml:space="preserve"> </w:t>
      </w:r>
      <w:proofErr w:type="spellStart"/>
      <w:r w:rsidR="0002532A">
        <w:rPr>
          <w:lang w:val="en-GB"/>
        </w:rPr>
        <w:t>erledigt</w:t>
      </w:r>
      <w:proofErr w:type="spellEnd"/>
      <w:r w:rsidR="0002532A">
        <w:rPr>
          <w:lang w:val="en-GB"/>
        </w:rPr>
        <w:t xml:space="preserve"> um </w:t>
      </w:r>
      <w:proofErr w:type="spellStart"/>
      <w:r w:rsidR="00F66086">
        <w:rPr>
          <w:lang w:val="en-GB"/>
        </w:rPr>
        <w:t>mögliche</w:t>
      </w:r>
      <w:proofErr w:type="spellEnd"/>
      <w:r w:rsidR="0002532A">
        <w:rPr>
          <w:lang w:val="en-GB"/>
        </w:rPr>
        <w:t xml:space="preserve"> </w:t>
      </w:r>
      <w:proofErr w:type="spellStart"/>
      <w:r w:rsidR="0002532A">
        <w:rPr>
          <w:lang w:val="en-GB"/>
        </w:rPr>
        <w:t>Datenverluste</w:t>
      </w:r>
      <w:proofErr w:type="spellEnd"/>
      <w:r w:rsidR="0002532A">
        <w:rPr>
          <w:lang w:val="en-GB"/>
        </w:rPr>
        <w:t xml:space="preserve"> </w:t>
      </w:r>
      <w:proofErr w:type="spellStart"/>
      <w:r w:rsidR="0002532A">
        <w:rPr>
          <w:lang w:val="en-GB"/>
        </w:rPr>
        <w:t>nachvollziehen</w:t>
      </w:r>
      <w:proofErr w:type="spellEnd"/>
      <w:r w:rsidR="0002532A">
        <w:rPr>
          <w:lang w:val="en-GB"/>
        </w:rPr>
        <w:t xml:space="preserve"> </w:t>
      </w:r>
      <w:proofErr w:type="spellStart"/>
      <w:r w:rsidR="0002532A">
        <w:rPr>
          <w:lang w:val="en-GB"/>
        </w:rPr>
        <w:t>zu</w:t>
      </w:r>
      <w:proofErr w:type="spellEnd"/>
      <w:r w:rsidR="0002532A">
        <w:rPr>
          <w:lang w:val="en-GB"/>
        </w:rPr>
        <w:t xml:space="preserve"> </w:t>
      </w:r>
      <w:proofErr w:type="spellStart"/>
      <w:r w:rsidR="0002532A">
        <w:rPr>
          <w:lang w:val="en-GB"/>
        </w:rPr>
        <w:t>können</w:t>
      </w:r>
      <w:proofErr w:type="spellEnd"/>
      <w:r w:rsidR="0002532A">
        <w:rPr>
          <w:lang w:val="en-GB"/>
        </w:rPr>
        <w:t>.</w:t>
      </w:r>
      <w:r w:rsidR="00CA115D">
        <w:rPr>
          <w:lang w:val="en-GB"/>
        </w:rPr>
        <w:t xml:space="preserve"> </w:t>
      </w:r>
    </w:p>
    <w:p w14:paraId="00CDB1D7" w14:textId="24E2C5A7" w:rsidR="00C93D0A" w:rsidRDefault="00C93D0A" w:rsidP="00C93D0A">
      <w:pPr>
        <w:pStyle w:val="Listenabsatz"/>
        <w:numPr>
          <w:ilvl w:val="0"/>
          <w:numId w:val="2"/>
        </w:numPr>
        <w:rPr>
          <w:lang w:val="en-GB"/>
        </w:rPr>
      </w:pPr>
      <w:r>
        <w:t xml:space="preserve">Die </w:t>
      </w:r>
      <w:r w:rsidR="00686F33">
        <w:t>15</w:t>
      </w:r>
      <w:r w:rsidR="000635D6">
        <w:t>8</w:t>
      </w:r>
      <w:r>
        <w:t xml:space="preserve"> Daten enthalten Informationen über die mentale Gesundheit von </w:t>
      </w:r>
      <w:r w:rsidR="00C543AD">
        <w:t>Menschen</w:t>
      </w:r>
      <w:r>
        <w:t xml:space="preserve"> aus </w:t>
      </w:r>
      <w:r w:rsidR="00C543AD">
        <w:t>aller Welt</w:t>
      </w:r>
      <w:r>
        <w:t xml:space="preserve">. </w:t>
      </w:r>
      <w:proofErr w:type="spellStart"/>
      <w:r w:rsidRPr="007C2255">
        <w:rPr>
          <w:lang w:val="en-GB"/>
        </w:rPr>
        <w:t>Informationen</w:t>
      </w:r>
      <w:proofErr w:type="spellEnd"/>
      <w:r w:rsidRPr="007C2255">
        <w:rPr>
          <w:lang w:val="en-GB"/>
        </w:rPr>
        <w:t xml:space="preserve"> </w:t>
      </w:r>
      <w:proofErr w:type="spellStart"/>
      <w:r w:rsidRPr="007C2255">
        <w:rPr>
          <w:lang w:val="en-GB"/>
        </w:rPr>
        <w:t>sind</w:t>
      </w:r>
      <w:proofErr w:type="spellEnd"/>
      <w:r w:rsidRPr="007C2255">
        <w:rPr>
          <w:lang w:val="en-GB"/>
        </w:rPr>
        <w:t xml:space="preserve"> </w:t>
      </w:r>
      <w:proofErr w:type="spellStart"/>
      <w:r w:rsidRPr="007C2255">
        <w:rPr>
          <w:lang w:val="en-GB"/>
        </w:rPr>
        <w:t>gegeben</w:t>
      </w:r>
      <w:proofErr w:type="spellEnd"/>
      <w:r w:rsidRPr="007C2255">
        <w:rPr>
          <w:lang w:val="en-GB"/>
        </w:rPr>
        <w:t xml:space="preserve"> </w:t>
      </w:r>
      <w:proofErr w:type="spellStart"/>
      <w:r w:rsidRPr="007C2255">
        <w:rPr>
          <w:lang w:val="en-GB"/>
        </w:rPr>
        <w:t>mit</w:t>
      </w:r>
      <w:proofErr w:type="spellEnd"/>
      <w:r w:rsidRPr="007C2255">
        <w:rPr>
          <w:lang w:val="en-GB"/>
        </w:rPr>
        <w:t xml:space="preserve"> der </w:t>
      </w:r>
      <w:proofErr w:type="spellStart"/>
      <w:r w:rsidR="00C543AD">
        <w:rPr>
          <w:lang w:val="en-GB"/>
        </w:rPr>
        <w:t>dem</w:t>
      </w:r>
      <w:proofErr w:type="spellEnd"/>
      <w:r w:rsidR="00C543AD">
        <w:rPr>
          <w:lang w:val="en-GB"/>
        </w:rPr>
        <w:t xml:space="preserve"> Land (</w:t>
      </w:r>
      <w:proofErr w:type="spellStart"/>
      <w:r w:rsidR="00C543AD">
        <w:rPr>
          <w:lang w:val="en-GB"/>
        </w:rPr>
        <w:t>Coutnry</w:t>
      </w:r>
      <w:proofErr w:type="spellEnd"/>
      <w:r w:rsidR="00C543AD">
        <w:rPr>
          <w:lang w:val="en-GB"/>
        </w:rPr>
        <w:t xml:space="preserve">), der Region (Region), </w:t>
      </w:r>
      <w:r w:rsidR="00823858">
        <w:rPr>
          <w:lang w:val="en-GB"/>
        </w:rPr>
        <w:t xml:space="preserve">der </w:t>
      </w:r>
      <w:proofErr w:type="spellStart"/>
      <w:r w:rsidR="00823858">
        <w:rPr>
          <w:lang w:val="en-GB"/>
        </w:rPr>
        <w:t>weltweiten</w:t>
      </w:r>
      <w:proofErr w:type="spellEnd"/>
      <w:r w:rsidR="00823858">
        <w:rPr>
          <w:lang w:val="en-GB"/>
        </w:rPr>
        <w:t xml:space="preserve"> </w:t>
      </w:r>
      <w:proofErr w:type="spellStart"/>
      <w:r w:rsidR="00823858">
        <w:rPr>
          <w:lang w:val="en-GB"/>
        </w:rPr>
        <w:t>Glücksrate</w:t>
      </w:r>
      <w:proofErr w:type="spellEnd"/>
      <w:r w:rsidR="00823858">
        <w:rPr>
          <w:lang w:val="en-GB"/>
        </w:rPr>
        <w:t xml:space="preserve"> (Happiness Rank), </w:t>
      </w:r>
      <w:proofErr w:type="spellStart"/>
      <w:r w:rsidR="00823858">
        <w:rPr>
          <w:lang w:val="en-GB"/>
        </w:rPr>
        <w:t>dem</w:t>
      </w:r>
      <w:proofErr w:type="spellEnd"/>
      <w:r w:rsidR="00823858">
        <w:rPr>
          <w:lang w:val="en-GB"/>
        </w:rPr>
        <w:t xml:space="preserve"> </w:t>
      </w:r>
      <w:proofErr w:type="spellStart"/>
      <w:r w:rsidR="00823858">
        <w:rPr>
          <w:lang w:val="en-GB"/>
        </w:rPr>
        <w:t>dazugehörigen</w:t>
      </w:r>
      <w:proofErr w:type="spellEnd"/>
      <w:r w:rsidR="00823858">
        <w:rPr>
          <w:lang w:val="en-GB"/>
        </w:rPr>
        <w:t xml:space="preserve"> </w:t>
      </w:r>
      <w:proofErr w:type="spellStart"/>
      <w:r w:rsidR="00823858">
        <w:rPr>
          <w:lang w:val="en-GB"/>
        </w:rPr>
        <w:t>Glücksscore</w:t>
      </w:r>
      <w:proofErr w:type="spellEnd"/>
      <w:r w:rsidR="00823858">
        <w:rPr>
          <w:lang w:val="en-GB"/>
        </w:rPr>
        <w:t xml:space="preserve"> (Happiness Score), </w:t>
      </w:r>
      <w:proofErr w:type="spellStart"/>
      <w:r w:rsidR="009E6B23">
        <w:rPr>
          <w:lang w:val="en-GB"/>
        </w:rPr>
        <w:t>einer</w:t>
      </w:r>
      <w:proofErr w:type="spellEnd"/>
      <w:r w:rsidR="009E6B23">
        <w:rPr>
          <w:lang w:val="en-GB"/>
        </w:rPr>
        <w:t xml:space="preserve"> standard </w:t>
      </w:r>
      <w:proofErr w:type="spellStart"/>
      <w:r w:rsidR="009E6B23">
        <w:rPr>
          <w:lang w:val="en-GB"/>
        </w:rPr>
        <w:t>Fehlerquote</w:t>
      </w:r>
      <w:proofErr w:type="spellEnd"/>
      <w:r w:rsidR="009E6B23">
        <w:rPr>
          <w:lang w:val="en-GB"/>
        </w:rPr>
        <w:t xml:space="preserve"> (Standard Error), </w:t>
      </w:r>
      <w:proofErr w:type="spellStart"/>
      <w:r w:rsidR="00E5137D">
        <w:rPr>
          <w:lang w:val="en-GB"/>
        </w:rPr>
        <w:t>dem</w:t>
      </w:r>
      <w:proofErr w:type="spellEnd"/>
      <w:r w:rsidR="00E5137D">
        <w:rPr>
          <w:lang w:val="en-GB"/>
        </w:rPr>
        <w:t xml:space="preserve"> </w:t>
      </w:r>
      <w:proofErr w:type="spellStart"/>
      <w:r w:rsidR="00E5137D">
        <w:rPr>
          <w:lang w:val="en-GB"/>
        </w:rPr>
        <w:t>wirtschaftlichen</w:t>
      </w:r>
      <w:proofErr w:type="spellEnd"/>
      <w:r w:rsidR="00E5137D">
        <w:rPr>
          <w:lang w:val="en-GB"/>
        </w:rPr>
        <w:t xml:space="preserve"> Pro-Kopf-BIP (Economy (GDP per Capita)), </w:t>
      </w:r>
      <w:proofErr w:type="spellStart"/>
      <w:r w:rsidR="00BB415A">
        <w:rPr>
          <w:lang w:val="en-GB"/>
        </w:rPr>
        <w:t>wie</w:t>
      </w:r>
      <w:proofErr w:type="spellEnd"/>
      <w:r w:rsidR="00BB415A">
        <w:rPr>
          <w:lang w:val="en-GB"/>
        </w:rPr>
        <w:t xml:space="preserve"> </w:t>
      </w:r>
      <w:proofErr w:type="spellStart"/>
      <w:r w:rsidR="00BB415A">
        <w:rPr>
          <w:lang w:val="en-GB"/>
        </w:rPr>
        <w:t>viele</w:t>
      </w:r>
      <w:proofErr w:type="spellEnd"/>
      <w:r w:rsidR="00BB415A">
        <w:rPr>
          <w:lang w:val="en-GB"/>
        </w:rPr>
        <w:t xml:space="preserve"> </w:t>
      </w:r>
      <w:proofErr w:type="spellStart"/>
      <w:r w:rsidR="00BB415A">
        <w:rPr>
          <w:lang w:val="en-GB"/>
        </w:rPr>
        <w:t>bei</w:t>
      </w:r>
      <w:proofErr w:type="spellEnd"/>
      <w:r w:rsidR="00496387">
        <w:rPr>
          <w:lang w:val="en-GB"/>
        </w:rPr>
        <w:t xml:space="preserve"> </w:t>
      </w:r>
      <w:proofErr w:type="spellStart"/>
      <w:r w:rsidR="00BB415A">
        <w:rPr>
          <w:lang w:val="en-GB"/>
        </w:rPr>
        <w:t>dem</w:t>
      </w:r>
      <w:proofErr w:type="spellEnd"/>
      <w:r w:rsidR="00BB415A">
        <w:rPr>
          <w:lang w:val="en-GB"/>
        </w:rPr>
        <w:t xml:space="preserve"> Pro-Kopf-BIP </w:t>
      </w:r>
      <w:proofErr w:type="spellStart"/>
      <w:r w:rsidR="00BB415A">
        <w:rPr>
          <w:lang w:val="en-GB"/>
        </w:rPr>
        <w:t>Famlien</w:t>
      </w:r>
      <w:proofErr w:type="spellEnd"/>
      <w:r w:rsidR="00BB415A">
        <w:rPr>
          <w:lang w:val="en-GB"/>
        </w:rPr>
        <w:t xml:space="preserve"> </w:t>
      </w:r>
      <w:proofErr w:type="spellStart"/>
      <w:r w:rsidR="00BB415A">
        <w:rPr>
          <w:lang w:val="en-GB"/>
        </w:rPr>
        <w:t>sind</w:t>
      </w:r>
      <w:proofErr w:type="spellEnd"/>
      <w:r w:rsidR="00BB415A">
        <w:rPr>
          <w:lang w:val="en-GB"/>
        </w:rPr>
        <w:t xml:space="preserve"> (Family), </w:t>
      </w:r>
      <w:r w:rsidR="00F320F0">
        <w:rPr>
          <w:lang w:val="en-GB"/>
        </w:rPr>
        <w:t>Gesundheit/</w:t>
      </w:r>
      <w:proofErr w:type="spellStart"/>
      <w:r w:rsidR="00F320F0">
        <w:rPr>
          <w:lang w:val="en-GB"/>
        </w:rPr>
        <w:t>Lebenserwartung</w:t>
      </w:r>
      <w:proofErr w:type="spellEnd"/>
      <w:r w:rsidR="00F320F0">
        <w:rPr>
          <w:lang w:val="en-GB"/>
        </w:rPr>
        <w:t xml:space="preserve"> (Health (Life Expectancy)), </w:t>
      </w:r>
      <w:proofErr w:type="spellStart"/>
      <w:r w:rsidR="00F07B5E">
        <w:rPr>
          <w:lang w:val="en-GB"/>
        </w:rPr>
        <w:t>Freiheit</w:t>
      </w:r>
      <w:proofErr w:type="spellEnd"/>
      <w:r w:rsidR="001A49E0">
        <w:rPr>
          <w:lang w:val="en-GB"/>
        </w:rPr>
        <w:t xml:space="preserve"> </w:t>
      </w:r>
      <w:r w:rsidR="00C45080">
        <w:rPr>
          <w:lang w:val="en-GB"/>
        </w:rPr>
        <w:t xml:space="preserve">die </w:t>
      </w:r>
      <w:proofErr w:type="spellStart"/>
      <w:r w:rsidR="00C45080">
        <w:rPr>
          <w:lang w:val="en-GB"/>
        </w:rPr>
        <w:t>Lebensentscheidungen</w:t>
      </w:r>
      <w:proofErr w:type="spellEnd"/>
      <w:r w:rsidR="00C45080">
        <w:rPr>
          <w:lang w:val="en-GB"/>
        </w:rPr>
        <w:t xml:space="preserve"> </w:t>
      </w:r>
      <w:proofErr w:type="spellStart"/>
      <w:r w:rsidR="00C45080">
        <w:rPr>
          <w:lang w:val="en-GB"/>
        </w:rPr>
        <w:t>zu</w:t>
      </w:r>
      <w:proofErr w:type="spellEnd"/>
      <w:r w:rsidR="00C45080">
        <w:rPr>
          <w:lang w:val="en-GB"/>
        </w:rPr>
        <w:t xml:space="preserve"> </w:t>
      </w:r>
      <w:proofErr w:type="spellStart"/>
      <w:r w:rsidR="00C45080">
        <w:rPr>
          <w:lang w:val="en-GB"/>
        </w:rPr>
        <w:t>treffen</w:t>
      </w:r>
      <w:proofErr w:type="spellEnd"/>
      <w:r w:rsidR="00C45080">
        <w:rPr>
          <w:lang w:val="en-GB"/>
        </w:rPr>
        <w:t xml:space="preserve"> die </w:t>
      </w:r>
      <w:proofErr w:type="spellStart"/>
      <w:r w:rsidR="00C45080">
        <w:rPr>
          <w:lang w:val="en-GB"/>
        </w:rPr>
        <w:t>die</w:t>
      </w:r>
      <w:proofErr w:type="spellEnd"/>
      <w:r w:rsidR="00C45080">
        <w:rPr>
          <w:lang w:val="en-GB"/>
        </w:rPr>
        <w:t xml:space="preserve"> </w:t>
      </w:r>
      <w:proofErr w:type="spellStart"/>
      <w:r w:rsidR="00C45080">
        <w:rPr>
          <w:lang w:val="en-GB"/>
        </w:rPr>
        <w:t>Befragten</w:t>
      </w:r>
      <w:proofErr w:type="spellEnd"/>
      <w:r w:rsidR="00C45080">
        <w:rPr>
          <w:lang w:val="en-GB"/>
        </w:rPr>
        <w:t xml:space="preserve"> </w:t>
      </w:r>
      <w:proofErr w:type="spellStart"/>
      <w:r w:rsidR="00C45080">
        <w:rPr>
          <w:lang w:val="en-GB"/>
        </w:rPr>
        <w:t>möchten</w:t>
      </w:r>
      <w:proofErr w:type="spellEnd"/>
      <w:r w:rsidR="00F07B5E">
        <w:rPr>
          <w:lang w:val="en-GB"/>
        </w:rPr>
        <w:t xml:space="preserve"> (Freedom), </w:t>
      </w:r>
      <w:proofErr w:type="spellStart"/>
      <w:r w:rsidR="00E168D1">
        <w:rPr>
          <w:lang w:val="en-GB"/>
        </w:rPr>
        <w:t>dem</w:t>
      </w:r>
      <w:proofErr w:type="spellEnd"/>
      <w:r w:rsidR="00E168D1">
        <w:rPr>
          <w:lang w:val="en-GB"/>
        </w:rPr>
        <w:t xml:space="preserve"> </w:t>
      </w:r>
      <w:proofErr w:type="spellStart"/>
      <w:r w:rsidR="00E168D1">
        <w:rPr>
          <w:lang w:val="en-GB"/>
        </w:rPr>
        <w:t>Vertrauen</w:t>
      </w:r>
      <w:proofErr w:type="spellEnd"/>
      <w:r w:rsidR="00E168D1">
        <w:rPr>
          <w:lang w:val="en-GB"/>
        </w:rPr>
        <w:t xml:space="preserve"> in </w:t>
      </w:r>
      <w:r w:rsidR="00792405">
        <w:rPr>
          <w:lang w:val="en-GB"/>
        </w:rPr>
        <w:t xml:space="preserve">die </w:t>
      </w:r>
      <w:proofErr w:type="spellStart"/>
      <w:r w:rsidR="00792405">
        <w:rPr>
          <w:lang w:val="en-GB"/>
        </w:rPr>
        <w:t>Regierung</w:t>
      </w:r>
      <w:proofErr w:type="spellEnd"/>
      <w:r w:rsidR="00792405">
        <w:rPr>
          <w:lang w:val="en-GB"/>
        </w:rPr>
        <w:t xml:space="preserve"> (Trust (Government Corruption)), </w:t>
      </w:r>
      <w:proofErr w:type="spellStart"/>
      <w:r w:rsidR="00B2780A">
        <w:rPr>
          <w:lang w:val="en-GB"/>
        </w:rPr>
        <w:t>Grosszügigkeit</w:t>
      </w:r>
      <w:proofErr w:type="spellEnd"/>
      <w:r w:rsidR="00B2780A">
        <w:rPr>
          <w:lang w:val="en-GB"/>
        </w:rPr>
        <w:t xml:space="preserve"> (Generosity)) und </w:t>
      </w:r>
      <w:proofErr w:type="spellStart"/>
      <w:r w:rsidR="00754667">
        <w:rPr>
          <w:lang w:val="en-GB"/>
        </w:rPr>
        <w:t>dem</w:t>
      </w:r>
      <w:proofErr w:type="spellEnd"/>
      <w:r w:rsidR="00754667">
        <w:rPr>
          <w:lang w:val="en-GB"/>
        </w:rPr>
        <w:t xml:space="preserve"> </w:t>
      </w:r>
      <w:proofErr w:type="spellStart"/>
      <w:r w:rsidR="00754667">
        <w:rPr>
          <w:lang w:val="en-GB"/>
        </w:rPr>
        <w:t>Dystopie</w:t>
      </w:r>
      <w:proofErr w:type="spellEnd"/>
      <w:r w:rsidR="00754667">
        <w:rPr>
          <w:lang w:val="en-GB"/>
        </w:rPr>
        <w:t xml:space="preserve"> </w:t>
      </w:r>
      <w:proofErr w:type="spellStart"/>
      <w:r w:rsidR="00754667">
        <w:rPr>
          <w:lang w:val="en-GB"/>
        </w:rPr>
        <w:t>Restwert</w:t>
      </w:r>
      <w:proofErr w:type="spellEnd"/>
      <w:r w:rsidR="00754667">
        <w:rPr>
          <w:lang w:val="en-GB"/>
        </w:rPr>
        <w:t xml:space="preserve"> (Dystopia Residual).</w:t>
      </w:r>
    </w:p>
    <w:p w14:paraId="0F10521B" w14:textId="7F49544C" w:rsidR="009A6C31" w:rsidRPr="009A6C31" w:rsidRDefault="009A6C31" w:rsidP="009A6C31">
      <w:pPr>
        <w:pStyle w:val="Listenabsatz"/>
        <w:numPr>
          <w:ilvl w:val="0"/>
          <w:numId w:val="2"/>
        </w:numPr>
        <w:rPr>
          <w:lang w:val="en-GB"/>
        </w:rPr>
      </w:pPr>
      <w:r w:rsidRPr="009A6C31">
        <w:rPr>
          <w:lang w:val="en-GB"/>
        </w:rPr>
        <w:lastRenderedPageBreak/>
        <w:t xml:space="preserve">Die für </w:t>
      </w:r>
      <w:proofErr w:type="spellStart"/>
      <w:r w:rsidRPr="009A6C31">
        <w:rPr>
          <w:lang w:val="en-GB"/>
        </w:rPr>
        <w:t>diese</w:t>
      </w:r>
      <w:proofErr w:type="spellEnd"/>
      <w:r w:rsidRPr="009A6C31">
        <w:rPr>
          <w:lang w:val="en-GB"/>
        </w:rPr>
        <w:t xml:space="preserve"> Studie </w:t>
      </w:r>
      <w:proofErr w:type="spellStart"/>
      <w:r w:rsidRPr="009A6C31">
        <w:rPr>
          <w:lang w:val="en-GB"/>
        </w:rPr>
        <w:t>verwendeten</w:t>
      </w:r>
      <w:proofErr w:type="spellEnd"/>
      <w:r w:rsidRPr="009A6C31">
        <w:rPr>
          <w:lang w:val="en-GB"/>
        </w:rPr>
        <w:t xml:space="preserve"> </w:t>
      </w:r>
      <w:proofErr w:type="spellStart"/>
      <w:r w:rsidRPr="009A6C31">
        <w:rPr>
          <w:lang w:val="en-GB"/>
        </w:rPr>
        <w:t>Daten</w:t>
      </w:r>
      <w:proofErr w:type="spellEnd"/>
      <w:r w:rsidRPr="009A6C31">
        <w:rPr>
          <w:lang w:val="en-GB"/>
        </w:rPr>
        <w:t xml:space="preserve"> </w:t>
      </w:r>
      <w:proofErr w:type="spellStart"/>
      <w:r w:rsidRPr="009A6C31">
        <w:rPr>
          <w:lang w:val="en-GB"/>
        </w:rPr>
        <w:t>stammen</w:t>
      </w:r>
      <w:proofErr w:type="spellEnd"/>
      <w:r w:rsidRPr="009A6C31">
        <w:rPr>
          <w:lang w:val="en-GB"/>
        </w:rPr>
        <w:t xml:space="preserve"> </w:t>
      </w:r>
      <w:proofErr w:type="spellStart"/>
      <w:r w:rsidRPr="009A6C31">
        <w:rPr>
          <w:lang w:val="en-GB"/>
        </w:rPr>
        <w:t>aus</w:t>
      </w:r>
      <w:proofErr w:type="spellEnd"/>
      <w:r w:rsidRPr="009A6C31">
        <w:rPr>
          <w:lang w:val="en-GB"/>
        </w:rPr>
        <w:t xml:space="preserve"> der </w:t>
      </w:r>
      <w:proofErr w:type="spellStart"/>
      <w:r w:rsidRPr="009A6C31">
        <w:rPr>
          <w:lang w:val="en-GB"/>
        </w:rPr>
        <w:t>öffentlichen</w:t>
      </w:r>
      <w:proofErr w:type="spellEnd"/>
      <w:r w:rsidRPr="009A6C31">
        <w:rPr>
          <w:lang w:val="en-GB"/>
        </w:rPr>
        <w:t xml:space="preserve"> Kaggle-</w:t>
      </w:r>
      <w:proofErr w:type="spellStart"/>
      <w:r w:rsidRPr="009A6C31">
        <w:rPr>
          <w:lang w:val="en-GB"/>
        </w:rPr>
        <w:t>Datenbank</w:t>
      </w:r>
      <w:proofErr w:type="spellEnd"/>
      <w:r w:rsidRPr="009A6C31">
        <w:rPr>
          <w:lang w:val="en-GB"/>
        </w:rPr>
        <w:t xml:space="preserve">, </w:t>
      </w:r>
      <w:proofErr w:type="spellStart"/>
      <w:r w:rsidRPr="009A6C31">
        <w:rPr>
          <w:lang w:val="en-GB"/>
        </w:rPr>
        <w:t>speziell</w:t>
      </w:r>
      <w:proofErr w:type="spellEnd"/>
      <w:r w:rsidRPr="009A6C31">
        <w:rPr>
          <w:lang w:val="en-GB"/>
        </w:rPr>
        <w:t xml:space="preserve"> </w:t>
      </w:r>
      <w:proofErr w:type="spellStart"/>
      <w:r w:rsidRPr="009A6C31">
        <w:rPr>
          <w:lang w:val="en-GB"/>
        </w:rPr>
        <w:t>dem</w:t>
      </w:r>
      <w:proofErr w:type="spellEnd"/>
      <w:r w:rsidRPr="009A6C31">
        <w:rPr>
          <w:lang w:val="en-GB"/>
        </w:rPr>
        <w:t xml:space="preserve"> </w:t>
      </w:r>
      <w:proofErr w:type="spellStart"/>
      <w:r w:rsidRPr="009A6C31">
        <w:rPr>
          <w:lang w:val="en-GB"/>
        </w:rPr>
        <w:t>Datensatz</w:t>
      </w:r>
      <w:proofErr w:type="spellEnd"/>
      <w:r w:rsidRPr="009A6C31">
        <w:rPr>
          <w:lang w:val="en-GB"/>
        </w:rPr>
        <w:t xml:space="preserve"> "World Happiness". Der </w:t>
      </w:r>
      <w:proofErr w:type="spellStart"/>
      <w:r w:rsidRPr="009A6C31">
        <w:rPr>
          <w:lang w:val="en-GB"/>
        </w:rPr>
        <w:t>Datensatz</w:t>
      </w:r>
      <w:proofErr w:type="spellEnd"/>
      <w:r w:rsidRPr="009A6C31">
        <w:rPr>
          <w:lang w:val="en-GB"/>
        </w:rPr>
        <w:t xml:space="preserve"> </w:t>
      </w:r>
      <w:proofErr w:type="spellStart"/>
      <w:r w:rsidRPr="009A6C31">
        <w:rPr>
          <w:lang w:val="en-GB"/>
        </w:rPr>
        <w:t>kann</w:t>
      </w:r>
      <w:proofErr w:type="spellEnd"/>
      <w:r w:rsidRPr="009A6C31">
        <w:rPr>
          <w:lang w:val="en-GB"/>
        </w:rPr>
        <w:t xml:space="preserve"> von </w:t>
      </w:r>
      <w:proofErr w:type="spellStart"/>
      <w:r w:rsidRPr="009A6C31">
        <w:rPr>
          <w:lang w:val="en-GB"/>
        </w:rPr>
        <w:t>folgendem</w:t>
      </w:r>
      <w:proofErr w:type="spellEnd"/>
      <w:r w:rsidRPr="009A6C31">
        <w:rPr>
          <w:lang w:val="en-GB"/>
        </w:rPr>
        <w:t xml:space="preserve"> Link </w:t>
      </w:r>
      <w:proofErr w:type="spellStart"/>
      <w:r w:rsidRPr="009A6C31">
        <w:rPr>
          <w:lang w:val="en-GB"/>
        </w:rPr>
        <w:t>heruntergeladen</w:t>
      </w:r>
      <w:proofErr w:type="spellEnd"/>
      <w:r w:rsidRPr="009A6C31">
        <w:rPr>
          <w:lang w:val="en-GB"/>
        </w:rPr>
        <w:t xml:space="preserve"> </w:t>
      </w:r>
      <w:proofErr w:type="spellStart"/>
      <w:r w:rsidRPr="009A6C31">
        <w:rPr>
          <w:lang w:val="en-GB"/>
        </w:rPr>
        <w:t>werden</w:t>
      </w:r>
      <w:proofErr w:type="spellEnd"/>
      <w:r w:rsidRPr="009A6C31">
        <w:rPr>
          <w:lang w:val="en-GB"/>
        </w:rPr>
        <w:t xml:space="preserve">: </w:t>
      </w:r>
      <w:hyperlink r:id="rId22" w:history="1">
        <w:r w:rsidR="0069679B">
          <w:rPr>
            <w:rStyle w:val="Hyperlink"/>
          </w:rPr>
          <w:t xml:space="preserve">World </w:t>
        </w:r>
        <w:proofErr w:type="spellStart"/>
        <w:r w:rsidR="0069679B">
          <w:rPr>
            <w:rStyle w:val="Hyperlink"/>
          </w:rPr>
          <w:t>Happiness</w:t>
        </w:r>
        <w:proofErr w:type="spellEnd"/>
        <w:r w:rsidR="0069679B">
          <w:rPr>
            <w:rStyle w:val="Hyperlink"/>
          </w:rPr>
          <w:t xml:space="preserve"> Report | </w:t>
        </w:r>
        <w:proofErr w:type="spellStart"/>
        <w:r w:rsidR="0069679B">
          <w:rPr>
            <w:rStyle w:val="Hyperlink"/>
          </w:rPr>
          <w:t>Kaggle</w:t>
        </w:r>
        <w:proofErr w:type="spellEnd"/>
      </w:hyperlink>
    </w:p>
    <w:p w14:paraId="1002C68F" w14:textId="002A8491" w:rsidR="009A6C31" w:rsidRDefault="009A6C31" w:rsidP="009A6C31">
      <w:pPr>
        <w:pStyle w:val="Listenabsatz"/>
        <w:numPr>
          <w:ilvl w:val="0"/>
          <w:numId w:val="2"/>
        </w:numPr>
        <w:rPr>
          <w:lang w:val="en-GB"/>
        </w:rPr>
      </w:pPr>
      <w:r w:rsidRPr="009A6C31">
        <w:rPr>
          <w:lang w:val="en-GB"/>
        </w:rPr>
        <w:t xml:space="preserve">Die </w:t>
      </w:r>
      <w:proofErr w:type="spellStart"/>
      <w:r w:rsidRPr="009A6C31">
        <w:rPr>
          <w:lang w:val="en-GB"/>
        </w:rPr>
        <w:t>Daten</w:t>
      </w:r>
      <w:proofErr w:type="spellEnd"/>
      <w:r w:rsidRPr="009A6C31">
        <w:rPr>
          <w:lang w:val="en-GB"/>
        </w:rPr>
        <w:t xml:space="preserve"> </w:t>
      </w:r>
      <w:proofErr w:type="spellStart"/>
      <w:r w:rsidRPr="009A6C31">
        <w:rPr>
          <w:lang w:val="en-GB"/>
        </w:rPr>
        <w:t>wurden</w:t>
      </w:r>
      <w:proofErr w:type="spellEnd"/>
      <w:r w:rsidRPr="009A6C31">
        <w:rPr>
          <w:lang w:val="en-GB"/>
        </w:rPr>
        <w:t xml:space="preserve"> von </w:t>
      </w:r>
      <w:proofErr w:type="spellStart"/>
      <w:r w:rsidRPr="009A6C31">
        <w:rPr>
          <w:lang w:val="en-GB"/>
        </w:rPr>
        <w:t>dem</w:t>
      </w:r>
      <w:proofErr w:type="spellEnd"/>
      <w:r w:rsidRPr="009A6C31">
        <w:rPr>
          <w:lang w:val="en-GB"/>
        </w:rPr>
        <w:t xml:space="preserve"> Sustainable Development Solutions Network (SDSN) </w:t>
      </w:r>
      <w:proofErr w:type="spellStart"/>
      <w:r w:rsidRPr="009A6C31">
        <w:rPr>
          <w:lang w:val="en-GB"/>
        </w:rPr>
        <w:t>gesammelt</w:t>
      </w:r>
      <w:proofErr w:type="spellEnd"/>
      <w:r w:rsidRPr="009A6C31">
        <w:rPr>
          <w:lang w:val="en-GB"/>
        </w:rPr>
        <w:t xml:space="preserve"> und </w:t>
      </w:r>
      <w:proofErr w:type="spellStart"/>
      <w:r w:rsidRPr="009A6C31">
        <w:rPr>
          <w:lang w:val="en-GB"/>
        </w:rPr>
        <w:t>zur</w:t>
      </w:r>
      <w:proofErr w:type="spellEnd"/>
      <w:r w:rsidRPr="009A6C31">
        <w:rPr>
          <w:lang w:val="en-GB"/>
        </w:rPr>
        <w:t xml:space="preserve"> </w:t>
      </w:r>
      <w:proofErr w:type="spellStart"/>
      <w:r w:rsidRPr="009A6C31">
        <w:rPr>
          <w:lang w:val="en-GB"/>
        </w:rPr>
        <w:t>Verfügung</w:t>
      </w:r>
      <w:proofErr w:type="spellEnd"/>
      <w:r w:rsidRPr="009A6C31">
        <w:rPr>
          <w:lang w:val="en-GB"/>
        </w:rPr>
        <w:t xml:space="preserve"> </w:t>
      </w:r>
      <w:proofErr w:type="spellStart"/>
      <w:r w:rsidRPr="009A6C31">
        <w:rPr>
          <w:lang w:val="en-GB"/>
        </w:rPr>
        <w:t>gestellt</w:t>
      </w:r>
      <w:proofErr w:type="spellEnd"/>
      <w:r w:rsidRPr="009A6C31">
        <w:rPr>
          <w:lang w:val="en-GB"/>
        </w:rPr>
        <w:t xml:space="preserve">. Dieser </w:t>
      </w:r>
      <w:proofErr w:type="spellStart"/>
      <w:r w:rsidRPr="009A6C31">
        <w:rPr>
          <w:lang w:val="en-GB"/>
        </w:rPr>
        <w:t>Datensatz</w:t>
      </w:r>
      <w:proofErr w:type="spellEnd"/>
      <w:r w:rsidRPr="009A6C31">
        <w:rPr>
          <w:lang w:val="en-GB"/>
        </w:rPr>
        <w:t xml:space="preserve"> </w:t>
      </w:r>
      <w:proofErr w:type="spellStart"/>
      <w:r w:rsidRPr="009A6C31">
        <w:rPr>
          <w:lang w:val="en-GB"/>
        </w:rPr>
        <w:t>beinhaltet</w:t>
      </w:r>
      <w:proofErr w:type="spellEnd"/>
      <w:r w:rsidRPr="009A6C31">
        <w:rPr>
          <w:lang w:val="en-GB"/>
        </w:rPr>
        <w:t xml:space="preserve"> </w:t>
      </w:r>
      <w:proofErr w:type="spellStart"/>
      <w:r w:rsidRPr="009A6C31">
        <w:rPr>
          <w:lang w:val="en-GB"/>
        </w:rPr>
        <w:t>Informationen</w:t>
      </w:r>
      <w:proofErr w:type="spellEnd"/>
      <w:r w:rsidRPr="009A6C31">
        <w:rPr>
          <w:lang w:val="en-GB"/>
        </w:rPr>
        <w:t xml:space="preserve"> </w:t>
      </w:r>
      <w:proofErr w:type="spellStart"/>
      <w:r w:rsidRPr="009A6C31">
        <w:rPr>
          <w:lang w:val="en-GB"/>
        </w:rPr>
        <w:t>über</w:t>
      </w:r>
      <w:proofErr w:type="spellEnd"/>
      <w:r w:rsidRPr="009A6C31">
        <w:rPr>
          <w:lang w:val="en-GB"/>
        </w:rPr>
        <w:t xml:space="preserve"> das </w:t>
      </w:r>
      <w:proofErr w:type="spellStart"/>
      <w:r w:rsidRPr="009A6C31">
        <w:rPr>
          <w:lang w:val="en-GB"/>
        </w:rPr>
        <w:t>Glückslevel</w:t>
      </w:r>
      <w:proofErr w:type="spellEnd"/>
      <w:r w:rsidRPr="009A6C31">
        <w:rPr>
          <w:lang w:val="en-GB"/>
        </w:rPr>
        <w:t xml:space="preserve"> von Menschen in </w:t>
      </w:r>
      <w:proofErr w:type="spellStart"/>
      <w:r w:rsidRPr="009A6C31">
        <w:rPr>
          <w:lang w:val="en-GB"/>
        </w:rPr>
        <w:t>verschiedenen</w:t>
      </w:r>
      <w:proofErr w:type="spellEnd"/>
      <w:r w:rsidRPr="009A6C31">
        <w:rPr>
          <w:lang w:val="en-GB"/>
        </w:rPr>
        <w:t xml:space="preserve"> </w:t>
      </w:r>
      <w:proofErr w:type="spellStart"/>
      <w:r w:rsidRPr="009A6C31">
        <w:rPr>
          <w:lang w:val="en-GB"/>
        </w:rPr>
        <w:t>Ländern</w:t>
      </w:r>
      <w:proofErr w:type="spellEnd"/>
      <w:r w:rsidRPr="009A6C31">
        <w:rPr>
          <w:lang w:val="en-GB"/>
        </w:rPr>
        <w:t xml:space="preserve"> </w:t>
      </w:r>
      <w:proofErr w:type="spellStart"/>
      <w:r w:rsidRPr="009A6C31">
        <w:rPr>
          <w:lang w:val="en-GB"/>
        </w:rPr>
        <w:t>weltweit</w:t>
      </w:r>
      <w:proofErr w:type="spellEnd"/>
      <w:r w:rsidRPr="009A6C31">
        <w:rPr>
          <w:lang w:val="en-GB"/>
        </w:rPr>
        <w:t>.</w:t>
      </w:r>
    </w:p>
    <w:p w14:paraId="2790B58C" w14:textId="2AEEDB02" w:rsidR="00E235BA" w:rsidRPr="007C2255" w:rsidRDefault="00E235BA" w:rsidP="009A6C31">
      <w:pPr>
        <w:pStyle w:val="Listenabsatz"/>
        <w:numPr>
          <w:ilvl w:val="0"/>
          <w:numId w:val="2"/>
        </w:numPr>
        <w:rPr>
          <w:lang w:val="en-GB"/>
        </w:rPr>
      </w:pPr>
      <w:r w:rsidRPr="00E235BA">
        <w:rPr>
          <w:lang w:val="en-GB"/>
        </w:rPr>
        <w:t xml:space="preserve">Die </w:t>
      </w:r>
      <w:proofErr w:type="spellStart"/>
      <w:r w:rsidRPr="00E235BA">
        <w:rPr>
          <w:lang w:val="en-GB"/>
        </w:rPr>
        <w:t>Daten</w:t>
      </w:r>
      <w:proofErr w:type="spellEnd"/>
      <w:r w:rsidRPr="00E235BA">
        <w:rPr>
          <w:lang w:val="en-GB"/>
        </w:rPr>
        <w:t xml:space="preserve"> </w:t>
      </w:r>
      <w:proofErr w:type="spellStart"/>
      <w:r w:rsidRPr="00E235BA">
        <w:rPr>
          <w:lang w:val="en-GB"/>
        </w:rPr>
        <w:t>wurden</w:t>
      </w:r>
      <w:proofErr w:type="spellEnd"/>
      <w:r w:rsidRPr="00E235BA">
        <w:rPr>
          <w:lang w:val="en-GB"/>
        </w:rPr>
        <w:t xml:space="preserve"> </w:t>
      </w:r>
      <w:proofErr w:type="spellStart"/>
      <w:r w:rsidRPr="00E235BA">
        <w:rPr>
          <w:lang w:val="en-GB"/>
        </w:rPr>
        <w:t>über</w:t>
      </w:r>
      <w:proofErr w:type="spellEnd"/>
      <w:r w:rsidRPr="00E235BA">
        <w:rPr>
          <w:lang w:val="en-GB"/>
        </w:rPr>
        <w:t xml:space="preserve"> </w:t>
      </w:r>
      <w:proofErr w:type="spellStart"/>
      <w:r w:rsidRPr="00E235BA">
        <w:rPr>
          <w:lang w:val="en-GB"/>
        </w:rPr>
        <w:t>weltweite</w:t>
      </w:r>
      <w:proofErr w:type="spellEnd"/>
      <w:r w:rsidRPr="00E235BA">
        <w:rPr>
          <w:lang w:val="en-GB"/>
        </w:rPr>
        <w:t xml:space="preserve"> </w:t>
      </w:r>
      <w:proofErr w:type="spellStart"/>
      <w:r w:rsidRPr="00E235BA">
        <w:rPr>
          <w:lang w:val="en-GB"/>
        </w:rPr>
        <w:t>Umfragen</w:t>
      </w:r>
      <w:proofErr w:type="spellEnd"/>
      <w:r w:rsidRPr="00E235BA">
        <w:rPr>
          <w:lang w:val="en-GB"/>
        </w:rPr>
        <w:t xml:space="preserve"> des Gallup World Poll </w:t>
      </w:r>
      <w:proofErr w:type="spellStart"/>
      <w:r w:rsidRPr="00E235BA">
        <w:rPr>
          <w:lang w:val="en-GB"/>
        </w:rPr>
        <w:t>gesammelt</w:t>
      </w:r>
      <w:proofErr w:type="spellEnd"/>
      <w:r w:rsidRPr="00E235BA">
        <w:rPr>
          <w:lang w:val="en-GB"/>
        </w:rPr>
        <w:t xml:space="preserve">. Die </w:t>
      </w:r>
      <w:proofErr w:type="spellStart"/>
      <w:r w:rsidRPr="00E235BA">
        <w:rPr>
          <w:lang w:val="en-GB"/>
        </w:rPr>
        <w:t>Daten</w:t>
      </w:r>
      <w:proofErr w:type="spellEnd"/>
      <w:r w:rsidRPr="00E235BA">
        <w:rPr>
          <w:lang w:val="en-GB"/>
        </w:rPr>
        <w:t xml:space="preserve"> </w:t>
      </w:r>
      <w:proofErr w:type="spellStart"/>
      <w:r w:rsidRPr="00E235BA">
        <w:rPr>
          <w:lang w:val="en-GB"/>
        </w:rPr>
        <w:t>wurden</w:t>
      </w:r>
      <w:proofErr w:type="spellEnd"/>
      <w:r w:rsidRPr="00E235BA">
        <w:rPr>
          <w:lang w:val="en-GB"/>
        </w:rPr>
        <w:t xml:space="preserve"> </w:t>
      </w:r>
      <w:proofErr w:type="spellStart"/>
      <w:r w:rsidRPr="00E235BA">
        <w:rPr>
          <w:lang w:val="en-GB"/>
        </w:rPr>
        <w:t>über</w:t>
      </w:r>
      <w:proofErr w:type="spellEnd"/>
      <w:r w:rsidRPr="00E235BA">
        <w:rPr>
          <w:lang w:val="en-GB"/>
        </w:rPr>
        <w:t xml:space="preserve"> </w:t>
      </w:r>
      <w:proofErr w:type="spellStart"/>
      <w:r w:rsidRPr="00E235BA">
        <w:rPr>
          <w:lang w:val="en-GB"/>
        </w:rPr>
        <w:t>mehrere</w:t>
      </w:r>
      <w:proofErr w:type="spellEnd"/>
      <w:r w:rsidRPr="00E235BA">
        <w:rPr>
          <w:lang w:val="en-GB"/>
        </w:rPr>
        <w:t xml:space="preserve"> Jahre </w:t>
      </w:r>
      <w:proofErr w:type="spellStart"/>
      <w:r w:rsidRPr="00E235BA">
        <w:rPr>
          <w:lang w:val="en-GB"/>
        </w:rPr>
        <w:t>hinweg</w:t>
      </w:r>
      <w:proofErr w:type="spellEnd"/>
      <w:r w:rsidRPr="00E235BA">
        <w:rPr>
          <w:lang w:val="en-GB"/>
        </w:rPr>
        <w:t xml:space="preserve"> </w:t>
      </w:r>
      <w:proofErr w:type="spellStart"/>
      <w:r w:rsidRPr="00E235BA">
        <w:rPr>
          <w:lang w:val="en-GB"/>
        </w:rPr>
        <w:t>gesammelt</w:t>
      </w:r>
      <w:proofErr w:type="spellEnd"/>
      <w:r w:rsidRPr="00E235BA">
        <w:rPr>
          <w:lang w:val="en-GB"/>
        </w:rPr>
        <w:t xml:space="preserve"> und der </w:t>
      </w:r>
      <w:proofErr w:type="spellStart"/>
      <w:r w:rsidRPr="00E235BA">
        <w:rPr>
          <w:lang w:val="en-GB"/>
        </w:rPr>
        <w:t>Datensatz</w:t>
      </w:r>
      <w:proofErr w:type="spellEnd"/>
      <w:r w:rsidRPr="00E235BA">
        <w:rPr>
          <w:lang w:val="en-GB"/>
        </w:rPr>
        <w:t xml:space="preserve"> </w:t>
      </w:r>
      <w:proofErr w:type="spellStart"/>
      <w:r w:rsidRPr="00E235BA">
        <w:rPr>
          <w:lang w:val="en-GB"/>
        </w:rPr>
        <w:t>enthält</w:t>
      </w:r>
      <w:proofErr w:type="spellEnd"/>
      <w:r w:rsidRPr="00E235BA">
        <w:rPr>
          <w:lang w:val="en-GB"/>
        </w:rPr>
        <w:t xml:space="preserve"> </w:t>
      </w:r>
      <w:proofErr w:type="spellStart"/>
      <w:r w:rsidRPr="00E235BA">
        <w:rPr>
          <w:lang w:val="en-GB"/>
        </w:rPr>
        <w:t>Jahresberichte</w:t>
      </w:r>
      <w:proofErr w:type="spellEnd"/>
      <w:r w:rsidRPr="00E235BA">
        <w:rPr>
          <w:lang w:val="en-GB"/>
        </w:rPr>
        <w:t xml:space="preserve"> </w:t>
      </w:r>
      <w:proofErr w:type="spellStart"/>
      <w:r w:rsidRPr="00E235BA">
        <w:rPr>
          <w:lang w:val="en-GB"/>
        </w:rPr>
        <w:t>vom</w:t>
      </w:r>
      <w:proofErr w:type="spellEnd"/>
      <w:r w:rsidRPr="00E235BA">
        <w:rPr>
          <w:lang w:val="en-GB"/>
        </w:rPr>
        <w:t xml:space="preserve"> </w:t>
      </w:r>
      <w:proofErr w:type="spellStart"/>
      <w:r w:rsidRPr="00E235BA">
        <w:rPr>
          <w:lang w:val="en-GB"/>
        </w:rPr>
        <w:t>Jahr</w:t>
      </w:r>
      <w:proofErr w:type="spellEnd"/>
      <w:r w:rsidRPr="00E235BA">
        <w:rPr>
          <w:lang w:val="en-GB"/>
        </w:rPr>
        <w:t xml:space="preserve"> 2015 bis </w:t>
      </w:r>
      <w:proofErr w:type="spellStart"/>
      <w:r w:rsidRPr="00E235BA">
        <w:rPr>
          <w:lang w:val="en-GB"/>
        </w:rPr>
        <w:t>zum</w:t>
      </w:r>
      <w:proofErr w:type="spellEnd"/>
      <w:r w:rsidRPr="00E235BA">
        <w:rPr>
          <w:lang w:val="en-GB"/>
        </w:rPr>
        <w:t xml:space="preserve"> </w:t>
      </w:r>
      <w:proofErr w:type="spellStart"/>
      <w:r w:rsidRPr="00E235BA">
        <w:rPr>
          <w:lang w:val="en-GB"/>
        </w:rPr>
        <w:t>Jahr</w:t>
      </w:r>
      <w:proofErr w:type="spellEnd"/>
      <w:r w:rsidRPr="00E235BA">
        <w:rPr>
          <w:lang w:val="en-GB"/>
        </w:rPr>
        <w:t xml:space="preserve"> 2020.</w:t>
      </w:r>
    </w:p>
    <w:p w14:paraId="3E356397" w14:textId="77777777" w:rsidR="00C93D0A" w:rsidRDefault="00C93D0A" w:rsidP="00C93D0A">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t xml:space="preserve"> </w:t>
      </w:r>
    </w:p>
    <w:p w14:paraId="213A6C01" w14:textId="3C59BA54" w:rsidR="00C93D0A" w:rsidRPr="00F65C0C" w:rsidRDefault="00C93D0A" w:rsidP="00C93D0A">
      <w:pPr>
        <w:pStyle w:val="Listenabsatz"/>
        <w:numPr>
          <w:ilvl w:val="0"/>
          <w:numId w:val="2"/>
        </w:numPr>
        <w:rPr>
          <w:rStyle w:val="eop"/>
        </w:rPr>
      </w:pPr>
      <w:r w:rsidRPr="00494A2C">
        <w:rPr>
          <w:rStyle w:val="normaltextrun"/>
          <w:rFonts w:ascii="Calibri" w:hAnsi="Calibri" w:cs="Calibri"/>
          <w:color w:val="000000"/>
          <w:shd w:val="clear" w:color="auto" w:fill="FFFFFF"/>
        </w:rPr>
        <w:t>Die Daten sind, wie alle anderen Daten aus dieser Arbeit, in GitHub aufrufbar über den oben getaggten Teams-Link</w:t>
      </w:r>
      <w:r w:rsidR="00EA183E">
        <w:rPr>
          <w:rStyle w:val="normaltextrun"/>
          <w:rFonts w:ascii="Calibri" w:hAnsi="Calibri" w:cs="Calibri"/>
          <w:color w:val="000000"/>
          <w:shd w:val="clear" w:color="auto" w:fill="FFFFFF"/>
        </w:rPr>
        <w:t>.</w:t>
      </w:r>
      <w:r w:rsidRPr="00494A2C">
        <w:rPr>
          <w:rStyle w:val="eop"/>
          <w:rFonts w:ascii="Calibri" w:hAnsi="Calibri" w:cs="Calibri"/>
          <w:color w:val="000000"/>
          <w:shd w:val="clear" w:color="auto" w:fill="FFFFFF"/>
        </w:rPr>
        <w:t> </w:t>
      </w:r>
    </w:p>
    <w:p w14:paraId="631CFA69" w14:textId="77777777" w:rsidR="00F65C0C" w:rsidRPr="00F65C0C" w:rsidRDefault="00F65C0C" w:rsidP="00F65C0C">
      <w:pPr>
        <w:pStyle w:val="Listenabsatz"/>
        <w:rPr>
          <w:rStyle w:val="eop"/>
        </w:rPr>
      </w:pPr>
    </w:p>
    <w:p w14:paraId="264E40B3" w14:textId="23CB6D3D" w:rsidR="00F65C0C" w:rsidRDefault="00F65C0C" w:rsidP="00F65C0C">
      <w:pPr>
        <w:pStyle w:val="berschrift3"/>
      </w:pPr>
      <w:r>
        <w:t xml:space="preserve">Datenkatalog </w:t>
      </w:r>
      <w:r w:rsidR="00EA183E">
        <w:t xml:space="preserve">World </w:t>
      </w:r>
      <w:proofErr w:type="spellStart"/>
      <w:r w:rsidR="00EA183E">
        <w:t>Happiness</w:t>
      </w:r>
      <w:proofErr w:type="spellEnd"/>
    </w:p>
    <w:p w14:paraId="4E6A4B02" w14:textId="19801E39" w:rsidR="00CD19B6" w:rsidRPr="00CD19B6" w:rsidRDefault="00CD19B6" w:rsidP="00CD19B6">
      <w:r>
        <w:t>2015.csv</w:t>
      </w:r>
    </w:p>
    <w:tbl>
      <w:tblPr>
        <w:tblStyle w:val="Tabellenraster"/>
        <w:tblW w:w="9923" w:type="dxa"/>
        <w:tblInd w:w="-147" w:type="dxa"/>
        <w:tblLook w:val="04A0" w:firstRow="1" w:lastRow="0" w:firstColumn="1" w:lastColumn="0" w:noHBand="0" w:noVBand="1"/>
      </w:tblPr>
      <w:tblGrid>
        <w:gridCol w:w="1825"/>
        <w:gridCol w:w="1586"/>
        <w:gridCol w:w="990"/>
        <w:gridCol w:w="1835"/>
        <w:gridCol w:w="3687"/>
      </w:tblGrid>
      <w:tr w:rsidR="00AB3070" w:rsidRPr="00923AA8" w14:paraId="563298C4" w14:textId="77777777" w:rsidTr="001173A1">
        <w:tc>
          <w:tcPr>
            <w:tcW w:w="1825" w:type="dxa"/>
          </w:tcPr>
          <w:p w14:paraId="5BBBC6FF" w14:textId="77777777" w:rsidR="00AB3070" w:rsidRPr="00FB4C75" w:rsidRDefault="00AB3070" w:rsidP="008C69B0">
            <w:pPr>
              <w:rPr>
                <w:b/>
                <w:bCs/>
                <w:sz w:val="20"/>
                <w:szCs w:val="20"/>
              </w:rPr>
            </w:pPr>
            <w:r w:rsidRPr="00FB4C75">
              <w:rPr>
                <w:b/>
                <w:bCs/>
                <w:sz w:val="20"/>
                <w:szCs w:val="20"/>
              </w:rPr>
              <w:t>Spaltenindex</w:t>
            </w:r>
          </w:p>
        </w:tc>
        <w:tc>
          <w:tcPr>
            <w:tcW w:w="1586" w:type="dxa"/>
          </w:tcPr>
          <w:p w14:paraId="4DCE128E" w14:textId="77777777" w:rsidR="00AB3070" w:rsidRPr="00FB4C75" w:rsidRDefault="00AB3070" w:rsidP="008C69B0">
            <w:pPr>
              <w:rPr>
                <w:b/>
                <w:bCs/>
                <w:sz w:val="20"/>
                <w:szCs w:val="20"/>
              </w:rPr>
            </w:pPr>
            <w:r w:rsidRPr="00FB4C75">
              <w:rPr>
                <w:b/>
                <w:bCs/>
                <w:sz w:val="20"/>
                <w:szCs w:val="20"/>
              </w:rPr>
              <w:t>Spaltenname</w:t>
            </w:r>
          </w:p>
        </w:tc>
        <w:tc>
          <w:tcPr>
            <w:tcW w:w="990" w:type="dxa"/>
          </w:tcPr>
          <w:p w14:paraId="75AABD54" w14:textId="77777777" w:rsidR="00AB3070" w:rsidRPr="00FB4C75" w:rsidRDefault="00AB3070" w:rsidP="008C69B0">
            <w:pPr>
              <w:rPr>
                <w:b/>
                <w:bCs/>
                <w:sz w:val="20"/>
                <w:szCs w:val="20"/>
              </w:rPr>
            </w:pPr>
            <w:r w:rsidRPr="00FB4C75">
              <w:rPr>
                <w:b/>
                <w:bCs/>
                <w:sz w:val="20"/>
                <w:szCs w:val="20"/>
              </w:rPr>
              <w:t xml:space="preserve"> Datentyp</w:t>
            </w:r>
          </w:p>
        </w:tc>
        <w:tc>
          <w:tcPr>
            <w:tcW w:w="1835" w:type="dxa"/>
          </w:tcPr>
          <w:p w14:paraId="322E475D" w14:textId="77777777" w:rsidR="00AB3070" w:rsidRPr="00FB4C75" w:rsidRDefault="00AB3070" w:rsidP="008C69B0">
            <w:pPr>
              <w:rPr>
                <w:b/>
                <w:bCs/>
                <w:sz w:val="20"/>
                <w:szCs w:val="20"/>
              </w:rPr>
            </w:pPr>
            <w:r w:rsidRPr="00FB4C75">
              <w:rPr>
                <w:b/>
                <w:bCs/>
                <w:sz w:val="20"/>
                <w:szCs w:val="20"/>
              </w:rPr>
              <w:t>Werte (Wertebereich, ev. Validierungsregeln)</w:t>
            </w:r>
          </w:p>
        </w:tc>
        <w:tc>
          <w:tcPr>
            <w:tcW w:w="3687" w:type="dxa"/>
          </w:tcPr>
          <w:p w14:paraId="34747A66" w14:textId="77777777" w:rsidR="00AB3070" w:rsidRPr="00FB4C75" w:rsidRDefault="00AB3070" w:rsidP="008C69B0">
            <w:pPr>
              <w:rPr>
                <w:b/>
                <w:bCs/>
                <w:sz w:val="20"/>
                <w:szCs w:val="20"/>
              </w:rPr>
            </w:pPr>
            <w:r w:rsidRPr="00FB4C75">
              <w:rPr>
                <w:b/>
                <w:bCs/>
                <w:sz w:val="20"/>
                <w:szCs w:val="20"/>
              </w:rPr>
              <w:t>Kurze Beschreibung</w:t>
            </w:r>
          </w:p>
        </w:tc>
      </w:tr>
      <w:tr w:rsidR="00AB3070" w:rsidRPr="00923AA8" w14:paraId="0001A72D" w14:textId="77777777" w:rsidTr="001173A1">
        <w:tc>
          <w:tcPr>
            <w:tcW w:w="1825" w:type="dxa"/>
          </w:tcPr>
          <w:p w14:paraId="6E1B7BD4" w14:textId="77777777" w:rsidR="00AB3070" w:rsidRPr="00923AA8" w:rsidRDefault="00AB3070" w:rsidP="008C69B0">
            <w:pPr>
              <w:rPr>
                <w:sz w:val="20"/>
                <w:szCs w:val="20"/>
              </w:rPr>
            </w:pPr>
            <w:r w:rsidRPr="00923AA8">
              <w:rPr>
                <w:sz w:val="20"/>
                <w:szCs w:val="20"/>
              </w:rPr>
              <w:t>1</w:t>
            </w:r>
          </w:p>
        </w:tc>
        <w:tc>
          <w:tcPr>
            <w:tcW w:w="1586" w:type="dxa"/>
          </w:tcPr>
          <w:p w14:paraId="2F6A720C" w14:textId="088104D3" w:rsidR="00AB3070" w:rsidRPr="00923AA8" w:rsidRDefault="00AB3070" w:rsidP="008C69B0">
            <w:pPr>
              <w:rPr>
                <w:sz w:val="20"/>
                <w:szCs w:val="20"/>
              </w:rPr>
            </w:pPr>
            <w:r>
              <w:rPr>
                <w:sz w:val="20"/>
                <w:szCs w:val="20"/>
              </w:rPr>
              <w:t>Country</w:t>
            </w:r>
          </w:p>
        </w:tc>
        <w:tc>
          <w:tcPr>
            <w:tcW w:w="990" w:type="dxa"/>
          </w:tcPr>
          <w:p w14:paraId="21A5FDEB" w14:textId="77777777" w:rsidR="00AB3070" w:rsidRPr="00923AA8" w:rsidRDefault="00AB3070" w:rsidP="008C69B0">
            <w:pPr>
              <w:rPr>
                <w:sz w:val="20"/>
                <w:szCs w:val="20"/>
              </w:rPr>
            </w:pPr>
            <w:r>
              <w:rPr>
                <w:sz w:val="20"/>
                <w:szCs w:val="20"/>
              </w:rPr>
              <w:t>String, not null</w:t>
            </w:r>
          </w:p>
        </w:tc>
        <w:tc>
          <w:tcPr>
            <w:tcW w:w="1835" w:type="dxa"/>
          </w:tcPr>
          <w:p w14:paraId="780AE5C0" w14:textId="77777777" w:rsidR="00AB3070" w:rsidRPr="00923AA8" w:rsidRDefault="00AB3070" w:rsidP="008C69B0">
            <w:pPr>
              <w:rPr>
                <w:sz w:val="20"/>
                <w:szCs w:val="20"/>
              </w:rPr>
            </w:pPr>
          </w:p>
        </w:tc>
        <w:tc>
          <w:tcPr>
            <w:tcW w:w="3687" w:type="dxa"/>
          </w:tcPr>
          <w:p w14:paraId="551CFE98" w14:textId="77777777" w:rsidR="00AB3070" w:rsidRPr="00923AA8" w:rsidRDefault="00AB3070" w:rsidP="008C69B0">
            <w:pPr>
              <w:rPr>
                <w:sz w:val="20"/>
                <w:szCs w:val="20"/>
              </w:rPr>
            </w:pPr>
            <w:r>
              <w:rPr>
                <w:sz w:val="20"/>
                <w:szCs w:val="20"/>
              </w:rPr>
              <w:t>Ländername</w:t>
            </w:r>
          </w:p>
        </w:tc>
      </w:tr>
      <w:tr w:rsidR="00AB3070" w:rsidRPr="00923AA8" w14:paraId="438BCB5F" w14:textId="77777777" w:rsidTr="001173A1">
        <w:tc>
          <w:tcPr>
            <w:tcW w:w="1825" w:type="dxa"/>
          </w:tcPr>
          <w:p w14:paraId="5A770CF0" w14:textId="77777777" w:rsidR="00AB3070" w:rsidRPr="00923AA8" w:rsidRDefault="00AB3070" w:rsidP="008C69B0">
            <w:pPr>
              <w:rPr>
                <w:sz w:val="20"/>
                <w:szCs w:val="20"/>
              </w:rPr>
            </w:pPr>
            <w:r w:rsidRPr="00923AA8">
              <w:rPr>
                <w:sz w:val="20"/>
                <w:szCs w:val="20"/>
              </w:rPr>
              <w:t>2</w:t>
            </w:r>
          </w:p>
        </w:tc>
        <w:tc>
          <w:tcPr>
            <w:tcW w:w="1586" w:type="dxa"/>
          </w:tcPr>
          <w:p w14:paraId="243837BF" w14:textId="20398F8F" w:rsidR="00AB3070" w:rsidRPr="00923AA8" w:rsidRDefault="00AB3070" w:rsidP="008C69B0">
            <w:pPr>
              <w:rPr>
                <w:sz w:val="20"/>
                <w:szCs w:val="20"/>
              </w:rPr>
            </w:pPr>
            <w:r>
              <w:rPr>
                <w:sz w:val="20"/>
                <w:szCs w:val="20"/>
              </w:rPr>
              <w:t>Region</w:t>
            </w:r>
          </w:p>
        </w:tc>
        <w:tc>
          <w:tcPr>
            <w:tcW w:w="990" w:type="dxa"/>
          </w:tcPr>
          <w:p w14:paraId="1BBF5296" w14:textId="260405F8" w:rsidR="00AB3070" w:rsidRPr="00923AA8" w:rsidRDefault="00AB3070" w:rsidP="008C69B0">
            <w:pPr>
              <w:rPr>
                <w:sz w:val="20"/>
                <w:szCs w:val="20"/>
              </w:rPr>
            </w:pPr>
            <w:r>
              <w:rPr>
                <w:sz w:val="20"/>
                <w:szCs w:val="20"/>
              </w:rPr>
              <w:t>String, not null</w:t>
            </w:r>
          </w:p>
        </w:tc>
        <w:tc>
          <w:tcPr>
            <w:tcW w:w="1835" w:type="dxa"/>
          </w:tcPr>
          <w:p w14:paraId="15D000D0" w14:textId="0365B94A" w:rsidR="00AB3070" w:rsidRPr="00923AA8" w:rsidRDefault="00AB3070" w:rsidP="008C69B0">
            <w:pPr>
              <w:rPr>
                <w:sz w:val="20"/>
                <w:szCs w:val="20"/>
              </w:rPr>
            </w:pPr>
          </w:p>
        </w:tc>
        <w:tc>
          <w:tcPr>
            <w:tcW w:w="3687" w:type="dxa"/>
          </w:tcPr>
          <w:p w14:paraId="67BBE781" w14:textId="0F86E7E2" w:rsidR="00AB3070" w:rsidRPr="00923AA8" w:rsidRDefault="00AB3070" w:rsidP="008C69B0">
            <w:pPr>
              <w:rPr>
                <w:sz w:val="20"/>
                <w:szCs w:val="20"/>
              </w:rPr>
            </w:pPr>
            <w:r>
              <w:rPr>
                <w:sz w:val="20"/>
                <w:szCs w:val="20"/>
              </w:rPr>
              <w:t>Region des Landes</w:t>
            </w:r>
          </w:p>
        </w:tc>
      </w:tr>
      <w:tr w:rsidR="00AB3070" w:rsidRPr="00923AA8" w14:paraId="28C84210" w14:textId="77777777" w:rsidTr="001173A1">
        <w:tc>
          <w:tcPr>
            <w:tcW w:w="1825" w:type="dxa"/>
          </w:tcPr>
          <w:p w14:paraId="6505CDB5" w14:textId="77777777" w:rsidR="00AB3070" w:rsidRPr="00923AA8" w:rsidRDefault="00AB3070" w:rsidP="008C69B0">
            <w:pPr>
              <w:rPr>
                <w:sz w:val="20"/>
                <w:szCs w:val="20"/>
              </w:rPr>
            </w:pPr>
            <w:r>
              <w:rPr>
                <w:sz w:val="20"/>
                <w:szCs w:val="20"/>
              </w:rPr>
              <w:t>3</w:t>
            </w:r>
          </w:p>
        </w:tc>
        <w:tc>
          <w:tcPr>
            <w:tcW w:w="1586" w:type="dxa"/>
          </w:tcPr>
          <w:p w14:paraId="2AB17C8F" w14:textId="54C8DEAC" w:rsidR="00AB3070" w:rsidRPr="00923AA8" w:rsidRDefault="00AB3070" w:rsidP="008C69B0">
            <w:pPr>
              <w:rPr>
                <w:sz w:val="20"/>
                <w:szCs w:val="20"/>
              </w:rPr>
            </w:pPr>
            <w:proofErr w:type="spellStart"/>
            <w:r>
              <w:rPr>
                <w:sz w:val="20"/>
                <w:szCs w:val="20"/>
              </w:rPr>
              <w:t>Happiness</w:t>
            </w:r>
            <w:proofErr w:type="spellEnd"/>
            <w:r>
              <w:rPr>
                <w:sz w:val="20"/>
                <w:szCs w:val="20"/>
              </w:rPr>
              <w:t xml:space="preserve"> Rank</w:t>
            </w:r>
          </w:p>
        </w:tc>
        <w:tc>
          <w:tcPr>
            <w:tcW w:w="990" w:type="dxa"/>
          </w:tcPr>
          <w:p w14:paraId="760451B0" w14:textId="77777777" w:rsidR="00AB3070" w:rsidRPr="00923AA8" w:rsidRDefault="00AB3070" w:rsidP="008C69B0">
            <w:pPr>
              <w:rPr>
                <w:sz w:val="20"/>
                <w:szCs w:val="20"/>
              </w:rPr>
            </w:pPr>
            <w:r>
              <w:rPr>
                <w:sz w:val="20"/>
                <w:szCs w:val="20"/>
              </w:rPr>
              <w:t>Integer, not null</w:t>
            </w:r>
          </w:p>
        </w:tc>
        <w:tc>
          <w:tcPr>
            <w:tcW w:w="1835" w:type="dxa"/>
          </w:tcPr>
          <w:p w14:paraId="1EBEC1AE" w14:textId="7E044D02" w:rsidR="00AB3070" w:rsidRPr="00923AA8" w:rsidRDefault="00AB3070" w:rsidP="008C69B0">
            <w:pPr>
              <w:rPr>
                <w:sz w:val="20"/>
                <w:szCs w:val="20"/>
              </w:rPr>
            </w:pPr>
            <w:r>
              <w:rPr>
                <w:sz w:val="20"/>
                <w:szCs w:val="20"/>
              </w:rPr>
              <w:t>1 – 158, ganze Zahlen</w:t>
            </w:r>
          </w:p>
        </w:tc>
        <w:tc>
          <w:tcPr>
            <w:tcW w:w="3687" w:type="dxa"/>
          </w:tcPr>
          <w:p w14:paraId="1718E3B1" w14:textId="7EFF4B6D" w:rsidR="00AB3070" w:rsidRPr="00923AA8" w:rsidRDefault="00AB3070" w:rsidP="008C69B0">
            <w:pPr>
              <w:rPr>
                <w:sz w:val="20"/>
                <w:szCs w:val="20"/>
              </w:rPr>
            </w:pPr>
            <w:r>
              <w:rPr>
                <w:sz w:val="20"/>
                <w:szCs w:val="20"/>
              </w:rPr>
              <w:t xml:space="preserve">Weltweite Glücksrate, die Daten sind dahingegen sortiert. </w:t>
            </w:r>
          </w:p>
        </w:tc>
      </w:tr>
      <w:tr w:rsidR="00AB3070" w:rsidRPr="00923AA8" w14:paraId="674C6B80" w14:textId="77777777" w:rsidTr="001173A1">
        <w:tc>
          <w:tcPr>
            <w:tcW w:w="1825" w:type="dxa"/>
          </w:tcPr>
          <w:p w14:paraId="259B2E0A" w14:textId="77777777" w:rsidR="00AB3070" w:rsidRDefault="00AB3070" w:rsidP="008C69B0">
            <w:pPr>
              <w:rPr>
                <w:sz w:val="20"/>
                <w:szCs w:val="20"/>
              </w:rPr>
            </w:pPr>
            <w:r>
              <w:rPr>
                <w:sz w:val="20"/>
                <w:szCs w:val="20"/>
              </w:rPr>
              <w:t>4</w:t>
            </w:r>
          </w:p>
        </w:tc>
        <w:tc>
          <w:tcPr>
            <w:tcW w:w="1586" w:type="dxa"/>
          </w:tcPr>
          <w:p w14:paraId="4D420163" w14:textId="228ACAD9" w:rsidR="00AB3070" w:rsidRPr="00923AA8" w:rsidRDefault="00AB3070" w:rsidP="008C69B0">
            <w:pPr>
              <w:rPr>
                <w:sz w:val="20"/>
                <w:szCs w:val="20"/>
              </w:rPr>
            </w:pPr>
            <w:proofErr w:type="spellStart"/>
            <w:r>
              <w:rPr>
                <w:sz w:val="20"/>
                <w:szCs w:val="20"/>
              </w:rPr>
              <w:t>Standart</w:t>
            </w:r>
            <w:proofErr w:type="spellEnd"/>
            <w:r>
              <w:rPr>
                <w:sz w:val="20"/>
                <w:szCs w:val="20"/>
              </w:rPr>
              <w:t xml:space="preserve"> Error</w:t>
            </w:r>
          </w:p>
        </w:tc>
        <w:tc>
          <w:tcPr>
            <w:tcW w:w="990" w:type="dxa"/>
          </w:tcPr>
          <w:p w14:paraId="783BFEF0" w14:textId="36BF9C45"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30B0446F" w14:textId="0742DBD1" w:rsidR="00AB3070" w:rsidRPr="00923AA8" w:rsidRDefault="00AB3070" w:rsidP="008C69B0">
            <w:pPr>
              <w:rPr>
                <w:sz w:val="20"/>
                <w:szCs w:val="20"/>
              </w:rPr>
            </w:pPr>
            <w:r>
              <w:rPr>
                <w:sz w:val="20"/>
                <w:szCs w:val="20"/>
              </w:rPr>
              <w:t>0.01848 – 0.13693, Zahlen mit fünf Stellen nach dem Komma</w:t>
            </w:r>
          </w:p>
        </w:tc>
        <w:tc>
          <w:tcPr>
            <w:tcW w:w="3687" w:type="dxa"/>
          </w:tcPr>
          <w:p w14:paraId="753E2AEA" w14:textId="06EF9AB3" w:rsidR="00AB3070" w:rsidRPr="00923AA8" w:rsidRDefault="00AB3070" w:rsidP="008C69B0">
            <w:pPr>
              <w:rPr>
                <w:sz w:val="20"/>
                <w:szCs w:val="20"/>
              </w:rPr>
            </w:pPr>
            <w:r>
              <w:rPr>
                <w:sz w:val="20"/>
                <w:szCs w:val="20"/>
              </w:rPr>
              <w:t>Standartmässige Fehlerquote</w:t>
            </w:r>
          </w:p>
        </w:tc>
      </w:tr>
      <w:tr w:rsidR="00AB3070" w:rsidRPr="00177D0D" w14:paraId="1FA22EAC" w14:textId="77777777" w:rsidTr="001173A1">
        <w:tc>
          <w:tcPr>
            <w:tcW w:w="1825" w:type="dxa"/>
          </w:tcPr>
          <w:p w14:paraId="79C50E4C" w14:textId="77777777" w:rsidR="00AB3070" w:rsidRDefault="00AB3070" w:rsidP="008C69B0">
            <w:pPr>
              <w:rPr>
                <w:sz w:val="20"/>
                <w:szCs w:val="20"/>
              </w:rPr>
            </w:pPr>
            <w:r>
              <w:rPr>
                <w:sz w:val="20"/>
                <w:szCs w:val="20"/>
              </w:rPr>
              <w:t>5</w:t>
            </w:r>
          </w:p>
        </w:tc>
        <w:tc>
          <w:tcPr>
            <w:tcW w:w="1586" w:type="dxa"/>
          </w:tcPr>
          <w:p w14:paraId="17C28308" w14:textId="4E153BBB" w:rsidR="00AB3070" w:rsidRPr="00177D0D" w:rsidRDefault="00AB3070" w:rsidP="008C69B0">
            <w:pPr>
              <w:rPr>
                <w:sz w:val="20"/>
                <w:szCs w:val="20"/>
                <w:lang w:val="en-GB"/>
              </w:rPr>
            </w:pPr>
            <w:r>
              <w:rPr>
                <w:sz w:val="20"/>
                <w:szCs w:val="20"/>
                <w:lang w:val="en-GB"/>
              </w:rPr>
              <w:t>Economy (GDP per Capita)</w:t>
            </w:r>
          </w:p>
        </w:tc>
        <w:tc>
          <w:tcPr>
            <w:tcW w:w="990" w:type="dxa"/>
          </w:tcPr>
          <w:p w14:paraId="1C29827B" w14:textId="35E965AB" w:rsidR="00AB3070" w:rsidRPr="00177D0D" w:rsidRDefault="00AB3070" w:rsidP="008C69B0">
            <w:pPr>
              <w:rPr>
                <w:sz w:val="20"/>
                <w:szCs w:val="20"/>
                <w:lang w:val="en-GB"/>
              </w:rPr>
            </w:pPr>
            <w:r>
              <w:rPr>
                <w:sz w:val="20"/>
                <w:szCs w:val="20"/>
                <w:lang w:val="en-GB"/>
              </w:rPr>
              <w:t>Float, not null</w:t>
            </w:r>
          </w:p>
        </w:tc>
        <w:tc>
          <w:tcPr>
            <w:tcW w:w="1835" w:type="dxa"/>
          </w:tcPr>
          <w:p w14:paraId="7F7F617A" w14:textId="17408712" w:rsidR="00AB3070" w:rsidRPr="00177D0D" w:rsidRDefault="00AB3070" w:rsidP="008C69B0">
            <w:pPr>
              <w:rPr>
                <w:sz w:val="20"/>
                <w:szCs w:val="20"/>
                <w:lang w:val="en-GB"/>
              </w:rPr>
            </w:pPr>
            <w:r>
              <w:rPr>
                <w:sz w:val="20"/>
                <w:szCs w:val="20"/>
                <w:lang w:val="en-GB"/>
              </w:rPr>
              <w:t xml:space="preserve">0 – 1.69042, </w:t>
            </w:r>
            <w:proofErr w:type="spellStart"/>
            <w:r>
              <w:rPr>
                <w:sz w:val="20"/>
                <w:szCs w:val="20"/>
                <w:lang w:val="en-GB"/>
              </w:rPr>
              <w:t>Zahlen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fünf</w:t>
            </w:r>
            <w:proofErr w:type="spellEnd"/>
            <w:r>
              <w:rPr>
                <w:sz w:val="20"/>
                <w:szCs w:val="20"/>
                <w:lang w:val="en-GB"/>
              </w:rPr>
              <w:t xml:space="preserve"> </w:t>
            </w:r>
            <w:proofErr w:type="spellStart"/>
            <w:r>
              <w:rPr>
                <w:sz w:val="20"/>
                <w:szCs w:val="20"/>
                <w:lang w:val="en-GB"/>
              </w:rPr>
              <w:t>Stellen</w:t>
            </w:r>
            <w:proofErr w:type="spellEnd"/>
            <w:r>
              <w:rPr>
                <w:sz w:val="20"/>
                <w:szCs w:val="20"/>
                <w:lang w:val="en-GB"/>
              </w:rPr>
              <w:t xml:space="preserve"> </w:t>
            </w:r>
            <w:proofErr w:type="spellStart"/>
            <w:r>
              <w:rPr>
                <w:sz w:val="20"/>
                <w:szCs w:val="20"/>
                <w:lang w:val="en-GB"/>
              </w:rPr>
              <w:t>nach</w:t>
            </w:r>
            <w:proofErr w:type="spellEnd"/>
            <w:r>
              <w:rPr>
                <w:sz w:val="20"/>
                <w:szCs w:val="20"/>
                <w:lang w:val="en-GB"/>
              </w:rPr>
              <w:t xml:space="preserve"> </w:t>
            </w:r>
            <w:proofErr w:type="spellStart"/>
            <w:r>
              <w:rPr>
                <w:sz w:val="20"/>
                <w:szCs w:val="20"/>
                <w:lang w:val="en-GB"/>
              </w:rPr>
              <w:t>dem</w:t>
            </w:r>
            <w:proofErr w:type="spellEnd"/>
            <w:r>
              <w:rPr>
                <w:sz w:val="20"/>
                <w:szCs w:val="20"/>
                <w:lang w:val="en-GB"/>
              </w:rPr>
              <w:t xml:space="preserve"> </w:t>
            </w:r>
            <w:proofErr w:type="spellStart"/>
            <w:r>
              <w:rPr>
                <w:sz w:val="20"/>
                <w:szCs w:val="20"/>
                <w:lang w:val="en-GB"/>
              </w:rPr>
              <w:t>Komma</w:t>
            </w:r>
            <w:proofErr w:type="spellEnd"/>
          </w:p>
        </w:tc>
        <w:tc>
          <w:tcPr>
            <w:tcW w:w="3687" w:type="dxa"/>
          </w:tcPr>
          <w:p w14:paraId="54CB7962" w14:textId="2D60DF00" w:rsidR="00AB3070" w:rsidRPr="00177D0D" w:rsidRDefault="00AB3070" w:rsidP="008C69B0">
            <w:pPr>
              <w:rPr>
                <w:sz w:val="20"/>
                <w:szCs w:val="20"/>
                <w:lang w:val="en-GB"/>
              </w:rPr>
            </w:pPr>
            <w:proofErr w:type="spellStart"/>
            <w:r>
              <w:rPr>
                <w:sz w:val="20"/>
                <w:szCs w:val="20"/>
                <w:lang w:val="en-GB"/>
              </w:rPr>
              <w:t>Wirtschaftliches</w:t>
            </w:r>
            <w:proofErr w:type="spellEnd"/>
            <w:r>
              <w:rPr>
                <w:sz w:val="20"/>
                <w:szCs w:val="20"/>
                <w:lang w:val="en-GB"/>
              </w:rPr>
              <w:t xml:space="preserve"> Pro-Kopf-BIP</w:t>
            </w:r>
          </w:p>
        </w:tc>
      </w:tr>
      <w:tr w:rsidR="00AB3070" w:rsidRPr="00923AA8" w14:paraId="0B4D97E4" w14:textId="77777777" w:rsidTr="001173A1">
        <w:tc>
          <w:tcPr>
            <w:tcW w:w="1825" w:type="dxa"/>
          </w:tcPr>
          <w:p w14:paraId="2BE53043" w14:textId="77777777" w:rsidR="00AB3070" w:rsidRDefault="00AB3070" w:rsidP="008C69B0">
            <w:pPr>
              <w:rPr>
                <w:sz w:val="20"/>
                <w:szCs w:val="20"/>
              </w:rPr>
            </w:pPr>
            <w:r>
              <w:rPr>
                <w:sz w:val="20"/>
                <w:szCs w:val="20"/>
              </w:rPr>
              <w:t>6</w:t>
            </w:r>
          </w:p>
        </w:tc>
        <w:tc>
          <w:tcPr>
            <w:tcW w:w="1586" w:type="dxa"/>
          </w:tcPr>
          <w:p w14:paraId="12794186" w14:textId="6BF0F71C" w:rsidR="00AB3070" w:rsidRPr="00923AA8" w:rsidRDefault="00AB3070" w:rsidP="008C69B0">
            <w:pPr>
              <w:rPr>
                <w:sz w:val="20"/>
                <w:szCs w:val="20"/>
              </w:rPr>
            </w:pPr>
            <w:r>
              <w:rPr>
                <w:sz w:val="20"/>
                <w:szCs w:val="20"/>
              </w:rPr>
              <w:t>Family</w:t>
            </w:r>
          </w:p>
        </w:tc>
        <w:tc>
          <w:tcPr>
            <w:tcW w:w="990" w:type="dxa"/>
          </w:tcPr>
          <w:p w14:paraId="50D37A96" w14:textId="3C98D23E"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5C129C37" w14:textId="08E2A157" w:rsidR="00AB3070" w:rsidRPr="00923AA8" w:rsidRDefault="00AB3070" w:rsidP="008C69B0">
            <w:pPr>
              <w:rPr>
                <w:sz w:val="20"/>
                <w:szCs w:val="20"/>
              </w:rPr>
            </w:pPr>
            <w:r>
              <w:rPr>
                <w:sz w:val="20"/>
                <w:szCs w:val="20"/>
              </w:rPr>
              <w:t>0 – 1.40223, Zahlen mit fünf Stellen nach dem Komma</w:t>
            </w:r>
          </w:p>
        </w:tc>
        <w:tc>
          <w:tcPr>
            <w:tcW w:w="3687" w:type="dxa"/>
          </w:tcPr>
          <w:p w14:paraId="50FFCE02" w14:textId="55D0182C" w:rsidR="00AB3070" w:rsidRPr="00923AA8" w:rsidRDefault="00AB3070" w:rsidP="008C69B0">
            <w:pPr>
              <w:rPr>
                <w:sz w:val="20"/>
                <w:szCs w:val="20"/>
              </w:rPr>
            </w:pPr>
            <w:r>
              <w:rPr>
                <w:sz w:val="20"/>
                <w:szCs w:val="20"/>
              </w:rPr>
              <w:t>Wie viele der Befragten des Pro-Kopf-BIP Familien sind</w:t>
            </w:r>
          </w:p>
        </w:tc>
      </w:tr>
      <w:tr w:rsidR="00AB3070" w:rsidRPr="00923AA8" w14:paraId="1A31CCB2" w14:textId="77777777" w:rsidTr="001173A1">
        <w:tc>
          <w:tcPr>
            <w:tcW w:w="1825" w:type="dxa"/>
          </w:tcPr>
          <w:p w14:paraId="3AC8BA48" w14:textId="77777777" w:rsidR="00AB3070" w:rsidRDefault="00AB3070" w:rsidP="008C69B0">
            <w:pPr>
              <w:rPr>
                <w:sz w:val="20"/>
                <w:szCs w:val="20"/>
              </w:rPr>
            </w:pPr>
            <w:r>
              <w:rPr>
                <w:sz w:val="20"/>
                <w:szCs w:val="20"/>
              </w:rPr>
              <w:t>7</w:t>
            </w:r>
          </w:p>
        </w:tc>
        <w:tc>
          <w:tcPr>
            <w:tcW w:w="1586" w:type="dxa"/>
          </w:tcPr>
          <w:p w14:paraId="419F20D4" w14:textId="12A26BB0" w:rsidR="00AB3070" w:rsidRPr="00923AA8" w:rsidRDefault="00AB3070" w:rsidP="008C69B0">
            <w:pPr>
              <w:rPr>
                <w:sz w:val="20"/>
                <w:szCs w:val="20"/>
              </w:rPr>
            </w:pPr>
            <w:r>
              <w:rPr>
                <w:sz w:val="20"/>
                <w:szCs w:val="20"/>
              </w:rPr>
              <w:t xml:space="preserve">Health (Life </w:t>
            </w:r>
            <w:proofErr w:type="spellStart"/>
            <w:r>
              <w:rPr>
                <w:sz w:val="20"/>
                <w:szCs w:val="20"/>
              </w:rPr>
              <w:t>Expectancy</w:t>
            </w:r>
            <w:proofErr w:type="spellEnd"/>
            <w:r>
              <w:rPr>
                <w:sz w:val="20"/>
                <w:szCs w:val="20"/>
              </w:rPr>
              <w:t>)</w:t>
            </w:r>
          </w:p>
        </w:tc>
        <w:tc>
          <w:tcPr>
            <w:tcW w:w="990" w:type="dxa"/>
          </w:tcPr>
          <w:p w14:paraId="10BB3DE2" w14:textId="4B5E5663"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7A41CAE9" w14:textId="26730A8B" w:rsidR="00AB3070" w:rsidRPr="00923AA8" w:rsidRDefault="00AB3070" w:rsidP="008C69B0">
            <w:pPr>
              <w:rPr>
                <w:sz w:val="20"/>
                <w:szCs w:val="20"/>
              </w:rPr>
            </w:pPr>
            <w:r>
              <w:rPr>
                <w:sz w:val="20"/>
                <w:szCs w:val="20"/>
              </w:rPr>
              <w:t>0 – 1.02525, Zahlen mit fünf Stellen nach dem Komma</w:t>
            </w:r>
          </w:p>
        </w:tc>
        <w:tc>
          <w:tcPr>
            <w:tcW w:w="3687" w:type="dxa"/>
          </w:tcPr>
          <w:p w14:paraId="4912353F" w14:textId="3C4E64A9" w:rsidR="00AB3070" w:rsidRPr="00923AA8" w:rsidRDefault="00AB3070" w:rsidP="008C69B0">
            <w:pPr>
              <w:rPr>
                <w:sz w:val="20"/>
                <w:szCs w:val="20"/>
              </w:rPr>
            </w:pPr>
            <w:r>
              <w:rPr>
                <w:sz w:val="20"/>
                <w:szCs w:val="20"/>
              </w:rPr>
              <w:t>Gesundheit bzw. Lebenserwartung</w:t>
            </w:r>
          </w:p>
        </w:tc>
      </w:tr>
      <w:tr w:rsidR="00AB3070" w:rsidRPr="00923AA8" w14:paraId="5B4D18E1" w14:textId="77777777" w:rsidTr="001173A1">
        <w:tc>
          <w:tcPr>
            <w:tcW w:w="1825" w:type="dxa"/>
          </w:tcPr>
          <w:p w14:paraId="038693F9" w14:textId="2D393FD7" w:rsidR="00AB3070" w:rsidRDefault="00AB3070" w:rsidP="008C69B0">
            <w:pPr>
              <w:rPr>
                <w:sz w:val="20"/>
                <w:szCs w:val="20"/>
              </w:rPr>
            </w:pPr>
            <w:r>
              <w:rPr>
                <w:sz w:val="20"/>
                <w:szCs w:val="20"/>
              </w:rPr>
              <w:t>8</w:t>
            </w:r>
          </w:p>
        </w:tc>
        <w:tc>
          <w:tcPr>
            <w:tcW w:w="1586" w:type="dxa"/>
          </w:tcPr>
          <w:p w14:paraId="5CE7599F" w14:textId="60F1E3ED" w:rsidR="00AB3070" w:rsidRPr="00923AA8" w:rsidRDefault="00AB3070" w:rsidP="008C69B0">
            <w:pPr>
              <w:rPr>
                <w:sz w:val="20"/>
                <w:szCs w:val="20"/>
              </w:rPr>
            </w:pPr>
            <w:r>
              <w:rPr>
                <w:sz w:val="20"/>
                <w:szCs w:val="20"/>
              </w:rPr>
              <w:t>Freedom</w:t>
            </w:r>
          </w:p>
        </w:tc>
        <w:tc>
          <w:tcPr>
            <w:tcW w:w="990" w:type="dxa"/>
          </w:tcPr>
          <w:p w14:paraId="3266225F" w14:textId="47EF474D"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134168C9" w14:textId="1591438E" w:rsidR="00AB3070" w:rsidRPr="00923AA8" w:rsidRDefault="00AB3070" w:rsidP="008C69B0">
            <w:pPr>
              <w:rPr>
                <w:sz w:val="20"/>
                <w:szCs w:val="20"/>
              </w:rPr>
            </w:pPr>
            <w:r>
              <w:rPr>
                <w:sz w:val="20"/>
                <w:szCs w:val="20"/>
              </w:rPr>
              <w:t>0 – 0.66973, Zahlen mit fünf Stellen nach dem Komma</w:t>
            </w:r>
          </w:p>
        </w:tc>
        <w:tc>
          <w:tcPr>
            <w:tcW w:w="3687" w:type="dxa"/>
          </w:tcPr>
          <w:p w14:paraId="4F5DAB6E" w14:textId="1FE2BE69" w:rsidR="00AB3070" w:rsidRPr="00923AA8" w:rsidRDefault="00AB3070" w:rsidP="008C69B0">
            <w:pPr>
              <w:rPr>
                <w:sz w:val="20"/>
                <w:szCs w:val="20"/>
              </w:rPr>
            </w:pPr>
            <w:r>
              <w:rPr>
                <w:sz w:val="20"/>
                <w:szCs w:val="20"/>
              </w:rPr>
              <w:t>Die Freiheit die Lebensentscheidungen zu treffen die die Befragten möchten</w:t>
            </w:r>
          </w:p>
        </w:tc>
      </w:tr>
      <w:tr w:rsidR="00AB3070" w:rsidRPr="00923AA8" w14:paraId="744DB021" w14:textId="77777777" w:rsidTr="001173A1">
        <w:tc>
          <w:tcPr>
            <w:tcW w:w="1825" w:type="dxa"/>
          </w:tcPr>
          <w:p w14:paraId="37C045E8" w14:textId="44082904" w:rsidR="00AB3070" w:rsidRDefault="00AB3070" w:rsidP="008C69B0">
            <w:pPr>
              <w:rPr>
                <w:sz w:val="20"/>
                <w:szCs w:val="20"/>
              </w:rPr>
            </w:pPr>
            <w:r>
              <w:rPr>
                <w:sz w:val="20"/>
                <w:szCs w:val="20"/>
              </w:rPr>
              <w:t>9</w:t>
            </w:r>
          </w:p>
        </w:tc>
        <w:tc>
          <w:tcPr>
            <w:tcW w:w="1586" w:type="dxa"/>
          </w:tcPr>
          <w:p w14:paraId="6646AAC6" w14:textId="014592C3" w:rsidR="00AB3070" w:rsidRPr="00923AA8" w:rsidRDefault="00AB3070" w:rsidP="008C69B0">
            <w:pPr>
              <w:rPr>
                <w:sz w:val="20"/>
                <w:szCs w:val="20"/>
              </w:rPr>
            </w:pPr>
            <w:r>
              <w:rPr>
                <w:sz w:val="20"/>
                <w:szCs w:val="20"/>
              </w:rPr>
              <w:t xml:space="preserve">Trust (Government </w:t>
            </w:r>
            <w:proofErr w:type="spellStart"/>
            <w:r>
              <w:rPr>
                <w:sz w:val="20"/>
                <w:szCs w:val="20"/>
              </w:rPr>
              <w:t>Corruption</w:t>
            </w:r>
            <w:proofErr w:type="spellEnd"/>
            <w:r>
              <w:rPr>
                <w:sz w:val="20"/>
                <w:szCs w:val="20"/>
              </w:rPr>
              <w:t>)</w:t>
            </w:r>
          </w:p>
        </w:tc>
        <w:tc>
          <w:tcPr>
            <w:tcW w:w="990" w:type="dxa"/>
          </w:tcPr>
          <w:p w14:paraId="4012516F" w14:textId="336DDCD5"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19CAF18F" w14:textId="639ABA13" w:rsidR="00AB3070" w:rsidRPr="00923AA8" w:rsidRDefault="00AB3070" w:rsidP="008C69B0">
            <w:pPr>
              <w:rPr>
                <w:sz w:val="20"/>
                <w:szCs w:val="20"/>
              </w:rPr>
            </w:pPr>
            <w:r>
              <w:rPr>
                <w:sz w:val="20"/>
                <w:szCs w:val="20"/>
              </w:rPr>
              <w:t>0 – 0.55191, Zahlen mit fünf Stellen nach dem Komma</w:t>
            </w:r>
          </w:p>
        </w:tc>
        <w:tc>
          <w:tcPr>
            <w:tcW w:w="3687" w:type="dxa"/>
          </w:tcPr>
          <w:p w14:paraId="19A1B373" w14:textId="1881E5C9" w:rsidR="00AB3070" w:rsidRPr="00923AA8" w:rsidRDefault="00AB3070" w:rsidP="008C69B0">
            <w:pPr>
              <w:rPr>
                <w:sz w:val="20"/>
                <w:szCs w:val="20"/>
              </w:rPr>
            </w:pPr>
            <w:r>
              <w:rPr>
                <w:sz w:val="20"/>
                <w:szCs w:val="20"/>
              </w:rPr>
              <w:t>Vertrauen in die Regierung der Befragten</w:t>
            </w:r>
          </w:p>
        </w:tc>
      </w:tr>
      <w:tr w:rsidR="00AB3070" w:rsidRPr="00DE4F1B" w14:paraId="756F76F4" w14:textId="77777777" w:rsidTr="001173A1">
        <w:tc>
          <w:tcPr>
            <w:tcW w:w="1825" w:type="dxa"/>
          </w:tcPr>
          <w:p w14:paraId="636AC950" w14:textId="4A77F299" w:rsidR="00AB3070" w:rsidRDefault="00AB3070" w:rsidP="008C69B0">
            <w:pPr>
              <w:rPr>
                <w:sz w:val="20"/>
                <w:szCs w:val="20"/>
              </w:rPr>
            </w:pPr>
            <w:r>
              <w:rPr>
                <w:sz w:val="20"/>
                <w:szCs w:val="20"/>
              </w:rPr>
              <w:t>10</w:t>
            </w:r>
          </w:p>
        </w:tc>
        <w:tc>
          <w:tcPr>
            <w:tcW w:w="1586" w:type="dxa"/>
          </w:tcPr>
          <w:p w14:paraId="12B9EE7D" w14:textId="33FCE823" w:rsidR="00AB3070" w:rsidRPr="00640EA3" w:rsidRDefault="00AB3070" w:rsidP="008C69B0">
            <w:pPr>
              <w:rPr>
                <w:sz w:val="20"/>
                <w:szCs w:val="20"/>
                <w:lang w:val="en-GB"/>
              </w:rPr>
            </w:pPr>
            <w:r>
              <w:rPr>
                <w:sz w:val="20"/>
                <w:szCs w:val="20"/>
                <w:lang w:val="en-GB"/>
              </w:rPr>
              <w:t>Generosity</w:t>
            </w:r>
          </w:p>
        </w:tc>
        <w:tc>
          <w:tcPr>
            <w:tcW w:w="990" w:type="dxa"/>
          </w:tcPr>
          <w:p w14:paraId="01FEDE85" w14:textId="31A9E642" w:rsidR="00AB3070" w:rsidRPr="00640EA3" w:rsidRDefault="00AB3070" w:rsidP="008C69B0">
            <w:pPr>
              <w:rPr>
                <w:sz w:val="20"/>
                <w:szCs w:val="20"/>
                <w:lang w:val="en-GB"/>
              </w:rPr>
            </w:pPr>
            <w:r>
              <w:rPr>
                <w:sz w:val="20"/>
                <w:szCs w:val="20"/>
                <w:lang w:val="en-GB"/>
              </w:rPr>
              <w:t>Float, not null</w:t>
            </w:r>
          </w:p>
        </w:tc>
        <w:tc>
          <w:tcPr>
            <w:tcW w:w="1835" w:type="dxa"/>
          </w:tcPr>
          <w:p w14:paraId="29AB5522" w14:textId="6AF1BCF9" w:rsidR="00AB3070" w:rsidRPr="00640EA3" w:rsidRDefault="00AB3070" w:rsidP="008C69B0">
            <w:pPr>
              <w:rPr>
                <w:sz w:val="20"/>
                <w:szCs w:val="20"/>
                <w:lang w:val="en-GB"/>
              </w:rPr>
            </w:pPr>
            <w:r>
              <w:rPr>
                <w:sz w:val="20"/>
                <w:szCs w:val="20"/>
                <w:lang w:val="en-GB"/>
              </w:rPr>
              <w:t xml:space="preserve">0 – 0.79588, </w:t>
            </w:r>
            <w:proofErr w:type="spellStart"/>
            <w:r>
              <w:rPr>
                <w:sz w:val="20"/>
                <w:szCs w:val="20"/>
                <w:lang w:val="en-GB"/>
              </w:rPr>
              <w:t>Zahlen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fünf</w:t>
            </w:r>
            <w:proofErr w:type="spellEnd"/>
            <w:r>
              <w:rPr>
                <w:sz w:val="20"/>
                <w:szCs w:val="20"/>
                <w:lang w:val="en-GB"/>
              </w:rPr>
              <w:t xml:space="preserve"> </w:t>
            </w:r>
            <w:proofErr w:type="spellStart"/>
            <w:r>
              <w:rPr>
                <w:sz w:val="20"/>
                <w:szCs w:val="20"/>
                <w:lang w:val="en-GB"/>
              </w:rPr>
              <w:t>Stellen</w:t>
            </w:r>
            <w:proofErr w:type="spellEnd"/>
            <w:r>
              <w:rPr>
                <w:sz w:val="20"/>
                <w:szCs w:val="20"/>
                <w:lang w:val="en-GB"/>
              </w:rPr>
              <w:t xml:space="preserve"> </w:t>
            </w:r>
            <w:proofErr w:type="spellStart"/>
            <w:r>
              <w:rPr>
                <w:sz w:val="20"/>
                <w:szCs w:val="20"/>
                <w:lang w:val="en-GB"/>
              </w:rPr>
              <w:t>nach</w:t>
            </w:r>
            <w:proofErr w:type="spellEnd"/>
            <w:r>
              <w:rPr>
                <w:sz w:val="20"/>
                <w:szCs w:val="20"/>
                <w:lang w:val="en-GB"/>
              </w:rPr>
              <w:t xml:space="preserve"> </w:t>
            </w:r>
            <w:proofErr w:type="spellStart"/>
            <w:r>
              <w:rPr>
                <w:sz w:val="20"/>
                <w:szCs w:val="20"/>
                <w:lang w:val="en-GB"/>
              </w:rPr>
              <w:t>dem</w:t>
            </w:r>
            <w:proofErr w:type="spellEnd"/>
            <w:r>
              <w:rPr>
                <w:sz w:val="20"/>
                <w:szCs w:val="20"/>
                <w:lang w:val="en-GB"/>
              </w:rPr>
              <w:t xml:space="preserve"> </w:t>
            </w:r>
            <w:proofErr w:type="spellStart"/>
            <w:r>
              <w:rPr>
                <w:sz w:val="20"/>
                <w:szCs w:val="20"/>
                <w:lang w:val="en-GB"/>
              </w:rPr>
              <w:t>Komma</w:t>
            </w:r>
            <w:proofErr w:type="spellEnd"/>
          </w:p>
        </w:tc>
        <w:tc>
          <w:tcPr>
            <w:tcW w:w="3687" w:type="dxa"/>
          </w:tcPr>
          <w:p w14:paraId="2CEDB167" w14:textId="69BB5DF9" w:rsidR="00AB3070" w:rsidRPr="00DE4F1B" w:rsidRDefault="00AB3070" w:rsidP="008C69B0">
            <w:pPr>
              <w:rPr>
                <w:sz w:val="20"/>
                <w:szCs w:val="20"/>
              </w:rPr>
            </w:pPr>
            <w:r>
              <w:rPr>
                <w:sz w:val="20"/>
                <w:szCs w:val="20"/>
              </w:rPr>
              <w:t>Grosszügigkeit der Befragten</w:t>
            </w:r>
          </w:p>
        </w:tc>
      </w:tr>
      <w:tr w:rsidR="00AB3070" w:rsidRPr="00640EA3" w14:paraId="2DF34F04" w14:textId="77777777" w:rsidTr="001173A1">
        <w:tc>
          <w:tcPr>
            <w:tcW w:w="1825" w:type="dxa"/>
          </w:tcPr>
          <w:p w14:paraId="5033548B" w14:textId="582C72FD" w:rsidR="00AB3070" w:rsidRPr="00640EA3" w:rsidRDefault="00AB3070" w:rsidP="008C69B0">
            <w:pPr>
              <w:rPr>
                <w:sz w:val="20"/>
                <w:szCs w:val="20"/>
                <w:lang w:val="en-GB"/>
              </w:rPr>
            </w:pPr>
            <w:r>
              <w:rPr>
                <w:sz w:val="20"/>
                <w:szCs w:val="20"/>
                <w:lang w:val="en-GB"/>
              </w:rPr>
              <w:t>11</w:t>
            </w:r>
          </w:p>
        </w:tc>
        <w:tc>
          <w:tcPr>
            <w:tcW w:w="1586" w:type="dxa"/>
          </w:tcPr>
          <w:p w14:paraId="5C3F3388" w14:textId="79EF46D2" w:rsidR="00AB3070" w:rsidRPr="00640EA3" w:rsidRDefault="00AB3070" w:rsidP="008C69B0">
            <w:pPr>
              <w:rPr>
                <w:sz w:val="20"/>
                <w:szCs w:val="20"/>
                <w:lang w:val="en-GB"/>
              </w:rPr>
            </w:pPr>
            <w:r>
              <w:rPr>
                <w:sz w:val="20"/>
                <w:szCs w:val="20"/>
                <w:lang w:val="en-GB"/>
              </w:rPr>
              <w:t>Dystopia Residual</w:t>
            </w:r>
          </w:p>
        </w:tc>
        <w:tc>
          <w:tcPr>
            <w:tcW w:w="990" w:type="dxa"/>
          </w:tcPr>
          <w:p w14:paraId="7FA8DCD7" w14:textId="779FAD95" w:rsidR="00AB3070" w:rsidRPr="00640EA3" w:rsidRDefault="00AB3070" w:rsidP="008C69B0">
            <w:pPr>
              <w:rPr>
                <w:sz w:val="20"/>
                <w:szCs w:val="20"/>
                <w:lang w:val="en-GB"/>
              </w:rPr>
            </w:pPr>
            <w:r>
              <w:rPr>
                <w:sz w:val="20"/>
                <w:szCs w:val="20"/>
                <w:lang w:val="en-GB"/>
              </w:rPr>
              <w:t>Float, not null</w:t>
            </w:r>
          </w:p>
        </w:tc>
        <w:tc>
          <w:tcPr>
            <w:tcW w:w="1835" w:type="dxa"/>
          </w:tcPr>
          <w:p w14:paraId="0C2D2EA7" w14:textId="6BC1B436" w:rsidR="00AB3070" w:rsidRPr="00640EA3" w:rsidRDefault="00AB3070" w:rsidP="008C69B0">
            <w:pPr>
              <w:rPr>
                <w:sz w:val="20"/>
                <w:szCs w:val="20"/>
                <w:lang w:val="en-GB"/>
              </w:rPr>
            </w:pPr>
            <w:r>
              <w:rPr>
                <w:sz w:val="20"/>
                <w:szCs w:val="20"/>
                <w:lang w:val="en-GB"/>
              </w:rPr>
              <w:t xml:space="preserve">0.32858 – 3.60214, </w:t>
            </w:r>
            <w:proofErr w:type="spellStart"/>
            <w:r>
              <w:rPr>
                <w:sz w:val="20"/>
                <w:szCs w:val="20"/>
                <w:lang w:val="en-GB"/>
              </w:rPr>
              <w:t>Zahlen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fünf</w:t>
            </w:r>
            <w:proofErr w:type="spellEnd"/>
            <w:r>
              <w:rPr>
                <w:sz w:val="20"/>
                <w:szCs w:val="20"/>
                <w:lang w:val="en-GB"/>
              </w:rPr>
              <w:t xml:space="preserve"> </w:t>
            </w:r>
            <w:proofErr w:type="spellStart"/>
            <w:r>
              <w:rPr>
                <w:sz w:val="20"/>
                <w:szCs w:val="20"/>
                <w:lang w:val="en-GB"/>
              </w:rPr>
              <w:t>Stellen</w:t>
            </w:r>
            <w:proofErr w:type="spellEnd"/>
            <w:r>
              <w:rPr>
                <w:sz w:val="20"/>
                <w:szCs w:val="20"/>
                <w:lang w:val="en-GB"/>
              </w:rPr>
              <w:t xml:space="preserve"> </w:t>
            </w:r>
            <w:proofErr w:type="spellStart"/>
            <w:r>
              <w:rPr>
                <w:sz w:val="20"/>
                <w:szCs w:val="20"/>
                <w:lang w:val="en-GB"/>
              </w:rPr>
              <w:t>nach</w:t>
            </w:r>
            <w:proofErr w:type="spellEnd"/>
            <w:r>
              <w:rPr>
                <w:sz w:val="20"/>
                <w:szCs w:val="20"/>
                <w:lang w:val="en-GB"/>
              </w:rPr>
              <w:t xml:space="preserve"> </w:t>
            </w:r>
            <w:proofErr w:type="spellStart"/>
            <w:r>
              <w:rPr>
                <w:sz w:val="20"/>
                <w:szCs w:val="20"/>
                <w:lang w:val="en-GB"/>
              </w:rPr>
              <w:t>dem</w:t>
            </w:r>
            <w:proofErr w:type="spellEnd"/>
            <w:r>
              <w:rPr>
                <w:sz w:val="20"/>
                <w:szCs w:val="20"/>
                <w:lang w:val="en-GB"/>
              </w:rPr>
              <w:t xml:space="preserve"> </w:t>
            </w:r>
            <w:proofErr w:type="spellStart"/>
            <w:r>
              <w:rPr>
                <w:sz w:val="20"/>
                <w:szCs w:val="20"/>
                <w:lang w:val="en-GB"/>
              </w:rPr>
              <w:t>Komma</w:t>
            </w:r>
            <w:proofErr w:type="spellEnd"/>
          </w:p>
        </w:tc>
        <w:tc>
          <w:tcPr>
            <w:tcW w:w="3687" w:type="dxa"/>
          </w:tcPr>
          <w:p w14:paraId="3C636A99" w14:textId="3D657838" w:rsidR="00AB3070" w:rsidRPr="00640EA3" w:rsidRDefault="00AB3070" w:rsidP="008C69B0">
            <w:pPr>
              <w:rPr>
                <w:sz w:val="20"/>
                <w:szCs w:val="20"/>
                <w:lang w:val="en-GB"/>
              </w:rPr>
            </w:pPr>
            <w:proofErr w:type="spellStart"/>
            <w:r>
              <w:rPr>
                <w:sz w:val="20"/>
                <w:szCs w:val="20"/>
                <w:lang w:val="en-GB"/>
              </w:rPr>
              <w:t>Dystopie</w:t>
            </w:r>
            <w:proofErr w:type="spellEnd"/>
            <w:r>
              <w:rPr>
                <w:sz w:val="20"/>
                <w:szCs w:val="20"/>
                <w:lang w:val="en-GB"/>
              </w:rPr>
              <w:t xml:space="preserve"> </w:t>
            </w:r>
            <w:proofErr w:type="spellStart"/>
            <w:r>
              <w:rPr>
                <w:sz w:val="20"/>
                <w:szCs w:val="20"/>
                <w:lang w:val="en-GB"/>
              </w:rPr>
              <w:t>Restwert</w:t>
            </w:r>
            <w:proofErr w:type="spellEnd"/>
          </w:p>
        </w:tc>
      </w:tr>
    </w:tbl>
    <w:p w14:paraId="7C3E1FB0" w14:textId="77777777" w:rsidR="00C93D0A" w:rsidRDefault="00C93D0A" w:rsidP="00C93D0A"/>
    <w:p w14:paraId="597AD99F" w14:textId="27F69B76" w:rsidR="00CD19B6" w:rsidRPr="00ED01BA" w:rsidRDefault="00CD19B6" w:rsidP="00CD19B6">
      <w:pPr>
        <w:pStyle w:val="berschrift2"/>
        <w:rPr>
          <w:color w:val="1F3763" w:themeColor="accent1" w:themeShade="7F"/>
          <w:sz w:val="24"/>
          <w:szCs w:val="24"/>
        </w:rPr>
      </w:pPr>
      <w:r w:rsidRPr="00ED01BA">
        <w:rPr>
          <w:color w:val="1F3763" w:themeColor="accent1" w:themeShade="7F"/>
          <w:sz w:val="24"/>
          <w:szCs w:val="24"/>
        </w:rPr>
        <w:lastRenderedPageBreak/>
        <w:t>Datenqualität</w:t>
      </w:r>
      <w:r>
        <w:rPr>
          <w:color w:val="1F3763" w:themeColor="accent1" w:themeShade="7F"/>
          <w:sz w:val="24"/>
          <w:szCs w:val="24"/>
        </w:rPr>
        <w:t xml:space="preserve"> </w:t>
      </w:r>
      <w:r w:rsidR="007E2D70">
        <w:rPr>
          <w:color w:val="1F3763" w:themeColor="accent1" w:themeShade="7F"/>
          <w:sz w:val="24"/>
          <w:szCs w:val="24"/>
        </w:rPr>
        <w:t xml:space="preserve">World </w:t>
      </w:r>
      <w:proofErr w:type="spellStart"/>
      <w:r w:rsidR="007E2D70">
        <w:rPr>
          <w:color w:val="1F3763" w:themeColor="accent1" w:themeShade="7F"/>
          <w:sz w:val="24"/>
          <w:szCs w:val="24"/>
        </w:rPr>
        <w:t>Happiness</w:t>
      </w:r>
      <w:proofErr w:type="spellEnd"/>
    </w:p>
    <w:p w14:paraId="58FB9D33" w14:textId="06CA8AB5" w:rsidR="00CD19B6" w:rsidRDefault="00CD19B6" w:rsidP="00CD19B6">
      <w:r>
        <w:t>Explorative Datenanalyse «</w:t>
      </w:r>
      <w:r w:rsidR="001170EC">
        <w:t xml:space="preserve">World </w:t>
      </w:r>
      <w:proofErr w:type="spellStart"/>
      <w:r w:rsidR="001170EC">
        <w:t>Happiness</w:t>
      </w:r>
      <w:proofErr w:type="spellEnd"/>
      <w:r w:rsidR="001170EC">
        <w:t xml:space="preserve"> – 2015.csv</w:t>
      </w:r>
      <w:r>
        <w:t>»</w:t>
      </w:r>
    </w:p>
    <w:p w14:paraId="47CA91B5" w14:textId="77777777" w:rsidR="00CD19B6" w:rsidRDefault="00CD19B6" w:rsidP="00CD19B6">
      <w:pPr>
        <w:pStyle w:val="Listenabsatz"/>
        <w:numPr>
          <w:ilvl w:val="0"/>
          <w:numId w:val="2"/>
        </w:numPr>
      </w:pPr>
      <w:r>
        <w:t xml:space="preserve">Für die Weiterverarbeitung einer CSV-Datei in einem </w:t>
      </w:r>
      <w:proofErr w:type="spellStart"/>
      <w:r>
        <w:t>Jupyter</w:t>
      </w:r>
      <w:proofErr w:type="spellEnd"/>
      <w:r>
        <w:t xml:space="preserve"> Notebook wurden die Ressourcen Python, </w:t>
      </w:r>
      <w:proofErr w:type="spellStart"/>
      <w:r>
        <w:t>Jupyter</w:t>
      </w:r>
      <w:proofErr w:type="spellEnd"/>
      <w:r>
        <w:t xml:space="preserve"> Notebook, Pandas und </w:t>
      </w:r>
      <w:proofErr w:type="spellStart"/>
      <w:r>
        <w:t>Matplotlib</w:t>
      </w:r>
      <w:proofErr w:type="spellEnd"/>
      <w:r>
        <w:t>/</w:t>
      </w:r>
      <w:proofErr w:type="spellStart"/>
      <w:r>
        <w:t>Seaborn</w:t>
      </w:r>
      <w:proofErr w:type="spellEnd"/>
      <w:r>
        <w:t xml:space="preserve"> verwendet. Die CSV-Datei wurde mit Pandas in ein Datenframe geladen und anschließend wurden Datenmanipulationstechniken angewendet. Die Ergebnisse wurden mithilfe von </w:t>
      </w:r>
      <w:proofErr w:type="spellStart"/>
      <w:r>
        <w:t>Matplotlib</w:t>
      </w:r>
      <w:proofErr w:type="spellEnd"/>
      <w:r>
        <w:t>/</w:t>
      </w:r>
      <w:proofErr w:type="spellStart"/>
      <w:r>
        <w:t>Seaborn</w:t>
      </w:r>
      <w:proofErr w:type="spellEnd"/>
      <w:r>
        <w:t xml:space="preserve"> visualisiert, um aussagekräftige Plots und Diagramme zu erstellen. Durch die Nutzung dieser Ressourcen und Schritte wird die Reproduzierbarkeit und Nachvollziehbarkeit gewährleistet.</w:t>
      </w:r>
    </w:p>
    <w:p w14:paraId="0B71B37D" w14:textId="79BC2A4F" w:rsidR="00C45080" w:rsidRPr="00C45080" w:rsidRDefault="000909B3" w:rsidP="00C45080">
      <w:pPr>
        <w:pStyle w:val="Listenabsatz"/>
        <w:numPr>
          <w:ilvl w:val="0"/>
          <w:numId w:val="2"/>
        </w:numPr>
      </w:pPr>
      <w:r>
        <w:t xml:space="preserve">Spalte 8 «Freedom» wurde umbenannt zu «Freedom </w:t>
      </w:r>
      <w:proofErr w:type="spellStart"/>
      <w:r>
        <w:t>to</w:t>
      </w:r>
      <w:proofErr w:type="spellEnd"/>
      <w:r>
        <w:t xml:space="preserve"> </w:t>
      </w:r>
      <w:proofErr w:type="spellStart"/>
      <w:r>
        <w:t>make</w:t>
      </w:r>
      <w:proofErr w:type="spellEnd"/>
      <w:r>
        <w:t xml:space="preserve"> </w:t>
      </w:r>
      <w:proofErr w:type="spellStart"/>
      <w:r>
        <w:t>life</w:t>
      </w:r>
      <w:proofErr w:type="spellEnd"/>
      <w:r>
        <w:t xml:space="preserve"> </w:t>
      </w:r>
      <w:proofErr w:type="spellStart"/>
      <w:r>
        <w:t>choices</w:t>
      </w:r>
      <w:proofErr w:type="spellEnd"/>
      <w:r>
        <w:t>».</w:t>
      </w:r>
    </w:p>
    <w:p w14:paraId="7B6C1412" w14:textId="242B12D0" w:rsidR="00421961" w:rsidRDefault="00CD19B6" w:rsidP="00CD19B6">
      <w:r>
        <w:t>Der Datensatz «</w:t>
      </w:r>
      <w:r w:rsidR="006F13A4">
        <w:t xml:space="preserve">World </w:t>
      </w:r>
      <w:proofErr w:type="spellStart"/>
      <w:r w:rsidR="006F13A4">
        <w:t>Hapiness</w:t>
      </w:r>
      <w:proofErr w:type="spellEnd"/>
      <w:r w:rsidR="006F13A4">
        <w:t xml:space="preserve"> – 2015.csv</w:t>
      </w:r>
      <w:r>
        <w:t xml:space="preserve">» wird um die </w:t>
      </w:r>
      <w:r w:rsidR="006F13A4">
        <w:t>wichtigsten</w:t>
      </w:r>
      <w:r>
        <w:t xml:space="preserve"> Spalten reduziert, um eine einfachere und bessere Verarbeitung zu gewährleisten. </w:t>
      </w:r>
      <w:r w:rsidR="00FF01D7">
        <w:t>Entfernt</w:t>
      </w:r>
      <w:r>
        <w:t xml:space="preserve"> </w:t>
      </w:r>
      <w:r w:rsidR="00FF01D7">
        <w:t>werden</w:t>
      </w:r>
      <w:r>
        <w:t xml:space="preserve"> die Spalten:</w:t>
      </w:r>
      <w:r w:rsidR="006F13A4">
        <w:t xml:space="preserve"> </w:t>
      </w:r>
      <w:r w:rsidR="00BE32F4">
        <w:t>1</w:t>
      </w:r>
      <w:r w:rsidR="00A82B22">
        <w:t>0</w:t>
      </w:r>
      <w:r w:rsidR="00FF01D7">
        <w:t xml:space="preserve"> (</w:t>
      </w:r>
      <w:proofErr w:type="spellStart"/>
      <w:r w:rsidR="00FF01D7">
        <w:t>Generosity</w:t>
      </w:r>
      <w:proofErr w:type="spellEnd"/>
      <w:r w:rsidR="00FF01D7">
        <w:t>)</w:t>
      </w:r>
      <w:r w:rsidR="00A82B22">
        <w:t xml:space="preserve"> und 11</w:t>
      </w:r>
      <w:r w:rsidR="00FF01D7">
        <w:t xml:space="preserve"> (</w:t>
      </w:r>
      <w:proofErr w:type="spellStart"/>
      <w:r w:rsidR="00FF01D7">
        <w:t>Dystopia</w:t>
      </w:r>
      <w:proofErr w:type="spellEnd"/>
      <w:r w:rsidR="00FF01D7">
        <w:t xml:space="preserve"> Residual).</w:t>
      </w:r>
      <w:r w:rsidR="005B651D">
        <w:t xml:space="preserve"> </w:t>
      </w:r>
      <w:r w:rsidR="001A72FB">
        <w:br/>
      </w:r>
      <w:r w:rsidR="005B651D">
        <w:t xml:space="preserve">Diese Reduktion wird </w:t>
      </w:r>
      <w:r w:rsidR="00D31C93">
        <w:t xml:space="preserve">bei den restlichen Datensätzen 2016.csv, 2017.csv, 2018.csv, 2019.csv, 2020.csv und 2020.csv </w:t>
      </w:r>
      <w:r w:rsidR="007A6149">
        <w:t>genauso</w:t>
      </w:r>
      <w:r w:rsidR="00D31C93">
        <w:t xml:space="preserve"> übernommen.</w:t>
      </w:r>
    </w:p>
    <w:p w14:paraId="60742331" w14:textId="77777777" w:rsidR="007A6149" w:rsidRDefault="007A6149" w:rsidP="00CD19B6"/>
    <w:p w14:paraId="761CFD48" w14:textId="711643CE" w:rsidR="005F4A86" w:rsidRDefault="005F4A86" w:rsidP="0043124B">
      <w:pPr>
        <w:pStyle w:val="berschrift1"/>
      </w:pPr>
      <w:r>
        <w:t>Prozessierte Daten</w:t>
      </w:r>
    </w:p>
    <w:p w14:paraId="43322C98" w14:textId="1FF84D9A" w:rsidR="002835D5" w:rsidRDefault="002835D5" w:rsidP="002835D5">
      <w:pPr>
        <w:pStyle w:val="berschrift2"/>
      </w:pPr>
      <w:r>
        <w:t xml:space="preserve">Übersichtstabelle der </w:t>
      </w:r>
      <w:r w:rsidR="00B631B2">
        <w:t>Prozessierten Daten</w:t>
      </w:r>
    </w:p>
    <w:tbl>
      <w:tblPr>
        <w:tblStyle w:val="Tabellenraster"/>
        <w:tblW w:w="9209" w:type="dxa"/>
        <w:tblInd w:w="-147" w:type="dxa"/>
        <w:tblLook w:val="04A0" w:firstRow="1" w:lastRow="0" w:firstColumn="1" w:lastColumn="0" w:noHBand="0" w:noVBand="1"/>
      </w:tblPr>
      <w:tblGrid>
        <w:gridCol w:w="3148"/>
        <w:gridCol w:w="2907"/>
        <w:gridCol w:w="3154"/>
      </w:tblGrid>
      <w:tr w:rsidR="00D2482E" w14:paraId="2F709490" w14:textId="77777777" w:rsidTr="001173A1">
        <w:tc>
          <w:tcPr>
            <w:tcW w:w="3361" w:type="dxa"/>
          </w:tcPr>
          <w:p w14:paraId="76E59CFB" w14:textId="145CF38E" w:rsidR="002835D5" w:rsidRPr="00263AA8" w:rsidRDefault="002835D5" w:rsidP="00357D94">
            <w:pPr>
              <w:rPr>
                <w:b/>
                <w:bCs/>
              </w:rPr>
            </w:pPr>
            <w:r w:rsidRPr="00263AA8">
              <w:rPr>
                <w:b/>
                <w:bCs/>
              </w:rPr>
              <w:t>Name</w:t>
            </w:r>
          </w:p>
        </w:tc>
        <w:tc>
          <w:tcPr>
            <w:tcW w:w="2805" w:type="dxa"/>
          </w:tcPr>
          <w:p w14:paraId="61C43A40" w14:textId="61A9D483" w:rsidR="002835D5" w:rsidRPr="00263AA8" w:rsidRDefault="0077688A" w:rsidP="00357D94">
            <w:pPr>
              <w:rPr>
                <w:b/>
                <w:bCs/>
              </w:rPr>
            </w:pPr>
            <w:r w:rsidRPr="00263AA8">
              <w:rPr>
                <w:b/>
                <w:bCs/>
              </w:rPr>
              <w:t>Input-Datensätze</w:t>
            </w:r>
          </w:p>
        </w:tc>
        <w:tc>
          <w:tcPr>
            <w:tcW w:w="3043" w:type="dxa"/>
          </w:tcPr>
          <w:p w14:paraId="3FFB86D6" w14:textId="77777777" w:rsidR="002835D5" w:rsidRPr="00263AA8" w:rsidRDefault="002835D5" w:rsidP="00357D94">
            <w:pPr>
              <w:rPr>
                <w:b/>
                <w:bCs/>
              </w:rPr>
            </w:pPr>
            <w:r w:rsidRPr="00263AA8">
              <w:rPr>
                <w:b/>
                <w:bCs/>
              </w:rPr>
              <w:t>Speicherort</w:t>
            </w:r>
          </w:p>
        </w:tc>
      </w:tr>
      <w:tr w:rsidR="00B24C19" w:rsidRPr="00133192" w14:paraId="6214469E" w14:textId="77777777" w:rsidTr="001173A1">
        <w:tc>
          <w:tcPr>
            <w:tcW w:w="3361" w:type="dxa"/>
          </w:tcPr>
          <w:p w14:paraId="0D002378" w14:textId="4E1EF480" w:rsidR="00B24C19" w:rsidRPr="00133192" w:rsidRDefault="00B24C19" w:rsidP="00B24C19">
            <w:pPr>
              <w:rPr>
                <w:lang w:val="fr-CH"/>
              </w:rPr>
            </w:pPr>
            <w:r w:rsidRPr="00133192">
              <w:rPr>
                <w:lang w:val="fr-CH"/>
              </w:rPr>
              <w:t>malaysia_clean_mental_health.csv</w:t>
            </w:r>
          </w:p>
        </w:tc>
        <w:tc>
          <w:tcPr>
            <w:tcW w:w="2805" w:type="dxa"/>
          </w:tcPr>
          <w:p w14:paraId="595D6D30" w14:textId="1EFF8F9E" w:rsidR="00B24C19" w:rsidRDefault="00B24C19" w:rsidP="00B24C19">
            <w:r>
              <w:t>malaysia_student_mental_health.csv</w:t>
            </w:r>
          </w:p>
        </w:tc>
        <w:tc>
          <w:tcPr>
            <w:tcW w:w="3043" w:type="dxa"/>
          </w:tcPr>
          <w:p w14:paraId="7032A5EC" w14:textId="6F1C0A45" w:rsidR="00B24C19" w:rsidRPr="00133192" w:rsidRDefault="00000000" w:rsidP="00B24C19">
            <w:pPr>
              <w:rPr>
                <w:lang w:val="fr-CH"/>
              </w:rPr>
            </w:pPr>
            <w:hyperlink r:id="rId23" w:history="1">
              <w:r w:rsidR="00B24C19" w:rsidRPr="00133192">
                <w:rPr>
                  <w:rStyle w:val="Hyperlink"/>
                  <w:lang w:val="fr-CH"/>
                </w:rPr>
                <w:t>malaysia_clean_mental_health.csv</w:t>
              </w:r>
            </w:hyperlink>
          </w:p>
        </w:tc>
      </w:tr>
      <w:tr w:rsidR="00B24C19" w14:paraId="54EDEEAD" w14:textId="77777777" w:rsidTr="001173A1">
        <w:tc>
          <w:tcPr>
            <w:tcW w:w="3361" w:type="dxa"/>
          </w:tcPr>
          <w:p w14:paraId="3EE60D37" w14:textId="0110BC3F" w:rsidR="00B24C19" w:rsidRDefault="00B24C19" w:rsidP="00B24C19">
            <w:r>
              <w:t>japan</w:t>
            </w:r>
            <w:r w:rsidR="00DB6523">
              <w:t>_clean</w:t>
            </w:r>
            <w:r>
              <w:t>_student_mental_health.csv</w:t>
            </w:r>
          </w:p>
        </w:tc>
        <w:tc>
          <w:tcPr>
            <w:tcW w:w="2805" w:type="dxa"/>
          </w:tcPr>
          <w:p w14:paraId="1A95CD73" w14:textId="3EC385BE" w:rsidR="00B24C19" w:rsidRDefault="00B24C19" w:rsidP="00B24C19">
            <w:r>
              <w:t>data.csv</w:t>
            </w:r>
          </w:p>
        </w:tc>
        <w:tc>
          <w:tcPr>
            <w:tcW w:w="3043" w:type="dxa"/>
          </w:tcPr>
          <w:p w14:paraId="7FF77FC7" w14:textId="02D1B0DB" w:rsidR="00B24C19" w:rsidRDefault="00000000" w:rsidP="00B24C19">
            <w:hyperlink r:id="rId24" w:history="1">
              <w:r w:rsidR="00B24C19" w:rsidRPr="00274EFF">
                <w:rPr>
                  <w:rStyle w:val="Hyperlink"/>
                </w:rPr>
                <w:t>japan_student_mental_health.csv</w:t>
              </w:r>
            </w:hyperlink>
          </w:p>
        </w:tc>
      </w:tr>
      <w:tr w:rsidR="00B24C19" w14:paraId="38393AC0" w14:textId="77777777" w:rsidTr="001173A1">
        <w:tc>
          <w:tcPr>
            <w:tcW w:w="3361" w:type="dxa"/>
          </w:tcPr>
          <w:p w14:paraId="565D17D0" w14:textId="3B15110D" w:rsidR="00B24C19" w:rsidRDefault="0012245C" w:rsidP="00B24C19">
            <w:r>
              <w:t>c</w:t>
            </w:r>
            <w:r w:rsidR="00B24C19">
              <w:t>leaned_data_global_mental_health.csv</w:t>
            </w:r>
          </w:p>
        </w:tc>
        <w:tc>
          <w:tcPr>
            <w:tcW w:w="2805" w:type="dxa"/>
          </w:tcPr>
          <w:p w14:paraId="4C6769FE" w14:textId="41C51C47" w:rsidR="00B24C19" w:rsidRDefault="0012245C" w:rsidP="00B24C19">
            <w:r>
              <w:t>g</w:t>
            </w:r>
            <w:r w:rsidR="00B24C19">
              <w:t>lobal_mental_health.csv</w:t>
            </w:r>
          </w:p>
        </w:tc>
        <w:tc>
          <w:tcPr>
            <w:tcW w:w="3043" w:type="dxa"/>
          </w:tcPr>
          <w:p w14:paraId="365A1089" w14:textId="278D60DA" w:rsidR="00B24C19" w:rsidRDefault="00000000" w:rsidP="00B24C19">
            <w:hyperlink r:id="rId25" w:history="1">
              <w:r w:rsidR="00B24C19" w:rsidRPr="00274EFF">
                <w:rPr>
                  <w:rStyle w:val="Hyperlink"/>
                </w:rPr>
                <w:t>Cleaned_data_global_mental_health.csv</w:t>
              </w:r>
            </w:hyperlink>
          </w:p>
        </w:tc>
      </w:tr>
      <w:tr w:rsidR="00B24C19" w14:paraId="2C68CBD3" w14:textId="77777777" w:rsidTr="001173A1">
        <w:tc>
          <w:tcPr>
            <w:tcW w:w="3361" w:type="dxa"/>
          </w:tcPr>
          <w:p w14:paraId="54223613" w14:textId="4FF28F92" w:rsidR="00B24C19" w:rsidRDefault="00B24C19" w:rsidP="00B24C19">
            <w:r>
              <w:t>2015.csv</w:t>
            </w:r>
          </w:p>
        </w:tc>
        <w:tc>
          <w:tcPr>
            <w:tcW w:w="2805" w:type="dxa"/>
          </w:tcPr>
          <w:p w14:paraId="3F815503" w14:textId="4E79880E" w:rsidR="00B24C19" w:rsidRDefault="00B24C19" w:rsidP="00B24C19">
            <w:r>
              <w:t>2015.csv</w:t>
            </w:r>
          </w:p>
        </w:tc>
        <w:tc>
          <w:tcPr>
            <w:tcW w:w="3043" w:type="dxa"/>
          </w:tcPr>
          <w:p w14:paraId="5FA73352" w14:textId="006EAE21" w:rsidR="00B24C19" w:rsidRDefault="00000000" w:rsidP="00B24C19">
            <w:hyperlink r:id="rId26" w:history="1">
              <w:r w:rsidR="00B24C19" w:rsidRPr="007A6149">
                <w:rPr>
                  <w:rStyle w:val="Hyperlink"/>
                </w:rPr>
                <w:t>2015.csv</w:t>
              </w:r>
            </w:hyperlink>
          </w:p>
        </w:tc>
      </w:tr>
      <w:tr w:rsidR="00B24C19" w14:paraId="3363139B" w14:textId="77777777" w:rsidTr="001173A1">
        <w:tc>
          <w:tcPr>
            <w:tcW w:w="3361" w:type="dxa"/>
          </w:tcPr>
          <w:p w14:paraId="4B601ADE" w14:textId="4A4BBE05" w:rsidR="00B24C19" w:rsidRDefault="00B24C19" w:rsidP="00B24C19">
            <w:r>
              <w:t>2016.csv</w:t>
            </w:r>
          </w:p>
        </w:tc>
        <w:tc>
          <w:tcPr>
            <w:tcW w:w="2805" w:type="dxa"/>
          </w:tcPr>
          <w:p w14:paraId="40F39FD9" w14:textId="27657141" w:rsidR="00B24C19" w:rsidRDefault="00B24C19" w:rsidP="00B24C19">
            <w:r>
              <w:t>2016.csv</w:t>
            </w:r>
          </w:p>
        </w:tc>
        <w:tc>
          <w:tcPr>
            <w:tcW w:w="3043" w:type="dxa"/>
          </w:tcPr>
          <w:p w14:paraId="5D482292" w14:textId="2971285C" w:rsidR="00B24C19" w:rsidRDefault="00000000" w:rsidP="00B24C19">
            <w:hyperlink r:id="rId27" w:history="1">
              <w:r w:rsidR="00B24C19" w:rsidRPr="007A6149">
                <w:rPr>
                  <w:rStyle w:val="Hyperlink"/>
                </w:rPr>
                <w:t>2016.csv</w:t>
              </w:r>
            </w:hyperlink>
          </w:p>
        </w:tc>
      </w:tr>
      <w:tr w:rsidR="00B24C19" w14:paraId="25909431" w14:textId="77777777" w:rsidTr="001173A1">
        <w:tc>
          <w:tcPr>
            <w:tcW w:w="3361" w:type="dxa"/>
          </w:tcPr>
          <w:p w14:paraId="7AF3EF9B" w14:textId="5848256C" w:rsidR="00B24C19" w:rsidRDefault="00B24C19" w:rsidP="00B24C19">
            <w:r>
              <w:t>2017.csv</w:t>
            </w:r>
          </w:p>
        </w:tc>
        <w:tc>
          <w:tcPr>
            <w:tcW w:w="2805" w:type="dxa"/>
          </w:tcPr>
          <w:p w14:paraId="7B3C0664" w14:textId="79B6A13A" w:rsidR="00B24C19" w:rsidRDefault="00B24C19" w:rsidP="00B24C19">
            <w:r>
              <w:t>2017.csv</w:t>
            </w:r>
          </w:p>
        </w:tc>
        <w:tc>
          <w:tcPr>
            <w:tcW w:w="3043" w:type="dxa"/>
          </w:tcPr>
          <w:p w14:paraId="48CE188C" w14:textId="0F152F64" w:rsidR="00B24C19" w:rsidRDefault="00000000" w:rsidP="00B24C19">
            <w:hyperlink r:id="rId28" w:history="1">
              <w:r w:rsidR="00B24C19" w:rsidRPr="007A6149">
                <w:rPr>
                  <w:rStyle w:val="Hyperlink"/>
                </w:rPr>
                <w:t>2017.csv</w:t>
              </w:r>
            </w:hyperlink>
          </w:p>
        </w:tc>
      </w:tr>
      <w:tr w:rsidR="00B24C19" w14:paraId="42A752BC" w14:textId="77777777" w:rsidTr="001173A1">
        <w:tc>
          <w:tcPr>
            <w:tcW w:w="3361" w:type="dxa"/>
          </w:tcPr>
          <w:p w14:paraId="3691F3C4" w14:textId="4C5F7909" w:rsidR="00B24C19" w:rsidRDefault="00B24C19" w:rsidP="00B24C19">
            <w:r>
              <w:t>2018.csv</w:t>
            </w:r>
          </w:p>
        </w:tc>
        <w:tc>
          <w:tcPr>
            <w:tcW w:w="2805" w:type="dxa"/>
          </w:tcPr>
          <w:p w14:paraId="1841897C" w14:textId="6E542D5F" w:rsidR="00B24C19" w:rsidRDefault="00B24C19" w:rsidP="00B24C19">
            <w:r>
              <w:t>2018.csv</w:t>
            </w:r>
          </w:p>
        </w:tc>
        <w:tc>
          <w:tcPr>
            <w:tcW w:w="3043" w:type="dxa"/>
          </w:tcPr>
          <w:p w14:paraId="25442760" w14:textId="46F8CFD9" w:rsidR="00B24C19" w:rsidRDefault="00000000" w:rsidP="00B24C19">
            <w:hyperlink r:id="rId29" w:history="1">
              <w:r w:rsidR="00B24C19" w:rsidRPr="007A6149">
                <w:rPr>
                  <w:rStyle w:val="Hyperlink"/>
                </w:rPr>
                <w:t>2018.csv</w:t>
              </w:r>
            </w:hyperlink>
          </w:p>
        </w:tc>
      </w:tr>
      <w:tr w:rsidR="00B24C19" w14:paraId="47B5918A" w14:textId="77777777" w:rsidTr="001173A1">
        <w:tc>
          <w:tcPr>
            <w:tcW w:w="3361" w:type="dxa"/>
          </w:tcPr>
          <w:p w14:paraId="10032D3D" w14:textId="01936A10" w:rsidR="00B24C19" w:rsidRDefault="00B24C19" w:rsidP="00B24C19">
            <w:r>
              <w:t>2019.csv</w:t>
            </w:r>
          </w:p>
        </w:tc>
        <w:tc>
          <w:tcPr>
            <w:tcW w:w="2805" w:type="dxa"/>
          </w:tcPr>
          <w:p w14:paraId="64EB2CBD" w14:textId="2E5D86BB" w:rsidR="00B24C19" w:rsidRDefault="00B24C19" w:rsidP="00B24C19">
            <w:r>
              <w:t>2019.csv</w:t>
            </w:r>
          </w:p>
        </w:tc>
        <w:tc>
          <w:tcPr>
            <w:tcW w:w="3043" w:type="dxa"/>
          </w:tcPr>
          <w:p w14:paraId="2D20359D" w14:textId="0F06C072" w:rsidR="00B24C19" w:rsidRDefault="00000000" w:rsidP="00B24C19">
            <w:hyperlink r:id="rId30" w:history="1">
              <w:r w:rsidR="00B24C19" w:rsidRPr="007A6149">
                <w:rPr>
                  <w:rStyle w:val="Hyperlink"/>
                </w:rPr>
                <w:t>2019.csv</w:t>
              </w:r>
            </w:hyperlink>
          </w:p>
        </w:tc>
      </w:tr>
      <w:tr w:rsidR="00B24C19" w14:paraId="46C73048" w14:textId="77777777" w:rsidTr="001173A1">
        <w:tc>
          <w:tcPr>
            <w:tcW w:w="3361" w:type="dxa"/>
          </w:tcPr>
          <w:p w14:paraId="1B9D3C3E" w14:textId="2600B4FC" w:rsidR="00B24C19" w:rsidRDefault="00B24C19" w:rsidP="00B24C19">
            <w:r>
              <w:t>2020.csv</w:t>
            </w:r>
          </w:p>
        </w:tc>
        <w:tc>
          <w:tcPr>
            <w:tcW w:w="2805" w:type="dxa"/>
          </w:tcPr>
          <w:p w14:paraId="7A1CD995" w14:textId="55067917" w:rsidR="00B24C19" w:rsidRDefault="00B24C19" w:rsidP="00B24C19">
            <w:r>
              <w:t>2020.csv</w:t>
            </w:r>
          </w:p>
        </w:tc>
        <w:tc>
          <w:tcPr>
            <w:tcW w:w="3043" w:type="dxa"/>
          </w:tcPr>
          <w:p w14:paraId="3FD418C6" w14:textId="5A404394" w:rsidR="00B24C19" w:rsidRDefault="00000000" w:rsidP="00B24C19">
            <w:hyperlink r:id="rId31" w:history="1">
              <w:r w:rsidR="00B24C19" w:rsidRPr="007A6149">
                <w:rPr>
                  <w:rStyle w:val="Hyperlink"/>
                </w:rPr>
                <w:t>2020.csv</w:t>
              </w:r>
            </w:hyperlink>
          </w:p>
        </w:tc>
      </w:tr>
      <w:tr w:rsidR="00B24C19" w14:paraId="7CE0911B" w14:textId="77777777" w:rsidTr="001173A1">
        <w:tc>
          <w:tcPr>
            <w:tcW w:w="3361" w:type="dxa"/>
          </w:tcPr>
          <w:p w14:paraId="62941784" w14:textId="052AF8D4" w:rsidR="00B24C19" w:rsidRDefault="00B24C19" w:rsidP="00B24C19">
            <w:r>
              <w:t>2021.csv</w:t>
            </w:r>
          </w:p>
        </w:tc>
        <w:tc>
          <w:tcPr>
            <w:tcW w:w="2805" w:type="dxa"/>
          </w:tcPr>
          <w:p w14:paraId="6657093A" w14:textId="74605A4B" w:rsidR="00B24C19" w:rsidRDefault="00B24C19" w:rsidP="00B24C19">
            <w:r>
              <w:t>2021.csv</w:t>
            </w:r>
          </w:p>
        </w:tc>
        <w:tc>
          <w:tcPr>
            <w:tcW w:w="3043" w:type="dxa"/>
          </w:tcPr>
          <w:p w14:paraId="3409F3F3" w14:textId="2F733D8E" w:rsidR="00B24C19" w:rsidRDefault="00000000" w:rsidP="00B24C19">
            <w:hyperlink r:id="rId32" w:history="1">
              <w:r w:rsidR="00B24C19" w:rsidRPr="007A6149">
                <w:rPr>
                  <w:rStyle w:val="Hyperlink"/>
                </w:rPr>
                <w:t>2021.csv</w:t>
              </w:r>
            </w:hyperlink>
          </w:p>
        </w:tc>
      </w:tr>
    </w:tbl>
    <w:p w14:paraId="46EA4694" w14:textId="77777777" w:rsidR="002835D5" w:rsidRDefault="002835D5" w:rsidP="002835D5"/>
    <w:p w14:paraId="24A26C8A" w14:textId="4939249B" w:rsidR="002835D5" w:rsidRDefault="002835D5" w:rsidP="002835D5">
      <w:pPr>
        <w:pStyle w:val="berschrift2"/>
      </w:pPr>
      <w:r>
        <w:t xml:space="preserve">Details </w:t>
      </w:r>
      <w:proofErr w:type="spellStart"/>
      <w:r w:rsidR="00B631B2">
        <w:t>Processed</w:t>
      </w:r>
      <w:proofErr w:type="spellEnd"/>
      <w:r w:rsidR="00B631B2">
        <w:t xml:space="preserve"> </w:t>
      </w:r>
      <w:r w:rsidR="004A2E8A">
        <w:t xml:space="preserve">Data </w:t>
      </w:r>
      <w:proofErr w:type="spellStart"/>
      <w:r w:rsidR="004A2E8A">
        <w:t>malaysia_clean_mental_health</w:t>
      </w:r>
      <w:proofErr w:type="spellEnd"/>
    </w:p>
    <w:p w14:paraId="062ABCA2" w14:textId="455322DD" w:rsidR="002835D5" w:rsidRDefault="00FD5080" w:rsidP="002835D5">
      <w:pPr>
        <w:pStyle w:val="Listenabsatz"/>
        <w:numPr>
          <w:ilvl w:val="0"/>
          <w:numId w:val="2"/>
        </w:numPr>
      </w:pPr>
      <w:r>
        <w:t xml:space="preserve">Das Dataset besteht aus einer CSV-Datei </w:t>
      </w:r>
      <w:r w:rsidR="006A3816">
        <w:t xml:space="preserve">mit </w:t>
      </w:r>
      <w:r w:rsidR="006B5018" w:rsidRPr="006B5018">
        <w:t>Gender</w:t>
      </w:r>
      <w:r w:rsidR="006B5018">
        <w:t xml:space="preserve">, </w:t>
      </w:r>
      <w:r w:rsidR="006B5018" w:rsidRPr="006B5018">
        <w:t>Age</w:t>
      </w:r>
      <w:r w:rsidR="006B5018">
        <w:t xml:space="preserve">, </w:t>
      </w:r>
      <w:r w:rsidR="006B5018" w:rsidRPr="006B5018">
        <w:t>Major</w:t>
      </w:r>
      <w:r w:rsidR="006B5018">
        <w:t xml:space="preserve">, </w:t>
      </w:r>
      <w:r w:rsidR="006B5018" w:rsidRPr="006B5018">
        <w:t>Year</w:t>
      </w:r>
      <w:r w:rsidR="00841CF2">
        <w:t xml:space="preserve">, </w:t>
      </w:r>
      <w:r w:rsidR="006B5018" w:rsidRPr="006B5018">
        <w:t>CGPA</w:t>
      </w:r>
      <w:r w:rsidR="00841CF2">
        <w:t xml:space="preserve">, </w:t>
      </w:r>
      <w:r w:rsidR="006B5018" w:rsidRPr="006B5018">
        <w:t>Single</w:t>
      </w:r>
      <w:r w:rsidR="00841CF2">
        <w:t xml:space="preserve">, </w:t>
      </w:r>
      <w:r w:rsidR="006B5018" w:rsidRPr="006B5018">
        <w:t>Depression</w:t>
      </w:r>
      <w:r w:rsidR="00841CF2">
        <w:t xml:space="preserve">, </w:t>
      </w:r>
      <w:proofErr w:type="spellStart"/>
      <w:r w:rsidR="006B5018" w:rsidRPr="006B5018">
        <w:t>Anxiety</w:t>
      </w:r>
      <w:proofErr w:type="spellEnd"/>
      <w:r w:rsidR="00841CF2">
        <w:t xml:space="preserve">, </w:t>
      </w:r>
      <w:proofErr w:type="spellStart"/>
      <w:r w:rsidR="006B5018" w:rsidRPr="006B5018">
        <w:t>Panic_attacks</w:t>
      </w:r>
      <w:proofErr w:type="spellEnd"/>
      <w:r w:rsidR="00841CF2">
        <w:t xml:space="preserve"> und</w:t>
      </w:r>
      <w:r w:rsidR="00751109">
        <w:t xml:space="preserve"> </w:t>
      </w:r>
      <w:r w:rsidR="006B5018" w:rsidRPr="006B5018">
        <w:t>Therapy</w:t>
      </w:r>
      <w:r w:rsidR="00841CF2">
        <w:t>.</w:t>
      </w:r>
    </w:p>
    <w:p w14:paraId="309345CE" w14:textId="2DCE06EA" w:rsidR="002835D5" w:rsidRDefault="0043477E" w:rsidP="002835D5">
      <w:pPr>
        <w:pStyle w:val="Listenabsatz"/>
        <w:numPr>
          <w:ilvl w:val="0"/>
          <w:numId w:val="2"/>
        </w:numPr>
      </w:pPr>
      <w:r>
        <w:t>Die Datenquelle besteht aus insgesamt 101 Daten</w:t>
      </w:r>
      <w:r w:rsidR="0052766E">
        <w:t>.</w:t>
      </w:r>
    </w:p>
    <w:p w14:paraId="7E8EE093" w14:textId="77777777" w:rsidR="00DF0746" w:rsidRDefault="00DF0746" w:rsidP="00DF0746">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70D16DF9" w14:textId="5B1B902F" w:rsidR="00DF0746" w:rsidRPr="00691D25" w:rsidRDefault="001B3BB9" w:rsidP="001B3BB9">
      <w:pPr>
        <w:pStyle w:val="paragraph"/>
        <w:numPr>
          <w:ilvl w:val="0"/>
          <w:numId w:val="4"/>
        </w:numPr>
        <w:spacing w:before="0" w:beforeAutospacing="0" w:after="0" w:afterAutospacing="0"/>
        <w:ind w:left="1425"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Der</w:t>
      </w:r>
      <w:r w:rsidR="00DF0746">
        <w:rPr>
          <w:rStyle w:val="normaltextrun"/>
          <w:rFonts w:ascii="Calibri" w:eastAsiaTheme="majorEastAsia" w:hAnsi="Calibri" w:cs="Calibri"/>
          <w:sz w:val="22"/>
          <w:szCs w:val="22"/>
        </w:rPr>
        <w:t xml:space="preserve"> aufgelistete Datens</w:t>
      </w:r>
      <w:r>
        <w:rPr>
          <w:rStyle w:val="normaltextrun"/>
          <w:rFonts w:ascii="Calibri" w:eastAsiaTheme="majorEastAsia" w:hAnsi="Calibri" w:cs="Calibri"/>
          <w:sz w:val="22"/>
          <w:szCs w:val="22"/>
        </w:rPr>
        <w:t>atz</w:t>
      </w:r>
      <w:r w:rsidR="00DF0746">
        <w:rPr>
          <w:rStyle w:val="normaltextrun"/>
          <w:rFonts w:ascii="Calibri" w:eastAsiaTheme="majorEastAsia" w:hAnsi="Calibri" w:cs="Calibri"/>
          <w:sz w:val="22"/>
          <w:szCs w:val="22"/>
        </w:rPr>
        <w:t xml:space="preserve"> wurde</w:t>
      </w:r>
      <w:r>
        <w:rPr>
          <w:rStyle w:val="normaltextrun"/>
          <w:rFonts w:ascii="Calibri" w:eastAsiaTheme="majorEastAsia" w:hAnsi="Calibri" w:cs="Calibri"/>
          <w:sz w:val="22"/>
          <w:szCs w:val="22"/>
        </w:rPr>
        <w:t xml:space="preserve"> in eine neue Tabelle übertragen</w:t>
      </w:r>
      <w:r w:rsidR="005B268A">
        <w:rPr>
          <w:rStyle w:val="normaltextrun"/>
          <w:rFonts w:ascii="Calibri" w:eastAsiaTheme="majorEastAsia" w:hAnsi="Calibri" w:cs="Calibri"/>
          <w:sz w:val="22"/>
          <w:szCs w:val="22"/>
        </w:rPr>
        <w:t>.</w:t>
      </w:r>
    </w:p>
    <w:p w14:paraId="69A1FF06" w14:textId="35EEB7B4" w:rsidR="00691D25" w:rsidRDefault="00106950" w:rsidP="001B3BB9">
      <w:pPr>
        <w:pStyle w:val="paragraph"/>
        <w:numPr>
          <w:ilvl w:val="0"/>
          <w:numId w:val="4"/>
        </w:numPr>
        <w:spacing w:before="0" w:beforeAutospacing="0" w:after="0" w:afterAutospacing="0"/>
        <w:ind w:left="1425"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Von 11 Spalten </w:t>
      </w:r>
      <w:r w:rsidR="002461C3">
        <w:rPr>
          <w:rStyle w:val="normaltextrun"/>
          <w:rFonts w:ascii="Calibri" w:eastAsiaTheme="majorEastAsia" w:hAnsi="Calibri" w:cs="Calibri"/>
          <w:sz w:val="22"/>
          <w:szCs w:val="22"/>
        </w:rPr>
        <w:t xml:space="preserve">wurden 10 </w:t>
      </w:r>
      <w:r w:rsidR="0012245C">
        <w:rPr>
          <w:rStyle w:val="normaltextrun"/>
          <w:rFonts w:ascii="Calibri" w:eastAsiaTheme="majorEastAsia" w:hAnsi="Calibri" w:cs="Calibri"/>
          <w:sz w:val="22"/>
          <w:szCs w:val="22"/>
        </w:rPr>
        <w:t>beibehalten.</w:t>
      </w:r>
    </w:p>
    <w:p w14:paraId="2F6BE55E" w14:textId="2D9E618B" w:rsidR="002835D5" w:rsidRDefault="002835D5" w:rsidP="00DF0746">
      <w:pPr>
        <w:pStyle w:val="Listenabsatz"/>
      </w:pPr>
    </w:p>
    <w:p w14:paraId="03549434" w14:textId="77777777" w:rsidR="00B63DF2" w:rsidRDefault="00B63DF2" w:rsidP="00DF0746">
      <w:pPr>
        <w:pStyle w:val="Listenabsatz"/>
      </w:pPr>
    </w:p>
    <w:p w14:paraId="3E6D9FC8" w14:textId="341895C1" w:rsidR="006E66D9" w:rsidRDefault="006E66D9" w:rsidP="006E66D9">
      <w:pPr>
        <w:pStyle w:val="berschrift2"/>
      </w:pPr>
      <w:r>
        <w:lastRenderedPageBreak/>
        <w:t xml:space="preserve">Details </w:t>
      </w:r>
      <w:proofErr w:type="spellStart"/>
      <w:r>
        <w:t>Processed</w:t>
      </w:r>
      <w:proofErr w:type="spellEnd"/>
      <w:r>
        <w:t xml:space="preserve"> Data</w:t>
      </w:r>
      <w:r w:rsidR="0012245C">
        <w:t xml:space="preserve"> </w:t>
      </w:r>
      <w:proofErr w:type="spellStart"/>
      <w:r w:rsidR="001173A1">
        <w:t>japan_</w:t>
      </w:r>
      <w:r w:rsidR="00DB6523">
        <w:t>clean_</w:t>
      </w:r>
      <w:r w:rsidR="001173A1">
        <w:t>student_mental_health</w:t>
      </w:r>
      <w:proofErr w:type="spellEnd"/>
    </w:p>
    <w:p w14:paraId="78FDC29F" w14:textId="23E6BE24" w:rsidR="008C7115" w:rsidRDefault="00C31288" w:rsidP="008C7115">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00BC3131" w:rsidRPr="00BC3131">
        <w:rPr>
          <w:rFonts w:ascii="Calibri" w:eastAsia="Times New Roman" w:hAnsi="Calibri" w:cs="Calibri"/>
          <w:color w:val="000000"/>
          <w:lang w:eastAsia="de-CH"/>
        </w:rPr>
        <w:t>inter_dom</w:t>
      </w:r>
      <w:proofErr w:type="spellEnd"/>
      <w:r w:rsidR="00BC3131" w:rsidRPr="00BC3131">
        <w:rPr>
          <w:rFonts w:ascii="Calibri" w:eastAsia="Times New Roman" w:hAnsi="Calibri" w:cs="Calibri"/>
          <w:color w:val="000000"/>
          <w:lang w:eastAsia="de-CH"/>
        </w:rPr>
        <w:tab/>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Region</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Gender</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Academic</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Age</w:t>
      </w:r>
      <w:r w:rsidR="00BC3131">
        <w:rPr>
          <w:rFonts w:ascii="Calibri" w:eastAsia="Times New Roman" w:hAnsi="Calibri" w:cs="Calibri"/>
          <w:color w:val="000000"/>
          <w:lang w:eastAsia="de-CH"/>
        </w:rPr>
        <w:t xml:space="preserve">, </w:t>
      </w:r>
      <w:proofErr w:type="spellStart"/>
      <w:r w:rsidR="00BC3131" w:rsidRPr="00BC3131">
        <w:rPr>
          <w:rFonts w:ascii="Calibri" w:eastAsia="Times New Roman" w:hAnsi="Calibri" w:cs="Calibri"/>
          <w:color w:val="000000"/>
          <w:lang w:eastAsia="de-CH"/>
        </w:rPr>
        <w:t>Suicidal</w:t>
      </w:r>
      <w:proofErr w:type="spellEnd"/>
      <w:r w:rsidR="00BC3131" w:rsidRPr="00BC3131">
        <w:rPr>
          <w:rFonts w:ascii="Calibri" w:eastAsia="Times New Roman" w:hAnsi="Calibri" w:cs="Calibri"/>
          <w:color w:val="000000"/>
          <w:lang w:eastAsia="de-CH"/>
        </w:rPr>
        <w:t xml:space="preserve"> Ideation</w:t>
      </w:r>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Depression</w:t>
      </w:r>
      <w:r w:rsidR="00030F80">
        <w:rPr>
          <w:rFonts w:ascii="Calibri" w:eastAsia="Times New Roman" w:hAnsi="Calibri" w:cs="Calibri"/>
          <w:color w:val="000000"/>
          <w:lang w:eastAsia="de-CH"/>
        </w:rPr>
        <w:t xml:space="preserve">, </w:t>
      </w:r>
      <w:proofErr w:type="spellStart"/>
      <w:r w:rsidR="00BC3131" w:rsidRPr="00BC3131">
        <w:rPr>
          <w:rFonts w:ascii="Calibri" w:eastAsia="Times New Roman" w:hAnsi="Calibri" w:cs="Calibri"/>
          <w:color w:val="000000"/>
          <w:lang w:eastAsia="de-CH"/>
        </w:rPr>
        <w:t>DepType</w:t>
      </w:r>
      <w:proofErr w:type="spellEnd"/>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Depression score</w:t>
      </w:r>
      <w:r w:rsidR="00030F80">
        <w:rPr>
          <w:rFonts w:ascii="Calibri" w:eastAsia="Times New Roman" w:hAnsi="Calibri" w:cs="Calibri"/>
          <w:color w:val="000000"/>
          <w:lang w:eastAsia="de-CH"/>
        </w:rPr>
        <w:t xml:space="preserve">, </w:t>
      </w:r>
      <w:proofErr w:type="spellStart"/>
      <w:r w:rsidR="00BC3131" w:rsidRPr="00BC3131">
        <w:rPr>
          <w:rFonts w:ascii="Calibri" w:eastAsia="Times New Roman" w:hAnsi="Calibri" w:cs="Calibri"/>
          <w:color w:val="000000"/>
          <w:lang w:eastAsia="de-CH"/>
        </w:rPr>
        <w:t>DepSev</w:t>
      </w:r>
      <w:proofErr w:type="spellEnd"/>
      <w:r w:rsidR="00C812BD">
        <w:rPr>
          <w:rFonts w:ascii="Calibri" w:eastAsia="Times New Roman" w:hAnsi="Calibri" w:cs="Calibri"/>
          <w:color w:val="000000"/>
          <w:lang w:eastAsia="de-CH"/>
        </w:rPr>
        <w:t xml:space="preserve"> und </w:t>
      </w:r>
      <w:proofErr w:type="spellStart"/>
      <w:r w:rsidR="00BC3131" w:rsidRPr="00BC3131">
        <w:rPr>
          <w:rFonts w:ascii="Calibri" w:eastAsia="Times New Roman" w:hAnsi="Calibri" w:cs="Calibri"/>
          <w:color w:val="000000"/>
          <w:lang w:eastAsia="de-CH"/>
        </w:rPr>
        <w:t>Acculturative</w:t>
      </w:r>
      <w:proofErr w:type="spellEnd"/>
      <w:r w:rsidR="00BC3131" w:rsidRPr="00BC3131">
        <w:rPr>
          <w:rFonts w:ascii="Calibri" w:eastAsia="Times New Roman" w:hAnsi="Calibri" w:cs="Calibri"/>
          <w:color w:val="000000"/>
          <w:lang w:eastAsia="de-CH"/>
        </w:rPr>
        <w:t xml:space="preserve"> Stress</w:t>
      </w:r>
      <w:r w:rsidRPr="00C31288">
        <w:rPr>
          <w:rFonts w:ascii="Calibri" w:eastAsia="Times New Roman" w:hAnsi="Calibri" w:cs="Calibri"/>
          <w:color w:val="000000"/>
          <w:lang w:eastAsia="de-CH"/>
        </w:rPr>
        <w:t>.</w:t>
      </w:r>
    </w:p>
    <w:p w14:paraId="0082D185" w14:textId="2D47F5BA" w:rsidR="00C31288" w:rsidRDefault="00C31288" w:rsidP="007566FD">
      <w:pPr>
        <w:pStyle w:val="Listenabsatz"/>
        <w:numPr>
          <w:ilvl w:val="0"/>
          <w:numId w:val="2"/>
        </w:numPr>
        <w:rPr>
          <w:rFonts w:ascii="Calibri" w:eastAsia="Times New Roman" w:hAnsi="Calibri" w:cs="Calibri"/>
          <w:color w:val="000000"/>
          <w:lang w:eastAsia="de-CH"/>
        </w:rPr>
      </w:pPr>
      <w:r>
        <w:t xml:space="preserve">Die Datenquelle besteht aus insgesamt </w:t>
      </w:r>
      <w:r w:rsidR="00441DA0">
        <w:rPr>
          <w:rFonts w:ascii="Calibri" w:eastAsia="Times New Roman" w:hAnsi="Calibri" w:cs="Calibri"/>
          <w:color w:val="000000"/>
          <w:lang w:eastAsia="de-CH"/>
        </w:rPr>
        <w:t>268</w:t>
      </w:r>
      <w:r w:rsidR="00B63DF2">
        <w:rPr>
          <w:rFonts w:ascii="Calibri" w:eastAsia="Times New Roman" w:hAnsi="Calibri" w:cs="Calibri"/>
          <w:color w:val="000000"/>
          <w:lang w:eastAsia="de-CH"/>
        </w:rPr>
        <w:t xml:space="preserve"> Daten.</w:t>
      </w:r>
    </w:p>
    <w:p w14:paraId="56AFB508" w14:textId="77777777" w:rsidR="00B63DF2" w:rsidRDefault="00B63DF2" w:rsidP="00B63DF2">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2DC0D251" w14:textId="6BA4C5A5" w:rsidR="00B63DF2" w:rsidRPr="00691D25" w:rsidRDefault="002B0D5C" w:rsidP="00B63DF2">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xml:space="preserve">       </w:t>
      </w:r>
      <w:r w:rsidR="00B63DF2">
        <w:rPr>
          <w:rStyle w:val="normaltextrun"/>
          <w:rFonts w:ascii="Calibri" w:eastAsiaTheme="majorEastAsia" w:hAnsi="Calibri" w:cs="Calibri"/>
          <w:sz w:val="22"/>
          <w:szCs w:val="22"/>
        </w:rPr>
        <w:t>Der aufgelistete Datensatz wurde in eine neue Tabelle übertragen</w:t>
      </w:r>
      <w:r w:rsidR="005B268A">
        <w:rPr>
          <w:rStyle w:val="normaltextrun"/>
          <w:rFonts w:ascii="Calibri" w:eastAsiaTheme="majorEastAsia" w:hAnsi="Calibri" w:cs="Calibri"/>
          <w:sz w:val="22"/>
          <w:szCs w:val="22"/>
        </w:rPr>
        <w:t>.</w:t>
      </w:r>
    </w:p>
    <w:p w14:paraId="5951422B" w14:textId="0BEE8A3A" w:rsidR="00B63DF2" w:rsidRPr="00FB4C75" w:rsidRDefault="002B0D5C" w:rsidP="00510206">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xml:space="preserve">       </w:t>
      </w:r>
      <w:r w:rsidR="00B63DF2">
        <w:rPr>
          <w:rStyle w:val="normaltextrun"/>
          <w:rFonts w:ascii="Calibri" w:eastAsiaTheme="majorEastAsia" w:hAnsi="Calibri" w:cs="Calibri"/>
          <w:sz w:val="22"/>
          <w:szCs w:val="22"/>
        </w:rPr>
        <w:t xml:space="preserve">Von </w:t>
      </w:r>
      <w:r w:rsidR="008731A0">
        <w:rPr>
          <w:rStyle w:val="normaltextrun"/>
          <w:rFonts w:ascii="Calibri" w:eastAsiaTheme="majorEastAsia" w:hAnsi="Calibri" w:cs="Calibri"/>
          <w:sz w:val="22"/>
          <w:szCs w:val="22"/>
        </w:rPr>
        <w:t>4</w:t>
      </w:r>
      <w:r w:rsidR="00F73C89">
        <w:rPr>
          <w:rStyle w:val="normaltextrun"/>
          <w:rFonts w:ascii="Calibri" w:eastAsiaTheme="majorEastAsia" w:hAnsi="Calibri" w:cs="Calibri"/>
          <w:sz w:val="22"/>
          <w:szCs w:val="22"/>
        </w:rPr>
        <w:t>8</w:t>
      </w:r>
      <w:r w:rsidR="00B63DF2">
        <w:rPr>
          <w:rStyle w:val="normaltextrun"/>
          <w:rFonts w:ascii="Calibri" w:eastAsiaTheme="majorEastAsia" w:hAnsi="Calibri" w:cs="Calibri"/>
          <w:sz w:val="22"/>
          <w:szCs w:val="22"/>
        </w:rPr>
        <w:t xml:space="preserve"> Spalten wurden </w:t>
      </w:r>
      <w:r w:rsidR="008731A0">
        <w:rPr>
          <w:rStyle w:val="normaltextrun"/>
          <w:rFonts w:ascii="Calibri" w:eastAsiaTheme="majorEastAsia" w:hAnsi="Calibri" w:cs="Calibri"/>
          <w:sz w:val="22"/>
          <w:szCs w:val="22"/>
        </w:rPr>
        <w:t>11</w:t>
      </w:r>
      <w:r w:rsidR="00B63DF2">
        <w:rPr>
          <w:rStyle w:val="normaltextrun"/>
          <w:rFonts w:ascii="Calibri" w:eastAsiaTheme="majorEastAsia" w:hAnsi="Calibri" w:cs="Calibri"/>
          <w:sz w:val="22"/>
          <w:szCs w:val="22"/>
        </w:rPr>
        <w:t xml:space="preserve"> beibehalten</w:t>
      </w:r>
      <w:r w:rsidR="00441DA0">
        <w:rPr>
          <w:rStyle w:val="normaltextrun"/>
          <w:rFonts w:ascii="Calibri" w:eastAsiaTheme="majorEastAsia" w:hAnsi="Calibri" w:cs="Calibri"/>
          <w:sz w:val="22"/>
          <w:szCs w:val="22"/>
        </w:rPr>
        <w:t>.</w:t>
      </w:r>
    </w:p>
    <w:p w14:paraId="1A84FC69" w14:textId="77777777" w:rsidR="00FB4C75" w:rsidRDefault="00FB4C75" w:rsidP="00FB4C75">
      <w:pPr>
        <w:pStyle w:val="paragraph"/>
        <w:spacing w:before="0" w:beforeAutospacing="0" w:after="0" w:afterAutospacing="0"/>
        <w:textAlignment w:val="baseline"/>
        <w:rPr>
          <w:rStyle w:val="normaltextrun"/>
          <w:rFonts w:ascii="Calibri" w:eastAsiaTheme="majorEastAsia" w:hAnsi="Calibri" w:cs="Calibri"/>
          <w:sz w:val="22"/>
          <w:szCs w:val="22"/>
        </w:rPr>
      </w:pPr>
    </w:p>
    <w:p w14:paraId="354B67B0" w14:textId="77777777" w:rsidR="00FB4C75" w:rsidRPr="00126180" w:rsidRDefault="00FB4C75" w:rsidP="00FB4C75">
      <w:pPr>
        <w:pStyle w:val="paragraph"/>
        <w:spacing w:before="0" w:beforeAutospacing="0" w:after="0" w:afterAutospacing="0"/>
        <w:textAlignment w:val="baseline"/>
        <w:rPr>
          <w:rStyle w:val="normaltextrun"/>
          <w:rFonts w:ascii="Calibri" w:hAnsi="Calibri" w:cs="Calibri"/>
          <w:sz w:val="22"/>
          <w:szCs w:val="22"/>
        </w:rPr>
      </w:pPr>
    </w:p>
    <w:p w14:paraId="263542DE" w14:textId="77777777" w:rsidR="00126180" w:rsidRDefault="00126180" w:rsidP="00126180">
      <w:pPr>
        <w:pStyle w:val="berschrift2"/>
      </w:pPr>
      <w:r>
        <w:t xml:space="preserve">Details </w:t>
      </w:r>
      <w:proofErr w:type="spellStart"/>
      <w:r>
        <w:t>Processed</w:t>
      </w:r>
      <w:proofErr w:type="spellEnd"/>
      <w:r>
        <w:t xml:space="preserve"> Data </w:t>
      </w:r>
      <w:proofErr w:type="spellStart"/>
      <w:r>
        <w:t>cleaned_data_global_mental_health</w:t>
      </w:r>
      <w:proofErr w:type="spellEnd"/>
    </w:p>
    <w:p w14:paraId="6452FFC2" w14:textId="48C2AEFF" w:rsidR="00126180" w:rsidRDefault="00126180" w:rsidP="00126180">
      <w:pPr>
        <w:pStyle w:val="Listenabsatz"/>
        <w:numPr>
          <w:ilvl w:val="0"/>
          <w:numId w:val="2"/>
        </w:numPr>
        <w:rPr>
          <w:rFonts w:ascii="Calibri" w:eastAsia="Times New Roman" w:hAnsi="Calibri" w:cs="Calibri"/>
          <w:color w:val="000000"/>
          <w:lang w:eastAsia="de-CH"/>
        </w:rPr>
      </w:pPr>
      <w:r>
        <w:t xml:space="preserve">Das Dataset besteht aus einer CSV-Datei mit </w:t>
      </w:r>
      <w:r w:rsidRPr="00C31288">
        <w:rPr>
          <w:rFonts w:ascii="Calibri" w:eastAsia="Times New Roman" w:hAnsi="Calibri" w:cs="Calibri"/>
          <w:color w:val="000000"/>
          <w:lang w:eastAsia="de-CH"/>
        </w:rPr>
        <w:t xml:space="preserve">Country, Region, </w:t>
      </w:r>
      <w:proofErr w:type="spellStart"/>
      <w:r w:rsidRPr="00C31288">
        <w:rPr>
          <w:rFonts w:ascii="Calibri" w:eastAsia="Times New Roman" w:hAnsi="Calibri" w:cs="Calibri"/>
          <w:color w:val="000000"/>
          <w:lang w:eastAsia="de-CH"/>
        </w:rPr>
        <w:t>Importance</w:t>
      </w:r>
      <w:proofErr w:type="spellEnd"/>
      <w:r w:rsidRPr="00C31288">
        <w:rPr>
          <w:rFonts w:ascii="Calibri" w:eastAsia="Times New Roman" w:hAnsi="Calibri" w:cs="Calibri"/>
          <w:color w:val="000000"/>
          <w:lang w:eastAsia="de-CH"/>
        </w:rPr>
        <w:t xml:space="preserve">, </w:t>
      </w:r>
      <w:proofErr w:type="spellStart"/>
      <w:r w:rsidRPr="00C31288">
        <w:rPr>
          <w:rFonts w:ascii="Calibri" w:eastAsia="Times New Roman" w:hAnsi="Calibri" w:cs="Calibri"/>
          <w:color w:val="000000"/>
          <w:lang w:eastAsia="de-CH"/>
        </w:rPr>
        <w:t>Self_experience</w:t>
      </w:r>
      <w:proofErr w:type="spellEnd"/>
      <w:r w:rsidRPr="00C31288">
        <w:rPr>
          <w:rFonts w:ascii="Calibri" w:eastAsia="Times New Roman" w:hAnsi="Calibri" w:cs="Calibri"/>
          <w:color w:val="000000"/>
          <w:lang w:eastAsia="de-CH"/>
        </w:rPr>
        <w:t xml:space="preserve">, Age, </w:t>
      </w:r>
      <w:proofErr w:type="spellStart"/>
      <w:r w:rsidRPr="00C31288">
        <w:rPr>
          <w:rFonts w:ascii="Calibri" w:eastAsia="Times New Roman" w:hAnsi="Calibri" w:cs="Calibri"/>
          <w:color w:val="000000"/>
          <w:lang w:eastAsia="de-CH"/>
        </w:rPr>
        <w:t>Age_range</w:t>
      </w:r>
      <w:proofErr w:type="spellEnd"/>
      <w:r w:rsidRPr="00C31288">
        <w:rPr>
          <w:rFonts w:ascii="Calibri" w:eastAsia="Times New Roman" w:hAnsi="Calibri" w:cs="Calibri"/>
          <w:color w:val="000000"/>
          <w:lang w:eastAsia="de-CH"/>
        </w:rPr>
        <w:t>,</w:t>
      </w:r>
      <w:r w:rsidR="00AD28DD">
        <w:rPr>
          <w:rFonts w:ascii="Calibri" w:eastAsia="Times New Roman" w:hAnsi="Calibri" w:cs="Calibri"/>
          <w:color w:val="000000"/>
          <w:lang w:eastAsia="de-CH"/>
        </w:rPr>
        <w:t xml:space="preserve"> </w:t>
      </w:r>
      <w:r w:rsidRPr="00C31288">
        <w:rPr>
          <w:rFonts w:ascii="Calibri" w:eastAsia="Times New Roman" w:hAnsi="Calibri" w:cs="Calibri"/>
          <w:color w:val="000000"/>
          <w:lang w:eastAsia="de-CH"/>
        </w:rPr>
        <w:t xml:space="preserve">Gender, Education und </w:t>
      </w:r>
      <w:proofErr w:type="spellStart"/>
      <w:r w:rsidRPr="00C31288">
        <w:rPr>
          <w:rFonts w:ascii="Calibri" w:eastAsia="Times New Roman" w:hAnsi="Calibri" w:cs="Calibri"/>
          <w:color w:val="000000"/>
          <w:lang w:eastAsia="de-CH"/>
        </w:rPr>
        <w:t>Country_wealth</w:t>
      </w:r>
      <w:proofErr w:type="spellEnd"/>
      <w:r w:rsidRPr="00C31288">
        <w:rPr>
          <w:rFonts w:ascii="Calibri" w:eastAsia="Times New Roman" w:hAnsi="Calibri" w:cs="Calibri"/>
          <w:color w:val="000000"/>
          <w:lang w:eastAsia="de-CH"/>
        </w:rPr>
        <w:t>.</w:t>
      </w:r>
    </w:p>
    <w:p w14:paraId="5F2AAFC2" w14:textId="77777777" w:rsidR="00126180" w:rsidRDefault="00126180" w:rsidP="00126180">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115.780 Daten.</w:t>
      </w:r>
    </w:p>
    <w:p w14:paraId="03A5901B" w14:textId="77777777" w:rsidR="00126180" w:rsidRDefault="00126180" w:rsidP="00126180">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F882B79" w14:textId="4E3900A9" w:rsidR="00AE1BD1" w:rsidRDefault="009E7C73" w:rsidP="009E7C73">
      <w:r>
        <w:tab/>
      </w:r>
      <w:r>
        <w:tab/>
        <w:t xml:space="preserve">1. </w:t>
      </w:r>
      <w:r w:rsidR="00FF6C03">
        <w:t xml:space="preserve">   </w:t>
      </w:r>
      <w:r w:rsidR="002B0D5C">
        <w:t xml:space="preserve">      </w:t>
      </w:r>
      <w:r w:rsidR="00FF6C03">
        <w:t xml:space="preserve">Der aufgelistete Datensatz wurde in eine </w:t>
      </w:r>
      <w:r w:rsidR="00AE1BD1">
        <w:t>neue Tabelle übertragen.</w:t>
      </w:r>
      <w:r w:rsidR="00AE1BD1">
        <w:br/>
      </w:r>
      <w:r w:rsidR="00AE1BD1">
        <w:tab/>
      </w:r>
      <w:r w:rsidR="00AE1BD1">
        <w:tab/>
        <w:t xml:space="preserve">2.    </w:t>
      </w:r>
      <w:r w:rsidR="002B0D5C">
        <w:t xml:space="preserve">      </w:t>
      </w:r>
      <w:r w:rsidR="00AE1BD1">
        <w:t xml:space="preserve">Von </w:t>
      </w:r>
      <w:r w:rsidR="00AD28DD">
        <w:t>4</w:t>
      </w:r>
      <w:r w:rsidR="00AE1BD1">
        <w:t>8 Spalten wurden 9 beibehalten</w:t>
      </w:r>
      <w:r w:rsidR="00AD28DD">
        <w:t>.</w:t>
      </w:r>
    </w:p>
    <w:p w14:paraId="6E5A2132" w14:textId="77777777" w:rsidR="002B0D5C" w:rsidRDefault="002B0D5C" w:rsidP="004E2968">
      <w:pPr>
        <w:pStyle w:val="paragraph"/>
        <w:spacing w:before="0" w:beforeAutospacing="0" w:after="0" w:afterAutospacing="0"/>
        <w:textAlignment w:val="baseline"/>
        <w:rPr>
          <w:rStyle w:val="normaltextrun"/>
          <w:rFonts w:ascii="Calibri" w:eastAsiaTheme="majorEastAsia" w:hAnsi="Calibri" w:cs="Calibri"/>
          <w:sz w:val="22"/>
          <w:szCs w:val="22"/>
        </w:rPr>
      </w:pPr>
    </w:p>
    <w:p w14:paraId="475F398E" w14:textId="77777777" w:rsidR="002B0D5C" w:rsidRDefault="002B0D5C" w:rsidP="004E2968">
      <w:pPr>
        <w:pStyle w:val="paragraph"/>
        <w:spacing w:before="0" w:beforeAutospacing="0" w:after="0" w:afterAutospacing="0"/>
        <w:textAlignment w:val="baseline"/>
        <w:rPr>
          <w:rFonts w:ascii="Calibri" w:hAnsi="Calibri" w:cs="Calibri"/>
          <w:sz w:val="22"/>
          <w:szCs w:val="22"/>
        </w:rPr>
      </w:pPr>
    </w:p>
    <w:p w14:paraId="760835C3" w14:textId="7338351E" w:rsidR="00077323" w:rsidRDefault="00077323" w:rsidP="00077323">
      <w:pPr>
        <w:pStyle w:val="berschrift2"/>
      </w:pPr>
      <w:r>
        <w:t xml:space="preserve">Details </w:t>
      </w:r>
      <w:proofErr w:type="spellStart"/>
      <w:r>
        <w:t>Processed</w:t>
      </w:r>
      <w:proofErr w:type="spellEnd"/>
      <w:r>
        <w:t xml:space="preserve"> Data 2015</w:t>
      </w:r>
    </w:p>
    <w:p w14:paraId="34036FEE" w14:textId="496D1AD2" w:rsidR="00077323" w:rsidRDefault="00077323" w:rsidP="00077323">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00A97A7B" w:rsidRPr="00A97A7B">
        <w:rPr>
          <w:rFonts w:ascii="Calibri" w:eastAsia="Times New Roman" w:hAnsi="Calibri" w:cs="Calibri"/>
          <w:color w:val="000000"/>
          <w:lang w:eastAsia="de-CH"/>
        </w:rPr>
        <w:t>Happiness</w:t>
      </w:r>
      <w:proofErr w:type="spellEnd"/>
      <w:r w:rsidR="00A97A7B" w:rsidRPr="00A97A7B">
        <w:rPr>
          <w:rFonts w:ascii="Calibri" w:eastAsia="Times New Roman" w:hAnsi="Calibri" w:cs="Calibri"/>
          <w:color w:val="000000"/>
          <w:lang w:eastAsia="de-CH"/>
        </w:rPr>
        <w:t xml:space="preserve"> Rank</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Country</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Region</w:t>
      </w:r>
      <w:r w:rsid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Happiness</w:t>
      </w:r>
      <w:proofErr w:type="spellEnd"/>
      <w:r w:rsidR="00A97A7B" w:rsidRPr="00A97A7B">
        <w:rPr>
          <w:rFonts w:ascii="Calibri" w:eastAsia="Times New Roman" w:hAnsi="Calibri" w:cs="Calibri"/>
          <w:color w:val="000000"/>
          <w:lang w:eastAsia="de-CH"/>
        </w:rPr>
        <w:t xml:space="preserve"> Score</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Economy (GDP per Capita)</w:t>
      </w:r>
      <w:r w:rsidR="00A97A7B">
        <w:rPr>
          <w:rFonts w:ascii="Calibri" w:eastAsia="Times New Roman" w:hAnsi="Calibri" w:cs="Calibri"/>
          <w:color w:val="000000"/>
          <w:lang w:eastAsia="de-CH"/>
        </w:rPr>
        <w:t xml:space="preserve">, </w:t>
      </w:r>
      <w:proofErr w:type="spellStart"/>
      <w:r w:rsidR="00A97A7B">
        <w:rPr>
          <w:rFonts w:ascii="Calibri" w:eastAsia="Times New Roman" w:hAnsi="Calibri" w:cs="Calibri"/>
          <w:color w:val="000000"/>
          <w:lang w:eastAsia="de-CH"/>
        </w:rPr>
        <w:t>S</w:t>
      </w:r>
      <w:r w:rsidR="00A97A7B" w:rsidRPr="00A97A7B">
        <w:rPr>
          <w:rFonts w:ascii="Calibri" w:eastAsia="Times New Roman" w:hAnsi="Calibri" w:cs="Calibri"/>
          <w:color w:val="000000"/>
          <w:lang w:eastAsia="de-CH"/>
        </w:rPr>
        <w:t>ocial</w:t>
      </w:r>
      <w:proofErr w:type="spellEnd"/>
      <w:r w:rsidR="00A97A7B" w:rsidRPr="00A97A7B">
        <w:rPr>
          <w:rFonts w:ascii="Calibri" w:eastAsia="Times New Roman" w:hAnsi="Calibri" w:cs="Calibri"/>
          <w:color w:val="000000"/>
          <w:lang w:eastAsia="de-CH"/>
        </w:rPr>
        <w:t xml:space="preserve"> support</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 xml:space="preserve">Health (Life </w:t>
      </w:r>
      <w:proofErr w:type="spellStart"/>
      <w:r w:rsidR="00A97A7B" w:rsidRPr="00A97A7B">
        <w:rPr>
          <w:rFonts w:ascii="Calibri" w:eastAsia="Times New Roman" w:hAnsi="Calibri" w:cs="Calibri"/>
          <w:color w:val="000000"/>
          <w:lang w:eastAsia="de-CH"/>
        </w:rPr>
        <w:t>Expectancy</w:t>
      </w:r>
      <w:proofErr w:type="spellEnd"/>
      <w:r w:rsidR="00A97A7B" w:rsidRPr="00A97A7B">
        <w:rPr>
          <w:rFonts w:ascii="Calibri" w:eastAsia="Times New Roman" w:hAnsi="Calibri" w:cs="Calibri"/>
          <w:color w:val="000000"/>
          <w:lang w:eastAsia="de-CH"/>
        </w:rPr>
        <w:t>)</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 xml:space="preserve">Freedom </w:t>
      </w:r>
      <w:proofErr w:type="spellStart"/>
      <w:r w:rsidR="00A97A7B" w:rsidRPr="00A97A7B">
        <w:rPr>
          <w:rFonts w:ascii="Calibri" w:eastAsia="Times New Roman" w:hAnsi="Calibri" w:cs="Calibri"/>
          <w:color w:val="000000"/>
          <w:lang w:eastAsia="de-CH"/>
        </w:rPr>
        <w:t>to</w:t>
      </w:r>
      <w:proofErr w:type="spellEnd"/>
      <w:r w:rsidR="00A97A7B" w:rsidRP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make</w:t>
      </w:r>
      <w:proofErr w:type="spellEnd"/>
      <w:r w:rsidR="00A97A7B" w:rsidRP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life</w:t>
      </w:r>
      <w:proofErr w:type="spellEnd"/>
      <w:r w:rsidR="00A97A7B" w:rsidRP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choices</w:t>
      </w:r>
      <w:proofErr w:type="spellEnd"/>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 xml:space="preserve">Trust (Government </w:t>
      </w:r>
      <w:proofErr w:type="spellStart"/>
      <w:r w:rsidR="00A97A7B" w:rsidRPr="00A97A7B">
        <w:rPr>
          <w:rFonts w:ascii="Calibri" w:eastAsia="Times New Roman" w:hAnsi="Calibri" w:cs="Calibri"/>
          <w:color w:val="000000"/>
          <w:lang w:eastAsia="de-CH"/>
        </w:rPr>
        <w:t>Corruption</w:t>
      </w:r>
      <w:proofErr w:type="spellEnd"/>
      <w:r w:rsidR="00A97A7B" w:rsidRPr="00A97A7B">
        <w:rPr>
          <w:rFonts w:ascii="Calibri" w:eastAsia="Times New Roman" w:hAnsi="Calibri" w:cs="Calibri"/>
          <w:color w:val="000000"/>
          <w:lang w:eastAsia="de-CH"/>
        </w:rPr>
        <w:t>)</w:t>
      </w:r>
    </w:p>
    <w:p w14:paraId="02E9BB22" w14:textId="32B1AE9B" w:rsidR="00077323" w:rsidRDefault="00077323" w:rsidP="0007732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w:t>
      </w:r>
      <w:r w:rsidR="00C636C5">
        <w:rPr>
          <w:rFonts w:ascii="Calibri" w:eastAsia="Times New Roman" w:hAnsi="Calibri" w:cs="Calibri"/>
          <w:color w:val="000000"/>
          <w:lang w:eastAsia="de-CH"/>
        </w:rPr>
        <w:t>58</w:t>
      </w:r>
      <w:r>
        <w:rPr>
          <w:rFonts w:ascii="Calibri" w:eastAsia="Times New Roman" w:hAnsi="Calibri" w:cs="Calibri"/>
          <w:color w:val="000000"/>
          <w:lang w:eastAsia="de-CH"/>
        </w:rPr>
        <w:t xml:space="preserve"> Daten.</w:t>
      </w:r>
    </w:p>
    <w:p w14:paraId="5BBCA745" w14:textId="77777777" w:rsidR="00077323" w:rsidRDefault="00077323" w:rsidP="00077323">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D001198" w14:textId="60395C96" w:rsidR="00B63DF2" w:rsidRDefault="00077323" w:rsidP="00077323">
      <w:pPr>
        <w:pStyle w:val="Listenabsatz"/>
      </w:pPr>
      <w:r>
        <w:tab/>
      </w:r>
      <w:r>
        <w:tab/>
        <w:t>1.          Der aufgelistete Datensatz wurde in eine neue Tabelle übertragen.</w:t>
      </w:r>
      <w:r>
        <w:br/>
      </w:r>
      <w:r>
        <w:tab/>
      </w:r>
      <w:r>
        <w:tab/>
        <w:t xml:space="preserve">2.          Von </w:t>
      </w:r>
      <w:r w:rsidR="007F2ED6">
        <w:t>11</w:t>
      </w:r>
      <w:r>
        <w:t xml:space="preserve"> Spalten wurden 9 beibehalten</w:t>
      </w:r>
    </w:p>
    <w:p w14:paraId="06D34EB2" w14:textId="77777777" w:rsidR="00CB0E6A" w:rsidRDefault="00CB0E6A" w:rsidP="0065741F"/>
    <w:p w14:paraId="67F98E89" w14:textId="0F399DEE" w:rsidR="00CB0E6A" w:rsidRDefault="00CB0E6A" w:rsidP="00CB0E6A">
      <w:pPr>
        <w:pStyle w:val="berschrift2"/>
      </w:pPr>
      <w:r>
        <w:t xml:space="preserve">Details </w:t>
      </w:r>
      <w:proofErr w:type="spellStart"/>
      <w:r>
        <w:t>Processed</w:t>
      </w:r>
      <w:proofErr w:type="spellEnd"/>
      <w:r>
        <w:t xml:space="preserve"> Data 2016</w:t>
      </w:r>
    </w:p>
    <w:p w14:paraId="6BDE15A7" w14:textId="77777777" w:rsidR="00CB0E6A" w:rsidRDefault="00CB0E6A" w:rsidP="00CB0E6A">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41F1997C" w14:textId="4D61CC92" w:rsidR="00CB0E6A" w:rsidRDefault="00CB0E6A" w:rsidP="00CB0E6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157 Daten.</w:t>
      </w:r>
    </w:p>
    <w:p w14:paraId="6C9A0096" w14:textId="77777777" w:rsidR="00CB0E6A" w:rsidRDefault="00CB0E6A" w:rsidP="00CB0E6A">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1A035462" w14:textId="3E804D27" w:rsidR="000C743A" w:rsidRDefault="00CB0E6A" w:rsidP="0065741F">
      <w:pPr>
        <w:pStyle w:val="Listenabsatz"/>
      </w:pPr>
      <w:r>
        <w:tab/>
      </w:r>
      <w:r>
        <w:tab/>
        <w:t>1.          Der aufgelistete Datensatz wurde in eine neue Tabelle übertragen.</w:t>
      </w:r>
      <w:r>
        <w:br/>
      </w:r>
      <w:r>
        <w:tab/>
      </w:r>
      <w:r>
        <w:tab/>
        <w:t>2.          Von 11 Spalten wurden 9 beibehalten</w:t>
      </w:r>
    </w:p>
    <w:p w14:paraId="1577B7DC" w14:textId="77777777" w:rsidR="000C743A" w:rsidRDefault="000C743A" w:rsidP="00CB0E6A">
      <w:pPr>
        <w:pStyle w:val="Listenabsatz"/>
      </w:pPr>
    </w:p>
    <w:p w14:paraId="6B1CB9F9" w14:textId="0DDBC5FF" w:rsidR="000C743A" w:rsidRDefault="000C743A" w:rsidP="000C743A">
      <w:pPr>
        <w:pStyle w:val="berschrift2"/>
      </w:pPr>
      <w:r>
        <w:t xml:space="preserve">Details </w:t>
      </w:r>
      <w:proofErr w:type="spellStart"/>
      <w:r>
        <w:t>Processed</w:t>
      </w:r>
      <w:proofErr w:type="spellEnd"/>
      <w:r>
        <w:t xml:space="preserve"> Data 2017</w:t>
      </w:r>
    </w:p>
    <w:p w14:paraId="48177D6B" w14:textId="77777777" w:rsidR="000C743A" w:rsidRDefault="000C743A" w:rsidP="000C743A">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4833445E" w14:textId="2947CDD4" w:rsidR="000C743A" w:rsidRDefault="000C743A" w:rsidP="000C743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154 Daten.</w:t>
      </w:r>
    </w:p>
    <w:p w14:paraId="71D2A376" w14:textId="77777777" w:rsidR="000C743A" w:rsidRDefault="000C743A" w:rsidP="000C743A">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12CF3AB2" w14:textId="680D420A" w:rsidR="000C743A" w:rsidRDefault="000C743A" w:rsidP="0065741F">
      <w:pPr>
        <w:pStyle w:val="Listenabsatz"/>
      </w:pPr>
      <w:r>
        <w:lastRenderedPageBreak/>
        <w:tab/>
      </w:r>
      <w:r>
        <w:tab/>
        <w:t>1.          Der aufgelistete Datensatz wurde in eine neue Tabelle übertragen.</w:t>
      </w:r>
      <w:r>
        <w:br/>
      </w:r>
      <w:r>
        <w:tab/>
      </w:r>
      <w:r>
        <w:tab/>
        <w:t>2.          Von 11 Spalten wurden 9 beibehalten</w:t>
      </w:r>
    </w:p>
    <w:p w14:paraId="5CF514E8" w14:textId="77777777" w:rsidR="000C743A" w:rsidRDefault="000C743A" w:rsidP="000C743A">
      <w:pPr>
        <w:pStyle w:val="Listenabsatz"/>
      </w:pPr>
    </w:p>
    <w:p w14:paraId="684CCB0A" w14:textId="77777777" w:rsidR="000C743A" w:rsidRDefault="000C743A" w:rsidP="000C743A">
      <w:pPr>
        <w:pStyle w:val="Listenabsatz"/>
      </w:pPr>
    </w:p>
    <w:p w14:paraId="6DDCE21F" w14:textId="39450081" w:rsidR="000C743A" w:rsidRDefault="000C743A" w:rsidP="000C743A">
      <w:pPr>
        <w:pStyle w:val="berschrift2"/>
      </w:pPr>
      <w:r>
        <w:t xml:space="preserve">Details </w:t>
      </w:r>
      <w:proofErr w:type="spellStart"/>
      <w:r>
        <w:t>Processed</w:t>
      </w:r>
      <w:proofErr w:type="spellEnd"/>
      <w:r>
        <w:t xml:space="preserve"> Data 2018</w:t>
      </w:r>
    </w:p>
    <w:p w14:paraId="4DDBA34A" w14:textId="77777777" w:rsidR="000C743A" w:rsidRDefault="000C743A" w:rsidP="000C743A">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7E143A9A" w14:textId="1AB63E38" w:rsidR="000C743A" w:rsidRDefault="000C743A" w:rsidP="000C743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w:t>
      </w:r>
      <w:r w:rsidR="00437CD3">
        <w:rPr>
          <w:rFonts w:ascii="Calibri" w:eastAsia="Times New Roman" w:hAnsi="Calibri" w:cs="Calibri"/>
          <w:color w:val="000000"/>
          <w:lang w:eastAsia="de-CH"/>
        </w:rPr>
        <w:t>5</w:t>
      </w:r>
      <w:r>
        <w:rPr>
          <w:rFonts w:ascii="Calibri" w:eastAsia="Times New Roman" w:hAnsi="Calibri" w:cs="Calibri"/>
          <w:color w:val="000000"/>
          <w:lang w:eastAsia="de-CH"/>
        </w:rPr>
        <w:t xml:space="preserve"> Daten.</w:t>
      </w:r>
    </w:p>
    <w:p w14:paraId="69191549" w14:textId="77777777" w:rsidR="000C743A" w:rsidRDefault="000C743A" w:rsidP="000C743A">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2528EBB" w14:textId="77777777" w:rsidR="000C743A" w:rsidRDefault="000C743A" w:rsidP="000C743A">
      <w:pPr>
        <w:pStyle w:val="Listenabsatz"/>
      </w:pPr>
      <w:r>
        <w:tab/>
      </w:r>
      <w:r>
        <w:tab/>
        <w:t>1.          Der aufgelistete Datensatz wurde in eine neue Tabelle übertragen.</w:t>
      </w:r>
      <w:r>
        <w:br/>
      </w:r>
      <w:r>
        <w:tab/>
      </w:r>
      <w:r>
        <w:tab/>
        <w:t>2.          Von 11 Spalten wurden 9 beibehalten</w:t>
      </w:r>
    </w:p>
    <w:p w14:paraId="5C04FCF9" w14:textId="77777777" w:rsidR="00437CD3" w:rsidRDefault="00437CD3" w:rsidP="000C743A">
      <w:pPr>
        <w:pStyle w:val="Listenabsatz"/>
      </w:pPr>
    </w:p>
    <w:p w14:paraId="64B0A32C" w14:textId="77777777" w:rsidR="00437CD3" w:rsidRDefault="00437CD3" w:rsidP="000C743A">
      <w:pPr>
        <w:pStyle w:val="Listenabsatz"/>
      </w:pPr>
    </w:p>
    <w:p w14:paraId="175AC290" w14:textId="77777777" w:rsidR="00437CD3" w:rsidRDefault="00437CD3" w:rsidP="0065741F"/>
    <w:p w14:paraId="63C07703" w14:textId="677EDCA0" w:rsidR="00437CD3" w:rsidRDefault="00437CD3" w:rsidP="00437CD3">
      <w:pPr>
        <w:pStyle w:val="berschrift2"/>
      </w:pPr>
      <w:r>
        <w:t xml:space="preserve">Details </w:t>
      </w:r>
      <w:proofErr w:type="spellStart"/>
      <w:r>
        <w:t>Processed</w:t>
      </w:r>
      <w:proofErr w:type="spellEnd"/>
      <w:r>
        <w:t xml:space="preserve"> Data 2019</w:t>
      </w:r>
    </w:p>
    <w:p w14:paraId="69A298A3" w14:textId="77777777" w:rsidR="00437CD3" w:rsidRDefault="00437CD3" w:rsidP="00437CD3">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1DC68A4C" w14:textId="006C3B91" w:rsidR="00437CD3" w:rsidRDefault="00437CD3" w:rsidP="00437CD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156 Daten.</w:t>
      </w:r>
    </w:p>
    <w:p w14:paraId="64B43A5B" w14:textId="77777777" w:rsidR="00437CD3" w:rsidRDefault="00437CD3" w:rsidP="00437CD3">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5FEF2505" w14:textId="7961D46C" w:rsidR="00437CD3" w:rsidRDefault="00437CD3" w:rsidP="00722A54">
      <w:pPr>
        <w:pStyle w:val="Listenabsatz"/>
      </w:pPr>
      <w:r>
        <w:tab/>
      </w:r>
      <w:r>
        <w:tab/>
        <w:t>1.          Der aufgelistete Datensatz wurde in eine neue Tabelle übertragen.</w:t>
      </w:r>
      <w:r>
        <w:br/>
      </w:r>
      <w:r>
        <w:tab/>
      </w:r>
      <w:r>
        <w:tab/>
        <w:t>2.          Von 11 Spalten wurden 9 beibehalten</w:t>
      </w:r>
    </w:p>
    <w:p w14:paraId="7CE862B9" w14:textId="77777777" w:rsidR="00722A54" w:rsidRPr="00722A54" w:rsidRDefault="00722A54" w:rsidP="00722A54">
      <w:pPr>
        <w:pStyle w:val="Listenabsatz"/>
        <w:rPr>
          <w:rFonts w:ascii="Calibri" w:eastAsia="Times New Roman" w:hAnsi="Calibri" w:cs="Calibri"/>
          <w:color w:val="000000"/>
          <w:lang w:eastAsia="de-CH"/>
        </w:rPr>
      </w:pPr>
    </w:p>
    <w:p w14:paraId="2B89CB23" w14:textId="53E4FE09" w:rsidR="00437CD3" w:rsidRDefault="00437CD3" w:rsidP="00437CD3">
      <w:pPr>
        <w:pStyle w:val="berschrift2"/>
      </w:pPr>
      <w:r>
        <w:t xml:space="preserve">Details </w:t>
      </w:r>
      <w:proofErr w:type="spellStart"/>
      <w:r>
        <w:t>Processed</w:t>
      </w:r>
      <w:proofErr w:type="spellEnd"/>
      <w:r>
        <w:t xml:space="preserve"> Data 2020</w:t>
      </w:r>
    </w:p>
    <w:p w14:paraId="6042D30E" w14:textId="77777777" w:rsidR="00437CD3" w:rsidRDefault="00437CD3" w:rsidP="00437CD3">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7EA7BC04" w14:textId="74D9ABFC" w:rsidR="00437CD3" w:rsidRDefault="00437CD3" w:rsidP="00437CD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w:t>
      </w:r>
      <w:r w:rsidR="0048298B">
        <w:rPr>
          <w:rFonts w:ascii="Calibri" w:eastAsia="Times New Roman" w:hAnsi="Calibri" w:cs="Calibri"/>
          <w:color w:val="000000"/>
          <w:lang w:eastAsia="de-CH"/>
        </w:rPr>
        <w:t>3</w:t>
      </w:r>
      <w:r>
        <w:rPr>
          <w:rFonts w:ascii="Calibri" w:eastAsia="Times New Roman" w:hAnsi="Calibri" w:cs="Calibri"/>
          <w:color w:val="000000"/>
          <w:lang w:eastAsia="de-CH"/>
        </w:rPr>
        <w:t xml:space="preserve"> Daten.</w:t>
      </w:r>
    </w:p>
    <w:p w14:paraId="03E4CFEE" w14:textId="77777777" w:rsidR="00437CD3" w:rsidRDefault="00437CD3" w:rsidP="00437CD3">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2621133E" w14:textId="41E4C247" w:rsidR="0048298B" w:rsidRDefault="00437CD3" w:rsidP="0065741F">
      <w:pPr>
        <w:pStyle w:val="Listenabsatz"/>
      </w:pPr>
      <w:r>
        <w:tab/>
      </w:r>
      <w:r>
        <w:tab/>
        <w:t>1.          Der aufgelistete Datensatz wurde in eine neue Tabelle übertragen.</w:t>
      </w:r>
      <w:r>
        <w:br/>
      </w:r>
      <w:r>
        <w:tab/>
      </w:r>
      <w:r>
        <w:tab/>
        <w:t>2.          Von 11 Spalten wurden 9 beibehalten</w:t>
      </w:r>
    </w:p>
    <w:p w14:paraId="416EB820" w14:textId="77777777" w:rsidR="0048298B" w:rsidRDefault="0048298B" w:rsidP="00437CD3">
      <w:pPr>
        <w:pStyle w:val="Listenabsatz"/>
      </w:pPr>
    </w:p>
    <w:p w14:paraId="5BC20C19" w14:textId="7EDC2229" w:rsidR="0048298B" w:rsidRDefault="0048298B" w:rsidP="0048298B">
      <w:pPr>
        <w:pStyle w:val="berschrift2"/>
      </w:pPr>
      <w:r>
        <w:t xml:space="preserve">Details </w:t>
      </w:r>
      <w:proofErr w:type="spellStart"/>
      <w:r>
        <w:t>Processed</w:t>
      </w:r>
      <w:proofErr w:type="spellEnd"/>
      <w:r>
        <w:t xml:space="preserve"> Data 2021</w:t>
      </w:r>
    </w:p>
    <w:p w14:paraId="3E56F239" w14:textId="77777777" w:rsidR="0048298B" w:rsidRDefault="0048298B" w:rsidP="0048298B">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28975810" w14:textId="5FE78B96" w:rsidR="0048298B" w:rsidRDefault="0048298B" w:rsidP="0048298B">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149 Daten.</w:t>
      </w:r>
    </w:p>
    <w:p w14:paraId="511A321B" w14:textId="77777777" w:rsidR="0048298B" w:rsidRDefault="0048298B" w:rsidP="0048298B">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848C791" w14:textId="4B3B603A" w:rsidR="000C743A" w:rsidRPr="0048298B" w:rsidRDefault="0048298B" w:rsidP="009A663F">
      <w:pPr>
        <w:pStyle w:val="Listenabsatz"/>
        <w:rPr>
          <w:rFonts w:ascii="Calibri" w:eastAsia="Times New Roman" w:hAnsi="Calibri" w:cs="Calibri"/>
          <w:color w:val="000000"/>
          <w:lang w:eastAsia="de-CH"/>
        </w:rPr>
      </w:pPr>
      <w:r>
        <w:tab/>
      </w:r>
      <w:r>
        <w:tab/>
        <w:t>1.          Der aufgelistete Datensatz wurde in eine neue Tabelle übertragen.</w:t>
      </w:r>
      <w:r>
        <w:br/>
      </w:r>
      <w:r>
        <w:tab/>
      </w:r>
      <w:r>
        <w:tab/>
        <w:t>2.          Von 11 Spalten wurden 9 beibehalten</w:t>
      </w:r>
      <w:r w:rsidR="009A663F">
        <w:t>.</w:t>
      </w:r>
    </w:p>
    <w:p w14:paraId="5FAE0E48" w14:textId="0A869472" w:rsidR="00CB0E6A" w:rsidRPr="00C31288" w:rsidRDefault="00CB0E6A" w:rsidP="00077323">
      <w:pPr>
        <w:pStyle w:val="Listenabsatz"/>
        <w:rPr>
          <w:rFonts w:ascii="Calibri" w:eastAsia="Times New Roman" w:hAnsi="Calibri" w:cs="Calibri"/>
          <w:color w:val="000000"/>
          <w:lang w:eastAsia="de-CH"/>
        </w:rPr>
      </w:pPr>
    </w:p>
    <w:sectPr w:rsidR="00CB0E6A" w:rsidRPr="00C31288">
      <w:headerReference w:type="default" r:id="rId33"/>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9AF8" w14:textId="77777777" w:rsidR="001920FE" w:rsidRDefault="001920FE" w:rsidP="003B2D4B">
      <w:pPr>
        <w:spacing w:after="0" w:line="240" w:lineRule="auto"/>
      </w:pPr>
      <w:r>
        <w:separator/>
      </w:r>
    </w:p>
  </w:endnote>
  <w:endnote w:type="continuationSeparator" w:id="0">
    <w:p w14:paraId="0EB504FA" w14:textId="77777777" w:rsidR="001920FE" w:rsidRDefault="001920FE" w:rsidP="003B2D4B">
      <w:pPr>
        <w:spacing w:after="0" w:line="240" w:lineRule="auto"/>
      </w:pPr>
      <w:r>
        <w:continuationSeparator/>
      </w:r>
    </w:p>
  </w:endnote>
  <w:endnote w:type="continuationNotice" w:id="1">
    <w:p w14:paraId="1E4AB120" w14:textId="77777777" w:rsidR="001920FE" w:rsidRDefault="00192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460108"/>
      <w:docPartObj>
        <w:docPartGallery w:val="Page Numbers (Bottom of Page)"/>
        <w:docPartUnique/>
      </w:docPartObj>
    </w:sdtPr>
    <w:sdtContent>
      <w:p w14:paraId="62BE4F08" w14:textId="4769B85F" w:rsidR="0081752A" w:rsidRDefault="0081752A">
        <w:pPr>
          <w:pStyle w:val="Fuzeile"/>
          <w:jc w:val="right"/>
        </w:pPr>
        <w:r>
          <w:fldChar w:fldCharType="begin"/>
        </w:r>
        <w:r>
          <w:instrText>PAGE   \* MERGEFORMAT</w:instrText>
        </w:r>
        <w:r>
          <w:fldChar w:fldCharType="separate"/>
        </w:r>
        <w:r>
          <w:rPr>
            <w:lang w:val="de-DE"/>
          </w:rPr>
          <w:t>2</w:t>
        </w:r>
        <w:r>
          <w:fldChar w:fldCharType="end"/>
        </w:r>
      </w:p>
    </w:sdtContent>
  </w:sdt>
  <w:p w14:paraId="5BFC8CF1" w14:textId="77777777" w:rsidR="008C34EF" w:rsidRDefault="008C34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F402" w14:textId="77777777" w:rsidR="001920FE" w:rsidRDefault="001920FE" w:rsidP="003B2D4B">
      <w:pPr>
        <w:spacing w:after="0" w:line="240" w:lineRule="auto"/>
      </w:pPr>
      <w:r>
        <w:separator/>
      </w:r>
    </w:p>
  </w:footnote>
  <w:footnote w:type="continuationSeparator" w:id="0">
    <w:p w14:paraId="63631B01" w14:textId="77777777" w:rsidR="001920FE" w:rsidRDefault="001920FE" w:rsidP="003B2D4B">
      <w:pPr>
        <w:spacing w:after="0" w:line="240" w:lineRule="auto"/>
      </w:pPr>
      <w:r>
        <w:continuationSeparator/>
      </w:r>
    </w:p>
  </w:footnote>
  <w:footnote w:type="continuationNotice" w:id="1">
    <w:p w14:paraId="3783D8EE" w14:textId="77777777" w:rsidR="001920FE" w:rsidRDefault="001920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55A1" w14:textId="6833695E" w:rsidR="00B22195" w:rsidRDefault="00B22195">
    <w:pPr>
      <w:pStyle w:val="Kopfzeile"/>
    </w:pPr>
    <w:r>
      <w:t>DS22a</w:t>
    </w:r>
    <w:r>
      <w:ptab w:relativeTo="margin" w:alignment="center" w:leader="none"/>
    </w:r>
    <w:r>
      <w:t>Gruppe 8</w:t>
    </w:r>
    <w:r>
      <w:ptab w:relativeTo="margin" w:alignment="right" w:leader="none"/>
    </w:r>
    <w:r w:rsidR="008C34EF">
      <w:t>Letzte Änderung: 07.06.2023</w:t>
    </w:r>
    <w:r w:rsidR="008C34E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EC1"/>
    <w:multiLevelType w:val="multilevel"/>
    <w:tmpl w:val="5C1AA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0B5B20"/>
    <w:multiLevelType w:val="multilevel"/>
    <w:tmpl w:val="53E28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23B46"/>
    <w:multiLevelType w:val="multilevel"/>
    <w:tmpl w:val="44D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11D73"/>
    <w:multiLevelType w:val="multilevel"/>
    <w:tmpl w:val="5C1AA8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26E8C"/>
    <w:multiLevelType w:val="multilevel"/>
    <w:tmpl w:val="5C1A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E628C"/>
    <w:multiLevelType w:val="hybridMultilevel"/>
    <w:tmpl w:val="B82643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3611292"/>
    <w:multiLevelType w:val="multilevel"/>
    <w:tmpl w:val="1D3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C5A65"/>
    <w:multiLevelType w:val="multilevel"/>
    <w:tmpl w:val="5C1AA8C4"/>
    <w:lvl w:ilvl="0">
      <w:start w:val="1"/>
      <w:numFmt w:val="decimal"/>
      <w:lvlText w:val="%1."/>
      <w:lvlJc w:val="left"/>
      <w:pPr>
        <w:tabs>
          <w:tab w:val="num" w:pos="1776"/>
        </w:tabs>
        <w:ind w:left="1776" w:hanging="360"/>
      </w:pPr>
    </w:lvl>
    <w:lvl w:ilvl="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16cid:durableId="1853373067">
    <w:abstractNumId w:val="1"/>
  </w:num>
  <w:num w:numId="2" w16cid:durableId="2013288740">
    <w:abstractNumId w:val="7"/>
  </w:num>
  <w:num w:numId="3" w16cid:durableId="1986153724">
    <w:abstractNumId w:val="2"/>
  </w:num>
  <w:num w:numId="4" w16cid:durableId="857935786">
    <w:abstractNumId w:val="6"/>
  </w:num>
  <w:num w:numId="5" w16cid:durableId="537858406">
    <w:abstractNumId w:val="8"/>
  </w:num>
  <w:num w:numId="6" w16cid:durableId="997227254">
    <w:abstractNumId w:val="3"/>
  </w:num>
  <w:num w:numId="7" w16cid:durableId="313267488">
    <w:abstractNumId w:val="9"/>
  </w:num>
  <w:num w:numId="8" w16cid:durableId="1281765539">
    <w:abstractNumId w:val="0"/>
  </w:num>
  <w:num w:numId="9" w16cid:durableId="406343856">
    <w:abstractNumId w:val="4"/>
  </w:num>
  <w:num w:numId="10" w16cid:durableId="640112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03BF5"/>
    <w:rsid w:val="00016B8C"/>
    <w:rsid w:val="0002532A"/>
    <w:rsid w:val="0002698F"/>
    <w:rsid w:val="000275F6"/>
    <w:rsid w:val="00030F80"/>
    <w:rsid w:val="0003706C"/>
    <w:rsid w:val="000439EE"/>
    <w:rsid w:val="00055D39"/>
    <w:rsid w:val="00061B44"/>
    <w:rsid w:val="00061BB8"/>
    <w:rsid w:val="000635D6"/>
    <w:rsid w:val="00067BBA"/>
    <w:rsid w:val="000724B9"/>
    <w:rsid w:val="00077323"/>
    <w:rsid w:val="00081D51"/>
    <w:rsid w:val="00083E40"/>
    <w:rsid w:val="000909B3"/>
    <w:rsid w:val="0009291A"/>
    <w:rsid w:val="00094CF0"/>
    <w:rsid w:val="00095D45"/>
    <w:rsid w:val="000A1DEC"/>
    <w:rsid w:val="000B21A9"/>
    <w:rsid w:val="000B6606"/>
    <w:rsid w:val="000C743A"/>
    <w:rsid w:val="000E0DA3"/>
    <w:rsid w:val="000E1558"/>
    <w:rsid w:val="000E2164"/>
    <w:rsid w:val="000E7491"/>
    <w:rsid w:val="00106950"/>
    <w:rsid w:val="00110D78"/>
    <w:rsid w:val="001170EC"/>
    <w:rsid w:val="001173A1"/>
    <w:rsid w:val="00121215"/>
    <w:rsid w:val="0012245C"/>
    <w:rsid w:val="00122C0E"/>
    <w:rsid w:val="00125AFA"/>
    <w:rsid w:val="00126180"/>
    <w:rsid w:val="00133192"/>
    <w:rsid w:val="001451BF"/>
    <w:rsid w:val="00145370"/>
    <w:rsid w:val="001455B1"/>
    <w:rsid w:val="00171B58"/>
    <w:rsid w:val="00175C51"/>
    <w:rsid w:val="00176405"/>
    <w:rsid w:val="001766BF"/>
    <w:rsid w:val="00177D0D"/>
    <w:rsid w:val="00182BFB"/>
    <w:rsid w:val="00186C35"/>
    <w:rsid w:val="001920FE"/>
    <w:rsid w:val="00192C89"/>
    <w:rsid w:val="001939BC"/>
    <w:rsid w:val="00194B71"/>
    <w:rsid w:val="001A227A"/>
    <w:rsid w:val="001A49E0"/>
    <w:rsid w:val="001A60B5"/>
    <w:rsid w:val="001A72FB"/>
    <w:rsid w:val="001B3BB9"/>
    <w:rsid w:val="001B45BC"/>
    <w:rsid w:val="001B5BFB"/>
    <w:rsid w:val="001C5F63"/>
    <w:rsid w:val="001E5FCA"/>
    <w:rsid w:val="00205EBD"/>
    <w:rsid w:val="0020668B"/>
    <w:rsid w:val="002112F5"/>
    <w:rsid w:val="00221399"/>
    <w:rsid w:val="00221FAB"/>
    <w:rsid w:val="002361CB"/>
    <w:rsid w:val="00236238"/>
    <w:rsid w:val="002461C3"/>
    <w:rsid w:val="002521A2"/>
    <w:rsid w:val="00254CFD"/>
    <w:rsid w:val="00256E56"/>
    <w:rsid w:val="00257DB1"/>
    <w:rsid w:val="00262E62"/>
    <w:rsid w:val="00263AA8"/>
    <w:rsid w:val="00273F6D"/>
    <w:rsid w:val="00274EFF"/>
    <w:rsid w:val="0028297D"/>
    <w:rsid w:val="002835D5"/>
    <w:rsid w:val="00287D7D"/>
    <w:rsid w:val="0029184B"/>
    <w:rsid w:val="002A00F9"/>
    <w:rsid w:val="002A14C6"/>
    <w:rsid w:val="002A6B21"/>
    <w:rsid w:val="002B0D5C"/>
    <w:rsid w:val="002C19B0"/>
    <w:rsid w:val="002C4A52"/>
    <w:rsid w:val="002C5C87"/>
    <w:rsid w:val="002D1E0E"/>
    <w:rsid w:val="002F0E28"/>
    <w:rsid w:val="002F6AF5"/>
    <w:rsid w:val="00300054"/>
    <w:rsid w:val="003048B1"/>
    <w:rsid w:val="0030681B"/>
    <w:rsid w:val="00311A08"/>
    <w:rsid w:val="00321241"/>
    <w:rsid w:val="003227F3"/>
    <w:rsid w:val="00322F85"/>
    <w:rsid w:val="003266EE"/>
    <w:rsid w:val="0033414D"/>
    <w:rsid w:val="0033456F"/>
    <w:rsid w:val="00344593"/>
    <w:rsid w:val="003459ED"/>
    <w:rsid w:val="00357D94"/>
    <w:rsid w:val="0036059E"/>
    <w:rsid w:val="00366700"/>
    <w:rsid w:val="0039390E"/>
    <w:rsid w:val="003939B2"/>
    <w:rsid w:val="00394F7B"/>
    <w:rsid w:val="003A4585"/>
    <w:rsid w:val="003A744B"/>
    <w:rsid w:val="003B2D4B"/>
    <w:rsid w:val="003C0024"/>
    <w:rsid w:val="003D5CAF"/>
    <w:rsid w:val="003E163F"/>
    <w:rsid w:val="003E6DD4"/>
    <w:rsid w:val="003F0203"/>
    <w:rsid w:val="003F5DB5"/>
    <w:rsid w:val="0040122E"/>
    <w:rsid w:val="0041344D"/>
    <w:rsid w:val="00416D45"/>
    <w:rsid w:val="0042067C"/>
    <w:rsid w:val="00421961"/>
    <w:rsid w:val="00424C08"/>
    <w:rsid w:val="00427BCB"/>
    <w:rsid w:val="00430D86"/>
    <w:rsid w:val="0043124B"/>
    <w:rsid w:val="00432EA7"/>
    <w:rsid w:val="0043477E"/>
    <w:rsid w:val="00437CD3"/>
    <w:rsid w:val="00441DA0"/>
    <w:rsid w:val="00445CAD"/>
    <w:rsid w:val="00445D77"/>
    <w:rsid w:val="00462732"/>
    <w:rsid w:val="00466BBC"/>
    <w:rsid w:val="00470AEB"/>
    <w:rsid w:val="004711F4"/>
    <w:rsid w:val="0048298B"/>
    <w:rsid w:val="0048563C"/>
    <w:rsid w:val="00490171"/>
    <w:rsid w:val="00493045"/>
    <w:rsid w:val="00494A2C"/>
    <w:rsid w:val="00496387"/>
    <w:rsid w:val="004A2511"/>
    <w:rsid w:val="004A25AC"/>
    <w:rsid w:val="004A2E8A"/>
    <w:rsid w:val="004A3205"/>
    <w:rsid w:val="004A7284"/>
    <w:rsid w:val="004A7AF3"/>
    <w:rsid w:val="004B42E3"/>
    <w:rsid w:val="004B6872"/>
    <w:rsid w:val="004C06F6"/>
    <w:rsid w:val="004C7F12"/>
    <w:rsid w:val="004D140A"/>
    <w:rsid w:val="004D14C6"/>
    <w:rsid w:val="004D68AC"/>
    <w:rsid w:val="004E2968"/>
    <w:rsid w:val="004E40D6"/>
    <w:rsid w:val="004E7283"/>
    <w:rsid w:val="004F4D60"/>
    <w:rsid w:val="004F799B"/>
    <w:rsid w:val="00503A53"/>
    <w:rsid w:val="00506000"/>
    <w:rsid w:val="00510206"/>
    <w:rsid w:val="00514DA2"/>
    <w:rsid w:val="005249AE"/>
    <w:rsid w:val="0052766E"/>
    <w:rsid w:val="0053746E"/>
    <w:rsid w:val="0054122D"/>
    <w:rsid w:val="005416E7"/>
    <w:rsid w:val="00542C66"/>
    <w:rsid w:val="00543FD0"/>
    <w:rsid w:val="00562CD6"/>
    <w:rsid w:val="00566D26"/>
    <w:rsid w:val="0056739B"/>
    <w:rsid w:val="0057280C"/>
    <w:rsid w:val="00580D98"/>
    <w:rsid w:val="00581548"/>
    <w:rsid w:val="005821C5"/>
    <w:rsid w:val="00587EA4"/>
    <w:rsid w:val="00590BE3"/>
    <w:rsid w:val="005923BA"/>
    <w:rsid w:val="00593D60"/>
    <w:rsid w:val="00594AF7"/>
    <w:rsid w:val="005B071E"/>
    <w:rsid w:val="005B268A"/>
    <w:rsid w:val="005B651D"/>
    <w:rsid w:val="005C44A5"/>
    <w:rsid w:val="005C6946"/>
    <w:rsid w:val="005D2380"/>
    <w:rsid w:val="005E7D61"/>
    <w:rsid w:val="005F1594"/>
    <w:rsid w:val="005F383F"/>
    <w:rsid w:val="005F4A86"/>
    <w:rsid w:val="005F4D0A"/>
    <w:rsid w:val="00602EC4"/>
    <w:rsid w:val="0060328A"/>
    <w:rsid w:val="00607BB6"/>
    <w:rsid w:val="00613F97"/>
    <w:rsid w:val="00617B90"/>
    <w:rsid w:val="00622028"/>
    <w:rsid w:val="00624C16"/>
    <w:rsid w:val="0063261A"/>
    <w:rsid w:val="00637734"/>
    <w:rsid w:val="00640EA3"/>
    <w:rsid w:val="00642DF8"/>
    <w:rsid w:val="006523C1"/>
    <w:rsid w:val="0065741F"/>
    <w:rsid w:val="00662BCE"/>
    <w:rsid w:val="00663F33"/>
    <w:rsid w:val="00665352"/>
    <w:rsid w:val="00665F53"/>
    <w:rsid w:val="00666C80"/>
    <w:rsid w:val="00680540"/>
    <w:rsid w:val="00681770"/>
    <w:rsid w:val="0068410F"/>
    <w:rsid w:val="00686F33"/>
    <w:rsid w:val="00691D25"/>
    <w:rsid w:val="006930EF"/>
    <w:rsid w:val="0069679B"/>
    <w:rsid w:val="00697578"/>
    <w:rsid w:val="00697A64"/>
    <w:rsid w:val="006A12E5"/>
    <w:rsid w:val="006A3816"/>
    <w:rsid w:val="006B037D"/>
    <w:rsid w:val="006B0C4B"/>
    <w:rsid w:val="006B5018"/>
    <w:rsid w:val="006C4DAE"/>
    <w:rsid w:val="006C5E0A"/>
    <w:rsid w:val="006E13F8"/>
    <w:rsid w:val="006E5C62"/>
    <w:rsid w:val="006E66D9"/>
    <w:rsid w:val="006E6EA6"/>
    <w:rsid w:val="006F13A4"/>
    <w:rsid w:val="00710360"/>
    <w:rsid w:val="00722A54"/>
    <w:rsid w:val="00730FB5"/>
    <w:rsid w:val="00731681"/>
    <w:rsid w:val="00751109"/>
    <w:rsid w:val="00754667"/>
    <w:rsid w:val="0076068E"/>
    <w:rsid w:val="007622BD"/>
    <w:rsid w:val="007643C6"/>
    <w:rsid w:val="00773689"/>
    <w:rsid w:val="0077688A"/>
    <w:rsid w:val="00783C4A"/>
    <w:rsid w:val="007854B6"/>
    <w:rsid w:val="00792405"/>
    <w:rsid w:val="00797855"/>
    <w:rsid w:val="007A6149"/>
    <w:rsid w:val="007B24A5"/>
    <w:rsid w:val="007B3AD0"/>
    <w:rsid w:val="007B4561"/>
    <w:rsid w:val="007C2255"/>
    <w:rsid w:val="007C2E41"/>
    <w:rsid w:val="007C39BD"/>
    <w:rsid w:val="007E0B6C"/>
    <w:rsid w:val="007E1A22"/>
    <w:rsid w:val="007E2D70"/>
    <w:rsid w:val="007E30C3"/>
    <w:rsid w:val="007F24B8"/>
    <w:rsid w:val="007F2ED6"/>
    <w:rsid w:val="007F7974"/>
    <w:rsid w:val="0081003C"/>
    <w:rsid w:val="00812847"/>
    <w:rsid w:val="0081752A"/>
    <w:rsid w:val="008175A9"/>
    <w:rsid w:val="00823858"/>
    <w:rsid w:val="008252A3"/>
    <w:rsid w:val="008271BF"/>
    <w:rsid w:val="0083615D"/>
    <w:rsid w:val="008410FF"/>
    <w:rsid w:val="00841CF2"/>
    <w:rsid w:val="00842FC7"/>
    <w:rsid w:val="00844245"/>
    <w:rsid w:val="00867747"/>
    <w:rsid w:val="00867C41"/>
    <w:rsid w:val="008731A0"/>
    <w:rsid w:val="008743C9"/>
    <w:rsid w:val="008773F9"/>
    <w:rsid w:val="008820A1"/>
    <w:rsid w:val="008836BB"/>
    <w:rsid w:val="008A38A3"/>
    <w:rsid w:val="008A49EE"/>
    <w:rsid w:val="008B4246"/>
    <w:rsid w:val="008C1F2D"/>
    <w:rsid w:val="008C34EF"/>
    <w:rsid w:val="008C376B"/>
    <w:rsid w:val="008C4476"/>
    <w:rsid w:val="008C5B0F"/>
    <w:rsid w:val="008C7115"/>
    <w:rsid w:val="008D0AA3"/>
    <w:rsid w:val="008D5B49"/>
    <w:rsid w:val="008E07F1"/>
    <w:rsid w:val="008E08E1"/>
    <w:rsid w:val="009033BA"/>
    <w:rsid w:val="00923AA8"/>
    <w:rsid w:val="00926E3C"/>
    <w:rsid w:val="00932253"/>
    <w:rsid w:val="009345B3"/>
    <w:rsid w:val="00937A63"/>
    <w:rsid w:val="00941825"/>
    <w:rsid w:val="00945B2C"/>
    <w:rsid w:val="009467F8"/>
    <w:rsid w:val="0095176B"/>
    <w:rsid w:val="0095398B"/>
    <w:rsid w:val="00960472"/>
    <w:rsid w:val="0096176B"/>
    <w:rsid w:val="00961AB3"/>
    <w:rsid w:val="00963EA4"/>
    <w:rsid w:val="00975194"/>
    <w:rsid w:val="00976B86"/>
    <w:rsid w:val="00981B09"/>
    <w:rsid w:val="009A663F"/>
    <w:rsid w:val="009A6C31"/>
    <w:rsid w:val="009A6CDE"/>
    <w:rsid w:val="009B1EC2"/>
    <w:rsid w:val="009B5305"/>
    <w:rsid w:val="009B6C33"/>
    <w:rsid w:val="009B7E26"/>
    <w:rsid w:val="009C2F98"/>
    <w:rsid w:val="009C35CA"/>
    <w:rsid w:val="009D0A5F"/>
    <w:rsid w:val="009D65EE"/>
    <w:rsid w:val="009D7CF9"/>
    <w:rsid w:val="009E021D"/>
    <w:rsid w:val="009E3221"/>
    <w:rsid w:val="009E4F4C"/>
    <w:rsid w:val="009E547A"/>
    <w:rsid w:val="009E6B23"/>
    <w:rsid w:val="009E7C73"/>
    <w:rsid w:val="009F3D86"/>
    <w:rsid w:val="009F4ACB"/>
    <w:rsid w:val="009F672A"/>
    <w:rsid w:val="00A008FB"/>
    <w:rsid w:val="00A07971"/>
    <w:rsid w:val="00A12A63"/>
    <w:rsid w:val="00A22DB0"/>
    <w:rsid w:val="00A27E95"/>
    <w:rsid w:val="00A33F4A"/>
    <w:rsid w:val="00A65385"/>
    <w:rsid w:val="00A70521"/>
    <w:rsid w:val="00A7075C"/>
    <w:rsid w:val="00A7285B"/>
    <w:rsid w:val="00A77BD0"/>
    <w:rsid w:val="00A827C3"/>
    <w:rsid w:val="00A82B22"/>
    <w:rsid w:val="00A85266"/>
    <w:rsid w:val="00A93DB4"/>
    <w:rsid w:val="00A97A7B"/>
    <w:rsid w:val="00AA3E33"/>
    <w:rsid w:val="00AB3070"/>
    <w:rsid w:val="00AB4657"/>
    <w:rsid w:val="00AB4BA3"/>
    <w:rsid w:val="00AC761C"/>
    <w:rsid w:val="00AD28DD"/>
    <w:rsid w:val="00AD435A"/>
    <w:rsid w:val="00AE1BD1"/>
    <w:rsid w:val="00AE45BD"/>
    <w:rsid w:val="00B00141"/>
    <w:rsid w:val="00B00927"/>
    <w:rsid w:val="00B037BF"/>
    <w:rsid w:val="00B14D6A"/>
    <w:rsid w:val="00B160C3"/>
    <w:rsid w:val="00B2163D"/>
    <w:rsid w:val="00B22195"/>
    <w:rsid w:val="00B24C19"/>
    <w:rsid w:val="00B25526"/>
    <w:rsid w:val="00B2780A"/>
    <w:rsid w:val="00B30613"/>
    <w:rsid w:val="00B31B8E"/>
    <w:rsid w:val="00B35D69"/>
    <w:rsid w:val="00B37541"/>
    <w:rsid w:val="00B412B7"/>
    <w:rsid w:val="00B428EB"/>
    <w:rsid w:val="00B47FEF"/>
    <w:rsid w:val="00B5092A"/>
    <w:rsid w:val="00B60577"/>
    <w:rsid w:val="00B631B2"/>
    <w:rsid w:val="00B63CB6"/>
    <w:rsid w:val="00B63DF2"/>
    <w:rsid w:val="00B6404B"/>
    <w:rsid w:val="00B731C7"/>
    <w:rsid w:val="00B74B3D"/>
    <w:rsid w:val="00B75260"/>
    <w:rsid w:val="00B75FA7"/>
    <w:rsid w:val="00B93AD6"/>
    <w:rsid w:val="00B94F21"/>
    <w:rsid w:val="00BB415A"/>
    <w:rsid w:val="00BC3131"/>
    <w:rsid w:val="00BC3FEE"/>
    <w:rsid w:val="00BC6E1F"/>
    <w:rsid w:val="00BE010B"/>
    <w:rsid w:val="00BE1B4E"/>
    <w:rsid w:val="00BE2ED4"/>
    <w:rsid w:val="00BE32F4"/>
    <w:rsid w:val="00BE6B8D"/>
    <w:rsid w:val="00BF11D0"/>
    <w:rsid w:val="00BF46B0"/>
    <w:rsid w:val="00C06330"/>
    <w:rsid w:val="00C066BD"/>
    <w:rsid w:val="00C1569A"/>
    <w:rsid w:val="00C21A28"/>
    <w:rsid w:val="00C22652"/>
    <w:rsid w:val="00C25BD0"/>
    <w:rsid w:val="00C25D99"/>
    <w:rsid w:val="00C31288"/>
    <w:rsid w:val="00C3280E"/>
    <w:rsid w:val="00C33820"/>
    <w:rsid w:val="00C37C2F"/>
    <w:rsid w:val="00C45080"/>
    <w:rsid w:val="00C50F3E"/>
    <w:rsid w:val="00C51A57"/>
    <w:rsid w:val="00C5349E"/>
    <w:rsid w:val="00C543AD"/>
    <w:rsid w:val="00C60EFC"/>
    <w:rsid w:val="00C620ED"/>
    <w:rsid w:val="00C636C5"/>
    <w:rsid w:val="00C66B7E"/>
    <w:rsid w:val="00C706F9"/>
    <w:rsid w:val="00C77F9A"/>
    <w:rsid w:val="00C812BD"/>
    <w:rsid w:val="00C91A37"/>
    <w:rsid w:val="00C91ACF"/>
    <w:rsid w:val="00C93D0A"/>
    <w:rsid w:val="00C96C2B"/>
    <w:rsid w:val="00C97D0F"/>
    <w:rsid w:val="00CA115D"/>
    <w:rsid w:val="00CA34B3"/>
    <w:rsid w:val="00CB0E6A"/>
    <w:rsid w:val="00CC2A7F"/>
    <w:rsid w:val="00CC56F4"/>
    <w:rsid w:val="00CD0F15"/>
    <w:rsid w:val="00CD19B6"/>
    <w:rsid w:val="00CD7309"/>
    <w:rsid w:val="00CE0C2D"/>
    <w:rsid w:val="00CF1097"/>
    <w:rsid w:val="00D02F4B"/>
    <w:rsid w:val="00D03C10"/>
    <w:rsid w:val="00D06A2F"/>
    <w:rsid w:val="00D06EAD"/>
    <w:rsid w:val="00D17711"/>
    <w:rsid w:val="00D2040B"/>
    <w:rsid w:val="00D238DF"/>
    <w:rsid w:val="00D2482E"/>
    <w:rsid w:val="00D31C93"/>
    <w:rsid w:val="00D37DC7"/>
    <w:rsid w:val="00D442B1"/>
    <w:rsid w:val="00D47441"/>
    <w:rsid w:val="00D541E0"/>
    <w:rsid w:val="00D6588C"/>
    <w:rsid w:val="00D66022"/>
    <w:rsid w:val="00D712DD"/>
    <w:rsid w:val="00D75F9E"/>
    <w:rsid w:val="00D768CE"/>
    <w:rsid w:val="00D81D19"/>
    <w:rsid w:val="00D820DF"/>
    <w:rsid w:val="00D871C5"/>
    <w:rsid w:val="00D97789"/>
    <w:rsid w:val="00DA3410"/>
    <w:rsid w:val="00DB5E02"/>
    <w:rsid w:val="00DB6523"/>
    <w:rsid w:val="00DB7A31"/>
    <w:rsid w:val="00DC1EAD"/>
    <w:rsid w:val="00DC3B67"/>
    <w:rsid w:val="00DD28DB"/>
    <w:rsid w:val="00DD4F2F"/>
    <w:rsid w:val="00DD5D1C"/>
    <w:rsid w:val="00DD7D09"/>
    <w:rsid w:val="00DE4F1B"/>
    <w:rsid w:val="00DF0746"/>
    <w:rsid w:val="00DF1D1C"/>
    <w:rsid w:val="00DF4CA9"/>
    <w:rsid w:val="00DF54B2"/>
    <w:rsid w:val="00DF75CD"/>
    <w:rsid w:val="00DF78FF"/>
    <w:rsid w:val="00E03895"/>
    <w:rsid w:val="00E053F1"/>
    <w:rsid w:val="00E07F68"/>
    <w:rsid w:val="00E10780"/>
    <w:rsid w:val="00E12CF0"/>
    <w:rsid w:val="00E168D1"/>
    <w:rsid w:val="00E235BA"/>
    <w:rsid w:val="00E23777"/>
    <w:rsid w:val="00E30A8F"/>
    <w:rsid w:val="00E377D4"/>
    <w:rsid w:val="00E43369"/>
    <w:rsid w:val="00E45994"/>
    <w:rsid w:val="00E5137D"/>
    <w:rsid w:val="00E55450"/>
    <w:rsid w:val="00E62A39"/>
    <w:rsid w:val="00E65056"/>
    <w:rsid w:val="00E8409E"/>
    <w:rsid w:val="00E921D9"/>
    <w:rsid w:val="00E95237"/>
    <w:rsid w:val="00EA183E"/>
    <w:rsid w:val="00EA6C69"/>
    <w:rsid w:val="00EB5AB1"/>
    <w:rsid w:val="00EC3C6F"/>
    <w:rsid w:val="00ED01BA"/>
    <w:rsid w:val="00ED5757"/>
    <w:rsid w:val="00ED57EB"/>
    <w:rsid w:val="00ED65D6"/>
    <w:rsid w:val="00ED6D09"/>
    <w:rsid w:val="00EF083E"/>
    <w:rsid w:val="00EF1D1E"/>
    <w:rsid w:val="00F011E7"/>
    <w:rsid w:val="00F025A1"/>
    <w:rsid w:val="00F04C90"/>
    <w:rsid w:val="00F07B5E"/>
    <w:rsid w:val="00F22802"/>
    <w:rsid w:val="00F307FA"/>
    <w:rsid w:val="00F30CD5"/>
    <w:rsid w:val="00F320F0"/>
    <w:rsid w:val="00F33BF0"/>
    <w:rsid w:val="00F434C1"/>
    <w:rsid w:val="00F45AE3"/>
    <w:rsid w:val="00F6237C"/>
    <w:rsid w:val="00F65C0C"/>
    <w:rsid w:val="00F66086"/>
    <w:rsid w:val="00F678EF"/>
    <w:rsid w:val="00F70F88"/>
    <w:rsid w:val="00F73C89"/>
    <w:rsid w:val="00F92A23"/>
    <w:rsid w:val="00F95F56"/>
    <w:rsid w:val="00FA2D1E"/>
    <w:rsid w:val="00FA351D"/>
    <w:rsid w:val="00FB1ED1"/>
    <w:rsid w:val="00FB4C75"/>
    <w:rsid w:val="00FB52F8"/>
    <w:rsid w:val="00FB550E"/>
    <w:rsid w:val="00FB617C"/>
    <w:rsid w:val="00FC5341"/>
    <w:rsid w:val="00FD4750"/>
    <w:rsid w:val="00FD5080"/>
    <w:rsid w:val="00FE0979"/>
    <w:rsid w:val="00FF01D7"/>
    <w:rsid w:val="00FF0E95"/>
    <w:rsid w:val="00FF60CF"/>
    <w:rsid w:val="00FF64AF"/>
    <w:rsid w:val="00FF6C03"/>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4A86"/>
    <w:pPr>
      <w:ind w:left="720"/>
      <w:contextualSpacing/>
    </w:pPr>
  </w:style>
  <w:style w:type="paragraph" w:styleId="Titel">
    <w:name w:val="Title"/>
    <w:basedOn w:val="Standard"/>
    <w:next w:val="Standard"/>
    <w:link w:val="TitelZchn"/>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3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1F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1F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124B"/>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7F7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7974"/>
  </w:style>
  <w:style w:type="paragraph" w:styleId="Fuzeile">
    <w:name w:val="footer"/>
    <w:basedOn w:val="Standard"/>
    <w:link w:val="FuzeileZchn"/>
    <w:uiPriority w:val="99"/>
    <w:unhideWhenUsed/>
    <w:rsid w:val="007F79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7974"/>
  </w:style>
  <w:style w:type="character" w:styleId="Hyperlink">
    <w:name w:val="Hyperlink"/>
    <w:basedOn w:val="Absatz-Standardschriftart"/>
    <w:uiPriority w:val="99"/>
    <w:unhideWhenUsed/>
    <w:rsid w:val="00D37DC7"/>
    <w:rPr>
      <w:color w:val="0563C1" w:themeColor="hyperlink"/>
      <w:u w:val="single"/>
    </w:rPr>
  </w:style>
  <w:style w:type="character" w:styleId="NichtaufgelsteErwhnung">
    <w:name w:val="Unresolved Mention"/>
    <w:basedOn w:val="Absatz-Standardschriftart"/>
    <w:uiPriority w:val="99"/>
    <w:semiHidden/>
    <w:unhideWhenUsed/>
    <w:rsid w:val="00D37DC7"/>
    <w:rPr>
      <w:color w:val="605E5C"/>
      <w:shd w:val="clear" w:color="auto" w:fill="E1DFDD"/>
    </w:rPr>
  </w:style>
  <w:style w:type="character" w:styleId="BesuchterLink">
    <w:name w:val="FollowedHyperlink"/>
    <w:basedOn w:val="Absatz-Standardschriftart"/>
    <w:uiPriority w:val="99"/>
    <w:semiHidden/>
    <w:unhideWhenUsed/>
    <w:rsid w:val="0081003C"/>
    <w:rPr>
      <w:color w:val="954F72" w:themeColor="followedHyperlink"/>
      <w:u w:val="single"/>
    </w:rPr>
  </w:style>
  <w:style w:type="character" w:customStyle="1" w:styleId="normaltextrun">
    <w:name w:val="normaltextrun"/>
    <w:basedOn w:val="Absatz-Standardschriftart"/>
    <w:rsid w:val="005F4D0A"/>
  </w:style>
  <w:style w:type="character" w:customStyle="1" w:styleId="eop">
    <w:name w:val="eop"/>
    <w:basedOn w:val="Absatz-Standardschriftart"/>
    <w:rsid w:val="005F4D0A"/>
  </w:style>
  <w:style w:type="paragraph" w:customStyle="1" w:styleId="paragraph">
    <w:name w:val="paragraph"/>
    <w:basedOn w:val="Standard"/>
    <w:rsid w:val="00DF074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028">
      <w:bodyDiv w:val="1"/>
      <w:marLeft w:val="0"/>
      <w:marRight w:val="0"/>
      <w:marTop w:val="0"/>
      <w:marBottom w:val="0"/>
      <w:divBdr>
        <w:top w:val="none" w:sz="0" w:space="0" w:color="auto"/>
        <w:left w:val="none" w:sz="0" w:space="0" w:color="auto"/>
        <w:bottom w:val="none" w:sz="0" w:space="0" w:color="auto"/>
        <w:right w:val="none" w:sz="0" w:space="0" w:color="auto"/>
      </w:divBdr>
    </w:div>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211618028">
      <w:bodyDiv w:val="1"/>
      <w:marLeft w:val="0"/>
      <w:marRight w:val="0"/>
      <w:marTop w:val="0"/>
      <w:marBottom w:val="0"/>
      <w:divBdr>
        <w:top w:val="none" w:sz="0" w:space="0" w:color="auto"/>
        <w:left w:val="none" w:sz="0" w:space="0" w:color="auto"/>
        <w:bottom w:val="none" w:sz="0" w:space="0" w:color="auto"/>
        <w:right w:val="none" w:sz="0" w:space="0" w:color="auto"/>
      </w:divBdr>
    </w:div>
    <w:div w:id="285746139">
      <w:bodyDiv w:val="1"/>
      <w:marLeft w:val="0"/>
      <w:marRight w:val="0"/>
      <w:marTop w:val="0"/>
      <w:marBottom w:val="0"/>
      <w:divBdr>
        <w:top w:val="none" w:sz="0" w:space="0" w:color="auto"/>
        <w:left w:val="none" w:sz="0" w:space="0" w:color="auto"/>
        <w:bottom w:val="none" w:sz="0" w:space="0" w:color="auto"/>
        <w:right w:val="none" w:sz="0" w:space="0" w:color="auto"/>
      </w:divBdr>
    </w:div>
    <w:div w:id="1065420339">
      <w:bodyDiv w:val="1"/>
      <w:marLeft w:val="0"/>
      <w:marRight w:val="0"/>
      <w:marTop w:val="0"/>
      <w:marBottom w:val="0"/>
      <w:divBdr>
        <w:top w:val="none" w:sz="0" w:space="0" w:color="auto"/>
        <w:left w:val="none" w:sz="0" w:space="0" w:color="auto"/>
        <w:bottom w:val="none" w:sz="0" w:space="0" w:color="auto"/>
        <w:right w:val="none" w:sz="0" w:space="0" w:color="auto"/>
      </w:divBdr>
    </w:div>
    <w:div w:id="1165973023">
      <w:bodyDiv w:val="1"/>
      <w:marLeft w:val="0"/>
      <w:marRight w:val="0"/>
      <w:marTop w:val="0"/>
      <w:marBottom w:val="0"/>
      <w:divBdr>
        <w:top w:val="none" w:sz="0" w:space="0" w:color="auto"/>
        <w:left w:val="none" w:sz="0" w:space="0" w:color="auto"/>
        <w:bottom w:val="none" w:sz="0" w:space="0" w:color="auto"/>
        <w:right w:val="none" w:sz="0" w:space="0" w:color="auto"/>
      </w:divBdr>
    </w:div>
    <w:div w:id="1392462625">
      <w:bodyDiv w:val="1"/>
      <w:marLeft w:val="0"/>
      <w:marRight w:val="0"/>
      <w:marTop w:val="0"/>
      <w:marBottom w:val="0"/>
      <w:divBdr>
        <w:top w:val="none" w:sz="0" w:space="0" w:color="auto"/>
        <w:left w:val="none" w:sz="0" w:space="0" w:color="auto"/>
        <w:bottom w:val="none" w:sz="0" w:space="0" w:color="auto"/>
        <w:right w:val="none" w:sz="0" w:space="0" w:color="auto"/>
      </w:divBdr>
    </w:div>
    <w:div w:id="1585139461">
      <w:bodyDiv w:val="1"/>
      <w:marLeft w:val="0"/>
      <w:marRight w:val="0"/>
      <w:marTop w:val="0"/>
      <w:marBottom w:val="0"/>
      <w:divBdr>
        <w:top w:val="none" w:sz="0" w:space="0" w:color="auto"/>
        <w:left w:val="none" w:sz="0" w:space="0" w:color="auto"/>
        <w:bottom w:val="none" w:sz="0" w:space="0" w:color="auto"/>
        <w:right w:val="none" w:sz="0" w:space="0" w:color="auto"/>
      </w:divBdr>
    </w:div>
    <w:div w:id="1788701198">
      <w:bodyDiv w:val="1"/>
      <w:marLeft w:val="0"/>
      <w:marRight w:val="0"/>
      <w:marTop w:val="0"/>
      <w:marBottom w:val="0"/>
      <w:divBdr>
        <w:top w:val="none" w:sz="0" w:space="0" w:color="auto"/>
        <w:left w:val="none" w:sz="0" w:space="0" w:color="auto"/>
        <w:bottom w:val="none" w:sz="0" w:space="0" w:color="auto"/>
        <w:right w:val="none" w:sz="0" w:space="0" w:color="auto"/>
      </w:divBdr>
    </w:div>
    <w:div w:id="1960599370">
      <w:bodyDiv w:val="1"/>
      <w:marLeft w:val="0"/>
      <w:marRight w:val="0"/>
      <w:marTop w:val="0"/>
      <w:marBottom w:val="0"/>
      <w:divBdr>
        <w:top w:val="none" w:sz="0" w:space="0" w:color="auto"/>
        <w:left w:val="none" w:sz="0" w:space="0" w:color="auto"/>
        <w:bottom w:val="none" w:sz="0" w:space="0" w:color="auto"/>
        <w:right w:val="none" w:sz="0" w:space="0" w:color="auto"/>
      </w:divBdr>
      <w:divsChild>
        <w:div w:id="10840416">
          <w:marLeft w:val="0"/>
          <w:marRight w:val="0"/>
          <w:marTop w:val="0"/>
          <w:marBottom w:val="0"/>
          <w:divBdr>
            <w:top w:val="single" w:sz="2" w:space="0" w:color="D9D9E3"/>
            <w:left w:val="single" w:sz="2" w:space="0" w:color="D9D9E3"/>
            <w:bottom w:val="single" w:sz="2" w:space="0" w:color="D9D9E3"/>
            <w:right w:val="single" w:sz="2" w:space="0" w:color="D9D9E3"/>
          </w:divBdr>
          <w:divsChild>
            <w:div w:id="650332162">
              <w:marLeft w:val="0"/>
              <w:marRight w:val="0"/>
              <w:marTop w:val="0"/>
              <w:marBottom w:val="0"/>
              <w:divBdr>
                <w:top w:val="single" w:sz="2" w:space="0" w:color="D9D9E3"/>
                <w:left w:val="single" w:sz="2" w:space="0" w:color="D9D9E3"/>
                <w:bottom w:val="single" w:sz="2" w:space="0" w:color="D9D9E3"/>
                <w:right w:val="single" w:sz="2" w:space="0" w:color="D9D9E3"/>
              </w:divBdr>
              <w:divsChild>
                <w:div w:id="917248643">
                  <w:marLeft w:val="0"/>
                  <w:marRight w:val="0"/>
                  <w:marTop w:val="0"/>
                  <w:marBottom w:val="0"/>
                  <w:divBdr>
                    <w:top w:val="single" w:sz="2" w:space="0" w:color="D9D9E3"/>
                    <w:left w:val="single" w:sz="2" w:space="0" w:color="D9D9E3"/>
                    <w:bottom w:val="single" w:sz="2" w:space="0" w:color="D9D9E3"/>
                    <w:right w:val="single" w:sz="2" w:space="0" w:color="D9D9E3"/>
                  </w:divBdr>
                  <w:divsChild>
                    <w:div w:id="918293723">
                      <w:marLeft w:val="0"/>
                      <w:marRight w:val="0"/>
                      <w:marTop w:val="0"/>
                      <w:marBottom w:val="0"/>
                      <w:divBdr>
                        <w:top w:val="single" w:sz="2" w:space="0" w:color="D9D9E3"/>
                        <w:left w:val="single" w:sz="2" w:space="0" w:color="D9D9E3"/>
                        <w:bottom w:val="single" w:sz="2" w:space="0" w:color="D9D9E3"/>
                        <w:right w:val="single" w:sz="2" w:space="0" w:color="D9D9E3"/>
                      </w:divBdr>
                      <w:divsChild>
                        <w:div w:id="830098198">
                          <w:marLeft w:val="0"/>
                          <w:marRight w:val="0"/>
                          <w:marTop w:val="0"/>
                          <w:marBottom w:val="0"/>
                          <w:divBdr>
                            <w:top w:val="single" w:sz="2" w:space="0" w:color="auto"/>
                            <w:left w:val="single" w:sz="2" w:space="0" w:color="auto"/>
                            <w:bottom w:val="single" w:sz="6" w:space="0" w:color="auto"/>
                            <w:right w:val="single" w:sz="2" w:space="0" w:color="auto"/>
                          </w:divBdr>
                          <w:divsChild>
                            <w:div w:id="164897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09179344">
                                  <w:marLeft w:val="0"/>
                                  <w:marRight w:val="0"/>
                                  <w:marTop w:val="0"/>
                                  <w:marBottom w:val="0"/>
                                  <w:divBdr>
                                    <w:top w:val="single" w:sz="2" w:space="0" w:color="D9D9E3"/>
                                    <w:left w:val="single" w:sz="2" w:space="0" w:color="D9D9E3"/>
                                    <w:bottom w:val="single" w:sz="2" w:space="0" w:color="D9D9E3"/>
                                    <w:right w:val="single" w:sz="2" w:space="0" w:color="D9D9E3"/>
                                  </w:divBdr>
                                  <w:divsChild>
                                    <w:div w:id="342778380">
                                      <w:marLeft w:val="0"/>
                                      <w:marRight w:val="0"/>
                                      <w:marTop w:val="0"/>
                                      <w:marBottom w:val="0"/>
                                      <w:divBdr>
                                        <w:top w:val="single" w:sz="2" w:space="0" w:color="D9D9E3"/>
                                        <w:left w:val="single" w:sz="2" w:space="0" w:color="D9D9E3"/>
                                        <w:bottom w:val="single" w:sz="2" w:space="0" w:color="D9D9E3"/>
                                        <w:right w:val="single" w:sz="2" w:space="0" w:color="D9D9E3"/>
                                      </w:divBdr>
                                      <w:divsChild>
                                        <w:div w:id="1075207739">
                                          <w:marLeft w:val="0"/>
                                          <w:marRight w:val="0"/>
                                          <w:marTop w:val="0"/>
                                          <w:marBottom w:val="0"/>
                                          <w:divBdr>
                                            <w:top w:val="single" w:sz="2" w:space="0" w:color="D9D9E3"/>
                                            <w:left w:val="single" w:sz="2" w:space="0" w:color="D9D9E3"/>
                                            <w:bottom w:val="single" w:sz="2" w:space="0" w:color="D9D9E3"/>
                                            <w:right w:val="single" w:sz="2" w:space="0" w:color="D9D9E3"/>
                                          </w:divBdr>
                                          <w:divsChild>
                                            <w:div w:id="174105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1661854">
          <w:marLeft w:val="0"/>
          <w:marRight w:val="0"/>
          <w:marTop w:val="0"/>
          <w:marBottom w:val="0"/>
          <w:divBdr>
            <w:top w:val="none" w:sz="0" w:space="0" w:color="auto"/>
            <w:left w:val="none" w:sz="0" w:space="0" w:color="auto"/>
            <w:bottom w:val="none" w:sz="0" w:space="0" w:color="auto"/>
            <w:right w:val="none" w:sz="0" w:space="0" w:color="auto"/>
          </w:divBdr>
        </w:div>
      </w:divsChild>
    </w:div>
    <w:div w:id="1961569300">
      <w:bodyDiv w:val="1"/>
      <w:marLeft w:val="0"/>
      <w:marRight w:val="0"/>
      <w:marTop w:val="0"/>
      <w:marBottom w:val="0"/>
      <w:divBdr>
        <w:top w:val="none" w:sz="0" w:space="0" w:color="auto"/>
        <w:left w:val="none" w:sz="0" w:space="0" w:color="auto"/>
        <w:bottom w:val="none" w:sz="0" w:space="0" w:color="auto"/>
        <w:right w:val="none" w:sz="0" w:space="0" w:color="auto"/>
      </w:divBdr>
    </w:div>
    <w:div w:id="2003658938">
      <w:bodyDiv w:val="1"/>
      <w:marLeft w:val="0"/>
      <w:marRight w:val="0"/>
      <w:marTop w:val="0"/>
      <w:marBottom w:val="0"/>
      <w:divBdr>
        <w:top w:val="none" w:sz="0" w:space="0" w:color="auto"/>
        <w:left w:val="none" w:sz="0" w:space="0" w:color="auto"/>
        <w:bottom w:val="none" w:sz="0" w:space="0" w:color="auto"/>
        <w:right w:val="none" w:sz="0" w:space="0" w:color="auto"/>
      </w:divBdr>
    </w:div>
    <w:div w:id="2080785299">
      <w:bodyDiv w:val="1"/>
      <w:marLeft w:val="0"/>
      <w:marRight w:val="0"/>
      <w:marTop w:val="0"/>
      <w:marBottom w:val="0"/>
      <w:divBdr>
        <w:top w:val="none" w:sz="0" w:space="0" w:color="auto"/>
        <w:left w:val="none" w:sz="0" w:space="0" w:color="auto"/>
        <w:bottom w:val="none" w:sz="0" w:space="0" w:color="auto"/>
        <w:right w:val="none" w:sz="0" w:space="0" w:color="auto"/>
      </w:divBdr>
    </w:div>
    <w:div w:id="208125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zhaw.ch/nguyemi1/VDSS_Visualisierungsprojekt/blob/main/raw_data/World%20Happiness/2016.csv" TargetMode="External"/><Relationship Id="rId18" Type="http://schemas.openxmlformats.org/officeDocument/2006/relationships/hyperlink" Target="https://github.zhaw.ch/nguyemi1/VDSS_Visualisierungsprojekt/blob/main/raw_data/World%20Happiness/2021.csv" TargetMode="External"/><Relationship Id="rId26" Type="http://schemas.openxmlformats.org/officeDocument/2006/relationships/hyperlink" Target="https://github.zhaw.ch/nguyemi1/VDSS_Visualisierungsprojekt/blob/main/clean_data/cleaned_data_global_mental_health.csv" TargetMode="External"/><Relationship Id="rId3" Type="http://schemas.openxmlformats.org/officeDocument/2006/relationships/numbering" Target="numbering.xml"/><Relationship Id="rId21" Type="http://schemas.openxmlformats.org/officeDocument/2006/relationships/hyperlink" Target="https://www.mdpi.com/2306-5729/4/3/124"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zhaw.ch/nguyemi1/VDSS_Visualisierungsprojekt/blob/main/raw_data/World%20Happiness/2015.csv" TargetMode="External"/><Relationship Id="rId17" Type="http://schemas.openxmlformats.org/officeDocument/2006/relationships/hyperlink" Target="https://github.zhaw.ch/nguyemi1/VDSS_Visualisierungsprojekt/blob/main/raw_data/World%20Happiness/2020.csv" TargetMode="External"/><Relationship Id="rId25" Type="http://schemas.openxmlformats.org/officeDocument/2006/relationships/hyperlink" Target="https://github.zhaw.ch/nguyemi1/VDSS_Visualisierungsprojekt/blob/main/clean_data/cleaned_data_global_mental_health.csv"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zhaw.ch/nguyemi1/VDSS_Visualisierungsprojekt/blob/main/raw_data/World%20Happiness/2019.csv" TargetMode="External"/><Relationship Id="rId20" Type="http://schemas.openxmlformats.org/officeDocument/2006/relationships/hyperlink" Target="https://wellcome.org/reports/wellcome-global-monitor-covid-19/2020/methodology" TargetMode="External"/><Relationship Id="rId29" Type="http://schemas.openxmlformats.org/officeDocument/2006/relationships/hyperlink" Target="https://github.zhaw.ch/nguyemi1/VDSS_Visualisierungsprojekt/blob/main/clean_data/2018.cs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zhaw.ch/nguyemi1/VDSS_Visualisierungsprojekt/blob/main/raw_data/data.csv" TargetMode="External"/><Relationship Id="rId24" Type="http://schemas.openxmlformats.org/officeDocument/2006/relationships/hyperlink" Target="https://github.zhaw.ch/nguyemi1/VDSS_Visualisierungsprojekt/blob/main/clean_data/malaysia_clean_mental_health.csv" TargetMode="External"/><Relationship Id="rId32" Type="http://schemas.openxmlformats.org/officeDocument/2006/relationships/hyperlink" Target="https://github.zhaw.ch/nguyemi1/VDSS_Visualisierungsprojekt/blob/main/clean_data/2021.csv" TargetMode="External"/><Relationship Id="rId5" Type="http://schemas.openxmlformats.org/officeDocument/2006/relationships/settings" Target="settings.xml"/><Relationship Id="rId15" Type="http://schemas.openxmlformats.org/officeDocument/2006/relationships/hyperlink" Target="https://github.zhaw.ch/nguyemi1/VDSS_Visualisierungsprojekt/blob/main/raw_data/World%20Happiness/2018.csv" TargetMode="External"/><Relationship Id="rId23" Type="http://schemas.openxmlformats.org/officeDocument/2006/relationships/hyperlink" Target="https://github.zhaw.ch/nguyemi1/VDSS_Visualisierungsprojekt/blob/main/clean_data/malaysia_clean_mental_health.csv" TargetMode="External"/><Relationship Id="rId28" Type="http://schemas.openxmlformats.org/officeDocument/2006/relationships/hyperlink" Target="https://github.zhaw.ch/nguyemi1/VDSS_Visualisierungsprojekt/blob/main/clean_data/2017.csv" TargetMode="External"/><Relationship Id="rId36" Type="http://schemas.openxmlformats.org/officeDocument/2006/relationships/theme" Target="theme/theme1.xml"/><Relationship Id="rId10" Type="http://schemas.openxmlformats.org/officeDocument/2006/relationships/hyperlink" Target="https://github.zhaw.ch/nguyemi1/VDSS_Visualisierungsprojekt/blob/main/raw_data/global_mental_health.csv" TargetMode="External"/><Relationship Id="rId19" Type="http://schemas.openxmlformats.org/officeDocument/2006/relationships/hyperlink" Target="https://www.kaggle.com/datasets/shariful07/student-mental-health/discussion/329152" TargetMode="External"/><Relationship Id="rId31" Type="http://schemas.openxmlformats.org/officeDocument/2006/relationships/hyperlink" Target="https://github.zhaw.ch/nguyemi1/VDSS_Visualisierungsprojekt/blob/main/clean_data/2020.csv" TargetMode="External"/><Relationship Id="rId4" Type="http://schemas.openxmlformats.org/officeDocument/2006/relationships/styles" Target="styles.xml"/><Relationship Id="rId9" Type="http://schemas.openxmlformats.org/officeDocument/2006/relationships/hyperlink" Target="https://github.zhaw.ch/nguyemi1/VDSS_Visualisierungsprojekt/blob/main/raw_data/malaysia_student_mental_health.csv" TargetMode="External"/><Relationship Id="rId14" Type="http://schemas.openxmlformats.org/officeDocument/2006/relationships/hyperlink" Target="https://github.zhaw.ch/nguyemi1/VDSS_Visualisierungsprojekt/blob/main/raw_data/World%20Happiness/2017.csv" TargetMode="External"/><Relationship Id="rId22" Type="http://schemas.openxmlformats.org/officeDocument/2006/relationships/hyperlink" Target="https://www.kaggle.com/datasets/unsdsn/world-happiness" TargetMode="External"/><Relationship Id="rId27" Type="http://schemas.openxmlformats.org/officeDocument/2006/relationships/hyperlink" Target="https://github.zhaw.ch/nguyemi1/VDSS_Visualisierungsprojekt/blob/main/clean_data/2016.csv" TargetMode="External"/><Relationship Id="rId30" Type="http://schemas.openxmlformats.org/officeDocument/2006/relationships/hyperlink" Target="https://github.zhaw.ch/nguyemi1/VDSS_Visualisierungsprojekt/blob/main/clean_data/2019.csv"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20851-CE88-4A22-8042-A0368D966355}">
  <ds:schemaRefs>
    <ds:schemaRef ds:uri="http://schemas.microsoft.com/sharepoint/v3/contenttype/forms"/>
  </ds:schemaRefs>
</ds:datastoreItem>
</file>

<file path=customXml/itemProps2.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3439</Words>
  <Characters>21672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Nguyen Minh-Khan (nguyemi1)</cp:lastModifiedBy>
  <cp:revision>534</cp:revision>
  <dcterms:created xsi:type="dcterms:W3CDTF">2021-08-24T09:57:00Z</dcterms:created>
  <dcterms:modified xsi:type="dcterms:W3CDTF">2023-06-12T09:27:00Z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