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5E745193" w:rsidR="00C930E9" w:rsidRDefault="003623E3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Portail web pour le CPA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894D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894D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894D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894D2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894D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345A23D5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r w:rsidR="003623E3" w:rsidRPr="00791020">
        <w:rPr>
          <w:bCs/>
          <w:i/>
          <w:sz w:val="20"/>
          <w:u w:val="single"/>
        </w:rPr>
        <w:t>CANEVAS</w:t>
      </w:r>
      <w:r w:rsidR="003623E3" w:rsidRPr="00791020">
        <w:rPr>
          <w:bCs/>
          <w:i/>
          <w:sz w:val="20"/>
        </w:rPr>
        <w:t xml:space="preserve"> 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B5B0E3D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3D0D08AE" w14:textId="36283360" w:rsidR="00CD6D0D" w:rsidRPr="00CD6D0D" w:rsidRDefault="001E2209" w:rsidP="006E2C58">
      <w:pPr>
        <w:rPr>
          <w:szCs w:val="14"/>
        </w:rPr>
      </w:pPr>
      <w:r>
        <w:rPr>
          <w:szCs w:val="14"/>
        </w:rPr>
        <w:t>L’idée est de créer une base de données des abris et des CPA</w:t>
      </w:r>
      <w:r w:rsidR="00C55FB2">
        <w:rPr>
          <w:szCs w:val="14"/>
        </w:rPr>
        <w:t xml:space="preserve"> avec</w:t>
      </w:r>
      <w:r>
        <w:rPr>
          <w:szCs w:val="14"/>
        </w:rPr>
        <w:t xml:space="preserve"> une interface Web, afin de permettre à la protection civile de regrouper les informations, sans</w:t>
      </w:r>
      <w:r w:rsidR="00C55FB2">
        <w:rPr>
          <w:szCs w:val="14"/>
        </w:rPr>
        <w:t xml:space="preserve"> devoir </w:t>
      </w:r>
      <w:r>
        <w:rPr>
          <w:szCs w:val="14"/>
        </w:rPr>
        <w:t>gérer</w:t>
      </w:r>
      <w:r w:rsidR="00C55FB2">
        <w:rPr>
          <w:szCs w:val="14"/>
        </w:rPr>
        <w:t xml:space="preserve"> multiple et</w:t>
      </w:r>
      <w:r>
        <w:rPr>
          <w:szCs w:val="14"/>
        </w:rPr>
        <w:t xml:space="preserve"> d</w:t>
      </w:r>
      <w:r w:rsidR="00C55FB2">
        <w:rPr>
          <w:szCs w:val="14"/>
        </w:rPr>
        <w:t>iverses</w:t>
      </w:r>
      <w:r>
        <w:rPr>
          <w:szCs w:val="14"/>
        </w:rPr>
        <w:t xml:space="preserve"> versions de fichiers et d’archives. Ce projet est réalisé pendant les périodes de PréTPI</w:t>
      </w:r>
      <w:r w:rsidR="00C55FB2">
        <w:rPr>
          <w:szCs w:val="14"/>
        </w:rPr>
        <w:t xml:space="preserve"> prévue</w:t>
      </w:r>
      <w:r>
        <w:rPr>
          <w:szCs w:val="14"/>
        </w:rPr>
        <w:t xml:space="preserve"> avec les connaissances acquises</w:t>
      </w:r>
      <w:r w:rsidR="00C55FB2">
        <w:rPr>
          <w:szCs w:val="14"/>
        </w:rPr>
        <w:t xml:space="preserve"> durant l</w:t>
      </w:r>
      <w:r>
        <w:rPr>
          <w:szCs w:val="14"/>
        </w:rPr>
        <w:t xml:space="preserve">es cours </w:t>
      </w:r>
      <w:r w:rsidR="00AC021E">
        <w:rPr>
          <w:szCs w:val="14"/>
        </w:rPr>
        <w:t>en utilisant la méthode agile. Permettant ainsi</w:t>
      </w:r>
      <w:r>
        <w:rPr>
          <w:szCs w:val="14"/>
        </w:rPr>
        <w:t xml:space="preserve"> de se préparer pour le TPI.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4822F06C" w14:textId="7F6E4AAE" w:rsidR="000236A5" w:rsidRDefault="000236A5" w:rsidP="007C53D3">
      <w:pPr>
        <w:rPr>
          <w:i/>
          <w:iCs/>
          <w:szCs w:val="14"/>
        </w:rPr>
      </w:pPr>
    </w:p>
    <w:p w14:paraId="6C0837F2" w14:textId="146C592C" w:rsidR="000236A5" w:rsidRDefault="000236A5" w:rsidP="007C53D3">
      <w:pPr>
        <w:rPr>
          <w:szCs w:val="14"/>
        </w:rPr>
      </w:pPr>
      <w:r>
        <w:rPr>
          <w:szCs w:val="14"/>
        </w:rPr>
        <w:t>M</w:t>
      </w:r>
      <w:r w:rsidR="00E058CE">
        <w:rPr>
          <w:szCs w:val="14"/>
        </w:rPr>
        <w:t>ettre</w:t>
      </w:r>
      <w:r>
        <w:rPr>
          <w:szCs w:val="14"/>
        </w:rPr>
        <w:t xml:space="preserve"> en pratique </w:t>
      </w:r>
      <w:r w:rsidR="00E058CE">
        <w:rPr>
          <w:szCs w:val="14"/>
        </w:rPr>
        <w:t>l</w:t>
      </w:r>
      <w:r>
        <w:rPr>
          <w:szCs w:val="14"/>
        </w:rPr>
        <w:t>es connaissances acquises en cours du CFC :</w:t>
      </w:r>
    </w:p>
    <w:p w14:paraId="545E12DB" w14:textId="07D753C3" w:rsidR="000236A5" w:rsidRDefault="000236A5" w:rsidP="000236A5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Gestion de projet</w:t>
      </w:r>
    </w:p>
    <w:p w14:paraId="6AB5224D" w14:textId="3F47BB3F" w:rsidR="00A83330" w:rsidRDefault="00A83330" w:rsidP="000236A5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Planification</w:t>
      </w:r>
    </w:p>
    <w:p w14:paraId="3DE743C4" w14:textId="2B7E0A4A" w:rsidR="00C55FB2" w:rsidRDefault="00C55FB2" w:rsidP="000236A5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Utilisation d’IceScrum et la méthode Agile</w:t>
      </w:r>
    </w:p>
    <w:p w14:paraId="057B9B6D" w14:textId="26E90A24" w:rsidR="000236A5" w:rsidRDefault="000236A5" w:rsidP="000236A5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Utilisation d’un dépôt Git</w:t>
      </w:r>
    </w:p>
    <w:p w14:paraId="5536E15E" w14:textId="1D5D817E" w:rsidR="000236A5" w:rsidRDefault="000236A5" w:rsidP="000236A5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Langage de développement web :</w:t>
      </w:r>
    </w:p>
    <w:p w14:paraId="273D72A0" w14:textId="6BA04988" w:rsidR="00C55FB2" w:rsidRDefault="00C55FB2" w:rsidP="00C55FB2">
      <w:pPr>
        <w:pStyle w:val="Paragraphedeliste"/>
        <w:numPr>
          <w:ilvl w:val="1"/>
          <w:numId w:val="14"/>
        </w:numPr>
        <w:rPr>
          <w:szCs w:val="14"/>
        </w:rPr>
      </w:pPr>
      <w:r>
        <w:rPr>
          <w:szCs w:val="14"/>
        </w:rPr>
        <w:t>HTML</w:t>
      </w:r>
    </w:p>
    <w:p w14:paraId="6F0ED187" w14:textId="16908AEC" w:rsidR="000236A5" w:rsidRDefault="000236A5" w:rsidP="000236A5">
      <w:pPr>
        <w:pStyle w:val="Paragraphedeliste"/>
        <w:numPr>
          <w:ilvl w:val="1"/>
          <w:numId w:val="14"/>
        </w:numPr>
        <w:rPr>
          <w:szCs w:val="14"/>
        </w:rPr>
      </w:pPr>
      <w:r>
        <w:rPr>
          <w:szCs w:val="14"/>
        </w:rPr>
        <w:t>CSS</w:t>
      </w:r>
    </w:p>
    <w:p w14:paraId="422E37C8" w14:textId="64BA404B" w:rsidR="000236A5" w:rsidRDefault="000236A5" w:rsidP="000236A5">
      <w:pPr>
        <w:pStyle w:val="Paragraphedeliste"/>
        <w:numPr>
          <w:ilvl w:val="1"/>
          <w:numId w:val="14"/>
        </w:numPr>
        <w:rPr>
          <w:szCs w:val="14"/>
        </w:rPr>
      </w:pPr>
      <w:r>
        <w:rPr>
          <w:szCs w:val="14"/>
        </w:rPr>
        <w:t>PHP</w:t>
      </w:r>
    </w:p>
    <w:p w14:paraId="4B720659" w14:textId="20EE7D4A" w:rsidR="00AC021E" w:rsidRDefault="000236A5" w:rsidP="00AC021E">
      <w:pPr>
        <w:pStyle w:val="Paragraphedeliste"/>
        <w:numPr>
          <w:ilvl w:val="1"/>
          <w:numId w:val="14"/>
        </w:numPr>
        <w:rPr>
          <w:szCs w:val="14"/>
        </w:rPr>
      </w:pPr>
      <w:r>
        <w:rPr>
          <w:szCs w:val="14"/>
        </w:rPr>
        <w:t>SQ</w:t>
      </w:r>
      <w:r w:rsidR="00AC021E">
        <w:rPr>
          <w:szCs w:val="14"/>
        </w:rPr>
        <w:t>L</w:t>
      </w:r>
    </w:p>
    <w:p w14:paraId="78493EAB" w14:textId="60233BF6" w:rsidR="00AC021E" w:rsidRDefault="00A83330" w:rsidP="00AC021E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Documentations</w:t>
      </w:r>
    </w:p>
    <w:p w14:paraId="42C0356B" w14:textId="1B6B4E15" w:rsidR="00A83330" w:rsidRPr="00AC021E" w:rsidRDefault="00A83330" w:rsidP="00AC021E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Tests</w:t>
      </w:r>
    </w:p>
    <w:p w14:paraId="44DA0765" w14:textId="5E0AD7CE" w:rsidR="001E2209" w:rsidRDefault="001E2209" w:rsidP="007C53D3">
      <w:pPr>
        <w:rPr>
          <w:szCs w:val="14"/>
        </w:rPr>
      </w:pPr>
    </w:p>
    <w:p w14:paraId="7354552E" w14:textId="6F6EEB94" w:rsidR="007C53D3" w:rsidRPr="00E058CE" w:rsidRDefault="007C53D3" w:rsidP="00E058CE">
      <w:pPr>
        <w:pStyle w:val="Titre2"/>
        <w:rPr>
          <w:i w:val="0"/>
          <w:iCs/>
        </w:rPr>
      </w:pPr>
      <w:bookmarkStart w:id="3" w:name="_Toc499021835"/>
      <w:r w:rsidRPr="00E058CE">
        <w:rPr>
          <w:i w:val="0"/>
          <w:iCs/>
        </w:rPr>
        <w:t>Planification</w:t>
      </w:r>
      <w:r w:rsidR="00E63311" w:rsidRPr="00E058CE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21B06C30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537F28F" w14:textId="77777777" w:rsidR="00AE470C" w:rsidRDefault="00AE470C" w:rsidP="00AE470C">
      <w:pPr>
        <w:rPr>
          <w:szCs w:val="14"/>
        </w:rPr>
      </w:pPr>
    </w:p>
    <w:p w14:paraId="51281C8C" w14:textId="7F31DC91" w:rsidR="00AE470C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36E791C0" w14:textId="6CCF3BF4" w:rsidR="00C55FB2" w:rsidRDefault="00C55FB2" w:rsidP="00AE470C">
      <w:pPr>
        <w:rPr>
          <w:i/>
          <w:iCs/>
          <w:szCs w:val="14"/>
        </w:rPr>
      </w:pPr>
    </w:p>
    <w:p w14:paraId="653BEB3C" w14:textId="77777777" w:rsidR="00C55FB2" w:rsidRPr="006E2C58" w:rsidRDefault="00C55FB2" w:rsidP="00AE470C">
      <w:pPr>
        <w:rPr>
          <w:i/>
          <w:iCs/>
          <w:szCs w:val="14"/>
        </w:rPr>
      </w:pPr>
    </w:p>
    <w:p w14:paraId="6DFB9E20" w14:textId="2EBFB837" w:rsidR="006E2C58" w:rsidRDefault="006E2C58" w:rsidP="00AE470C">
      <w:pPr>
        <w:rPr>
          <w:szCs w:val="14"/>
        </w:rPr>
      </w:pPr>
    </w:p>
    <w:p w14:paraId="0C0AE9FB" w14:textId="1E958AE3" w:rsidR="00E058CE" w:rsidRDefault="00E058CE" w:rsidP="00AE470C">
      <w:pPr>
        <w:rPr>
          <w:szCs w:val="14"/>
        </w:rPr>
      </w:pPr>
    </w:p>
    <w:p w14:paraId="69FDF85C" w14:textId="6310F7A1" w:rsidR="00E058CE" w:rsidRDefault="00E058CE" w:rsidP="00AE470C">
      <w:pPr>
        <w:rPr>
          <w:szCs w:val="14"/>
        </w:rPr>
      </w:pPr>
    </w:p>
    <w:p w14:paraId="1CF8C344" w14:textId="7E60ABF4" w:rsidR="00E058CE" w:rsidRDefault="00E058CE" w:rsidP="00AE470C">
      <w:pPr>
        <w:rPr>
          <w:szCs w:val="14"/>
        </w:rPr>
      </w:pPr>
    </w:p>
    <w:p w14:paraId="5DB19EE8" w14:textId="77777777" w:rsidR="00E058CE" w:rsidRDefault="00E058CE" w:rsidP="00AE470C">
      <w:pPr>
        <w:rPr>
          <w:szCs w:val="14"/>
        </w:rPr>
      </w:pPr>
    </w:p>
    <w:p w14:paraId="089FFD69" w14:textId="194BCE34" w:rsidR="0083170D" w:rsidRDefault="0083170D" w:rsidP="00E058CE">
      <w:pPr>
        <w:pStyle w:val="Titre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738610EB" w14:textId="77777777" w:rsidR="00AA0785" w:rsidRPr="00AA0785" w:rsidRDefault="00AA0785" w:rsidP="00AA0785"/>
    <w:p w14:paraId="42572589" w14:textId="2447D30F" w:rsidR="00C55FB2" w:rsidRDefault="00C55FB2" w:rsidP="00C55FB2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14:paraId="7278BB91" w14:textId="0C3AE53A" w:rsidR="00C55FB2" w:rsidRDefault="00C55FB2" w:rsidP="00C55FB2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 xml:space="preserve">Tests unitaires pour vérifier le bon envoie des données d’un formulaire vers une base de données ainsi que la </w:t>
      </w:r>
      <w:r w:rsidR="002745C3">
        <w:rPr>
          <w:szCs w:val="14"/>
        </w:rPr>
        <w:t xml:space="preserve">lecture des valeurs de cette dernière pour afficher correctement la liste des abris. </w:t>
      </w:r>
    </w:p>
    <w:p w14:paraId="5000718E" w14:textId="77777777" w:rsidR="002745C3" w:rsidRDefault="002745C3" w:rsidP="00C55FB2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Tests d’acceptation, utiliser le portail web en tant que simple utilisateur :</w:t>
      </w:r>
    </w:p>
    <w:p w14:paraId="4A789459" w14:textId="5FF9CFBD" w:rsidR="002745C3" w:rsidRDefault="002745C3" w:rsidP="002745C3">
      <w:pPr>
        <w:pStyle w:val="En-tte"/>
        <w:numPr>
          <w:ilvl w:val="0"/>
          <w:numId w:val="16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Accéder au site et modifier l’affichage de la liste des abris</w:t>
      </w:r>
    </w:p>
    <w:p w14:paraId="463F29E8" w14:textId="6816EBC6" w:rsidR="00684B3D" w:rsidRDefault="002745C3" w:rsidP="002745C3">
      <w:pPr>
        <w:pStyle w:val="En-tte"/>
        <w:numPr>
          <w:ilvl w:val="0"/>
          <w:numId w:val="16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Se connecter avec des identifiants correcte et erroné</w:t>
      </w:r>
    </w:p>
    <w:p w14:paraId="52600776" w14:textId="0FA22C3C" w:rsidR="002745C3" w:rsidRDefault="002745C3" w:rsidP="002745C3">
      <w:pPr>
        <w:pStyle w:val="En-tte"/>
        <w:numPr>
          <w:ilvl w:val="0"/>
          <w:numId w:val="16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Créer, modifier et supprimer un abris grâce au formulaire et observer la liste de la page d’accueil.</w:t>
      </w:r>
    </w:p>
    <w:p w14:paraId="5B87B118" w14:textId="77777777" w:rsidR="002745C3" w:rsidRPr="002745C3" w:rsidRDefault="002745C3" w:rsidP="002745C3">
      <w:pPr>
        <w:pStyle w:val="En-tte"/>
        <w:tabs>
          <w:tab w:val="clear" w:pos="4536"/>
          <w:tab w:val="clear" w:pos="9072"/>
        </w:tabs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17DC6DFD" w14:textId="77777777" w:rsidR="00E058CE" w:rsidRDefault="00E058CE" w:rsidP="005123B0">
      <w:pPr>
        <w:pStyle w:val="Retraitnormal1"/>
        <w:numPr>
          <w:ilvl w:val="0"/>
          <w:numId w:val="0"/>
        </w:numPr>
        <w:rPr>
          <w:i/>
          <w:sz w:val="24"/>
        </w:rPr>
      </w:pPr>
    </w:p>
    <w:p w14:paraId="11B97927" w14:textId="29114DA5" w:rsidR="005123B0" w:rsidRDefault="005123B0" w:rsidP="005123B0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Matériel : Ordinateur</w:t>
      </w:r>
    </w:p>
    <w:p w14:paraId="43A47126" w14:textId="16959AD2" w:rsidR="005123B0" w:rsidRDefault="005123B0" w:rsidP="005123B0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  <w:lang w:val="en-GB"/>
        </w:rPr>
      </w:pPr>
      <w:proofErr w:type="spellStart"/>
      <w:proofErr w:type="gramStart"/>
      <w:r w:rsidRPr="005123B0">
        <w:rPr>
          <w:rFonts w:ascii="Arial" w:hAnsi="Arial" w:cs="Arial"/>
          <w:iCs/>
          <w:sz w:val="24"/>
          <w:lang w:val="en-GB"/>
        </w:rPr>
        <w:t>Logiciel</w:t>
      </w:r>
      <w:r>
        <w:rPr>
          <w:rFonts w:ascii="Arial" w:hAnsi="Arial" w:cs="Arial"/>
          <w:iCs/>
          <w:sz w:val="24"/>
          <w:lang w:val="en-GB"/>
        </w:rPr>
        <w:t>s</w:t>
      </w:r>
      <w:proofErr w:type="spellEnd"/>
      <w:r>
        <w:rPr>
          <w:rFonts w:ascii="Arial" w:hAnsi="Arial" w:cs="Arial"/>
          <w:iCs/>
          <w:sz w:val="24"/>
          <w:lang w:val="en-GB"/>
        </w:rPr>
        <w:t xml:space="preserve"> </w:t>
      </w:r>
      <w:r w:rsidRPr="005123B0">
        <w:rPr>
          <w:rFonts w:ascii="Arial" w:hAnsi="Arial" w:cs="Arial"/>
          <w:iCs/>
          <w:sz w:val="24"/>
          <w:lang w:val="en-GB"/>
        </w:rPr>
        <w:t>:</w:t>
      </w:r>
      <w:proofErr w:type="gramEnd"/>
      <w:r w:rsidRPr="005123B0">
        <w:rPr>
          <w:rFonts w:ascii="Arial" w:hAnsi="Arial" w:cs="Arial"/>
          <w:iCs/>
          <w:sz w:val="24"/>
          <w:lang w:val="en-GB"/>
        </w:rPr>
        <w:t xml:space="preserve"> </w:t>
      </w:r>
    </w:p>
    <w:p w14:paraId="1D103642" w14:textId="294CFA4E" w:rsidR="005123B0" w:rsidRDefault="005123B0" w:rsidP="005123B0">
      <w:pPr>
        <w:pStyle w:val="Retraitnormal1"/>
        <w:numPr>
          <w:ilvl w:val="0"/>
          <w:numId w:val="17"/>
        </w:numPr>
        <w:rPr>
          <w:rFonts w:ascii="Arial" w:hAnsi="Arial" w:cs="Arial"/>
          <w:iCs/>
          <w:sz w:val="24"/>
          <w:lang w:val="en-GB"/>
        </w:rPr>
      </w:pPr>
      <w:proofErr w:type="gramStart"/>
      <w:r>
        <w:rPr>
          <w:rFonts w:ascii="Arial" w:hAnsi="Arial" w:cs="Arial"/>
          <w:iCs/>
          <w:sz w:val="24"/>
          <w:lang w:val="en-GB"/>
        </w:rPr>
        <w:t>OS :</w:t>
      </w:r>
      <w:proofErr w:type="gramEnd"/>
      <w:r>
        <w:rPr>
          <w:rFonts w:ascii="Arial" w:hAnsi="Arial" w:cs="Arial"/>
          <w:iCs/>
          <w:sz w:val="24"/>
          <w:lang w:val="en-GB"/>
        </w:rPr>
        <w:t xml:space="preserve"> Windows 10</w:t>
      </w:r>
    </w:p>
    <w:p w14:paraId="28EF605A" w14:textId="04611FDE" w:rsidR="005123B0" w:rsidRPr="005123B0" w:rsidRDefault="005123B0" w:rsidP="005123B0">
      <w:pPr>
        <w:pStyle w:val="Retraitnormal1"/>
        <w:numPr>
          <w:ilvl w:val="0"/>
          <w:numId w:val="17"/>
        </w:numPr>
        <w:rPr>
          <w:rFonts w:ascii="Arial" w:hAnsi="Arial" w:cs="Arial"/>
          <w:iCs/>
          <w:sz w:val="24"/>
          <w:lang w:val="en-GB"/>
        </w:rPr>
      </w:pPr>
      <w:proofErr w:type="spellStart"/>
      <w:proofErr w:type="gramStart"/>
      <w:r w:rsidRPr="005123B0">
        <w:rPr>
          <w:rFonts w:ascii="Arial" w:hAnsi="Arial" w:cs="Arial"/>
          <w:iCs/>
          <w:sz w:val="24"/>
          <w:lang w:val="en-GB"/>
        </w:rPr>
        <w:t>Développement</w:t>
      </w:r>
      <w:proofErr w:type="spellEnd"/>
      <w:r w:rsidRPr="005123B0">
        <w:rPr>
          <w:rFonts w:ascii="Arial" w:hAnsi="Arial" w:cs="Arial"/>
          <w:iCs/>
          <w:sz w:val="24"/>
          <w:lang w:val="en-GB"/>
        </w:rPr>
        <w:t xml:space="preserve"> :</w:t>
      </w:r>
      <w:proofErr w:type="gramEnd"/>
      <w:r w:rsidRPr="005123B0">
        <w:rPr>
          <w:rFonts w:ascii="Arial" w:hAnsi="Arial" w:cs="Arial"/>
          <w:iCs/>
          <w:sz w:val="24"/>
          <w:lang w:val="en-GB"/>
        </w:rPr>
        <w:t xml:space="preserve"> Visual Studio 2022 / Visual Studio Code</w:t>
      </w:r>
    </w:p>
    <w:p w14:paraId="0483F020" w14:textId="092B48B3" w:rsidR="005123B0" w:rsidRDefault="005123B0" w:rsidP="005123B0">
      <w:pPr>
        <w:pStyle w:val="Retraitnormal1"/>
        <w:numPr>
          <w:ilvl w:val="0"/>
          <w:numId w:val="17"/>
        </w:numPr>
        <w:rPr>
          <w:rFonts w:ascii="Arial" w:hAnsi="Arial" w:cs="Arial"/>
          <w:iCs/>
          <w:sz w:val="24"/>
          <w:lang w:val="en-GB"/>
        </w:rPr>
      </w:pPr>
      <w:r>
        <w:rPr>
          <w:rFonts w:ascii="Arial" w:hAnsi="Arial" w:cs="Arial"/>
          <w:iCs/>
          <w:sz w:val="24"/>
          <w:lang w:val="en-GB"/>
        </w:rPr>
        <w:t xml:space="preserve">Base de </w:t>
      </w:r>
      <w:proofErr w:type="spellStart"/>
      <w:proofErr w:type="gramStart"/>
      <w:r>
        <w:rPr>
          <w:rFonts w:ascii="Arial" w:hAnsi="Arial" w:cs="Arial"/>
          <w:iCs/>
          <w:sz w:val="24"/>
          <w:lang w:val="en-GB"/>
        </w:rPr>
        <w:t>données</w:t>
      </w:r>
      <w:proofErr w:type="spellEnd"/>
      <w:r>
        <w:rPr>
          <w:rFonts w:ascii="Arial" w:hAnsi="Arial" w:cs="Arial"/>
          <w:iCs/>
          <w:sz w:val="24"/>
          <w:lang w:val="en-GB"/>
        </w:rPr>
        <w:t xml:space="preserve"> :</w:t>
      </w:r>
      <w:proofErr w:type="gramEnd"/>
      <w:r>
        <w:rPr>
          <w:rFonts w:ascii="Arial" w:hAnsi="Arial" w:cs="Arial"/>
          <w:iCs/>
          <w:sz w:val="24"/>
          <w:lang w:val="en-GB"/>
        </w:rPr>
        <w:t xml:space="preserve"> MySQL,</w:t>
      </w:r>
    </w:p>
    <w:p w14:paraId="5C909DA5" w14:textId="37F68D6F" w:rsidR="005123B0" w:rsidRPr="005123B0" w:rsidRDefault="005123B0" w:rsidP="005123B0">
      <w:pPr>
        <w:pStyle w:val="Retraitnormal1"/>
        <w:numPr>
          <w:ilvl w:val="0"/>
          <w:numId w:val="17"/>
        </w:numPr>
        <w:rPr>
          <w:rFonts w:ascii="Arial" w:hAnsi="Arial" w:cs="Arial"/>
          <w:iCs/>
          <w:sz w:val="24"/>
          <w:lang w:val="en-GB"/>
        </w:rPr>
      </w:pPr>
      <w:proofErr w:type="spellStart"/>
      <w:proofErr w:type="gramStart"/>
      <w:r>
        <w:rPr>
          <w:rFonts w:ascii="Arial" w:hAnsi="Arial" w:cs="Arial"/>
          <w:iCs/>
          <w:sz w:val="24"/>
          <w:lang w:val="en-GB"/>
        </w:rPr>
        <w:t>Navigateur</w:t>
      </w:r>
      <w:proofErr w:type="spellEnd"/>
      <w:r>
        <w:rPr>
          <w:rFonts w:ascii="Arial" w:hAnsi="Arial" w:cs="Arial"/>
          <w:iCs/>
          <w:sz w:val="24"/>
          <w:lang w:val="en-GB"/>
        </w:rPr>
        <w:t xml:space="preserve"> :</w:t>
      </w:r>
      <w:proofErr w:type="gramEnd"/>
      <w:r>
        <w:rPr>
          <w:rFonts w:ascii="Arial" w:hAnsi="Arial" w:cs="Arial"/>
          <w:iCs/>
          <w:sz w:val="24"/>
          <w:lang w:val="en-GB"/>
        </w:rPr>
        <w:t xml:space="preserve"> Google Chrome</w:t>
      </w:r>
    </w:p>
    <w:p w14:paraId="32264BC3" w14:textId="14D42E89" w:rsidR="005123B0" w:rsidRDefault="005123B0" w:rsidP="00AA0785">
      <w:pPr>
        <w:pStyle w:val="Retraitnormal1"/>
        <w:numPr>
          <w:ilvl w:val="0"/>
          <w:numId w:val="17"/>
        </w:numPr>
        <w:rPr>
          <w:rFonts w:ascii="Arial" w:hAnsi="Arial" w:cs="Arial"/>
          <w:iCs/>
          <w:sz w:val="24"/>
          <w:lang w:val="en-GB"/>
        </w:rPr>
      </w:pPr>
      <w:proofErr w:type="gramStart"/>
      <w:r>
        <w:rPr>
          <w:rFonts w:ascii="Arial" w:hAnsi="Arial" w:cs="Arial"/>
          <w:iCs/>
          <w:sz w:val="24"/>
          <w:lang w:val="en-GB"/>
        </w:rPr>
        <w:t>Maquettes :</w:t>
      </w:r>
      <w:proofErr w:type="gramEnd"/>
      <w:r>
        <w:rPr>
          <w:rFonts w:ascii="Arial" w:hAnsi="Arial" w:cs="Arial"/>
          <w:iCs/>
          <w:sz w:val="24"/>
          <w:lang w:val="en-GB"/>
        </w:rPr>
        <w:t xml:space="preserve"> Balsamiq Wireframes</w:t>
      </w:r>
    </w:p>
    <w:p w14:paraId="26ADBCCF" w14:textId="5AAD7D1F" w:rsidR="005123B0" w:rsidRDefault="005123B0" w:rsidP="005123B0">
      <w:pPr>
        <w:pStyle w:val="Retraitnormal1"/>
        <w:numPr>
          <w:ilvl w:val="0"/>
          <w:numId w:val="17"/>
        </w:numPr>
        <w:rPr>
          <w:rFonts w:ascii="Arial" w:hAnsi="Arial" w:cs="Arial"/>
          <w:iCs/>
          <w:sz w:val="24"/>
          <w:lang w:val="en-GB"/>
        </w:rPr>
      </w:pPr>
      <w:proofErr w:type="gramStart"/>
      <w:r>
        <w:rPr>
          <w:rFonts w:ascii="Arial" w:hAnsi="Arial" w:cs="Arial"/>
          <w:iCs/>
          <w:sz w:val="24"/>
          <w:lang w:val="en-GB"/>
        </w:rPr>
        <w:t>MCD :</w:t>
      </w:r>
      <w:proofErr w:type="gramEnd"/>
      <w:r>
        <w:rPr>
          <w:rFonts w:ascii="Arial" w:hAnsi="Arial" w:cs="Arial"/>
          <w:iCs/>
          <w:sz w:val="24"/>
          <w:lang w:val="en-GB"/>
        </w:rPr>
        <w:t xml:space="preserve"> Draw.io</w:t>
      </w:r>
    </w:p>
    <w:p w14:paraId="4CA5E1A8" w14:textId="27219801" w:rsidR="005123B0" w:rsidRPr="005123B0" w:rsidRDefault="005123B0" w:rsidP="005123B0">
      <w:pPr>
        <w:pStyle w:val="Retraitnormal1"/>
        <w:numPr>
          <w:ilvl w:val="0"/>
          <w:numId w:val="17"/>
        </w:numPr>
        <w:rPr>
          <w:rFonts w:ascii="Arial" w:hAnsi="Arial" w:cs="Arial"/>
          <w:iCs/>
          <w:sz w:val="24"/>
          <w:lang w:val="en-GB"/>
        </w:rPr>
      </w:pPr>
      <w:proofErr w:type="gramStart"/>
      <w:r>
        <w:rPr>
          <w:rFonts w:ascii="Arial" w:hAnsi="Arial" w:cs="Arial"/>
          <w:iCs/>
          <w:sz w:val="24"/>
          <w:lang w:val="en-GB"/>
        </w:rPr>
        <w:t>MLD :</w:t>
      </w:r>
      <w:proofErr w:type="gramEnd"/>
      <w:r>
        <w:rPr>
          <w:rFonts w:ascii="Arial" w:hAnsi="Arial" w:cs="Arial"/>
          <w:iCs/>
          <w:sz w:val="24"/>
          <w:lang w:val="en-GB"/>
        </w:rPr>
        <w:t xml:space="preserve"> MySQL</w:t>
      </w:r>
    </w:p>
    <w:p w14:paraId="62139E66" w14:textId="77777777" w:rsidR="005123B0" w:rsidRPr="005123B0" w:rsidRDefault="005123B0" w:rsidP="005123B0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  <w:lang w:val="en-GB"/>
        </w:rPr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 xml:space="preserve">Evitez d’inclure les </w:t>
      </w:r>
      <w:proofErr w:type="gramStart"/>
      <w:r w:rsidRPr="00791020">
        <w:rPr>
          <w:i/>
          <w:iCs/>
          <w:u w:val="single"/>
        </w:rPr>
        <w:t>listings</w:t>
      </w:r>
      <w:proofErr w:type="gramEnd"/>
      <w:r w:rsidRPr="00791020">
        <w:rPr>
          <w:i/>
          <w:iCs/>
          <w:u w:val="single"/>
        </w:rPr>
        <w:t xml:space="preserve">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Conséquences sur l'utilisation du produit</w:t>
      </w:r>
      <w:bookmarkEnd w:id="27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6D072C0D" w14:textId="77777777" w:rsidR="00591119" w:rsidRDefault="00591119" w:rsidP="00591119">
      <w:pPr>
        <w:rPr>
          <w:szCs w:val="14"/>
        </w:rPr>
      </w:pPr>
    </w:p>
    <w:p w14:paraId="6CB889B4" w14:textId="6A810F49" w:rsidR="00E058CE" w:rsidRDefault="00E058CE" w:rsidP="00E058CE">
      <w:pPr>
        <w:pStyle w:val="Paragraphedeliste"/>
        <w:numPr>
          <w:ilvl w:val="0"/>
          <w:numId w:val="19"/>
        </w:numPr>
        <w:rPr>
          <w:szCs w:val="14"/>
        </w:rPr>
      </w:pPr>
      <w:r>
        <w:rPr>
          <w:szCs w:val="14"/>
        </w:rPr>
        <w:t>Rapport de projet</w:t>
      </w:r>
    </w:p>
    <w:p w14:paraId="74346571" w14:textId="77777777" w:rsidR="00E058CE" w:rsidRPr="00E058CE" w:rsidRDefault="00E058CE" w:rsidP="00E058CE">
      <w:pPr>
        <w:pStyle w:val="Paragraphedeliste"/>
        <w:numPr>
          <w:ilvl w:val="0"/>
          <w:numId w:val="19"/>
        </w:num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DBE9" w14:textId="77777777" w:rsidR="00894D2F" w:rsidRDefault="00894D2F">
      <w:r>
        <w:separator/>
      </w:r>
    </w:p>
  </w:endnote>
  <w:endnote w:type="continuationSeparator" w:id="0">
    <w:p w14:paraId="7A4B1CB8" w14:textId="77777777" w:rsidR="00894D2F" w:rsidRDefault="0089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73F1AC1A" w14:textId="77777777" w:rsidTr="7E9847EF">
      <w:trPr>
        <w:trHeight w:val="300"/>
      </w:trPr>
      <w:tc>
        <w:tcPr>
          <w:tcW w:w="3020" w:type="dxa"/>
        </w:tcPr>
        <w:p w14:paraId="77C49E8C" w14:textId="2FA04957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388A5A4A" w14:textId="3E2DC96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3057EE40" w14:textId="4E8AE7DF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41E4E718" w14:textId="11E2A6A7" w:rsidR="7E9847EF" w:rsidRDefault="7E9847EF" w:rsidP="7E984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0FC7" w14:textId="77777777" w:rsidR="00894D2F" w:rsidRDefault="00894D2F">
      <w:r>
        <w:separator/>
      </w:r>
    </w:p>
  </w:footnote>
  <w:footnote w:type="continuationSeparator" w:id="0">
    <w:p w14:paraId="22CE3445" w14:textId="77777777" w:rsidR="00894D2F" w:rsidRDefault="00894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64C8FA8D" w14:textId="77777777" w:rsidTr="7E9847EF">
      <w:trPr>
        <w:trHeight w:val="300"/>
      </w:trPr>
      <w:tc>
        <w:tcPr>
          <w:tcW w:w="3020" w:type="dxa"/>
        </w:tcPr>
        <w:p w14:paraId="0DA17589" w14:textId="5B24EA64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6C1054C7" w14:textId="25A0B03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0B63A330" w14:textId="7A4C7390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702A3DDA" w14:textId="3D193755" w:rsidR="7E9847EF" w:rsidRDefault="7E9847EF" w:rsidP="7E98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55E9B"/>
    <w:multiLevelType w:val="hybridMultilevel"/>
    <w:tmpl w:val="441C3E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0C038D"/>
    <w:multiLevelType w:val="hybridMultilevel"/>
    <w:tmpl w:val="B5E2279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1E191A"/>
    <w:multiLevelType w:val="hybridMultilevel"/>
    <w:tmpl w:val="69D0C088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8DD3AE9"/>
    <w:multiLevelType w:val="hybridMultilevel"/>
    <w:tmpl w:val="6D7A8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057AD2"/>
    <w:multiLevelType w:val="hybridMultilevel"/>
    <w:tmpl w:val="2E5CF452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874FE9"/>
    <w:multiLevelType w:val="hybridMultilevel"/>
    <w:tmpl w:val="E86282B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4"/>
  </w:num>
  <w:num w:numId="5">
    <w:abstractNumId w:val="8"/>
  </w:num>
  <w:num w:numId="6">
    <w:abstractNumId w:val="4"/>
  </w:num>
  <w:num w:numId="7">
    <w:abstractNumId w:val="10"/>
  </w:num>
  <w:num w:numId="8">
    <w:abstractNumId w:val="17"/>
  </w:num>
  <w:num w:numId="9">
    <w:abstractNumId w:val="2"/>
  </w:num>
  <w:num w:numId="10">
    <w:abstractNumId w:val="5"/>
  </w:num>
  <w:num w:numId="11">
    <w:abstractNumId w:val="7"/>
  </w:num>
  <w:num w:numId="12">
    <w:abstractNumId w:val="6"/>
  </w:num>
  <w:num w:numId="13">
    <w:abstractNumId w:val="13"/>
  </w:num>
  <w:num w:numId="14">
    <w:abstractNumId w:val="12"/>
  </w:num>
  <w:num w:numId="15">
    <w:abstractNumId w:val="11"/>
  </w:num>
  <w:num w:numId="16">
    <w:abstractNumId w:val="1"/>
  </w:num>
  <w:num w:numId="17">
    <w:abstractNumId w:val="9"/>
  </w:num>
  <w:num w:numId="18">
    <w:abstractNumId w:val="18"/>
  </w:num>
  <w:num w:numId="19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36A5"/>
    <w:rsid w:val="00063EDD"/>
    <w:rsid w:val="00067207"/>
    <w:rsid w:val="00164517"/>
    <w:rsid w:val="001E2209"/>
    <w:rsid w:val="00205685"/>
    <w:rsid w:val="00212505"/>
    <w:rsid w:val="00232E9F"/>
    <w:rsid w:val="00245601"/>
    <w:rsid w:val="00265744"/>
    <w:rsid w:val="002745C3"/>
    <w:rsid w:val="00281546"/>
    <w:rsid w:val="002C4C01"/>
    <w:rsid w:val="002F39FF"/>
    <w:rsid w:val="003144D2"/>
    <w:rsid w:val="00360243"/>
    <w:rsid w:val="003623E3"/>
    <w:rsid w:val="00371ECE"/>
    <w:rsid w:val="003F2179"/>
    <w:rsid w:val="004502D9"/>
    <w:rsid w:val="0047295B"/>
    <w:rsid w:val="0049659A"/>
    <w:rsid w:val="004C38FB"/>
    <w:rsid w:val="005123B0"/>
    <w:rsid w:val="005143EF"/>
    <w:rsid w:val="00535DFD"/>
    <w:rsid w:val="005364AB"/>
    <w:rsid w:val="00577704"/>
    <w:rsid w:val="00591119"/>
    <w:rsid w:val="005D6F46"/>
    <w:rsid w:val="005E1E76"/>
    <w:rsid w:val="00606598"/>
    <w:rsid w:val="00684B3D"/>
    <w:rsid w:val="006E2C58"/>
    <w:rsid w:val="00791020"/>
    <w:rsid w:val="007C53D3"/>
    <w:rsid w:val="0083170D"/>
    <w:rsid w:val="0083453E"/>
    <w:rsid w:val="00894D2F"/>
    <w:rsid w:val="008D7200"/>
    <w:rsid w:val="009D368F"/>
    <w:rsid w:val="00A53D8E"/>
    <w:rsid w:val="00A83330"/>
    <w:rsid w:val="00AA0785"/>
    <w:rsid w:val="00AA3411"/>
    <w:rsid w:val="00AC021E"/>
    <w:rsid w:val="00AE470C"/>
    <w:rsid w:val="00B263B7"/>
    <w:rsid w:val="00B31079"/>
    <w:rsid w:val="00B673BB"/>
    <w:rsid w:val="00C315ED"/>
    <w:rsid w:val="00C505B1"/>
    <w:rsid w:val="00C55FB2"/>
    <w:rsid w:val="00C930E9"/>
    <w:rsid w:val="00CB3227"/>
    <w:rsid w:val="00CD6D0D"/>
    <w:rsid w:val="00D14A10"/>
    <w:rsid w:val="00D75358"/>
    <w:rsid w:val="00D97582"/>
    <w:rsid w:val="00DA4CCB"/>
    <w:rsid w:val="00DB4900"/>
    <w:rsid w:val="00E058CE"/>
    <w:rsid w:val="00E12330"/>
    <w:rsid w:val="00E63311"/>
    <w:rsid w:val="00F4663F"/>
    <w:rsid w:val="00F53ED8"/>
    <w:rsid w:val="00FB57D9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2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eate a new document." ma:contentTypeScope="" ma:versionID="578d21e15e1ffbca41dee75c8df7fb1f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a85c7504c14032d1ca822e0728accd33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843DA9-2798-4CAD-80C3-F636EB2ED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70FDFF-51A4-4FDD-803E-BCC6C1F4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1134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STOJILOVIC Ivan</cp:lastModifiedBy>
  <cp:revision>14</cp:revision>
  <cp:lastPrinted>2004-09-01T12:58:00Z</cp:lastPrinted>
  <dcterms:created xsi:type="dcterms:W3CDTF">2017-11-09T22:28:00Z</dcterms:created>
  <dcterms:modified xsi:type="dcterms:W3CDTF">2023-02-24T10:39:00Z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