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A8" w:rsidRPr="00717EBC" w:rsidRDefault="00BA75F6" w:rsidP="00717EBC">
      <w:pPr>
        <w:spacing w:line="360" w:lineRule="auto"/>
        <w:rPr>
          <w:rFonts w:ascii="Arial" w:hAnsi="Arial" w:cs="Arial"/>
          <w:sz w:val="24"/>
          <w:szCs w:val="24"/>
          <w:u w:val="single"/>
        </w:rPr>
      </w:pPr>
      <w:bookmarkStart w:id="0" w:name="_GoBack"/>
      <w:bookmarkEnd w:id="0"/>
      <w:r w:rsidRPr="00717EBC">
        <w:rPr>
          <w:rFonts w:ascii="Arial" w:hAnsi="Arial" w:cs="Arial"/>
          <w:noProof/>
          <w:sz w:val="24"/>
          <w:szCs w:val="24"/>
          <w:lang w:eastAsia="en-ZA"/>
        </w:rPr>
        <w:drawing>
          <wp:inline distT="0" distB="0" distL="0" distR="0">
            <wp:extent cx="6139815" cy="4093210"/>
            <wp:effectExtent l="0" t="0" r="0" b="2540"/>
            <wp:docPr id="13577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0756"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2911" cy="4108380"/>
                    </a:xfrm>
                    <a:prstGeom prst="rect">
                      <a:avLst/>
                    </a:prstGeom>
                  </pic:spPr>
                </pic:pic>
              </a:graphicData>
            </a:graphic>
          </wp:inline>
        </w:drawing>
      </w:r>
    </w:p>
    <w:p w:rsidR="003E79A8" w:rsidRPr="00717EBC" w:rsidRDefault="003E79A8" w:rsidP="00717EBC">
      <w:pPr>
        <w:spacing w:line="360" w:lineRule="auto"/>
        <w:rPr>
          <w:rFonts w:ascii="Arial" w:hAnsi="Arial" w:cs="Arial"/>
          <w:sz w:val="24"/>
          <w:szCs w:val="24"/>
          <w:u w:val="single"/>
        </w:rPr>
      </w:pPr>
    </w:p>
    <w:p w:rsidR="003E79A8" w:rsidRPr="00717EBC" w:rsidRDefault="00BA75F6" w:rsidP="00C2485E">
      <w:pPr>
        <w:spacing w:line="360" w:lineRule="auto"/>
        <w:rPr>
          <w:rFonts w:ascii="Arial" w:hAnsi="Arial" w:cs="Arial"/>
          <w:b/>
          <w:sz w:val="28"/>
          <w:szCs w:val="24"/>
          <w:u w:val="single"/>
        </w:rPr>
      </w:pPr>
      <w:r w:rsidRPr="00717EBC">
        <w:rPr>
          <w:rFonts w:ascii="Arial" w:hAnsi="Arial" w:cs="Arial"/>
          <w:b/>
          <w:sz w:val="28"/>
          <w:szCs w:val="24"/>
          <w:u w:val="single"/>
        </w:rPr>
        <w:t>Background</w:t>
      </w:r>
    </w:p>
    <w:p w:rsidR="003E79A8" w:rsidRPr="00717EBC" w:rsidRDefault="0066784E" w:rsidP="00C2485E">
      <w:pPr>
        <w:spacing w:line="360" w:lineRule="auto"/>
        <w:rPr>
          <w:rFonts w:ascii="Arial" w:hAnsi="Arial" w:cs="Arial"/>
          <w:sz w:val="24"/>
          <w:szCs w:val="24"/>
        </w:rPr>
      </w:pPr>
      <w:r w:rsidRPr="00717EBC">
        <w:rPr>
          <w:rFonts w:ascii="Arial" w:hAnsi="Arial" w:cs="Arial"/>
          <w:sz w:val="24"/>
          <w:szCs w:val="24"/>
        </w:rPr>
        <w:t xml:space="preserve">Access to health care in multiple communities is challenged today by long waiting times in clinics, short time for </w:t>
      </w:r>
      <w:r w:rsidR="00A51045">
        <w:rPr>
          <w:rFonts w:ascii="Arial" w:hAnsi="Arial" w:cs="Arial"/>
          <w:sz w:val="24"/>
          <w:szCs w:val="24"/>
        </w:rPr>
        <w:t>health workers</w:t>
      </w:r>
      <w:r w:rsidRPr="00717EBC">
        <w:rPr>
          <w:rFonts w:ascii="Arial" w:hAnsi="Arial" w:cs="Arial"/>
          <w:sz w:val="24"/>
          <w:szCs w:val="24"/>
        </w:rPr>
        <w:t xml:space="preserve"> to decide on one or more of the multitude of possible diagnoses, and an inability to accurately make a timely diagnosis. Health workers experience pressure to deal with patients quickly, and patients often experience difficulty articulating their symptoms, both of which can result in misdiagnosis and delayed diagnosis. Artificial Intelligence (AI) can help to mitigate all of those challenges as the Fourth Industrial Revolution (4IR) unfolds. AI can improve clinical decision-making by providing real-time diagnostic advice, enabling more efficient triage of patients, and enhancing quality of care. DiagnoSmart is developed as an AI-based, clinic-centered innovative product that uses patient symptom and clinical data to assist healthcare professionals in forecasting potential conditions and directing patients to the correct department. By doing so, it reduces misdiagnosis, enhances efficiency of the consultation process, and improves accessibility of healthcare delivery in a low resource case.</w:t>
      </w:r>
    </w:p>
    <w:p w:rsidR="003E79A8" w:rsidRPr="00717EBC" w:rsidRDefault="00BA75F6" w:rsidP="00C2485E">
      <w:pPr>
        <w:spacing w:line="360" w:lineRule="auto"/>
        <w:rPr>
          <w:rFonts w:ascii="Arial" w:hAnsi="Arial" w:cs="Arial"/>
          <w:b/>
          <w:sz w:val="28"/>
          <w:szCs w:val="24"/>
          <w:u w:val="single"/>
        </w:rPr>
      </w:pPr>
      <w:r w:rsidRPr="00717EBC">
        <w:rPr>
          <w:rFonts w:ascii="Arial" w:hAnsi="Arial" w:cs="Arial"/>
          <w:b/>
          <w:sz w:val="28"/>
          <w:szCs w:val="24"/>
          <w:u w:val="single"/>
        </w:rPr>
        <w:lastRenderedPageBreak/>
        <w:t>Theme</w:t>
      </w:r>
    </w:p>
    <w:p w:rsidR="00717EBC" w:rsidRPr="00717EBC" w:rsidRDefault="00717EBC" w:rsidP="00C2485E">
      <w:pPr>
        <w:spacing w:line="360" w:lineRule="auto"/>
        <w:rPr>
          <w:rFonts w:ascii="Arial" w:hAnsi="Arial" w:cs="Arial"/>
          <w:sz w:val="24"/>
          <w:szCs w:val="24"/>
        </w:rPr>
      </w:pPr>
      <w:r w:rsidRPr="00717EBC">
        <w:rPr>
          <w:rFonts w:ascii="Arial" w:hAnsi="Arial" w:cs="Arial"/>
          <w:sz w:val="24"/>
          <w:szCs w:val="24"/>
        </w:rPr>
        <w:t>This project's theme is “An AI Solution for Industries – Healthcare.” DiagnoSmart demonstrates the theme by using artificial intelligence to enhance clinical decision-making and healthcare delivery in under-resourced clinics. The solution applies Machine Learning and Natura</w:t>
      </w:r>
      <w:r>
        <w:rPr>
          <w:rFonts w:ascii="Arial" w:hAnsi="Arial" w:cs="Arial"/>
          <w:sz w:val="24"/>
          <w:szCs w:val="24"/>
        </w:rPr>
        <w:t>l Language Processing (NLP) to:</w:t>
      </w:r>
    </w:p>
    <w:p w:rsidR="00717EBC" w:rsidRPr="00717EBC" w:rsidRDefault="00717EBC" w:rsidP="00C2485E">
      <w:pPr>
        <w:pStyle w:val="ListParagraph"/>
        <w:numPr>
          <w:ilvl w:val="0"/>
          <w:numId w:val="1"/>
        </w:numPr>
        <w:spacing w:line="360" w:lineRule="auto"/>
        <w:rPr>
          <w:rFonts w:ascii="Arial" w:hAnsi="Arial" w:cs="Arial"/>
          <w:sz w:val="24"/>
          <w:szCs w:val="24"/>
        </w:rPr>
      </w:pPr>
      <w:r w:rsidRPr="00717EBC">
        <w:rPr>
          <w:rFonts w:ascii="Arial" w:hAnsi="Arial" w:cs="Arial"/>
          <w:sz w:val="24"/>
          <w:szCs w:val="24"/>
        </w:rPr>
        <w:t>Evaluate patient symptoms and clinical information</w:t>
      </w:r>
    </w:p>
    <w:p w:rsidR="00717EBC" w:rsidRPr="00717EBC" w:rsidRDefault="00717EBC" w:rsidP="00C2485E">
      <w:pPr>
        <w:pStyle w:val="ListParagraph"/>
        <w:numPr>
          <w:ilvl w:val="0"/>
          <w:numId w:val="1"/>
        </w:numPr>
        <w:spacing w:line="360" w:lineRule="auto"/>
        <w:rPr>
          <w:rFonts w:ascii="Arial" w:hAnsi="Arial" w:cs="Arial"/>
          <w:sz w:val="24"/>
          <w:szCs w:val="24"/>
        </w:rPr>
      </w:pPr>
      <w:r w:rsidRPr="00717EBC">
        <w:rPr>
          <w:rFonts w:ascii="Arial" w:hAnsi="Arial" w:cs="Arial"/>
          <w:sz w:val="24"/>
          <w:szCs w:val="24"/>
        </w:rPr>
        <w:t>Identify potential conditions based on observed patterns</w:t>
      </w:r>
    </w:p>
    <w:p w:rsidR="00717EBC" w:rsidRPr="00717EBC" w:rsidRDefault="00717EBC" w:rsidP="00C2485E">
      <w:pPr>
        <w:pStyle w:val="ListParagraph"/>
        <w:numPr>
          <w:ilvl w:val="0"/>
          <w:numId w:val="1"/>
        </w:numPr>
        <w:spacing w:line="360" w:lineRule="auto"/>
        <w:rPr>
          <w:rFonts w:ascii="Arial" w:hAnsi="Arial" w:cs="Arial"/>
          <w:sz w:val="24"/>
          <w:szCs w:val="24"/>
        </w:rPr>
      </w:pPr>
      <w:r w:rsidRPr="00717EBC">
        <w:rPr>
          <w:rFonts w:ascii="Arial" w:hAnsi="Arial" w:cs="Arial"/>
          <w:sz w:val="24"/>
          <w:szCs w:val="24"/>
        </w:rPr>
        <w:t>Provide the correct department or level of care</w:t>
      </w:r>
    </w:p>
    <w:p w:rsidR="00717EBC" w:rsidRPr="00717EBC" w:rsidRDefault="00717EBC" w:rsidP="00C2485E">
      <w:pPr>
        <w:pStyle w:val="ListParagraph"/>
        <w:numPr>
          <w:ilvl w:val="0"/>
          <w:numId w:val="1"/>
        </w:numPr>
        <w:spacing w:line="360" w:lineRule="auto"/>
        <w:rPr>
          <w:rFonts w:ascii="Arial" w:hAnsi="Arial" w:cs="Arial"/>
          <w:sz w:val="24"/>
          <w:szCs w:val="24"/>
        </w:rPr>
      </w:pPr>
      <w:r w:rsidRPr="00717EBC">
        <w:rPr>
          <w:rFonts w:ascii="Arial" w:hAnsi="Arial" w:cs="Arial"/>
          <w:sz w:val="24"/>
          <w:szCs w:val="24"/>
        </w:rPr>
        <w:t>Assist health workers with preventive recommendations and real-time diagnostic information</w:t>
      </w:r>
    </w:p>
    <w:p w:rsidR="00C245F1" w:rsidRPr="00717EBC" w:rsidRDefault="00717EBC" w:rsidP="00C2485E">
      <w:pPr>
        <w:spacing w:line="360" w:lineRule="auto"/>
        <w:rPr>
          <w:rFonts w:ascii="Arial" w:hAnsi="Arial" w:cs="Arial"/>
          <w:sz w:val="24"/>
          <w:szCs w:val="24"/>
        </w:rPr>
      </w:pPr>
      <w:r w:rsidRPr="00717EBC">
        <w:rPr>
          <w:rFonts w:ascii="Arial" w:hAnsi="Arial" w:cs="Arial"/>
          <w:sz w:val="24"/>
          <w:szCs w:val="24"/>
        </w:rPr>
        <w:t>In this case, DiagnoSmart showcases how artificial intelligence can revolutionize the healthcare industry by minimizing inefficiencies, augmenting diagnostic accuracy, and enabling clinicians to deliver quicker and more reliable care to communities in need.</w:t>
      </w:r>
    </w:p>
    <w:p w:rsidR="003E79A8" w:rsidRPr="00717EBC" w:rsidRDefault="00BA75F6" w:rsidP="00C2485E">
      <w:pPr>
        <w:spacing w:line="360" w:lineRule="auto"/>
        <w:rPr>
          <w:rFonts w:ascii="Arial" w:hAnsi="Arial" w:cs="Arial"/>
          <w:b/>
          <w:sz w:val="24"/>
          <w:szCs w:val="24"/>
          <w:u w:val="single"/>
        </w:rPr>
      </w:pPr>
      <w:r w:rsidRPr="00717EBC">
        <w:rPr>
          <w:rFonts w:ascii="Arial" w:hAnsi="Arial" w:cs="Arial"/>
          <w:b/>
          <w:sz w:val="24"/>
          <w:szCs w:val="24"/>
          <w:u w:val="single"/>
        </w:rPr>
        <w:t>Problem Statement</w:t>
      </w:r>
    </w:p>
    <w:p w:rsidR="00C245F1" w:rsidRPr="00717EBC" w:rsidRDefault="00717EBC" w:rsidP="00C2485E">
      <w:pPr>
        <w:spacing w:line="360" w:lineRule="auto"/>
        <w:rPr>
          <w:rFonts w:ascii="Arial" w:hAnsi="Arial" w:cs="Arial"/>
          <w:sz w:val="24"/>
          <w:szCs w:val="24"/>
        </w:rPr>
      </w:pPr>
      <w:r w:rsidRPr="00717EBC">
        <w:rPr>
          <w:rFonts w:ascii="Arial" w:hAnsi="Arial" w:cs="Arial"/>
          <w:sz w:val="24"/>
          <w:szCs w:val="24"/>
        </w:rPr>
        <w:t>In communities with developing and limited resources, delivering healthcare services is difficult owing to several challenges that limit efficient and timely care to patients. Overcrowded clinics, limited diagnostic availability, and time constraints in consultations often result in missed and delayed diagnoses. While some challenges are apparent, such as extensive waiting lines and staff coverage shortages, others, such as inconsistent symptom review and lack of decision support, are not as easy to recognize but also complicit. Together, these barriers inhibit healthcare workers from providing trustworthy and precise care to patients in need.</w:t>
      </w:r>
    </w:p>
    <w:p w:rsidR="003E79A8" w:rsidRPr="00C245F1" w:rsidRDefault="00BA75F6" w:rsidP="00C2485E">
      <w:pPr>
        <w:spacing w:line="360" w:lineRule="auto"/>
        <w:rPr>
          <w:rFonts w:ascii="Arial" w:hAnsi="Arial" w:cs="Arial"/>
          <w:b/>
          <w:sz w:val="24"/>
          <w:szCs w:val="24"/>
          <w:u w:val="single"/>
        </w:rPr>
      </w:pPr>
      <w:r w:rsidRPr="00C245F1">
        <w:rPr>
          <w:rFonts w:ascii="Arial" w:hAnsi="Arial" w:cs="Arial"/>
          <w:b/>
          <w:sz w:val="24"/>
          <w:szCs w:val="24"/>
          <w:u w:val="single"/>
        </w:rPr>
        <w:t>Visible Problems</w:t>
      </w:r>
    </w:p>
    <w:p w:rsidR="00C245F1" w:rsidRPr="00C245F1" w:rsidRDefault="00C245F1" w:rsidP="00C2485E">
      <w:pPr>
        <w:pStyle w:val="ListParagraph"/>
        <w:numPr>
          <w:ilvl w:val="0"/>
          <w:numId w:val="2"/>
        </w:numPr>
        <w:spacing w:after="0" w:line="360" w:lineRule="auto"/>
        <w:rPr>
          <w:rFonts w:ascii="Arial" w:eastAsia="Times New Roman" w:hAnsi="Arial" w:cs="Arial"/>
          <w:kern w:val="0"/>
          <w:sz w:val="24"/>
          <w:szCs w:val="24"/>
          <w:lang w:eastAsia="en-ZA"/>
          <w14:ligatures w14:val="none"/>
        </w:rPr>
      </w:pPr>
      <w:r w:rsidRPr="00C245F1">
        <w:rPr>
          <w:rFonts w:ascii="Arial" w:eastAsia="Times New Roman" w:hAnsi="Arial" w:cs="Arial"/>
          <w:b/>
          <w:kern w:val="0"/>
          <w:sz w:val="24"/>
          <w:szCs w:val="24"/>
          <w:shd w:val="clear" w:color="auto" w:fill="FFFFFF"/>
          <w:lang w:eastAsia="en-ZA"/>
          <w14:ligatures w14:val="none"/>
        </w:rPr>
        <w:t>Long queues and waiting times</w:t>
      </w:r>
      <w:r w:rsidR="006E5D66">
        <w:rPr>
          <w:rFonts w:ascii="Arial" w:eastAsia="Times New Roman" w:hAnsi="Arial" w:cs="Arial"/>
          <w:kern w:val="0"/>
          <w:sz w:val="24"/>
          <w:szCs w:val="24"/>
          <w:shd w:val="clear" w:color="auto" w:fill="FFFFFF"/>
          <w:lang w:eastAsia="en-ZA"/>
          <w14:ligatures w14:val="none"/>
        </w:rPr>
        <w:t xml:space="preserve">: </w:t>
      </w:r>
      <w:r w:rsidRPr="00C245F1">
        <w:rPr>
          <w:rFonts w:ascii="Arial" w:eastAsia="Times New Roman" w:hAnsi="Arial" w:cs="Arial"/>
          <w:kern w:val="0"/>
          <w:sz w:val="24"/>
          <w:szCs w:val="24"/>
          <w:shd w:val="clear" w:color="auto" w:fill="FFFFFF"/>
          <w:lang w:eastAsia="en-ZA"/>
          <w14:ligatures w14:val="none"/>
        </w:rPr>
        <w:t>Patients spend hours at clinics due to inefficient triage and limited diagnostic support, delaying treatment.</w:t>
      </w:r>
    </w:p>
    <w:p w:rsidR="00C245F1" w:rsidRPr="00C245F1" w:rsidRDefault="00C245F1" w:rsidP="00C2485E">
      <w:pPr>
        <w:pStyle w:val="ListParagraph"/>
        <w:numPr>
          <w:ilvl w:val="0"/>
          <w:numId w:val="2"/>
        </w:numPr>
        <w:shd w:val="clear" w:color="auto" w:fill="FFFFFF"/>
        <w:spacing w:after="0" w:line="360" w:lineRule="auto"/>
        <w:rPr>
          <w:rFonts w:ascii="Arial" w:eastAsia="Times New Roman" w:hAnsi="Arial" w:cs="Arial"/>
          <w:kern w:val="0"/>
          <w:sz w:val="24"/>
          <w:szCs w:val="24"/>
          <w:lang w:eastAsia="en-ZA"/>
          <w14:ligatures w14:val="none"/>
        </w:rPr>
      </w:pPr>
      <w:r w:rsidRPr="00C245F1">
        <w:rPr>
          <w:rFonts w:ascii="Arial" w:eastAsia="Times New Roman" w:hAnsi="Arial" w:cs="Arial"/>
          <w:b/>
          <w:kern w:val="0"/>
          <w:sz w:val="24"/>
          <w:szCs w:val="24"/>
          <w:lang w:eastAsia="en-ZA"/>
          <w14:ligatures w14:val="none"/>
        </w:rPr>
        <w:t>Limited consultation time</w:t>
      </w:r>
      <w:r w:rsidR="006E5D66">
        <w:rPr>
          <w:rFonts w:ascii="Arial" w:eastAsia="Times New Roman" w:hAnsi="Arial" w:cs="Arial"/>
          <w:kern w:val="0"/>
          <w:sz w:val="24"/>
          <w:szCs w:val="24"/>
          <w:lang w:eastAsia="en-ZA"/>
          <w14:ligatures w14:val="none"/>
        </w:rPr>
        <w:t xml:space="preserve">: </w:t>
      </w:r>
      <w:r w:rsidRPr="00C245F1">
        <w:rPr>
          <w:rFonts w:ascii="Arial" w:eastAsia="Times New Roman" w:hAnsi="Arial" w:cs="Arial"/>
          <w:kern w:val="0"/>
          <w:sz w:val="24"/>
          <w:szCs w:val="24"/>
          <w:lang w:eastAsia="en-ZA"/>
          <w14:ligatures w14:val="none"/>
        </w:rPr>
        <w:t>Healthcare workers often rush through assessments because of patient overload, increasing the risk of misdiagnosis.</w:t>
      </w:r>
    </w:p>
    <w:p w:rsidR="00C245F1" w:rsidRPr="00C245F1" w:rsidRDefault="00C245F1" w:rsidP="00C2485E">
      <w:pPr>
        <w:pStyle w:val="ListParagraph"/>
        <w:numPr>
          <w:ilvl w:val="0"/>
          <w:numId w:val="2"/>
        </w:numPr>
        <w:shd w:val="clear" w:color="auto" w:fill="FFFFFF"/>
        <w:spacing w:after="0" w:line="360" w:lineRule="auto"/>
        <w:rPr>
          <w:rFonts w:ascii="Arial" w:eastAsia="Times New Roman" w:hAnsi="Arial" w:cs="Arial"/>
          <w:kern w:val="0"/>
          <w:sz w:val="24"/>
          <w:szCs w:val="24"/>
          <w:lang w:eastAsia="en-ZA"/>
          <w14:ligatures w14:val="none"/>
        </w:rPr>
      </w:pPr>
      <w:r w:rsidRPr="00C245F1">
        <w:rPr>
          <w:rFonts w:ascii="Arial" w:eastAsia="Times New Roman" w:hAnsi="Arial" w:cs="Arial"/>
          <w:b/>
          <w:kern w:val="0"/>
          <w:sz w:val="24"/>
          <w:szCs w:val="24"/>
          <w:lang w:eastAsia="en-ZA"/>
          <w14:ligatures w14:val="none"/>
        </w:rPr>
        <w:lastRenderedPageBreak/>
        <w:t>Miscommunication of symptoms</w:t>
      </w:r>
      <w:r w:rsidR="006E5D66">
        <w:rPr>
          <w:rFonts w:ascii="Arial" w:eastAsia="Times New Roman" w:hAnsi="Arial" w:cs="Arial"/>
          <w:kern w:val="0"/>
          <w:sz w:val="24"/>
          <w:szCs w:val="24"/>
          <w:lang w:eastAsia="en-ZA"/>
          <w14:ligatures w14:val="none"/>
        </w:rPr>
        <w:t xml:space="preserve">: </w:t>
      </w:r>
      <w:r w:rsidRPr="00C245F1">
        <w:rPr>
          <w:rFonts w:ascii="Arial" w:eastAsia="Times New Roman" w:hAnsi="Arial" w:cs="Arial"/>
          <w:kern w:val="0"/>
          <w:sz w:val="24"/>
          <w:szCs w:val="24"/>
          <w:lang w:eastAsia="en-ZA"/>
          <w14:ligatures w14:val="none"/>
        </w:rPr>
        <w:t>Patients may struggle to explain their symptoms clearly, making it harder for clinicians to reach accurate conclusions.</w:t>
      </w:r>
    </w:p>
    <w:p w:rsidR="00C245F1" w:rsidRPr="00C245F1" w:rsidRDefault="00C245F1" w:rsidP="00C2485E">
      <w:pPr>
        <w:pStyle w:val="ListParagraph"/>
        <w:numPr>
          <w:ilvl w:val="0"/>
          <w:numId w:val="2"/>
        </w:numPr>
        <w:shd w:val="clear" w:color="auto" w:fill="FFFFFF"/>
        <w:spacing w:after="0" w:line="360" w:lineRule="auto"/>
        <w:rPr>
          <w:rFonts w:ascii="Arial" w:eastAsia="Times New Roman" w:hAnsi="Arial" w:cs="Arial"/>
          <w:kern w:val="0"/>
          <w:sz w:val="24"/>
          <w:szCs w:val="24"/>
          <w:lang w:eastAsia="en-ZA"/>
          <w14:ligatures w14:val="none"/>
        </w:rPr>
      </w:pPr>
      <w:r w:rsidRPr="00C245F1">
        <w:rPr>
          <w:rFonts w:ascii="Arial" w:eastAsia="Times New Roman" w:hAnsi="Arial" w:cs="Arial"/>
          <w:b/>
          <w:kern w:val="0"/>
          <w:sz w:val="24"/>
          <w:szCs w:val="24"/>
          <w:lang w:eastAsia="en-ZA"/>
          <w14:ligatures w14:val="none"/>
        </w:rPr>
        <w:t>Diagnostic inefficiencies</w:t>
      </w:r>
      <w:r w:rsidR="006E5D66">
        <w:rPr>
          <w:rFonts w:ascii="Arial" w:eastAsia="Times New Roman" w:hAnsi="Arial" w:cs="Arial"/>
          <w:kern w:val="0"/>
          <w:sz w:val="24"/>
          <w:szCs w:val="24"/>
          <w:lang w:eastAsia="en-ZA"/>
          <w14:ligatures w14:val="none"/>
        </w:rPr>
        <w:t xml:space="preserve">: </w:t>
      </w:r>
      <w:r w:rsidRPr="00C245F1">
        <w:rPr>
          <w:rFonts w:ascii="Arial" w:eastAsia="Times New Roman" w:hAnsi="Arial" w:cs="Arial"/>
          <w:kern w:val="0"/>
          <w:sz w:val="24"/>
          <w:szCs w:val="24"/>
          <w:lang w:eastAsia="en-ZA"/>
          <w14:ligatures w14:val="none"/>
        </w:rPr>
        <w:t>Without intelligent support, clinicians may rely on manual judgment alone, leading to inconsistent or delayed diagnoses.</w:t>
      </w:r>
    </w:p>
    <w:p w:rsidR="00C245F1" w:rsidRDefault="00C245F1" w:rsidP="00C2485E">
      <w:pPr>
        <w:pStyle w:val="ListParagraph"/>
        <w:numPr>
          <w:ilvl w:val="0"/>
          <w:numId w:val="2"/>
        </w:numPr>
        <w:shd w:val="clear" w:color="auto" w:fill="FFFFFF"/>
        <w:spacing w:after="0" w:line="360" w:lineRule="auto"/>
        <w:rPr>
          <w:rFonts w:ascii="Arial" w:eastAsia="Times New Roman" w:hAnsi="Arial" w:cs="Arial"/>
          <w:kern w:val="0"/>
          <w:sz w:val="24"/>
          <w:szCs w:val="24"/>
          <w:lang w:eastAsia="en-ZA"/>
          <w14:ligatures w14:val="none"/>
        </w:rPr>
      </w:pPr>
      <w:r w:rsidRPr="00C245F1">
        <w:rPr>
          <w:rFonts w:ascii="Arial" w:eastAsia="Times New Roman" w:hAnsi="Arial" w:cs="Arial"/>
          <w:b/>
          <w:kern w:val="0"/>
          <w:sz w:val="24"/>
          <w:szCs w:val="24"/>
          <w:lang w:eastAsia="en-ZA"/>
          <w14:ligatures w14:val="none"/>
        </w:rPr>
        <w:t>Geographical barriers</w:t>
      </w:r>
      <w:r w:rsidR="006E5D66">
        <w:rPr>
          <w:rFonts w:ascii="Arial" w:eastAsia="Times New Roman" w:hAnsi="Arial" w:cs="Arial"/>
          <w:kern w:val="0"/>
          <w:sz w:val="24"/>
          <w:szCs w:val="24"/>
          <w:lang w:eastAsia="en-ZA"/>
          <w14:ligatures w14:val="none"/>
        </w:rPr>
        <w:t xml:space="preserve">: </w:t>
      </w:r>
      <w:r w:rsidRPr="00C245F1">
        <w:rPr>
          <w:rFonts w:ascii="Arial" w:eastAsia="Times New Roman" w:hAnsi="Arial" w:cs="Arial"/>
          <w:kern w:val="0"/>
          <w:sz w:val="24"/>
          <w:szCs w:val="24"/>
          <w:lang w:eastAsia="en-ZA"/>
          <w14:ligatures w14:val="none"/>
        </w:rPr>
        <w:t>Remote clinics face staff shortages and lack of diagnostic tools, making it difficult to deliver timely, reliable care.</w:t>
      </w:r>
    </w:p>
    <w:p w:rsidR="00C245F1" w:rsidRPr="00C245F1" w:rsidRDefault="00C245F1" w:rsidP="00C2485E">
      <w:pPr>
        <w:shd w:val="clear" w:color="auto" w:fill="FFFFFF"/>
        <w:spacing w:after="0" w:line="360" w:lineRule="auto"/>
        <w:rPr>
          <w:rFonts w:ascii="Arial" w:eastAsia="Times New Roman" w:hAnsi="Arial" w:cs="Arial"/>
          <w:kern w:val="0"/>
          <w:sz w:val="24"/>
          <w:szCs w:val="24"/>
          <w:lang w:eastAsia="en-ZA"/>
          <w14:ligatures w14:val="none"/>
        </w:rPr>
      </w:pPr>
    </w:p>
    <w:p w:rsidR="003E79A8" w:rsidRPr="00C245F1" w:rsidRDefault="00BA75F6" w:rsidP="00C2485E">
      <w:pPr>
        <w:spacing w:line="360" w:lineRule="auto"/>
        <w:rPr>
          <w:rFonts w:ascii="Arial" w:hAnsi="Arial" w:cs="Arial"/>
          <w:b/>
          <w:sz w:val="24"/>
          <w:szCs w:val="24"/>
          <w:u w:val="single"/>
        </w:rPr>
      </w:pPr>
      <w:r w:rsidRPr="00C245F1">
        <w:rPr>
          <w:rFonts w:ascii="Arial" w:hAnsi="Arial" w:cs="Arial"/>
          <w:b/>
          <w:sz w:val="24"/>
          <w:szCs w:val="24"/>
          <w:u w:val="single"/>
        </w:rPr>
        <w:t>Overlooked / Unique Problems</w:t>
      </w:r>
    </w:p>
    <w:p w:rsidR="003E79A8" w:rsidRPr="00717EBC" w:rsidRDefault="00BA75F6" w:rsidP="00C2485E">
      <w:pPr>
        <w:spacing w:line="360" w:lineRule="auto"/>
        <w:rPr>
          <w:rFonts w:ascii="Arial" w:hAnsi="Arial" w:cs="Arial"/>
          <w:sz w:val="24"/>
          <w:szCs w:val="24"/>
        </w:rPr>
      </w:pPr>
      <w:r w:rsidRPr="006E5D66">
        <w:rPr>
          <w:rFonts w:ascii="Arial" w:hAnsi="Arial" w:cs="Arial"/>
          <w:b/>
          <w:sz w:val="24"/>
          <w:szCs w:val="24"/>
        </w:rPr>
        <w:t>Informatio</w:t>
      </w:r>
      <w:r w:rsidR="006E5D66" w:rsidRPr="006E5D66">
        <w:rPr>
          <w:rFonts w:ascii="Arial" w:hAnsi="Arial" w:cs="Arial"/>
          <w:b/>
          <w:sz w:val="24"/>
          <w:szCs w:val="24"/>
        </w:rPr>
        <w:t>n overload or lack of clarity</w:t>
      </w:r>
      <w:r w:rsidR="006E5D66">
        <w:rPr>
          <w:rFonts w:ascii="Arial" w:hAnsi="Arial" w:cs="Arial"/>
          <w:sz w:val="24"/>
          <w:szCs w:val="24"/>
        </w:rPr>
        <w:t xml:space="preserve">: </w:t>
      </w:r>
      <w:r w:rsidR="00C245F1">
        <w:rPr>
          <w:rFonts w:ascii="Arial" w:hAnsi="Arial" w:cs="Arial"/>
          <w:sz w:val="24"/>
          <w:szCs w:val="24"/>
        </w:rPr>
        <w:t>Clinicians often see patients who are confused after they Google symptoms and ultimately this creates miscommunication and anxiety.</w:t>
      </w:r>
    </w:p>
    <w:p w:rsidR="003E79A8" w:rsidRPr="00717EBC" w:rsidRDefault="006E5D66" w:rsidP="00C2485E">
      <w:pPr>
        <w:spacing w:line="360" w:lineRule="auto"/>
        <w:rPr>
          <w:rFonts w:ascii="Arial" w:hAnsi="Arial" w:cs="Arial"/>
          <w:sz w:val="24"/>
          <w:szCs w:val="24"/>
        </w:rPr>
      </w:pPr>
      <w:r w:rsidRPr="006E5D66">
        <w:rPr>
          <w:rFonts w:ascii="Arial" w:hAnsi="Arial" w:cs="Arial"/>
          <w:b/>
          <w:sz w:val="24"/>
          <w:szCs w:val="24"/>
        </w:rPr>
        <w:t>Gaps in health literacy:</w:t>
      </w:r>
      <w:r>
        <w:rPr>
          <w:rFonts w:ascii="Arial" w:hAnsi="Arial" w:cs="Arial"/>
          <w:sz w:val="24"/>
          <w:szCs w:val="24"/>
        </w:rPr>
        <w:t xml:space="preserve"> </w:t>
      </w:r>
      <w:r w:rsidR="00BA75F6" w:rsidRPr="00717EBC">
        <w:rPr>
          <w:rFonts w:ascii="Arial" w:hAnsi="Arial" w:cs="Arial"/>
          <w:sz w:val="24"/>
          <w:szCs w:val="24"/>
        </w:rPr>
        <w:t>Many patients do not understand</w:t>
      </w:r>
      <w:r>
        <w:rPr>
          <w:rFonts w:ascii="Arial" w:hAnsi="Arial" w:cs="Arial"/>
          <w:sz w:val="24"/>
          <w:szCs w:val="24"/>
        </w:rPr>
        <w:t xml:space="preserve"> medical terms or </w:t>
      </w:r>
      <w:r w:rsidR="00911164">
        <w:rPr>
          <w:rFonts w:ascii="Arial" w:hAnsi="Arial" w:cs="Arial"/>
          <w:sz w:val="24"/>
          <w:szCs w:val="24"/>
        </w:rPr>
        <w:t>instructions;</w:t>
      </w:r>
      <w:r>
        <w:rPr>
          <w:rFonts w:ascii="Arial" w:hAnsi="Arial" w:cs="Arial"/>
          <w:sz w:val="24"/>
          <w:szCs w:val="24"/>
        </w:rPr>
        <w:t xml:space="preserve"> </w:t>
      </w:r>
      <w:r w:rsidRPr="006E5D66">
        <w:rPr>
          <w:rStyle w:val="diff-highlight"/>
          <w:rFonts w:ascii="Arial" w:hAnsi="Arial" w:cs="Arial"/>
          <w:sz w:val="24"/>
          <w:szCs w:val="24"/>
          <w:shd w:val="clear" w:color="auto" w:fill="FFFFFF"/>
        </w:rPr>
        <w:t>this makes</w:t>
      </w:r>
      <w:r w:rsidRPr="006E5D66">
        <w:rPr>
          <w:rFonts w:ascii="Arial" w:hAnsi="Arial" w:cs="Arial"/>
          <w:sz w:val="24"/>
          <w:szCs w:val="24"/>
          <w:shd w:val="clear" w:color="auto" w:fill="FFFFFF"/>
        </w:rPr>
        <w:t xml:space="preserve"> it </w:t>
      </w:r>
      <w:r w:rsidRPr="006E5D66">
        <w:rPr>
          <w:rStyle w:val="diff-highlight"/>
          <w:rFonts w:ascii="Arial" w:hAnsi="Arial" w:cs="Arial"/>
          <w:sz w:val="24"/>
          <w:szCs w:val="24"/>
          <w:shd w:val="clear" w:color="auto" w:fill="FFFFFF"/>
        </w:rPr>
        <w:t>more</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challenging</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for</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health</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care</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work</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to</w:t>
      </w:r>
      <w:r w:rsidRPr="006E5D66">
        <w:rPr>
          <w:rFonts w:ascii="Arial" w:hAnsi="Arial" w:cs="Arial"/>
          <w:sz w:val="24"/>
          <w:szCs w:val="24"/>
          <w:shd w:val="clear" w:color="auto" w:fill="FFFFFF"/>
        </w:rPr>
        <w:t xml:space="preserve"> follow-up and</w:t>
      </w:r>
      <w:r w:rsidRPr="006E5D66">
        <w:rPr>
          <w:rStyle w:val="diff-highlight"/>
          <w:rFonts w:ascii="Arial" w:hAnsi="Arial" w:cs="Arial"/>
          <w:sz w:val="24"/>
          <w:szCs w:val="24"/>
          <w:shd w:val="clear" w:color="auto" w:fill="FFFFFF"/>
        </w:rPr>
        <w:t xml:space="preserve"> provide effective</w:t>
      </w:r>
      <w:r w:rsidRPr="006E5D66">
        <w:rPr>
          <w:rFonts w:ascii="Arial" w:hAnsi="Arial" w:cs="Arial"/>
          <w:sz w:val="24"/>
          <w:szCs w:val="24"/>
          <w:shd w:val="clear" w:color="auto" w:fill="FFFFFF"/>
        </w:rPr>
        <w:t xml:space="preserve"> care.</w:t>
      </w:r>
    </w:p>
    <w:p w:rsidR="003E79A8" w:rsidRPr="00717EBC" w:rsidRDefault="00BA75F6" w:rsidP="00C2485E">
      <w:pPr>
        <w:spacing w:line="360" w:lineRule="auto"/>
        <w:rPr>
          <w:rFonts w:ascii="Arial" w:hAnsi="Arial" w:cs="Arial"/>
          <w:sz w:val="24"/>
          <w:szCs w:val="24"/>
        </w:rPr>
      </w:pPr>
      <w:r w:rsidRPr="006E5D66">
        <w:rPr>
          <w:rFonts w:ascii="Arial" w:hAnsi="Arial" w:cs="Arial"/>
          <w:b/>
          <w:sz w:val="24"/>
          <w:szCs w:val="24"/>
        </w:rPr>
        <w:t>Silent symptom</w:t>
      </w:r>
      <w:r w:rsidR="006E5D66" w:rsidRPr="006E5D66">
        <w:rPr>
          <w:rFonts w:ascii="Arial" w:hAnsi="Arial" w:cs="Arial"/>
          <w:b/>
          <w:sz w:val="24"/>
          <w:szCs w:val="24"/>
        </w:rPr>
        <w:t>s and preventive care neglect:</w:t>
      </w:r>
      <w:r w:rsidR="006E5D66">
        <w:rPr>
          <w:rFonts w:ascii="Arial" w:hAnsi="Arial" w:cs="Arial"/>
          <w:sz w:val="24"/>
          <w:szCs w:val="24"/>
        </w:rPr>
        <w:t xml:space="preserve"> </w:t>
      </w:r>
      <w:r w:rsidRPr="00717EBC">
        <w:rPr>
          <w:rFonts w:ascii="Arial" w:hAnsi="Arial" w:cs="Arial"/>
          <w:sz w:val="24"/>
          <w:szCs w:val="24"/>
        </w:rPr>
        <w:t>Minor symptoms are often ignored until they develop into serious conditions, leading to late-stage diagnoses.</w:t>
      </w:r>
    </w:p>
    <w:p w:rsidR="006E5D66" w:rsidRPr="006E5D66" w:rsidRDefault="006E5D66" w:rsidP="00C2485E">
      <w:pPr>
        <w:spacing w:line="360" w:lineRule="auto"/>
        <w:rPr>
          <w:rFonts w:ascii="Arial" w:hAnsi="Arial" w:cs="Arial"/>
          <w:sz w:val="24"/>
          <w:szCs w:val="24"/>
        </w:rPr>
      </w:pPr>
      <w:r w:rsidRPr="006E5D66">
        <w:rPr>
          <w:rStyle w:val="diff-highlight"/>
          <w:rFonts w:ascii="Arial" w:hAnsi="Arial" w:cs="Arial"/>
          <w:b/>
          <w:sz w:val="24"/>
          <w:szCs w:val="24"/>
          <w:shd w:val="clear" w:color="auto" w:fill="FFFFFF"/>
        </w:rPr>
        <w:t>Inequity</w:t>
      </w:r>
      <w:r w:rsidRPr="006E5D66">
        <w:rPr>
          <w:rFonts w:ascii="Arial" w:hAnsi="Arial" w:cs="Arial"/>
          <w:b/>
          <w:sz w:val="24"/>
          <w:szCs w:val="24"/>
          <w:shd w:val="clear" w:color="auto" w:fill="FFFFFF"/>
        </w:rPr>
        <w:t xml:space="preserve"> in access:</w:t>
      </w:r>
      <w:r w:rsidRPr="006E5D66">
        <w:rPr>
          <w:rFonts w:ascii="Arial" w:hAnsi="Arial" w:cs="Arial"/>
          <w:sz w:val="24"/>
          <w:szCs w:val="24"/>
          <w:shd w:val="clear" w:color="auto" w:fill="FFFFFF"/>
        </w:rPr>
        <w:t xml:space="preserve"> Low</w:t>
      </w:r>
      <w:r w:rsidRPr="006E5D66">
        <w:rPr>
          <w:rStyle w:val="diff-highlight"/>
          <w:rFonts w:ascii="Arial" w:hAnsi="Arial" w:cs="Arial"/>
          <w:sz w:val="24"/>
          <w:szCs w:val="24"/>
          <w:shd w:val="clear" w:color="auto" w:fill="FFFFFF"/>
        </w:rPr>
        <w:t xml:space="preserve"> </w:t>
      </w:r>
      <w:r w:rsidRPr="006E5D66">
        <w:rPr>
          <w:rFonts w:ascii="Arial" w:hAnsi="Arial" w:cs="Arial"/>
          <w:sz w:val="24"/>
          <w:szCs w:val="24"/>
          <w:shd w:val="clear" w:color="auto" w:fill="FFFFFF"/>
        </w:rPr>
        <w:t xml:space="preserve">income </w:t>
      </w:r>
      <w:r w:rsidRPr="006E5D66">
        <w:rPr>
          <w:rStyle w:val="diff-highlight"/>
          <w:rFonts w:ascii="Arial" w:hAnsi="Arial" w:cs="Arial"/>
          <w:sz w:val="24"/>
          <w:szCs w:val="24"/>
          <w:shd w:val="clear" w:color="auto" w:fill="FFFFFF"/>
        </w:rPr>
        <w:t>and</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disadvantaged</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groups</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will wait longer</w:t>
      </w:r>
      <w:r w:rsidRPr="006E5D66">
        <w:rPr>
          <w:rFonts w:ascii="Arial" w:hAnsi="Arial" w:cs="Arial"/>
          <w:sz w:val="24"/>
          <w:szCs w:val="24"/>
          <w:shd w:val="clear" w:color="auto" w:fill="FFFFFF"/>
        </w:rPr>
        <w:t xml:space="preserve"> and</w:t>
      </w:r>
      <w:r w:rsidRPr="006E5D66">
        <w:rPr>
          <w:rStyle w:val="diff-highlight"/>
          <w:rFonts w:ascii="Arial" w:hAnsi="Arial" w:cs="Arial"/>
          <w:sz w:val="24"/>
          <w:szCs w:val="24"/>
          <w:shd w:val="clear" w:color="auto" w:fill="FFFFFF"/>
        </w:rPr>
        <w:t xml:space="preserve"> have</w:t>
      </w:r>
      <w:r w:rsidRPr="006E5D66">
        <w:rPr>
          <w:rFonts w:ascii="Arial" w:hAnsi="Arial" w:cs="Arial"/>
          <w:sz w:val="24"/>
          <w:szCs w:val="24"/>
          <w:shd w:val="clear" w:color="auto" w:fill="FFFFFF"/>
        </w:rPr>
        <w:t xml:space="preserve"> fewer </w:t>
      </w:r>
      <w:r w:rsidRPr="006E5D66">
        <w:rPr>
          <w:rStyle w:val="diff-highlight"/>
          <w:rFonts w:ascii="Arial" w:hAnsi="Arial" w:cs="Arial"/>
          <w:sz w:val="24"/>
          <w:szCs w:val="24"/>
          <w:shd w:val="clear" w:color="auto" w:fill="FFFFFF"/>
        </w:rPr>
        <w:t>management</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facilities</w:t>
      </w:r>
      <w:r w:rsidRPr="006E5D66">
        <w:rPr>
          <w:rFonts w:ascii="Arial" w:hAnsi="Arial" w:cs="Arial"/>
          <w:sz w:val="24"/>
          <w:szCs w:val="24"/>
          <w:shd w:val="clear" w:color="auto" w:fill="FFFFFF"/>
        </w:rPr>
        <w:t xml:space="preserve"> compared to </w:t>
      </w:r>
      <w:r w:rsidRPr="006E5D66">
        <w:rPr>
          <w:rStyle w:val="diff-highlight"/>
          <w:rFonts w:ascii="Arial" w:hAnsi="Arial" w:cs="Arial"/>
          <w:sz w:val="24"/>
          <w:szCs w:val="24"/>
          <w:shd w:val="clear" w:color="auto" w:fill="FFFFFF"/>
        </w:rPr>
        <w:t>higher</w:t>
      </w:r>
      <w:r w:rsidRPr="006E5D66">
        <w:rPr>
          <w:rFonts w:ascii="Arial" w:hAnsi="Arial" w:cs="Arial"/>
          <w:sz w:val="24"/>
          <w:szCs w:val="24"/>
          <w:shd w:val="clear" w:color="auto" w:fill="FFFFFF"/>
        </w:rPr>
        <w:t xml:space="preserve"> </w:t>
      </w:r>
      <w:r w:rsidRPr="006E5D66">
        <w:rPr>
          <w:rStyle w:val="diff-highlight"/>
          <w:rFonts w:ascii="Arial" w:hAnsi="Arial" w:cs="Arial"/>
          <w:sz w:val="24"/>
          <w:szCs w:val="24"/>
          <w:shd w:val="clear" w:color="auto" w:fill="FFFFFF"/>
        </w:rPr>
        <w:t>income communities</w:t>
      </w:r>
      <w:r w:rsidRPr="006E5D66">
        <w:rPr>
          <w:rFonts w:ascii="Arial" w:hAnsi="Arial" w:cs="Arial"/>
          <w:sz w:val="24"/>
          <w:szCs w:val="24"/>
          <w:shd w:val="clear" w:color="auto" w:fill="FFFFFF"/>
        </w:rPr>
        <w:t>.</w:t>
      </w:r>
    </w:p>
    <w:p w:rsidR="003E79A8" w:rsidRPr="00C2485E" w:rsidRDefault="006E5D66" w:rsidP="00C2485E">
      <w:pPr>
        <w:spacing w:line="360" w:lineRule="auto"/>
        <w:rPr>
          <w:rFonts w:ascii="Arial" w:hAnsi="Arial" w:cs="Arial"/>
          <w:sz w:val="24"/>
          <w:szCs w:val="24"/>
        </w:rPr>
      </w:pPr>
      <w:r w:rsidRPr="006E5D66">
        <w:rPr>
          <w:rFonts w:ascii="Arial" w:hAnsi="Arial" w:cs="Arial"/>
          <w:b/>
          <w:sz w:val="24"/>
          <w:szCs w:val="24"/>
        </w:rPr>
        <w:t>Challenges regarding medication:</w:t>
      </w:r>
      <w:r>
        <w:rPr>
          <w:rFonts w:ascii="Arial" w:hAnsi="Arial" w:cs="Arial"/>
          <w:b/>
          <w:sz w:val="24"/>
          <w:szCs w:val="24"/>
        </w:rPr>
        <w:t xml:space="preserve"> </w:t>
      </w:r>
      <w:r w:rsidR="00C2485E">
        <w:rPr>
          <w:rFonts w:ascii="Arial" w:hAnsi="Arial" w:cs="Arial"/>
          <w:sz w:val="24"/>
          <w:szCs w:val="24"/>
        </w:rPr>
        <w:t xml:space="preserve">Clinics may be challenged with short stock in </w:t>
      </w:r>
      <w:r w:rsidR="00911164">
        <w:rPr>
          <w:rFonts w:ascii="Arial" w:hAnsi="Arial" w:cs="Arial"/>
          <w:sz w:val="24"/>
          <w:szCs w:val="24"/>
        </w:rPr>
        <w:t>medications, which</w:t>
      </w:r>
      <w:r w:rsidR="00C2485E">
        <w:rPr>
          <w:rFonts w:ascii="Arial" w:hAnsi="Arial" w:cs="Arial"/>
          <w:sz w:val="24"/>
          <w:szCs w:val="24"/>
        </w:rPr>
        <w:t xml:space="preserve"> would delay treatment and requiring alternative care plans.</w:t>
      </w:r>
    </w:p>
    <w:p w:rsidR="003E79A8" w:rsidRPr="00717EBC" w:rsidRDefault="00BA75F6" w:rsidP="00C2485E">
      <w:pPr>
        <w:spacing w:line="360" w:lineRule="auto"/>
        <w:rPr>
          <w:rFonts w:ascii="Arial" w:hAnsi="Arial" w:cs="Arial"/>
          <w:sz w:val="24"/>
          <w:szCs w:val="24"/>
        </w:rPr>
      </w:pPr>
      <w:r w:rsidRPr="00C2485E">
        <w:rPr>
          <w:rFonts w:ascii="Arial" w:hAnsi="Arial" w:cs="Arial"/>
          <w:b/>
          <w:sz w:val="24"/>
          <w:szCs w:val="24"/>
        </w:rPr>
        <w:t xml:space="preserve">Lack of personalized </w:t>
      </w:r>
      <w:r w:rsidR="00C2485E" w:rsidRPr="00C2485E">
        <w:rPr>
          <w:rFonts w:ascii="Arial" w:hAnsi="Arial" w:cs="Arial"/>
          <w:b/>
          <w:sz w:val="24"/>
          <w:szCs w:val="24"/>
        </w:rPr>
        <w:t>guidance:</w:t>
      </w:r>
      <w:r w:rsidR="00C2485E">
        <w:rPr>
          <w:rFonts w:ascii="Arial" w:hAnsi="Arial" w:cs="Arial"/>
          <w:sz w:val="24"/>
          <w:szCs w:val="24"/>
        </w:rPr>
        <w:t xml:space="preserve"> Health care professionals have limited </w:t>
      </w:r>
      <w:r w:rsidR="00911164">
        <w:rPr>
          <w:rFonts w:ascii="Arial" w:hAnsi="Arial" w:cs="Arial"/>
          <w:sz w:val="24"/>
          <w:szCs w:val="24"/>
        </w:rPr>
        <w:t>time;</w:t>
      </w:r>
      <w:r w:rsidR="00C2485E">
        <w:rPr>
          <w:rFonts w:ascii="Arial" w:hAnsi="Arial" w:cs="Arial"/>
          <w:sz w:val="24"/>
          <w:szCs w:val="24"/>
        </w:rPr>
        <w:t xml:space="preserve"> they cannot provide individual lifestyle recommendations that is beneficial for health and prevent future illness.</w:t>
      </w:r>
    </w:p>
    <w:p w:rsidR="003E79A8" w:rsidRPr="00717EBC" w:rsidRDefault="00C2485E" w:rsidP="00C2485E">
      <w:pPr>
        <w:spacing w:line="360" w:lineRule="auto"/>
        <w:rPr>
          <w:rFonts w:ascii="Arial" w:hAnsi="Arial" w:cs="Arial"/>
          <w:sz w:val="24"/>
          <w:szCs w:val="24"/>
        </w:rPr>
      </w:pPr>
      <w:r w:rsidRPr="00C2485E">
        <w:rPr>
          <w:rFonts w:ascii="Arial" w:hAnsi="Arial" w:cs="Arial"/>
          <w:b/>
          <w:sz w:val="24"/>
          <w:szCs w:val="24"/>
        </w:rPr>
        <w:t>Emotional stress:</w:t>
      </w:r>
      <w:r>
        <w:rPr>
          <w:rFonts w:ascii="Arial" w:hAnsi="Arial" w:cs="Arial"/>
          <w:sz w:val="24"/>
          <w:szCs w:val="24"/>
        </w:rPr>
        <w:t xml:space="preserve"> </w:t>
      </w:r>
      <w:r w:rsidR="00BA75F6" w:rsidRPr="00717EBC">
        <w:rPr>
          <w:rFonts w:ascii="Arial" w:hAnsi="Arial" w:cs="Arial"/>
          <w:sz w:val="24"/>
          <w:szCs w:val="24"/>
        </w:rPr>
        <w:t>Long queues, repeated visits, and uncertainty cause anxiety and frustration, which further affect patient well-being.</w:t>
      </w:r>
    </w:p>
    <w:p w:rsidR="003E79A8" w:rsidRPr="00717EBC" w:rsidRDefault="00BA75F6" w:rsidP="00C2485E">
      <w:pPr>
        <w:spacing w:line="360" w:lineRule="auto"/>
        <w:rPr>
          <w:rFonts w:ascii="Arial" w:hAnsi="Arial" w:cs="Arial"/>
          <w:sz w:val="24"/>
          <w:szCs w:val="24"/>
        </w:rPr>
      </w:pPr>
      <w:r w:rsidRPr="00C2485E">
        <w:rPr>
          <w:rFonts w:ascii="Arial" w:hAnsi="Arial" w:cs="Arial"/>
          <w:b/>
          <w:sz w:val="24"/>
          <w:szCs w:val="24"/>
        </w:rPr>
        <w:t>U</w:t>
      </w:r>
      <w:r w:rsidR="00C2485E" w:rsidRPr="00C2485E">
        <w:rPr>
          <w:rFonts w:ascii="Arial" w:hAnsi="Arial" w:cs="Arial"/>
          <w:b/>
          <w:sz w:val="24"/>
          <w:szCs w:val="24"/>
        </w:rPr>
        <w:t>nnecessary clinic visits:</w:t>
      </w:r>
      <w:r w:rsidR="00C2485E">
        <w:rPr>
          <w:rFonts w:ascii="Arial" w:hAnsi="Arial" w:cs="Arial"/>
          <w:sz w:val="24"/>
          <w:szCs w:val="24"/>
        </w:rPr>
        <w:t xml:space="preserve"> </w:t>
      </w:r>
      <w:r w:rsidRPr="00717EBC">
        <w:rPr>
          <w:rFonts w:ascii="Arial" w:hAnsi="Arial" w:cs="Arial"/>
          <w:sz w:val="24"/>
          <w:szCs w:val="24"/>
        </w:rPr>
        <w:t xml:space="preserve">Patients often visit clinics for minor issues that could be managed at home with proper advice, wasting both patient and </w:t>
      </w:r>
      <w:r w:rsidR="00C2485E">
        <w:rPr>
          <w:rFonts w:ascii="Arial" w:hAnsi="Arial" w:cs="Arial"/>
          <w:sz w:val="24"/>
          <w:szCs w:val="24"/>
        </w:rPr>
        <w:t xml:space="preserve">clinic </w:t>
      </w:r>
      <w:r w:rsidRPr="00717EBC">
        <w:rPr>
          <w:rFonts w:ascii="Arial" w:hAnsi="Arial" w:cs="Arial"/>
          <w:sz w:val="24"/>
          <w:szCs w:val="24"/>
        </w:rPr>
        <w:t>resources.</w:t>
      </w:r>
    </w:p>
    <w:p w:rsidR="00C2485E" w:rsidRDefault="00C2485E" w:rsidP="00C2485E">
      <w:pPr>
        <w:spacing w:line="360" w:lineRule="auto"/>
        <w:rPr>
          <w:rFonts w:ascii="Arial" w:hAnsi="Arial" w:cs="Arial"/>
          <w:sz w:val="24"/>
          <w:szCs w:val="24"/>
          <w:shd w:val="clear" w:color="auto" w:fill="FFFFFF"/>
        </w:rPr>
      </w:pPr>
      <w:r w:rsidRPr="00C2485E">
        <w:rPr>
          <w:rStyle w:val="diff-highlight"/>
          <w:rFonts w:ascii="Arial" w:hAnsi="Arial" w:cs="Arial"/>
          <w:b/>
          <w:sz w:val="24"/>
          <w:szCs w:val="24"/>
          <w:shd w:val="clear" w:color="auto" w:fill="FFFFFF"/>
        </w:rPr>
        <w:lastRenderedPageBreak/>
        <w:t>Care fragmentation:</w:t>
      </w:r>
      <w:r>
        <w:rPr>
          <w:rStyle w:val="diff-highlight"/>
          <w:rFonts w:ascii="Arial" w:hAnsi="Arial" w:cs="Arial"/>
          <w:sz w:val="24"/>
          <w:szCs w:val="24"/>
          <w:shd w:val="clear" w:color="auto" w:fill="FFFFFF"/>
        </w:rPr>
        <w:t xml:space="preserve"> </w:t>
      </w:r>
      <w:r w:rsidRPr="00C2485E">
        <w:rPr>
          <w:rStyle w:val="diff-highlight"/>
          <w:rFonts w:ascii="Arial" w:hAnsi="Arial" w:cs="Arial"/>
          <w:sz w:val="24"/>
          <w:szCs w:val="24"/>
          <w:shd w:val="clear" w:color="auto" w:fill="FFFFFF"/>
        </w:rPr>
        <w:t>Health</w:t>
      </w:r>
      <w:r w:rsidRPr="00C2485E">
        <w:rPr>
          <w:rFonts w:ascii="Arial" w:hAnsi="Arial" w:cs="Arial"/>
          <w:sz w:val="24"/>
          <w:szCs w:val="24"/>
          <w:shd w:val="clear" w:color="auto" w:fill="FFFFFF"/>
        </w:rPr>
        <w:t xml:space="preserve"> care </w:t>
      </w:r>
      <w:r w:rsidRPr="00C2485E">
        <w:rPr>
          <w:rStyle w:val="diff-highlight"/>
          <w:rFonts w:ascii="Arial" w:hAnsi="Arial" w:cs="Arial"/>
          <w:sz w:val="24"/>
          <w:szCs w:val="24"/>
          <w:shd w:val="clear" w:color="auto" w:fill="FFFFFF"/>
        </w:rPr>
        <w:t>professionals</w:t>
      </w:r>
      <w:r w:rsidRPr="00C2485E">
        <w:rPr>
          <w:rFonts w:ascii="Arial" w:hAnsi="Arial" w:cs="Arial"/>
          <w:sz w:val="24"/>
          <w:szCs w:val="24"/>
          <w:shd w:val="clear" w:color="auto" w:fill="FFFFFF"/>
        </w:rPr>
        <w:t xml:space="preserve"> </w:t>
      </w:r>
      <w:r w:rsidR="00911164" w:rsidRPr="00C2485E">
        <w:rPr>
          <w:rStyle w:val="diff-highlight"/>
          <w:rFonts w:ascii="Arial" w:hAnsi="Arial" w:cs="Arial"/>
          <w:sz w:val="24"/>
          <w:szCs w:val="24"/>
          <w:shd w:val="clear" w:color="auto" w:fill="FFFFFF"/>
        </w:rPr>
        <w:t>do not have either</w:t>
      </w:r>
      <w:r w:rsidRPr="00C2485E">
        <w:rPr>
          <w:rFonts w:ascii="Arial" w:hAnsi="Arial" w:cs="Arial"/>
          <w:sz w:val="24"/>
          <w:szCs w:val="24"/>
          <w:shd w:val="clear" w:color="auto" w:fill="FFFFFF"/>
        </w:rPr>
        <w:t xml:space="preserve"> </w:t>
      </w:r>
      <w:r w:rsidRPr="00C2485E">
        <w:rPr>
          <w:rStyle w:val="diff-highlight"/>
          <w:rFonts w:ascii="Arial" w:hAnsi="Arial" w:cs="Arial"/>
          <w:sz w:val="24"/>
          <w:szCs w:val="24"/>
          <w:shd w:val="clear" w:color="auto" w:fill="FFFFFF"/>
        </w:rPr>
        <w:t xml:space="preserve">a </w:t>
      </w:r>
      <w:r w:rsidR="00911164" w:rsidRPr="00C2485E">
        <w:rPr>
          <w:rStyle w:val="diff-highlight"/>
          <w:rFonts w:ascii="Arial" w:hAnsi="Arial" w:cs="Arial"/>
          <w:sz w:val="24"/>
          <w:szCs w:val="24"/>
          <w:shd w:val="clear" w:color="auto" w:fill="FFFFFF"/>
        </w:rPr>
        <w:t>system</w:t>
      </w:r>
      <w:r w:rsidRPr="00C2485E">
        <w:rPr>
          <w:rStyle w:val="diff-highlight"/>
          <w:rFonts w:ascii="Arial" w:hAnsi="Arial" w:cs="Arial"/>
          <w:sz w:val="24"/>
          <w:szCs w:val="24"/>
          <w:shd w:val="clear" w:color="auto" w:fill="FFFFFF"/>
        </w:rPr>
        <w:t xml:space="preserve"> or a</w:t>
      </w:r>
      <w:r w:rsidRPr="00C2485E">
        <w:rPr>
          <w:rFonts w:ascii="Arial" w:hAnsi="Arial" w:cs="Arial"/>
          <w:sz w:val="24"/>
          <w:szCs w:val="24"/>
          <w:shd w:val="clear" w:color="auto" w:fill="FFFFFF"/>
        </w:rPr>
        <w:t xml:space="preserve"> unified </w:t>
      </w:r>
      <w:r w:rsidRPr="00C2485E">
        <w:rPr>
          <w:rStyle w:val="diff-highlight"/>
          <w:rFonts w:ascii="Arial" w:hAnsi="Arial" w:cs="Arial"/>
          <w:sz w:val="24"/>
          <w:szCs w:val="24"/>
          <w:shd w:val="clear" w:color="auto" w:fill="FFFFFF"/>
        </w:rPr>
        <w:t>tool</w:t>
      </w:r>
      <w:r w:rsidRPr="00C2485E">
        <w:rPr>
          <w:rFonts w:ascii="Arial" w:hAnsi="Arial" w:cs="Arial"/>
          <w:sz w:val="24"/>
          <w:szCs w:val="24"/>
          <w:shd w:val="clear" w:color="auto" w:fill="FFFFFF"/>
        </w:rPr>
        <w:t xml:space="preserve"> </w:t>
      </w:r>
      <w:r w:rsidRPr="00C2485E">
        <w:rPr>
          <w:rStyle w:val="diff-highlight"/>
          <w:rFonts w:ascii="Arial" w:hAnsi="Arial" w:cs="Arial"/>
          <w:sz w:val="24"/>
          <w:szCs w:val="24"/>
          <w:shd w:val="clear" w:color="auto" w:fill="FFFFFF"/>
        </w:rPr>
        <w:t>with</w:t>
      </w:r>
      <w:r w:rsidRPr="00C2485E">
        <w:rPr>
          <w:rFonts w:ascii="Arial" w:hAnsi="Arial" w:cs="Arial"/>
          <w:sz w:val="24"/>
          <w:szCs w:val="24"/>
          <w:shd w:val="clear" w:color="auto" w:fill="FFFFFF"/>
        </w:rPr>
        <w:t xml:space="preserve"> </w:t>
      </w:r>
      <w:r w:rsidRPr="00C2485E">
        <w:rPr>
          <w:rStyle w:val="diff-highlight"/>
          <w:rFonts w:ascii="Arial" w:hAnsi="Arial" w:cs="Arial"/>
          <w:sz w:val="24"/>
          <w:szCs w:val="24"/>
          <w:shd w:val="clear" w:color="auto" w:fill="FFFFFF"/>
        </w:rPr>
        <w:t>a consolidated</w:t>
      </w:r>
      <w:r w:rsidRPr="00C2485E">
        <w:rPr>
          <w:rFonts w:ascii="Arial" w:hAnsi="Arial" w:cs="Arial"/>
          <w:sz w:val="24"/>
          <w:szCs w:val="24"/>
          <w:shd w:val="clear" w:color="auto" w:fill="FFFFFF"/>
        </w:rPr>
        <w:t xml:space="preserve"> patient</w:t>
      </w:r>
      <w:r w:rsidRPr="00C2485E">
        <w:rPr>
          <w:rStyle w:val="diff-highlight"/>
          <w:rFonts w:ascii="Arial" w:hAnsi="Arial" w:cs="Arial"/>
          <w:sz w:val="24"/>
          <w:szCs w:val="24"/>
          <w:shd w:val="clear" w:color="auto" w:fill="FFFFFF"/>
        </w:rPr>
        <w:t xml:space="preserve"> profile</w:t>
      </w:r>
      <w:r w:rsidRPr="00C2485E">
        <w:rPr>
          <w:rFonts w:ascii="Arial" w:hAnsi="Arial" w:cs="Arial"/>
          <w:sz w:val="24"/>
          <w:szCs w:val="24"/>
          <w:shd w:val="clear" w:color="auto" w:fill="FFFFFF"/>
        </w:rPr>
        <w:t xml:space="preserve"> history, advice and follow-up </w:t>
      </w:r>
      <w:r w:rsidRPr="00C2485E">
        <w:rPr>
          <w:rStyle w:val="diff-highlight"/>
          <w:rFonts w:ascii="Arial" w:hAnsi="Arial" w:cs="Arial"/>
          <w:sz w:val="24"/>
          <w:szCs w:val="24"/>
          <w:shd w:val="clear" w:color="auto" w:fill="FFFFFF"/>
        </w:rPr>
        <w:t>care</w:t>
      </w:r>
      <w:r w:rsidRPr="00C2485E">
        <w:rPr>
          <w:rFonts w:ascii="Arial" w:hAnsi="Arial" w:cs="Arial"/>
          <w:sz w:val="24"/>
          <w:szCs w:val="24"/>
          <w:shd w:val="clear" w:color="auto" w:fill="FFFFFF"/>
        </w:rPr>
        <w:t xml:space="preserve"> </w:t>
      </w:r>
      <w:r w:rsidRPr="00C2485E">
        <w:rPr>
          <w:rStyle w:val="diff-highlight"/>
          <w:rFonts w:ascii="Arial" w:hAnsi="Arial" w:cs="Arial"/>
          <w:sz w:val="24"/>
          <w:szCs w:val="24"/>
          <w:shd w:val="clear" w:color="auto" w:fill="FFFFFF"/>
        </w:rPr>
        <w:t>in</w:t>
      </w:r>
      <w:r w:rsidRPr="00C2485E">
        <w:rPr>
          <w:rFonts w:ascii="Arial" w:hAnsi="Arial" w:cs="Arial"/>
          <w:sz w:val="24"/>
          <w:szCs w:val="24"/>
          <w:shd w:val="clear" w:color="auto" w:fill="FFFFFF"/>
        </w:rPr>
        <w:t xml:space="preserve"> </w:t>
      </w:r>
      <w:r w:rsidRPr="00C2485E">
        <w:rPr>
          <w:rStyle w:val="diff-highlight"/>
          <w:rFonts w:ascii="Arial" w:hAnsi="Arial" w:cs="Arial"/>
          <w:sz w:val="24"/>
          <w:szCs w:val="24"/>
          <w:shd w:val="clear" w:color="auto" w:fill="FFFFFF"/>
        </w:rPr>
        <w:t>mind</w:t>
      </w:r>
      <w:r w:rsidRPr="00C2485E">
        <w:rPr>
          <w:rFonts w:ascii="Arial" w:hAnsi="Arial" w:cs="Arial"/>
          <w:sz w:val="24"/>
          <w:szCs w:val="24"/>
          <w:shd w:val="clear" w:color="auto" w:fill="FFFFFF"/>
        </w:rPr>
        <w:t>.</w:t>
      </w:r>
    </w:p>
    <w:p w:rsidR="00DB5B29" w:rsidRPr="00C2485E" w:rsidRDefault="00DB5B29" w:rsidP="00C2485E">
      <w:pPr>
        <w:spacing w:line="360" w:lineRule="auto"/>
        <w:rPr>
          <w:rFonts w:ascii="Arial" w:hAnsi="Arial" w:cs="Arial"/>
          <w:sz w:val="24"/>
          <w:szCs w:val="24"/>
          <w:shd w:val="clear" w:color="auto" w:fill="FFFFFF"/>
        </w:rPr>
      </w:pPr>
    </w:p>
    <w:p w:rsidR="003E79A8" w:rsidRPr="00C2485E" w:rsidRDefault="00BA75F6" w:rsidP="00717EBC">
      <w:pPr>
        <w:spacing w:line="360" w:lineRule="auto"/>
        <w:rPr>
          <w:rFonts w:ascii="Arial" w:hAnsi="Arial" w:cs="Arial"/>
          <w:b/>
          <w:sz w:val="24"/>
          <w:szCs w:val="24"/>
          <w:u w:val="single"/>
        </w:rPr>
      </w:pPr>
      <w:r w:rsidRPr="00C2485E">
        <w:rPr>
          <w:rFonts w:ascii="Arial" w:hAnsi="Arial" w:cs="Arial"/>
          <w:b/>
          <w:sz w:val="24"/>
          <w:szCs w:val="24"/>
          <w:u w:val="single"/>
        </w:rPr>
        <w:t>Why This Matters</w:t>
      </w:r>
    </w:p>
    <w:p w:rsidR="003E79A8" w:rsidRDefault="00C2485E" w:rsidP="00717EBC">
      <w:pPr>
        <w:spacing w:line="360" w:lineRule="auto"/>
        <w:rPr>
          <w:rFonts w:ascii="Arial" w:hAnsi="Arial" w:cs="Arial"/>
          <w:sz w:val="24"/>
          <w:szCs w:val="24"/>
        </w:rPr>
      </w:pPr>
      <w:r w:rsidRPr="00C2485E">
        <w:rPr>
          <w:rFonts w:ascii="Arial" w:hAnsi="Arial" w:cs="Arial"/>
          <w:sz w:val="24"/>
          <w:szCs w:val="24"/>
        </w:rPr>
        <w:t xml:space="preserve">A timely, accurate, and efficient healthcare service is vital to the health of a community. If we continue to ignore both obvious and non-obvious problems, clinics will continue to suffer inefficiencies, affect meaningful patient interaction while staff become overwhelmed, diagnostics are delayed, and ultimately the health of the population worsens. DiagnoSmart addresses this problem by building a clinic level, decision-support application powered by advanced artificial intelligence (AI), to help improve not only staff resources </w:t>
      </w:r>
      <w:r w:rsidR="00911164" w:rsidRPr="00C2485E">
        <w:rPr>
          <w:rFonts w:ascii="Arial" w:hAnsi="Arial" w:cs="Arial"/>
          <w:sz w:val="24"/>
          <w:szCs w:val="24"/>
        </w:rPr>
        <w:t>but also</w:t>
      </w:r>
      <w:r w:rsidRPr="00C2485E">
        <w:rPr>
          <w:rFonts w:ascii="Arial" w:hAnsi="Arial" w:cs="Arial"/>
          <w:sz w:val="24"/>
          <w:szCs w:val="24"/>
        </w:rPr>
        <w:t xml:space="preserve"> ultimately patient engagement and care quality through timely and personalized responses.</w:t>
      </w:r>
    </w:p>
    <w:p w:rsidR="00DB5B29" w:rsidRPr="00717EBC" w:rsidRDefault="00DB5B29" w:rsidP="00717EBC">
      <w:pPr>
        <w:spacing w:line="360" w:lineRule="auto"/>
        <w:rPr>
          <w:rFonts w:ascii="Arial" w:hAnsi="Arial" w:cs="Arial"/>
          <w:sz w:val="24"/>
          <w:szCs w:val="24"/>
        </w:rPr>
      </w:pPr>
    </w:p>
    <w:p w:rsidR="003E79A8" w:rsidRPr="00DB5B29" w:rsidRDefault="00BA75F6" w:rsidP="00717EBC">
      <w:pPr>
        <w:spacing w:line="360" w:lineRule="auto"/>
        <w:rPr>
          <w:rFonts w:ascii="Arial" w:hAnsi="Arial" w:cs="Arial"/>
          <w:b/>
          <w:sz w:val="24"/>
          <w:szCs w:val="24"/>
          <w:u w:val="single"/>
        </w:rPr>
      </w:pPr>
      <w:r w:rsidRPr="00DB5B29">
        <w:rPr>
          <w:rFonts w:ascii="Arial" w:hAnsi="Arial" w:cs="Arial"/>
          <w:b/>
          <w:sz w:val="24"/>
          <w:szCs w:val="24"/>
          <w:u w:val="single"/>
        </w:rPr>
        <w:t>Solution</w:t>
      </w:r>
    </w:p>
    <w:p w:rsidR="00DB5B29" w:rsidRDefault="00DB5B29" w:rsidP="00717EBC">
      <w:pPr>
        <w:spacing w:line="360" w:lineRule="auto"/>
        <w:rPr>
          <w:rFonts w:ascii="Arial" w:hAnsi="Arial" w:cs="Arial"/>
          <w:sz w:val="24"/>
          <w:szCs w:val="24"/>
          <w:shd w:val="clear" w:color="auto" w:fill="FFFFFF"/>
        </w:rPr>
      </w:pPr>
      <w:r w:rsidRPr="00DB5B29">
        <w:rPr>
          <w:rFonts w:ascii="Arial" w:hAnsi="Arial" w:cs="Arial"/>
          <w:sz w:val="24"/>
          <w:szCs w:val="24"/>
          <w:shd w:val="clear" w:color="auto" w:fill="FFFFFF"/>
        </w:rPr>
        <w:t xml:space="preserve">DiagnoSmart is an </w:t>
      </w:r>
      <w:r w:rsidRPr="00DB5B29">
        <w:rPr>
          <w:rStyle w:val="diff-highlight"/>
          <w:rFonts w:ascii="Arial" w:hAnsi="Arial" w:cs="Arial"/>
          <w:sz w:val="24"/>
          <w:szCs w:val="24"/>
          <w:shd w:val="clear" w:color="auto" w:fill="FFFFFF"/>
        </w:rPr>
        <w:t>AI-driven</w:t>
      </w:r>
      <w:r w:rsidRPr="00DB5B29">
        <w:rPr>
          <w:rFonts w:ascii="Arial" w:hAnsi="Arial" w:cs="Arial"/>
          <w:sz w:val="24"/>
          <w:szCs w:val="24"/>
          <w:shd w:val="clear" w:color="auto" w:fill="FFFFFF"/>
        </w:rPr>
        <w:t xml:space="preserve"> healthcare solution </w:t>
      </w:r>
      <w:r w:rsidRPr="00DB5B29">
        <w:rPr>
          <w:rStyle w:val="diff-highlight"/>
          <w:rFonts w:ascii="Arial" w:hAnsi="Arial" w:cs="Arial"/>
          <w:sz w:val="24"/>
          <w:szCs w:val="24"/>
          <w:shd w:val="clear" w:color="auto" w:fill="FFFFFF"/>
        </w:rPr>
        <w:t>that intends</w:t>
      </w:r>
      <w:r w:rsidRPr="00DB5B29">
        <w:rPr>
          <w:rFonts w:ascii="Arial" w:hAnsi="Arial" w:cs="Arial"/>
          <w:sz w:val="24"/>
          <w:szCs w:val="24"/>
          <w:shd w:val="clear" w:color="auto" w:fill="FFFFFF"/>
        </w:rPr>
        <w:t xml:space="preserve"> to </w:t>
      </w:r>
      <w:r w:rsidRPr="00DB5B29">
        <w:rPr>
          <w:rStyle w:val="diff-highlight"/>
          <w:rFonts w:ascii="Arial" w:hAnsi="Arial" w:cs="Arial"/>
          <w:sz w:val="24"/>
          <w:szCs w:val="24"/>
          <w:shd w:val="clear" w:color="auto" w:fill="FFFFFF"/>
        </w:rPr>
        <w:t>change</w:t>
      </w:r>
      <w:r w:rsidRPr="00DB5B29">
        <w:rPr>
          <w:rFonts w:ascii="Arial" w:hAnsi="Arial" w:cs="Arial"/>
          <w:sz w:val="24"/>
          <w:szCs w:val="24"/>
          <w:shd w:val="clear" w:color="auto" w:fill="FFFFFF"/>
        </w:rPr>
        <w:t xml:space="preserve"> </w:t>
      </w:r>
      <w:r w:rsidRPr="00DB5B29">
        <w:rPr>
          <w:rStyle w:val="diff-highlight"/>
          <w:rFonts w:ascii="Arial" w:hAnsi="Arial" w:cs="Arial"/>
          <w:sz w:val="24"/>
          <w:szCs w:val="24"/>
          <w:shd w:val="clear" w:color="auto" w:fill="FFFFFF"/>
        </w:rPr>
        <w:t>the way</w:t>
      </w:r>
      <w:r w:rsidRPr="00DB5B29">
        <w:rPr>
          <w:rFonts w:ascii="Arial" w:hAnsi="Arial" w:cs="Arial"/>
          <w:sz w:val="24"/>
          <w:szCs w:val="24"/>
          <w:shd w:val="clear" w:color="auto" w:fill="FFFFFF"/>
        </w:rPr>
        <w:t xml:space="preserve"> clinics </w:t>
      </w:r>
      <w:r w:rsidRPr="00DB5B29">
        <w:rPr>
          <w:rStyle w:val="diff-highlight"/>
          <w:rFonts w:ascii="Arial" w:hAnsi="Arial" w:cs="Arial"/>
          <w:sz w:val="24"/>
          <w:szCs w:val="24"/>
          <w:shd w:val="clear" w:color="auto" w:fill="FFFFFF"/>
        </w:rPr>
        <w:t>provide</w:t>
      </w:r>
      <w:r w:rsidRPr="00DB5B29">
        <w:rPr>
          <w:rFonts w:ascii="Arial" w:hAnsi="Arial" w:cs="Arial"/>
          <w:sz w:val="24"/>
          <w:szCs w:val="24"/>
          <w:shd w:val="clear" w:color="auto" w:fill="FFFFFF"/>
        </w:rPr>
        <w:t xml:space="preserve"> medical </w:t>
      </w:r>
      <w:r w:rsidRPr="00DB5B29">
        <w:rPr>
          <w:rStyle w:val="diff-highlight"/>
          <w:rFonts w:ascii="Arial" w:hAnsi="Arial" w:cs="Arial"/>
          <w:sz w:val="24"/>
          <w:szCs w:val="24"/>
          <w:shd w:val="clear" w:color="auto" w:fill="FFFFFF"/>
        </w:rPr>
        <w:t>advice</w:t>
      </w:r>
      <w:r w:rsidRPr="00DB5B29">
        <w:rPr>
          <w:rFonts w:ascii="Arial" w:hAnsi="Arial" w:cs="Arial"/>
          <w:sz w:val="24"/>
          <w:szCs w:val="24"/>
          <w:shd w:val="clear" w:color="auto" w:fill="FFFFFF"/>
        </w:rPr>
        <w:t xml:space="preserve"> and support. </w:t>
      </w:r>
      <w:r w:rsidRPr="00DB5B29">
        <w:rPr>
          <w:rStyle w:val="diff-highlight"/>
          <w:rFonts w:ascii="Arial" w:hAnsi="Arial" w:cs="Arial"/>
          <w:sz w:val="24"/>
          <w:szCs w:val="24"/>
          <w:shd w:val="clear" w:color="auto" w:fill="FFFFFF"/>
        </w:rPr>
        <w:t>DiagnoSmart empowers healthcare workers with a structured, intelligent tool to manage care for patients by</w:t>
      </w:r>
      <w:r w:rsidRPr="00DB5B29">
        <w:rPr>
          <w:rFonts w:ascii="Arial" w:hAnsi="Arial" w:cs="Arial"/>
          <w:sz w:val="24"/>
          <w:szCs w:val="24"/>
          <w:shd w:val="clear" w:color="auto" w:fill="FFFFFF"/>
        </w:rPr>
        <w:t xml:space="preserve"> combining machine learning, natural language processing, and real-time decision support</w:t>
      </w:r>
      <w:r w:rsidRPr="00DB5B29">
        <w:rPr>
          <w:rStyle w:val="diff-highlight"/>
          <w:rFonts w:ascii="Arial" w:hAnsi="Arial" w:cs="Arial"/>
          <w:sz w:val="24"/>
          <w:szCs w:val="24"/>
          <w:shd w:val="clear" w:color="auto" w:fill="FFFFFF"/>
        </w:rPr>
        <w:t>.</w:t>
      </w:r>
      <w:r w:rsidRPr="00DB5B29">
        <w:rPr>
          <w:rFonts w:ascii="Arial" w:hAnsi="Arial" w:cs="Arial"/>
          <w:sz w:val="24"/>
          <w:szCs w:val="24"/>
          <w:shd w:val="clear" w:color="auto" w:fill="FFFFFF"/>
        </w:rPr>
        <w:t xml:space="preserve"> </w:t>
      </w:r>
      <w:r w:rsidRPr="00DB5B29">
        <w:rPr>
          <w:rStyle w:val="diff-highlight"/>
          <w:rFonts w:ascii="Arial" w:hAnsi="Arial" w:cs="Arial"/>
          <w:sz w:val="24"/>
          <w:szCs w:val="24"/>
          <w:shd w:val="clear" w:color="auto" w:fill="FFFFFF"/>
        </w:rPr>
        <w:t>Clinicians</w:t>
      </w:r>
      <w:r w:rsidRPr="00DB5B29">
        <w:rPr>
          <w:rFonts w:ascii="Arial" w:hAnsi="Arial" w:cs="Arial"/>
          <w:sz w:val="24"/>
          <w:szCs w:val="24"/>
          <w:shd w:val="clear" w:color="auto" w:fill="FFFFFF"/>
        </w:rPr>
        <w:t xml:space="preserve"> </w:t>
      </w:r>
      <w:r w:rsidRPr="00DB5B29">
        <w:rPr>
          <w:rStyle w:val="diff-highlight"/>
          <w:rFonts w:ascii="Arial" w:hAnsi="Arial" w:cs="Arial"/>
          <w:sz w:val="24"/>
          <w:szCs w:val="24"/>
          <w:shd w:val="clear" w:color="auto" w:fill="FFFFFF"/>
        </w:rPr>
        <w:t>will</w:t>
      </w:r>
      <w:r w:rsidRPr="00DB5B29">
        <w:rPr>
          <w:rFonts w:ascii="Arial" w:hAnsi="Arial" w:cs="Arial"/>
          <w:sz w:val="24"/>
          <w:szCs w:val="24"/>
          <w:shd w:val="clear" w:color="auto" w:fill="FFFFFF"/>
        </w:rPr>
        <w:t xml:space="preserve"> </w:t>
      </w:r>
      <w:r w:rsidRPr="00DB5B29">
        <w:rPr>
          <w:rStyle w:val="diff-highlight"/>
          <w:rFonts w:ascii="Arial" w:hAnsi="Arial" w:cs="Arial"/>
          <w:sz w:val="24"/>
          <w:szCs w:val="24"/>
          <w:shd w:val="clear" w:color="auto" w:fill="FFFFFF"/>
        </w:rPr>
        <w:t>be</w:t>
      </w:r>
      <w:r w:rsidRPr="00DB5B29">
        <w:rPr>
          <w:rFonts w:ascii="Arial" w:hAnsi="Arial" w:cs="Arial"/>
          <w:sz w:val="24"/>
          <w:szCs w:val="24"/>
          <w:shd w:val="clear" w:color="auto" w:fill="FFFFFF"/>
        </w:rPr>
        <w:t xml:space="preserve"> </w:t>
      </w:r>
      <w:r w:rsidRPr="00DB5B29">
        <w:rPr>
          <w:rStyle w:val="diff-highlight"/>
          <w:rFonts w:ascii="Arial" w:hAnsi="Arial" w:cs="Arial"/>
          <w:sz w:val="24"/>
          <w:szCs w:val="24"/>
          <w:shd w:val="clear" w:color="auto" w:fill="FFFFFF"/>
        </w:rPr>
        <w:t>able</w:t>
      </w:r>
      <w:r w:rsidRPr="00DB5B29">
        <w:rPr>
          <w:rFonts w:ascii="Arial" w:hAnsi="Arial" w:cs="Arial"/>
          <w:sz w:val="24"/>
          <w:szCs w:val="24"/>
          <w:shd w:val="clear" w:color="auto" w:fill="FFFFFF"/>
        </w:rPr>
        <w:t xml:space="preserve"> to </w:t>
      </w:r>
      <w:r w:rsidRPr="00DB5B29">
        <w:rPr>
          <w:rStyle w:val="diff-highlight"/>
          <w:rFonts w:ascii="Arial" w:hAnsi="Arial" w:cs="Arial"/>
          <w:sz w:val="24"/>
          <w:szCs w:val="24"/>
          <w:shd w:val="clear" w:color="auto" w:fill="FFFFFF"/>
        </w:rPr>
        <w:t>enter</w:t>
      </w:r>
      <w:r w:rsidRPr="00DB5B29">
        <w:rPr>
          <w:rFonts w:ascii="Arial" w:hAnsi="Arial" w:cs="Arial"/>
          <w:sz w:val="24"/>
          <w:szCs w:val="24"/>
          <w:shd w:val="clear" w:color="auto" w:fill="FFFFFF"/>
        </w:rPr>
        <w:t xml:space="preserve"> patient </w:t>
      </w:r>
      <w:r w:rsidRPr="00DB5B29">
        <w:rPr>
          <w:rStyle w:val="diff-highlight"/>
          <w:rFonts w:ascii="Arial" w:hAnsi="Arial" w:cs="Arial"/>
          <w:sz w:val="24"/>
          <w:szCs w:val="24"/>
          <w:shd w:val="clear" w:color="auto" w:fill="FFFFFF"/>
        </w:rPr>
        <w:t>complaints</w:t>
      </w:r>
      <w:r w:rsidRPr="00DB5B29">
        <w:rPr>
          <w:rFonts w:ascii="Arial" w:hAnsi="Arial" w:cs="Arial"/>
          <w:sz w:val="24"/>
          <w:szCs w:val="24"/>
          <w:shd w:val="clear" w:color="auto" w:fill="FFFFFF"/>
        </w:rPr>
        <w:t xml:space="preserve"> and vitals </w:t>
      </w:r>
      <w:r w:rsidRPr="00DB5B29">
        <w:rPr>
          <w:rStyle w:val="diff-highlight"/>
          <w:rFonts w:ascii="Arial" w:hAnsi="Arial" w:cs="Arial"/>
          <w:sz w:val="24"/>
          <w:szCs w:val="24"/>
          <w:shd w:val="clear" w:color="auto" w:fill="FFFFFF"/>
        </w:rPr>
        <w:t>by either</w:t>
      </w:r>
      <w:r w:rsidRPr="00DB5B29">
        <w:rPr>
          <w:rFonts w:ascii="Arial" w:hAnsi="Arial" w:cs="Arial"/>
          <w:sz w:val="24"/>
          <w:szCs w:val="24"/>
          <w:shd w:val="clear" w:color="auto" w:fill="FFFFFF"/>
        </w:rPr>
        <w:t xml:space="preserve"> text or voice, </w:t>
      </w:r>
      <w:r w:rsidR="00911164" w:rsidRPr="00DB5B29">
        <w:rPr>
          <w:rStyle w:val="diff-highlight"/>
          <w:rFonts w:ascii="Arial" w:hAnsi="Arial" w:cs="Arial"/>
          <w:sz w:val="24"/>
          <w:szCs w:val="24"/>
          <w:shd w:val="clear" w:color="auto" w:fill="FFFFFF"/>
        </w:rPr>
        <w:t>and then</w:t>
      </w:r>
      <w:r w:rsidRPr="00DB5B29">
        <w:rPr>
          <w:rFonts w:ascii="Arial" w:hAnsi="Arial" w:cs="Arial"/>
          <w:sz w:val="24"/>
          <w:szCs w:val="24"/>
          <w:shd w:val="clear" w:color="auto" w:fill="FFFFFF"/>
        </w:rPr>
        <w:t xml:space="preserve"> the </w:t>
      </w:r>
      <w:r w:rsidRPr="00DB5B29">
        <w:rPr>
          <w:rStyle w:val="diff-highlight"/>
          <w:rFonts w:ascii="Arial" w:hAnsi="Arial" w:cs="Arial"/>
          <w:sz w:val="24"/>
          <w:szCs w:val="24"/>
          <w:shd w:val="clear" w:color="auto" w:fill="FFFFFF"/>
        </w:rPr>
        <w:t>application</w:t>
      </w:r>
      <w:r w:rsidRPr="00DB5B29">
        <w:rPr>
          <w:rFonts w:ascii="Arial" w:hAnsi="Arial" w:cs="Arial"/>
          <w:sz w:val="24"/>
          <w:szCs w:val="24"/>
          <w:shd w:val="clear" w:color="auto" w:fill="FFFFFF"/>
        </w:rPr>
        <w:t xml:space="preserve"> will:</w:t>
      </w:r>
    </w:p>
    <w:p w:rsidR="00E91251" w:rsidRDefault="00262D74" w:rsidP="00E91251">
      <w:pPr>
        <w:pStyle w:val="ListParagraph"/>
        <w:numPr>
          <w:ilvl w:val="0"/>
          <w:numId w:val="3"/>
        </w:numPr>
        <w:spacing w:line="360" w:lineRule="auto"/>
        <w:rPr>
          <w:rFonts w:ascii="Arial" w:hAnsi="Arial" w:cs="Arial"/>
          <w:sz w:val="24"/>
          <w:szCs w:val="24"/>
          <w:shd w:val="clear" w:color="auto" w:fill="FFFFFF"/>
        </w:rPr>
      </w:pPr>
      <w:r>
        <w:rPr>
          <w:rFonts w:ascii="Arial" w:hAnsi="Arial" w:cs="Arial"/>
          <w:sz w:val="24"/>
          <w:szCs w:val="24"/>
          <w:shd w:val="clear" w:color="auto" w:fill="FFFFFF"/>
        </w:rPr>
        <w:t>Analys</w:t>
      </w:r>
      <w:r w:rsidR="00E91251">
        <w:rPr>
          <w:rFonts w:ascii="Arial" w:hAnsi="Arial" w:cs="Arial"/>
          <w:sz w:val="24"/>
          <w:szCs w:val="24"/>
          <w:shd w:val="clear" w:color="auto" w:fill="FFFFFF"/>
        </w:rPr>
        <w:t>e symptoms and suggest possible conditions or illness.</w:t>
      </w:r>
    </w:p>
    <w:p w:rsidR="00E91251" w:rsidRPr="00E91251" w:rsidRDefault="00E91251" w:rsidP="00E91251">
      <w:pPr>
        <w:pStyle w:val="ListParagraph"/>
        <w:numPr>
          <w:ilvl w:val="0"/>
          <w:numId w:val="3"/>
        </w:numPr>
        <w:spacing w:line="360" w:lineRule="auto"/>
        <w:rPr>
          <w:rFonts w:ascii="Arial" w:hAnsi="Arial" w:cs="Arial"/>
          <w:sz w:val="24"/>
          <w:szCs w:val="24"/>
          <w:shd w:val="clear" w:color="auto" w:fill="FFFFFF"/>
        </w:rPr>
      </w:pPr>
      <w:r>
        <w:rPr>
          <w:rFonts w:ascii="Arial" w:hAnsi="Arial" w:cs="Arial"/>
          <w:sz w:val="24"/>
          <w:szCs w:val="24"/>
          <w:shd w:val="clear" w:color="auto" w:fill="FFFFFF"/>
        </w:rPr>
        <w:t xml:space="preserve">Indicate the appropriate healthcare department or lever of </w:t>
      </w:r>
      <w:r w:rsidRPr="00E91251">
        <w:rPr>
          <w:rFonts w:ascii="Arial" w:hAnsi="Arial" w:cs="Arial"/>
          <w:sz w:val="24"/>
          <w:szCs w:val="24"/>
          <w:shd w:val="clear" w:color="auto" w:fill="FFFFFF"/>
        </w:rPr>
        <w:t>care.</w:t>
      </w:r>
    </w:p>
    <w:p w:rsidR="00E91251" w:rsidRPr="00E91251" w:rsidRDefault="00E91251" w:rsidP="00717EBC">
      <w:pPr>
        <w:pStyle w:val="ListParagraph"/>
        <w:numPr>
          <w:ilvl w:val="0"/>
          <w:numId w:val="3"/>
        </w:numPr>
        <w:spacing w:line="360" w:lineRule="auto"/>
        <w:rPr>
          <w:rFonts w:ascii="Arial" w:hAnsi="Arial" w:cs="Arial"/>
          <w:sz w:val="24"/>
          <w:szCs w:val="24"/>
          <w:shd w:val="clear" w:color="auto" w:fill="FFFFFF"/>
        </w:rPr>
      </w:pPr>
      <w:r w:rsidRPr="00E91251">
        <w:rPr>
          <w:rStyle w:val="diff-highlight"/>
          <w:rFonts w:ascii="Arial" w:hAnsi="Arial" w:cs="Arial"/>
          <w:sz w:val="24"/>
          <w:szCs w:val="24"/>
          <w:shd w:val="clear" w:color="auto" w:fill="FFFFFF"/>
        </w:rPr>
        <w:t>Establish</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a</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level of urgency</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 xml:space="preserve">i.e., </w:t>
      </w:r>
      <w:r w:rsidRPr="00E91251">
        <w:rPr>
          <w:rFonts w:ascii="Arial" w:hAnsi="Arial" w:cs="Arial"/>
          <w:sz w:val="24"/>
          <w:szCs w:val="24"/>
          <w:shd w:val="clear" w:color="auto" w:fill="FFFFFF"/>
        </w:rPr>
        <w:t xml:space="preserve">routine </w:t>
      </w:r>
      <w:r w:rsidRPr="00E91251">
        <w:rPr>
          <w:rStyle w:val="diff-highlight"/>
          <w:rFonts w:ascii="Arial" w:hAnsi="Arial" w:cs="Arial"/>
          <w:sz w:val="24"/>
          <w:szCs w:val="24"/>
          <w:shd w:val="clear" w:color="auto" w:fill="FFFFFF"/>
        </w:rPr>
        <w:t>consult</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or</w:t>
      </w:r>
      <w:r w:rsidRPr="00E91251">
        <w:rPr>
          <w:rFonts w:ascii="Arial" w:hAnsi="Arial" w:cs="Arial"/>
          <w:sz w:val="24"/>
          <w:szCs w:val="24"/>
          <w:shd w:val="clear" w:color="auto" w:fill="FFFFFF"/>
        </w:rPr>
        <w:t xml:space="preserve"> emergency).</w:t>
      </w:r>
    </w:p>
    <w:p w:rsidR="00E91251" w:rsidRDefault="00E91251" w:rsidP="00717EBC">
      <w:pPr>
        <w:pStyle w:val="ListParagraph"/>
        <w:numPr>
          <w:ilvl w:val="0"/>
          <w:numId w:val="3"/>
        </w:numPr>
        <w:spacing w:line="360" w:lineRule="auto"/>
        <w:rPr>
          <w:rFonts w:ascii="Arial" w:hAnsi="Arial" w:cs="Arial"/>
          <w:sz w:val="24"/>
          <w:szCs w:val="24"/>
          <w:shd w:val="clear" w:color="auto" w:fill="FFFFFF"/>
        </w:rPr>
      </w:pPr>
      <w:r w:rsidRPr="00E91251">
        <w:rPr>
          <w:rStyle w:val="diff-highlight"/>
          <w:rFonts w:ascii="Arial" w:hAnsi="Arial" w:cs="Arial"/>
          <w:sz w:val="24"/>
          <w:szCs w:val="24"/>
          <w:shd w:val="clear" w:color="auto" w:fill="FFFFFF"/>
        </w:rPr>
        <w:t>Offer</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preventative</w:t>
      </w:r>
      <w:r w:rsidRPr="00E91251">
        <w:rPr>
          <w:rFonts w:ascii="Arial" w:hAnsi="Arial" w:cs="Arial"/>
          <w:sz w:val="24"/>
          <w:szCs w:val="24"/>
          <w:shd w:val="clear" w:color="auto" w:fill="FFFFFF"/>
        </w:rPr>
        <w:t xml:space="preserve"> care</w:t>
      </w:r>
      <w:r w:rsidRPr="00E91251">
        <w:rPr>
          <w:rStyle w:val="diff-highlight"/>
          <w:rFonts w:ascii="Arial" w:hAnsi="Arial" w:cs="Arial"/>
          <w:sz w:val="24"/>
          <w:szCs w:val="24"/>
          <w:shd w:val="clear" w:color="auto" w:fill="FFFFFF"/>
        </w:rPr>
        <w:t xml:space="preserve"> lifestyle</w:t>
      </w:r>
      <w:r w:rsidRPr="00E91251">
        <w:rPr>
          <w:rFonts w:ascii="Arial" w:hAnsi="Arial" w:cs="Arial"/>
          <w:sz w:val="24"/>
          <w:szCs w:val="24"/>
          <w:shd w:val="clear" w:color="auto" w:fill="FFFFFF"/>
        </w:rPr>
        <w:t xml:space="preserve"> advice and personalized health </w:t>
      </w:r>
      <w:r w:rsidRPr="00E91251">
        <w:rPr>
          <w:rStyle w:val="diff-highlight"/>
          <w:rFonts w:ascii="Arial" w:hAnsi="Arial" w:cs="Arial"/>
          <w:sz w:val="24"/>
          <w:szCs w:val="24"/>
          <w:shd w:val="clear" w:color="auto" w:fill="FFFFFF"/>
        </w:rPr>
        <w:t>planning</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for</w:t>
      </w:r>
      <w:r w:rsidRPr="00E91251">
        <w:rPr>
          <w:rFonts w:ascii="Arial" w:hAnsi="Arial" w:cs="Arial"/>
          <w:sz w:val="24"/>
          <w:szCs w:val="24"/>
          <w:shd w:val="clear" w:color="auto" w:fill="FFFFFF"/>
        </w:rPr>
        <w:t xml:space="preserve"> </w:t>
      </w:r>
      <w:r w:rsidRPr="00E91251">
        <w:rPr>
          <w:rStyle w:val="diff-highlight"/>
          <w:rFonts w:ascii="Arial" w:hAnsi="Arial" w:cs="Arial"/>
          <w:sz w:val="24"/>
          <w:szCs w:val="24"/>
          <w:shd w:val="clear" w:color="auto" w:fill="FFFFFF"/>
        </w:rPr>
        <w:t>secondary</w:t>
      </w:r>
      <w:r w:rsidRPr="00E91251">
        <w:rPr>
          <w:rFonts w:ascii="Arial" w:hAnsi="Arial" w:cs="Arial"/>
          <w:sz w:val="24"/>
          <w:szCs w:val="24"/>
          <w:shd w:val="clear" w:color="auto" w:fill="FFFFFF"/>
        </w:rPr>
        <w:t xml:space="preserve"> care.</w:t>
      </w:r>
    </w:p>
    <w:p w:rsidR="00E91251" w:rsidRDefault="00E91251" w:rsidP="00E91251">
      <w:pPr>
        <w:spacing w:line="360" w:lineRule="auto"/>
        <w:rPr>
          <w:rFonts w:ascii="Arial" w:hAnsi="Arial" w:cs="Arial"/>
          <w:sz w:val="24"/>
          <w:szCs w:val="24"/>
          <w:shd w:val="clear" w:color="auto" w:fill="FFFFFF"/>
        </w:rPr>
      </w:pPr>
      <w:r>
        <w:rPr>
          <w:rFonts w:ascii="Arial" w:hAnsi="Arial" w:cs="Arial"/>
          <w:sz w:val="24"/>
          <w:szCs w:val="24"/>
          <w:shd w:val="clear" w:color="auto" w:fill="FFFFFF"/>
        </w:rPr>
        <w:t>Within the Fourth Industrial Revolution (4IR), DiagnoSmart indicates how AI can automate clinical decision supports, thus minimizing limited human resources. How it can personalize care by providing recommendations based on patient data, be more efficient by minimizing triage and reducing consultation overload, and</w:t>
      </w:r>
      <w:r w:rsidR="00262D74">
        <w:rPr>
          <w:rFonts w:ascii="Arial" w:hAnsi="Arial" w:cs="Arial"/>
          <w:sz w:val="24"/>
          <w:szCs w:val="24"/>
          <w:shd w:val="clear" w:color="auto" w:fill="FFFFFF"/>
        </w:rPr>
        <w:t xml:space="preserve"> strengthen </w:t>
      </w:r>
      <w:r w:rsidR="00262D74">
        <w:rPr>
          <w:rFonts w:ascii="Arial" w:hAnsi="Arial" w:cs="Arial"/>
          <w:sz w:val="24"/>
          <w:szCs w:val="24"/>
          <w:shd w:val="clear" w:color="auto" w:fill="FFFFFF"/>
        </w:rPr>
        <w:lastRenderedPageBreak/>
        <w:t>healthcare delivery in underserved communities through smart technology that can scale.</w:t>
      </w:r>
    </w:p>
    <w:p w:rsidR="00DB5B29" w:rsidRPr="00262D74" w:rsidRDefault="00262D74" w:rsidP="00262D74">
      <w:pPr>
        <w:spacing w:after="0" w:line="360" w:lineRule="atLeast"/>
        <w:rPr>
          <w:rFonts w:ascii="Arial" w:eastAsia="Times New Roman" w:hAnsi="Arial" w:cs="Arial"/>
          <w:kern w:val="0"/>
          <w:sz w:val="24"/>
          <w:szCs w:val="24"/>
          <w:lang w:eastAsia="en-ZA"/>
          <w14:ligatures w14:val="none"/>
        </w:rPr>
      </w:pPr>
      <w:r w:rsidRPr="00262D74">
        <w:rPr>
          <w:rFonts w:ascii="Arial" w:eastAsia="Times New Roman" w:hAnsi="Arial" w:cs="Arial"/>
          <w:kern w:val="0"/>
          <w:sz w:val="24"/>
          <w:szCs w:val="24"/>
          <w:lang w:eastAsia="en-ZA"/>
          <w14:ligatures w14:val="none"/>
        </w:rPr>
        <w:t>As AI will more naturally embed into clinical workflows, DiagnoSmart enables healthcare workers to delivery quicker, accurate care - bridging the technology of advanced machine learning with commonplace health issues.</w:t>
      </w:r>
    </w:p>
    <w:p w:rsidR="00262D74" w:rsidRDefault="00262D74" w:rsidP="00262D74">
      <w:pPr>
        <w:spacing w:after="0" w:line="360" w:lineRule="atLeast"/>
        <w:rPr>
          <w:rFonts w:ascii="Arial" w:eastAsia="Times New Roman" w:hAnsi="Arial" w:cs="Arial"/>
          <w:color w:val="131417"/>
          <w:kern w:val="0"/>
          <w:sz w:val="24"/>
          <w:szCs w:val="24"/>
          <w:lang w:eastAsia="en-ZA"/>
          <w14:ligatures w14:val="none"/>
        </w:rPr>
      </w:pPr>
    </w:p>
    <w:p w:rsidR="00262D74" w:rsidRPr="00262D74" w:rsidRDefault="00262D74" w:rsidP="00262D74">
      <w:pPr>
        <w:spacing w:after="0" w:line="360" w:lineRule="atLeast"/>
        <w:rPr>
          <w:rFonts w:ascii="Arial" w:eastAsia="Times New Roman" w:hAnsi="Arial" w:cs="Arial"/>
          <w:color w:val="131417"/>
          <w:kern w:val="0"/>
          <w:sz w:val="24"/>
          <w:szCs w:val="24"/>
          <w:lang w:eastAsia="en-ZA"/>
          <w14:ligatures w14:val="none"/>
        </w:rPr>
      </w:pPr>
    </w:p>
    <w:p w:rsidR="003E79A8" w:rsidRPr="001C2A83" w:rsidRDefault="00BA75F6" w:rsidP="00717EBC">
      <w:pPr>
        <w:spacing w:line="360" w:lineRule="auto"/>
        <w:rPr>
          <w:rFonts w:ascii="Arial" w:hAnsi="Arial" w:cs="Arial"/>
          <w:b/>
          <w:sz w:val="24"/>
          <w:szCs w:val="24"/>
          <w:u w:val="single"/>
        </w:rPr>
      </w:pPr>
      <w:r w:rsidRPr="001C2A83">
        <w:rPr>
          <w:rFonts w:ascii="Arial" w:hAnsi="Arial" w:cs="Arial"/>
          <w:b/>
          <w:sz w:val="24"/>
          <w:szCs w:val="24"/>
          <w:u w:val="single"/>
        </w:rPr>
        <w:t>Main Objective of DiagnoSmart</w:t>
      </w:r>
    </w:p>
    <w:p w:rsidR="001C2A83" w:rsidRDefault="001C2A83" w:rsidP="00717EBC">
      <w:pPr>
        <w:spacing w:line="360" w:lineRule="auto"/>
        <w:rPr>
          <w:rFonts w:ascii="Arial" w:hAnsi="Arial" w:cs="Arial"/>
          <w:sz w:val="24"/>
          <w:szCs w:val="24"/>
        </w:rPr>
      </w:pPr>
      <w:r>
        <w:rPr>
          <w:rFonts w:ascii="Arial" w:hAnsi="Arial" w:cs="Arial"/>
          <w:sz w:val="24"/>
          <w:szCs w:val="24"/>
        </w:rPr>
        <w:t>The main objective of DiagnoSmart is to improve access to accurate, affordable, and timely healthcare support by leveraging Artificial Intelligence within the Fourth Industrial Revolution (4IR). Specifically, the solution aims to:</w:t>
      </w:r>
    </w:p>
    <w:p w:rsidR="001C2A83" w:rsidRPr="001C2A83" w:rsidRDefault="001C2A83" w:rsidP="001C2A83">
      <w:pPr>
        <w:pStyle w:val="ListParagraph"/>
        <w:numPr>
          <w:ilvl w:val="0"/>
          <w:numId w:val="4"/>
        </w:numPr>
        <w:spacing w:line="360" w:lineRule="auto"/>
        <w:rPr>
          <w:rFonts w:ascii="Arial" w:hAnsi="Arial" w:cs="Arial"/>
          <w:sz w:val="24"/>
          <w:szCs w:val="24"/>
        </w:rPr>
      </w:pPr>
      <w:r w:rsidRPr="001C2A83">
        <w:rPr>
          <w:rFonts w:ascii="Arial" w:hAnsi="Arial" w:cs="Arial"/>
          <w:sz w:val="24"/>
          <w:szCs w:val="24"/>
          <w:shd w:val="clear" w:color="auto" w:fill="FFFFFF"/>
        </w:rPr>
        <w:t>Provide healthcare workers with instant AI analysis of</w:t>
      </w:r>
      <w:r w:rsidRPr="001C2A83">
        <w:rPr>
          <w:rStyle w:val="diff-highlight"/>
          <w:rFonts w:ascii="Arial" w:hAnsi="Arial" w:cs="Arial"/>
          <w:sz w:val="24"/>
          <w:szCs w:val="24"/>
          <w:shd w:val="clear" w:color="auto" w:fill="FFFFFF"/>
        </w:rPr>
        <w:t xml:space="preserve"> a person's</w:t>
      </w:r>
      <w:r w:rsidRPr="001C2A83">
        <w:rPr>
          <w:rFonts w:ascii="Arial" w:hAnsi="Arial" w:cs="Arial"/>
          <w:sz w:val="24"/>
          <w:szCs w:val="24"/>
          <w:shd w:val="clear" w:color="auto" w:fill="FFFFFF"/>
        </w:rPr>
        <w:t xml:space="preserve"> symptoms and vitals</w:t>
      </w:r>
      <w:r>
        <w:rPr>
          <w:rFonts w:ascii="Arial" w:hAnsi="Arial" w:cs="Arial"/>
          <w:sz w:val="24"/>
          <w:szCs w:val="24"/>
          <w:shd w:val="clear" w:color="auto" w:fill="FFFFFF"/>
        </w:rPr>
        <w:t>.</w:t>
      </w:r>
    </w:p>
    <w:p w:rsidR="001C2A83" w:rsidRPr="001C2A83" w:rsidRDefault="001C2A83" w:rsidP="001C2A83">
      <w:pPr>
        <w:pStyle w:val="ListParagraph"/>
        <w:numPr>
          <w:ilvl w:val="0"/>
          <w:numId w:val="4"/>
        </w:numPr>
        <w:spacing w:line="360" w:lineRule="auto"/>
        <w:rPr>
          <w:rFonts w:ascii="Arial" w:hAnsi="Arial" w:cs="Arial"/>
          <w:sz w:val="24"/>
          <w:szCs w:val="24"/>
        </w:rPr>
      </w:pPr>
      <w:r>
        <w:rPr>
          <w:rFonts w:ascii="Arial" w:hAnsi="Arial" w:cs="Arial"/>
          <w:sz w:val="24"/>
          <w:szCs w:val="24"/>
          <w:shd w:val="clear" w:color="auto" w:fill="FFFFFF"/>
        </w:rPr>
        <w:t>Provide patients the appropriate department or level of care to address and/or reduce misdiagnosis of care.</w:t>
      </w:r>
    </w:p>
    <w:p w:rsidR="001C2A83" w:rsidRPr="001C2A83" w:rsidRDefault="001C2A83" w:rsidP="001C2A83">
      <w:pPr>
        <w:pStyle w:val="ListParagraph"/>
        <w:numPr>
          <w:ilvl w:val="0"/>
          <w:numId w:val="4"/>
        </w:numPr>
        <w:spacing w:line="360" w:lineRule="auto"/>
        <w:rPr>
          <w:rFonts w:ascii="Arial" w:hAnsi="Arial" w:cs="Arial"/>
          <w:sz w:val="24"/>
          <w:szCs w:val="24"/>
        </w:rPr>
      </w:pPr>
      <w:r>
        <w:rPr>
          <w:rFonts w:ascii="Arial" w:hAnsi="Arial" w:cs="Arial"/>
          <w:sz w:val="24"/>
          <w:szCs w:val="24"/>
          <w:shd w:val="clear" w:color="auto" w:fill="FFFFFF"/>
        </w:rPr>
        <w:t>Deliver personal and preventative health advice in order to support patients towards long-term well-being.</w:t>
      </w:r>
    </w:p>
    <w:p w:rsidR="001C2A83" w:rsidRPr="001C2A83" w:rsidRDefault="001C2A83" w:rsidP="001C2A83">
      <w:pPr>
        <w:pStyle w:val="ListParagraph"/>
        <w:numPr>
          <w:ilvl w:val="0"/>
          <w:numId w:val="4"/>
        </w:numPr>
        <w:spacing w:line="360" w:lineRule="auto"/>
        <w:rPr>
          <w:rFonts w:ascii="Arial" w:hAnsi="Arial" w:cs="Arial"/>
          <w:sz w:val="24"/>
          <w:szCs w:val="24"/>
        </w:rPr>
      </w:pPr>
      <w:r>
        <w:rPr>
          <w:rFonts w:ascii="Arial" w:hAnsi="Arial" w:cs="Arial"/>
          <w:sz w:val="24"/>
          <w:szCs w:val="24"/>
          <w:shd w:val="clear" w:color="auto" w:fill="FFFFFF"/>
        </w:rPr>
        <w:t>Reduce waiting times and potential consultation logjams to mitigate burden on clinics.</w:t>
      </w:r>
    </w:p>
    <w:p w:rsidR="001C2A83" w:rsidRDefault="001C2A83" w:rsidP="001C2A83">
      <w:pPr>
        <w:spacing w:line="360" w:lineRule="auto"/>
        <w:rPr>
          <w:rFonts w:ascii="Arial" w:hAnsi="Arial" w:cs="Arial"/>
          <w:sz w:val="24"/>
          <w:szCs w:val="24"/>
          <w:shd w:val="clear" w:color="auto" w:fill="FFFFFF"/>
        </w:rPr>
      </w:pPr>
      <w:r w:rsidRPr="001C2A83">
        <w:rPr>
          <w:rStyle w:val="diff-highlight"/>
          <w:rFonts w:ascii="Arial" w:hAnsi="Arial" w:cs="Arial"/>
          <w:sz w:val="24"/>
          <w:szCs w:val="24"/>
          <w:shd w:val="clear" w:color="auto" w:fill="FFFFFF"/>
        </w:rPr>
        <w:t>In</w:t>
      </w:r>
      <w:r w:rsidRPr="001C2A83">
        <w:rPr>
          <w:rFonts w:ascii="Arial" w:hAnsi="Arial" w:cs="Arial"/>
          <w:sz w:val="24"/>
          <w:szCs w:val="24"/>
          <w:shd w:val="clear" w:color="auto" w:fill="FFFFFF"/>
        </w:rPr>
        <w:t xml:space="preserve"> </w:t>
      </w:r>
      <w:r w:rsidRPr="001C2A83">
        <w:rPr>
          <w:rStyle w:val="diff-highlight"/>
          <w:rFonts w:ascii="Arial" w:hAnsi="Arial" w:cs="Arial"/>
          <w:sz w:val="24"/>
          <w:szCs w:val="24"/>
          <w:shd w:val="clear" w:color="auto" w:fill="FFFFFF"/>
        </w:rPr>
        <w:t>doing</w:t>
      </w:r>
      <w:r w:rsidRPr="001C2A83">
        <w:rPr>
          <w:rFonts w:ascii="Arial" w:hAnsi="Arial" w:cs="Arial"/>
          <w:sz w:val="24"/>
          <w:szCs w:val="24"/>
          <w:shd w:val="clear" w:color="auto" w:fill="FFFFFF"/>
        </w:rPr>
        <w:t xml:space="preserve"> </w:t>
      </w:r>
      <w:r w:rsidRPr="001C2A83">
        <w:rPr>
          <w:rStyle w:val="diff-highlight"/>
          <w:rFonts w:ascii="Arial" w:hAnsi="Arial" w:cs="Arial"/>
          <w:sz w:val="24"/>
          <w:szCs w:val="24"/>
          <w:shd w:val="clear" w:color="auto" w:fill="FFFFFF"/>
        </w:rPr>
        <w:t>so</w:t>
      </w:r>
      <w:r w:rsidRPr="001C2A83">
        <w:rPr>
          <w:rFonts w:ascii="Arial" w:hAnsi="Arial" w:cs="Arial"/>
          <w:sz w:val="24"/>
          <w:szCs w:val="24"/>
          <w:shd w:val="clear" w:color="auto" w:fill="FFFFFF"/>
        </w:rPr>
        <w:t xml:space="preserve">, DiagnoSmart </w:t>
      </w:r>
      <w:r w:rsidRPr="001C2A83">
        <w:rPr>
          <w:rStyle w:val="diff-highlight"/>
          <w:rFonts w:ascii="Arial" w:hAnsi="Arial" w:cs="Arial"/>
          <w:sz w:val="24"/>
          <w:szCs w:val="24"/>
          <w:shd w:val="clear" w:color="auto" w:fill="FFFFFF"/>
        </w:rPr>
        <w:t>serves as</w:t>
      </w:r>
      <w:r w:rsidRPr="001C2A83">
        <w:rPr>
          <w:rFonts w:ascii="Arial" w:hAnsi="Arial" w:cs="Arial"/>
          <w:sz w:val="24"/>
          <w:szCs w:val="24"/>
          <w:shd w:val="clear" w:color="auto" w:fill="FFFFFF"/>
        </w:rPr>
        <w:t xml:space="preserve"> a clinical assistant </w:t>
      </w:r>
      <w:r w:rsidRPr="001C2A83">
        <w:rPr>
          <w:rStyle w:val="diff-highlight"/>
          <w:rFonts w:ascii="Arial" w:hAnsi="Arial" w:cs="Arial"/>
          <w:sz w:val="24"/>
          <w:szCs w:val="24"/>
          <w:shd w:val="clear" w:color="auto" w:fill="FFFFFF"/>
        </w:rPr>
        <w:t>to</w:t>
      </w:r>
      <w:r w:rsidRPr="001C2A83">
        <w:rPr>
          <w:rFonts w:ascii="Arial" w:hAnsi="Arial" w:cs="Arial"/>
          <w:sz w:val="24"/>
          <w:szCs w:val="24"/>
          <w:shd w:val="clear" w:color="auto" w:fill="FFFFFF"/>
        </w:rPr>
        <w:t xml:space="preserve"> </w:t>
      </w:r>
      <w:r w:rsidRPr="001C2A83">
        <w:rPr>
          <w:rStyle w:val="diff-highlight"/>
          <w:rFonts w:ascii="Arial" w:hAnsi="Arial" w:cs="Arial"/>
          <w:sz w:val="24"/>
          <w:szCs w:val="24"/>
          <w:shd w:val="clear" w:color="auto" w:fill="FFFFFF"/>
        </w:rPr>
        <w:t>empower</w:t>
      </w:r>
      <w:r w:rsidRPr="001C2A83">
        <w:rPr>
          <w:rFonts w:ascii="Arial" w:hAnsi="Arial" w:cs="Arial"/>
          <w:sz w:val="24"/>
          <w:szCs w:val="24"/>
          <w:shd w:val="clear" w:color="auto" w:fill="FFFFFF"/>
        </w:rPr>
        <w:t xml:space="preserve"> healthcare workers</w:t>
      </w:r>
      <w:r w:rsidRPr="001C2A83">
        <w:rPr>
          <w:rStyle w:val="diff-highlight"/>
          <w:rFonts w:ascii="Arial" w:hAnsi="Arial" w:cs="Arial"/>
          <w:sz w:val="24"/>
          <w:szCs w:val="24"/>
          <w:shd w:val="clear" w:color="auto" w:fill="FFFFFF"/>
        </w:rPr>
        <w:t xml:space="preserve"> at the front line</w:t>
      </w:r>
      <w:r w:rsidRPr="001C2A83">
        <w:rPr>
          <w:rFonts w:ascii="Arial" w:hAnsi="Arial" w:cs="Arial"/>
          <w:sz w:val="24"/>
          <w:szCs w:val="24"/>
          <w:shd w:val="clear" w:color="auto" w:fill="FFFFFF"/>
        </w:rPr>
        <w:t xml:space="preserve"> and </w:t>
      </w:r>
      <w:r w:rsidRPr="001C2A83">
        <w:rPr>
          <w:rStyle w:val="diff-highlight"/>
          <w:rFonts w:ascii="Arial" w:hAnsi="Arial" w:cs="Arial"/>
          <w:sz w:val="24"/>
          <w:szCs w:val="24"/>
          <w:shd w:val="clear" w:color="auto" w:fill="FFFFFF"/>
        </w:rPr>
        <w:t>improving</w:t>
      </w:r>
      <w:r w:rsidRPr="001C2A83">
        <w:rPr>
          <w:rFonts w:ascii="Arial" w:hAnsi="Arial" w:cs="Arial"/>
          <w:sz w:val="24"/>
          <w:szCs w:val="24"/>
          <w:shd w:val="clear" w:color="auto" w:fill="FFFFFF"/>
        </w:rPr>
        <w:t xml:space="preserve"> service delivery</w:t>
      </w:r>
      <w:r w:rsidRPr="001C2A83">
        <w:rPr>
          <w:rStyle w:val="diff-highlight"/>
          <w:rFonts w:ascii="Arial" w:hAnsi="Arial" w:cs="Arial"/>
          <w:sz w:val="24"/>
          <w:szCs w:val="24"/>
          <w:shd w:val="clear" w:color="auto" w:fill="FFFFFF"/>
        </w:rPr>
        <w:t>,</w:t>
      </w:r>
      <w:r w:rsidRPr="001C2A83">
        <w:rPr>
          <w:rFonts w:ascii="Arial" w:hAnsi="Arial" w:cs="Arial"/>
          <w:sz w:val="24"/>
          <w:szCs w:val="24"/>
          <w:shd w:val="clear" w:color="auto" w:fill="FFFFFF"/>
        </w:rPr>
        <w:t xml:space="preserve"> </w:t>
      </w:r>
      <w:r w:rsidRPr="001C2A83">
        <w:rPr>
          <w:rStyle w:val="diff-highlight"/>
          <w:rFonts w:ascii="Arial" w:hAnsi="Arial" w:cs="Arial"/>
          <w:sz w:val="24"/>
          <w:szCs w:val="24"/>
          <w:shd w:val="clear" w:color="auto" w:fill="FFFFFF"/>
        </w:rPr>
        <w:t>especially</w:t>
      </w:r>
      <w:r w:rsidRPr="001C2A83">
        <w:rPr>
          <w:rFonts w:ascii="Arial" w:hAnsi="Arial" w:cs="Arial"/>
          <w:sz w:val="24"/>
          <w:szCs w:val="24"/>
          <w:shd w:val="clear" w:color="auto" w:fill="FFFFFF"/>
        </w:rPr>
        <w:t xml:space="preserve"> </w:t>
      </w:r>
      <w:r w:rsidRPr="001C2A83">
        <w:rPr>
          <w:rStyle w:val="diff-highlight"/>
          <w:rFonts w:ascii="Arial" w:hAnsi="Arial" w:cs="Arial"/>
          <w:sz w:val="24"/>
          <w:szCs w:val="24"/>
          <w:shd w:val="clear" w:color="auto" w:fill="FFFFFF"/>
        </w:rPr>
        <w:t>for</w:t>
      </w:r>
      <w:r w:rsidRPr="001C2A83">
        <w:rPr>
          <w:rFonts w:ascii="Arial" w:hAnsi="Arial" w:cs="Arial"/>
          <w:sz w:val="24"/>
          <w:szCs w:val="24"/>
          <w:shd w:val="clear" w:color="auto" w:fill="FFFFFF"/>
        </w:rPr>
        <w:t xml:space="preserve"> environments</w:t>
      </w:r>
      <w:r w:rsidRPr="001C2A83">
        <w:rPr>
          <w:rStyle w:val="diff-highlight"/>
          <w:rFonts w:ascii="Arial" w:hAnsi="Arial" w:cs="Arial"/>
          <w:sz w:val="24"/>
          <w:szCs w:val="24"/>
          <w:shd w:val="clear" w:color="auto" w:fill="FFFFFF"/>
        </w:rPr>
        <w:t xml:space="preserve"> strained by the resource limitations</w:t>
      </w:r>
      <w:r w:rsidRPr="001C2A83">
        <w:rPr>
          <w:rFonts w:ascii="Arial" w:hAnsi="Arial" w:cs="Arial"/>
          <w:sz w:val="24"/>
          <w:szCs w:val="24"/>
          <w:shd w:val="clear" w:color="auto" w:fill="FFFFFF"/>
        </w:rPr>
        <w:t>.</w:t>
      </w:r>
    </w:p>
    <w:p w:rsidR="003F72BE" w:rsidRPr="001C2A83" w:rsidRDefault="003F72BE" w:rsidP="001C2A83">
      <w:pPr>
        <w:spacing w:line="360" w:lineRule="auto"/>
        <w:rPr>
          <w:rFonts w:ascii="Arial" w:hAnsi="Arial" w:cs="Arial"/>
          <w:sz w:val="24"/>
          <w:szCs w:val="24"/>
        </w:rPr>
      </w:pPr>
    </w:p>
    <w:p w:rsidR="003E79A8" w:rsidRPr="003F72BE" w:rsidRDefault="00BA75F6" w:rsidP="00717EBC">
      <w:pPr>
        <w:spacing w:line="360" w:lineRule="auto"/>
        <w:rPr>
          <w:rFonts w:ascii="Arial" w:hAnsi="Arial" w:cs="Arial"/>
          <w:b/>
          <w:sz w:val="24"/>
          <w:szCs w:val="24"/>
          <w:u w:val="single"/>
        </w:rPr>
      </w:pPr>
      <w:r w:rsidRPr="003F72BE">
        <w:rPr>
          <w:rFonts w:ascii="Arial" w:hAnsi="Arial" w:cs="Arial"/>
          <w:b/>
          <w:sz w:val="24"/>
          <w:szCs w:val="24"/>
          <w:u w:val="single"/>
        </w:rPr>
        <w:t>Machine learning approach</w:t>
      </w:r>
    </w:p>
    <w:p w:rsidR="003E79A8" w:rsidRPr="003F72BE" w:rsidRDefault="003F72BE" w:rsidP="003F72BE">
      <w:pPr>
        <w:spacing w:line="360" w:lineRule="auto"/>
        <w:rPr>
          <w:rFonts w:ascii="Arial" w:hAnsi="Arial" w:cs="Arial"/>
          <w:sz w:val="24"/>
          <w:szCs w:val="24"/>
        </w:rPr>
      </w:pPr>
      <w:r w:rsidRPr="003F72BE">
        <w:rPr>
          <w:rFonts w:ascii="Arial" w:hAnsi="Arial" w:cs="Arial"/>
          <w:sz w:val="24"/>
          <w:szCs w:val="24"/>
        </w:rPr>
        <w:t xml:space="preserve">DiagnoSmart integrates classification methods, NLP, and algorithms for predicting urgency to enable accurate clinical support. Naïve Bayes and Random Forest classify a list of symptoms into possible conditions. TF-IDF and SVM or Logistic Regression interpret the symptom descriptions. Decision Trees or Gradient Boosting </w:t>
      </w:r>
      <w:r w:rsidR="00911164" w:rsidRPr="003F72BE">
        <w:rPr>
          <w:rFonts w:ascii="Arial" w:hAnsi="Arial" w:cs="Arial"/>
          <w:sz w:val="24"/>
          <w:szCs w:val="24"/>
        </w:rPr>
        <w:t>evaluates</w:t>
      </w:r>
      <w:r w:rsidRPr="003F72BE">
        <w:rPr>
          <w:rFonts w:ascii="Arial" w:hAnsi="Arial" w:cs="Arial"/>
          <w:sz w:val="24"/>
          <w:szCs w:val="24"/>
        </w:rPr>
        <w:t xml:space="preserve"> the urgency of patients for potential triage. Continuous feedback loops ensure the system learns from real clinic data for more reliable and accurate results through its ongoing use.</w:t>
      </w:r>
    </w:p>
    <w:p w:rsidR="003E79A8" w:rsidRPr="00BE063A" w:rsidRDefault="00BA75F6" w:rsidP="00717EBC">
      <w:pPr>
        <w:spacing w:line="360" w:lineRule="auto"/>
        <w:rPr>
          <w:rFonts w:ascii="Arial" w:hAnsi="Arial" w:cs="Arial"/>
          <w:b/>
          <w:sz w:val="24"/>
          <w:szCs w:val="24"/>
          <w:u w:val="single"/>
        </w:rPr>
      </w:pPr>
      <w:r w:rsidRPr="00BE063A">
        <w:rPr>
          <w:rFonts w:ascii="Arial" w:hAnsi="Arial" w:cs="Arial"/>
          <w:b/>
          <w:sz w:val="24"/>
          <w:szCs w:val="24"/>
          <w:u w:val="single"/>
        </w:rPr>
        <w:lastRenderedPageBreak/>
        <w:t>Data</w:t>
      </w:r>
    </w:p>
    <w:p w:rsidR="00CB5DE6" w:rsidRPr="00CB5DE6" w:rsidRDefault="00CB5DE6" w:rsidP="00CB5DE6">
      <w:pPr>
        <w:spacing w:line="360" w:lineRule="auto"/>
        <w:rPr>
          <w:rFonts w:ascii="Arial" w:hAnsi="Arial" w:cs="Arial"/>
          <w:sz w:val="24"/>
          <w:szCs w:val="24"/>
        </w:rPr>
      </w:pPr>
      <w:r w:rsidRPr="00CB5DE6">
        <w:rPr>
          <w:rFonts w:ascii="Arial" w:hAnsi="Arial" w:cs="Arial"/>
          <w:sz w:val="24"/>
          <w:szCs w:val="24"/>
        </w:rPr>
        <w:t>DiagnoSmart employs both structured and unstructured health-related data that directly</w:t>
      </w:r>
      <w:r>
        <w:rPr>
          <w:rFonts w:ascii="Arial" w:hAnsi="Arial" w:cs="Arial"/>
          <w:sz w:val="24"/>
          <w:szCs w:val="24"/>
        </w:rPr>
        <w:t xml:space="preserve"> relates to clinical diagnosis.</w:t>
      </w:r>
    </w:p>
    <w:p w:rsidR="00CB5DE6" w:rsidRPr="00CB5DE6" w:rsidRDefault="00CB5DE6" w:rsidP="00CB5DE6">
      <w:pPr>
        <w:spacing w:line="360" w:lineRule="auto"/>
        <w:rPr>
          <w:rFonts w:ascii="Arial" w:hAnsi="Arial" w:cs="Arial"/>
          <w:sz w:val="24"/>
          <w:szCs w:val="24"/>
        </w:rPr>
      </w:pPr>
      <w:r w:rsidRPr="00CB5DE6">
        <w:rPr>
          <w:rFonts w:ascii="Arial" w:hAnsi="Arial" w:cs="Arial"/>
          <w:b/>
          <w:sz w:val="24"/>
          <w:szCs w:val="24"/>
        </w:rPr>
        <w:t>Structured health data</w:t>
      </w:r>
      <w:r w:rsidRPr="00CB5DE6">
        <w:rPr>
          <w:rFonts w:ascii="Arial" w:hAnsi="Arial" w:cs="Arial"/>
          <w:sz w:val="24"/>
          <w:szCs w:val="24"/>
        </w:rPr>
        <w:t>: mappings from symptoms to disease(s), urgency level(s), vital</w:t>
      </w:r>
      <w:r>
        <w:rPr>
          <w:rFonts w:ascii="Arial" w:hAnsi="Arial" w:cs="Arial"/>
          <w:sz w:val="24"/>
          <w:szCs w:val="24"/>
        </w:rPr>
        <w:t>s, and demographic information.</w:t>
      </w:r>
    </w:p>
    <w:p w:rsidR="00BE063A" w:rsidRDefault="00CB5DE6" w:rsidP="00CB5DE6">
      <w:pPr>
        <w:spacing w:line="360" w:lineRule="auto"/>
        <w:rPr>
          <w:rFonts w:ascii="Arial" w:hAnsi="Arial" w:cs="Arial"/>
          <w:sz w:val="24"/>
          <w:szCs w:val="24"/>
        </w:rPr>
      </w:pPr>
      <w:r w:rsidRPr="00CB5DE6">
        <w:rPr>
          <w:rFonts w:ascii="Arial" w:hAnsi="Arial" w:cs="Arial"/>
          <w:b/>
          <w:sz w:val="24"/>
          <w:szCs w:val="24"/>
        </w:rPr>
        <w:t>Unstructured health data:</w:t>
      </w:r>
      <w:r w:rsidRPr="00CB5DE6">
        <w:rPr>
          <w:rFonts w:ascii="Arial" w:hAnsi="Arial" w:cs="Arial"/>
          <w:sz w:val="24"/>
          <w:szCs w:val="24"/>
        </w:rPr>
        <w:t xml:space="preserve"> symptom descriptions attributed by the clinician via text or voice. This information integrates with additional data such as guidelines for preventative care and feedback from healthcare workers to i</w:t>
      </w:r>
      <w:r w:rsidR="00550EA5">
        <w:rPr>
          <w:rFonts w:ascii="Arial" w:hAnsi="Arial" w:cs="Arial"/>
          <w:sz w:val="24"/>
          <w:szCs w:val="24"/>
        </w:rPr>
        <w:t>mprove usability and prediction.</w:t>
      </w:r>
    </w:p>
    <w:p w:rsidR="00BE063A" w:rsidRDefault="00BE063A" w:rsidP="00CB5DE6">
      <w:pPr>
        <w:spacing w:line="360" w:lineRule="auto"/>
        <w:rPr>
          <w:rFonts w:ascii="Arial" w:hAnsi="Arial" w:cs="Arial"/>
          <w:sz w:val="24"/>
          <w:szCs w:val="24"/>
        </w:rPr>
      </w:pPr>
    </w:p>
    <w:p w:rsidR="003E79A8" w:rsidRPr="00BE063A" w:rsidRDefault="00BA75F6" w:rsidP="00717EBC">
      <w:pPr>
        <w:spacing w:line="360" w:lineRule="auto"/>
        <w:rPr>
          <w:rFonts w:ascii="Arial" w:hAnsi="Arial" w:cs="Arial"/>
          <w:b/>
          <w:sz w:val="24"/>
          <w:szCs w:val="24"/>
          <w:u w:val="single"/>
        </w:rPr>
      </w:pPr>
      <w:r w:rsidRPr="00BE063A">
        <w:rPr>
          <w:rFonts w:ascii="Arial" w:hAnsi="Arial" w:cs="Arial"/>
          <w:b/>
          <w:sz w:val="24"/>
          <w:szCs w:val="24"/>
          <w:u w:val="single"/>
        </w:rPr>
        <w:t>Model</w:t>
      </w:r>
    </w:p>
    <w:p w:rsidR="00BE063A" w:rsidRDefault="00BA75F6" w:rsidP="00717EBC">
      <w:pPr>
        <w:spacing w:line="360" w:lineRule="auto"/>
        <w:rPr>
          <w:rFonts w:ascii="Arial" w:hAnsi="Arial" w:cs="Arial"/>
          <w:sz w:val="24"/>
          <w:szCs w:val="24"/>
        </w:rPr>
      </w:pPr>
      <w:r w:rsidRPr="00717EBC">
        <w:rPr>
          <w:rFonts w:ascii="Arial" w:hAnsi="Arial" w:cs="Arial"/>
          <w:sz w:val="24"/>
          <w:szCs w:val="24"/>
        </w:rPr>
        <w:t>The AI model for DiagnoSmart will be evaluated for accuracy using standard machine learning metrics and healthcare-specific validation methods. For symptom-to-condition prediction, performance will be measured with accuracy, precision, recall, and F1-score to ensure correct and balanced classifications. For urgency prediction</w:t>
      </w:r>
      <w:r w:rsidRPr="00550EA5">
        <w:rPr>
          <w:rFonts w:ascii="Arial" w:hAnsi="Arial" w:cs="Arial"/>
          <w:sz w:val="24"/>
          <w:szCs w:val="24"/>
        </w:rPr>
        <w:t xml:space="preserve">, </w:t>
      </w:r>
      <w:r w:rsidR="00550EA5" w:rsidRPr="00550EA5">
        <w:rPr>
          <w:rFonts w:ascii="Arial" w:hAnsi="Arial" w:cs="Arial"/>
          <w:sz w:val="24"/>
          <w:szCs w:val="24"/>
        </w:rPr>
        <w:t>confusion matr</w:t>
      </w:r>
      <w:r w:rsidR="00550EA5">
        <w:rPr>
          <w:rFonts w:ascii="Arial" w:hAnsi="Arial" w:cs="Arial"/>
          <w:sz w:val="24"/>
          <w:szCs w:val="24"/>
        </w:rPr>
        <w:t>ices to assess triage accuracy, t</w:t>
      </w:r>
      <w:r w:rsidR="00550EA5" w:rsidRPr="00550EA5">
        <w:rPr>
          <w:rFonts w:ascii="Arial" w:hAnsi="Arial" w:cs="Arial"/>
          <w:sz w:val="24"/>
          <w:szCs w:val="24"/>
        </w:rPr>
        <w:t>his ensures the model is both technically sound and practical for clinical use.</w:t>
      </w:r>
    </w:p>
    <w:p w:rsidR="00BE063A" w:rsidRPr="00BE063A" w:rsidRDefault="00BE063A" w:rsidP="00717EBC">
      <w:pPr>
        <w:spacing w:line="360" w:lineRule="auto"/>
        <w:rPr>
          <w:rFonts w:ascii="Arial" w:hAnsi="Arial" w:cs="Arial"/>
          <w:sz w:val="24"/>
          <w:szCs w:val="24"/>
        </w:rPr>
      </w:pPr>
    </w:p>
    <w:p w:rsidR="003E79A8" w:rsidRPr="00BE063A" w:rsidRDefault="00BA75F6" w:rsidP="00717EBC">
      <w:pPr>
        <w:spacing w:line="360" w:lineRule="auto"/>
        <w:rPr>
          <w:rFonts w:ascii="Arial" w:hAnsi="Arial" w:cs="Arial"/>
          <w:b/>
          <w:sz w:val="24"/>
          <w:szCs w:val="24"/>
          <w:u w:val="single"/>
        </w:rPr>
      </w:pPr>
      <w:r w:rsidRPr="00BE063A">
        <w:rPr>
          <w:rFonts w:ascii="Arial" w:hAnsi="Arial" w:cs="Arial"/>
          <w:b/>
          <w:sz w:val="24"/>
          <w:szCs w:val="24"/>
          <w:u w:val="single"/>
        </w:rPr>
        <w:t>Time Series Analysis on Data</w:t>
      </w:r>
    </w:p>
    <w:p w:rsidR="00BE063A" w:rsidRDefault="00BA75F6" w:rsidP="00717EBC">
      <w:pPr>
        <w:spacing w:line="360" w:lineRule="auto"/>
        <w:rPr>
          <w:rFonts w:ascii="Arial" w:hAnsi="Arial" w:cs="Arial"/>
          <w:sz w:val="24"/>
          <w:szCs w:val="24"/>
        </w:rPr>
      </w:pPr>
      <w:r w:rsidRPr="00717EBC">
        <w:rPr>
          <w:rFonts w:ascii="Arial" w:hAnsi="Arial" w:cs="Arial"/>
          <w:sz w:val="24"/>
          <w:szCs w:val="24"/>
        </w:rPr>
        <w:t xml:space="preserve">For DiagnoSmart, time series analysis will be applied to track and predict trends in healthcare demand and symptom patterns over time. By </w:t>
      </w:r>
      <w:r w:rsidR="00911164" w:rsidRPr="00717EBC">
        <w:rPr>
          <w:rFonts w:ascii="Arial" w:hAnsi="Arial" w:cs="Arial"/>
          <w:sz w:val="24"/>
          <w:szCs w:val="24"/>
        </w:rPr>
        <w:t>analysing</w:t>
      </w:r>
      <w:r w:rsidRPr="00717EBC">
        <w:rPr>
          <w:rFonts w:ascii="Arial" w:hAnsi="Arial" w:cs="Arial"/>
          <w:sz w:val="24"/>
          <w:szCs w:val="24"/>
        </w:rPr>
        <w:t xml:space="preserve"> historical patient input data, seasonal illness trends, the system can anticipate spikes in certain conditions (e.g., flu season) and adjust recommendations or </w:t>
      </w:r>
      <w:r w:rsidR="00550EA5">
        <w:rPr>
          <w:rFonts w:ascii="Arial" w:hAnsi="Arial" w:cs="Arial"/>
          <w:sz w:val="24"/>
          <w:szCs w:val="24"/>
        </w:rPr>
        <w:t>healthcare workers</w:t>
      </w:r>
      <w:r w:rsidRPr="00717EBC">
        <w:rPr>
          <w:rFonts w:ascii="Arial" w:hAnsi="Arial" w:cs="Arial"/>
          <w:sz w:val="24"/>
          <w:szCs w:val="24"/>
        </w:rPr>
        <w:t xml:space="preserve">. Techniques such as moving averages, exponential smoothing, and ARIMA models will be used to </w:t>
      </w:r>
      <w:r w:rsidR="00550EA5">
        <w:rPr>
          <w:rFonts w:ascii="Arial" w:hAnsi="Arial" w:cs="Arial"/>
          <w:sz w:val="24"/>
          <w:szCs w:val="24"/>
        </w:rPr>
        <w:t>anticipate seasonal spikes</w:t>
      </w:r>
      <w:r w:rsidRPr="00717EBC">
        <w:rPr>
          <w:rFonts w:ascii="Arial" w:hAnsi="Arial" w:cs="Arial"/>
          <w:sz w:val="24"/>
          <w:szCs w:val="24"/>
        </w:rPr>
        <w:t>. This analysis ensures that DiagnoSmart not only responds to individual patient symptoms but also provides proactive, data-driven insights to improve resource planning and service delivery in real-time.</w:t>
      </w:r>
      <w:r w:rsidR="00BE063A">
        <w:rPr>
          <w:rFonts w:ascii="Arial" w:hAnsi="Arial" w:cs="Arial"/>
          <w:sz w:val="24"/>
          <w:szCs w:val="24"/>
        </w:rPr>
        <w:t xml:space="preserve"> Clinics can use these insights to plan resources and adjust triage protocols proactively.</w:t>
      </w:r>
    </w:p>
    <w:p w:rsidR="00BE063A" w:rsidRPr="00717EBC" w:rsidRDefault="00BE063A" w:rsidP="00717EBC">
      <w:pPr>
        <w:spacing w:line="360" w:lineRule="auto"/>
        <w:rPr>
          <w:rFonts w:ascii="Arial" w:hAnsi="Arial" w:cs="Arial"/>
          <w:sz w:val="24"/>
          <w:szCs w:val="24"/>
        </w:rPr>
      </w:pPr>
    </w:p>
    <w:p w:rsidR="003E79A8" w:rsidRPr="00BE063A" w:rsidRDefault="00BA75F6" w:rsidP="00717EBC">
      <w:pPr>
        <w:spacing w:line="360" w:lineRule="auto"/>
        <w:rPr>
          <w:rFonts w:ascii="Arial" w:hAnsi="Arial" w:cs="Arial"/>
          <w:b/>
          <w:sz w:val="24"/>
          <w:szCs w:val="24"/>
          <w:u w:val="single"/>
        </w:rPr>
      </w:pPr>
      <w:r w:rsidRPr="00BE063A">
        <w:rPr>
          <w:rFonts w:ascii="Arial" w:hAnsi="Arial" w:cs="Arial"/>
          <w:b/>
          <w:sz w:val="24"/>
          <w:szCs w:val="24"/>
          <w:u w:val="single"/>
        </w:rPr>
        <w:lastRenderedPageBreak/>
        <w:t>Solution Techniques</w:t>
      </w:r>
    </w:p>
    <w:p w:rsidR="00BE063A" w:rsidRDefault="00BA75F6" w:rsidP="00717EBC">
      <w:pPr>
        <w:spacing w:line="360" w:lineRule="auto"/>
        <w:rPr>
          <w:rStyle w:val="diff-highlight"/>
          <w:rFonts w:ascii="Arial" w:hAnsi="Arial" w:cs="Arial"/>
          <w:color w:val="513CEA"/>
          <w:shd w:val="clear" w:color="auto" w:fill="FFFFFF"/>
        </w:rPr>
      </w:pPr>
      <w:r w:rsidRPr="00717EBC">
        <w:rPr>
          <w:rFonts w:ascii="Arial" w:hAnsi="Arial" w:cs="Arial"/>
          <w:sz w:val="24"/>
          <w:szCs w:val="24"/>
        </w:rPr>
        <w:t xml:space="preserve">DiagnoSmart uses a combination of classification, </w:t>
      </w:r>
      <w:r w:rsidR="00BE063A">
        <w:rPr>
          <w:rFonts w:ascii="Arial" w:hAnsi="Arial" w:cs="Arial"/>
          <w:sz w:val="24"/>
          <w:szCs w:val="24"/>
        </w:rPr>
        <w:t>Natural Language Processing (</w:t>
      </w:r>
      <w:r w:rsidRPr="00717EBC">
        <w:rPr>
          <w:rFonts w:ascii="Arial" w:hAnsi="Arial" w:cs="Arial"/>
          <w:sz w:val="24"/>
          <w:szCs w:val="24"/>
        </w:rPr>
        <w:t>NLP</w:t>
      </w:r>
      <w:r w:rsidR="00BE063A">
        <w:rPr>
          <w:rFonts w:ascii="Arial" w:hAnsi="Arial" w:cs="Arial"/>
          <w:sz w:val="24"/>
          <w:szCs w:val="24"/>
        </w:rPr>
        <w:t>)</w:t>
      </w:r>
      <w:r w:rsidRPr="00717EBC">
        <w:rPr>
          <w:rFonts w:ascii="Arial" w:hAnsi="Arial" w:cs="Arial"/>
          <w:sz w:val="24"/>
          <w:szCs w:val="24"/>
        </w:rPr>
        <w:t xml:space="preserve">, and </w:t>
      </w:r>
      <w:r w:rsidR="00BE063A">
        <w:rPr>
          <w:rFonts w:ascii="Arial" w:hAnsi="Arial" w:cs="Arial"/>
          <w:sz w:val="24"/>
          <w:szCs w:val="24"/>
        </w:rPr>
        <w:t xml:space="preserve">clinical </w:t>
      </w:r>
      <w:r w:rsidRPr="00717EBC">
        <w:rPr>
          <w:rFonts w:ascii="Arial" w:hAnsi="Arial" w:cs="Arial"/>
          <w:sz w:val="24"/>
          <w:szCs w:val="24"/>
        </w:rPr>
        <w:t xml:space="preserve">recommendation </w:t>
      </w:r>
      <w:r w:rsidR="00BE063A">
        <w:rPr>
          <w:rFonts w:ascii="Arial" w:hAnsi="Arial" w:cs="Arial"/>
          <w:sz w:val="24"/>
          <w:szCs w:val="24"/>
        </w:rPr>
        <w:t>strategies</w:t>
      </w:r>
      <w:r w:rsidRPr="00717EBC">
        <w:rPr>
          <w:rFonts w:ascii="Arial" w:hAnsi="Arial" w:cs="Arial"/>
          <w:sz w:val="24"/>
          <w:szCs w:val="24"/>
        </w:rPr>
        <w:t xml:space="preserve"> to </w:t>
      </w:r>
      <w:r w:rsidR="00BE063A">
        <w:rPr>
          <w:rFonts w:ascii="Arial" w:hAnsi="Arial" w:cs="Arial"/>
          <w:sz w:val="24"/>
          <w:szCs w:val="24"/>
        </w:rPr>
        <w:t>assist healthcare workers with accurate symptom analysis and diagnostic guidance</w:t>
      </w:r>
      <w:r w:rsidRPr="00717EBC">
        <w:rPr>
          <w:rFonts w:ascii="Arial" w:hAnsi="Arial" w:cs="Arial"/>
          <w:sz w:val="24"/>
          <w:szCs w:val="24"/>
        </w:rPr>
        <w:t xml:space="preserve">. The </w:t>
      </w:r>
      <w:r w:rsidR="00BE063A">
        <w:rPr>
          <w:rFonts w:ascii="Arial" w:hAnsi="Arial" w:cs="Arial"/>
          <w:sz w:val="24"/>
          <w:szCs w:val="24"/>
        </w:rPr>
        <w:t>updated accuracy is achieved through feedback loops, through real-time clinical input, and by retraining on new datasets</w:t>
      </w:r>
      <w:r w:rsidRPr="00717EBC">
        <w:rPr>
          <w:rFonts w:ascii="Arial" w:hAnsi="Arial" w:cs="Arial"/>
          <w:sz w:val="24"/>
          <w:szCs w:val="24"/>
        </w:rPr>
        <w:t xml:space="preserve">. </w:t>
      </w:r>
      <w:r w:rsidR="00BE063A" w:rsidRPr="00BE063A">
        <w:rPr>
          <w:rStyle w:val="diff-highlight"/>
          <w:rFonts w:ascii="Arial" w:hAnsi="Arial" w:cs="Arial"/>
          <w:sz w:val="24"/>
          <w:szCs w:val="24"/>
          <w:shd w:val="clear" w:color="auto" w:fill="FFFFFF"/>
        </w:rPr>
        <w:t>Some</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of</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the</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strategies</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employed</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to</w:t>
      </w:r>
      <w:r w:rsidR="00BE063A" w:rsidRPr="00BE063A">
        <w:rPr>
          <w:rFonts w:ascii="Arial" w:hAnsi="Arial" w:cs="Arial"/>
          <w:sz w:val="24"/>
          <w:szCs w:val="24"/>
          <w:shd w:val="clear" w:color="auto" w:fill="FFFFFF"/>
        </w:rPr>
        <w:t xml:space="preserve"> ensure that predictions </w:t>
      </w:r>
      <w:r w:rsidR="00BE063A" w:rsidRPr="00BE063A">
        <w:rPr>
          <w:rStyle w:val="diff-highlight"/>
          <w:rFonts w:ascii="Arial" w:hAnsi="Arial" w:cs="Arial"/>
          <w:sz w:val="24"/>
          <w:szCs w:val="24"/>
          <w:shd w:val="clear" w:color="auto" w:fill="FFFFFF"/>
        </w:rPr>
        <w:t>are</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accurate</w:t>
      </w:r>
      <w:r w:rsidR="00BE063A" w:rsidRPr="00BE063A">
        <w:rPr>
          <w:rFonts w:ascii="Arial" w:hAnsi="Arial" w:cs="Arial"/>
          <w:sz w:val="24"/>
          <w:szCs w:val="24"/>
          <w:shd w:val="clear" w:color="auto" w:fill="FFFFFF"/>
        </w:rPr>
        <w:t xml:space="preserve">, relevant, and </w:t>
      </w:r>
      <w:r w:rsidR="00BE063A" w:rsidRPr="00BE063A">
        <w:rPr>
          <w:rStyle w:val="diff-highlight"/>
          <w:rFonts w:ascii="Arial" w:hAnsi="Arial" w:cs="Arial"/>
          <w:sz w:val="24"/>
          <w:szCs w:val="24"/>
          <w:shd w:val="clear" w:color="auto" w:fill="FFFFFF"/>
        </w:rPr>
        <w:t>reflect</w:t>
      </w:r>
      <w:r w:rsidR="00BE063A" w:rsidRPr="00BE063A">
        <w:rPr>
          <w:rFonts w:ascii="Arial" w:hAnsi="Arial" w:cs="Arial"/>
          <w:sz w:val="24"/>
          <w:szCs w:val="24"/>
          <w:shd w:val="clear" w:color="auto" w:fill="FFFFFF"/>
        </w:rPr>
        <w:t xml:space="preserve"> changing patient </w:t>
      </w:r>
      <w:r w:rsidR="00BE063A" w:rsidRPr="00BE063A">
        <w:rPr>
          <w:rStyle w:val="diff-highlight"/>
          <w:rFonts w:ascii="Arial" w:hAnsi="Arial" w:cs="Arial"/>
          <w:sz w:val="24"/>
          <w:szCs w:val="24"/>
          <w:shd w:val="clear" w:color="auto" w:fill="FFFFFF"/>
        </w:rPr>
        <w:t xml:space="preserve">and clinical needs involve ensemble learning, </w:t>
      </w:r>
      <w:r w:rsidR="00911164" w:rsidRPr="00BE063A">
        <w:rPr>
          <w:rStyle w:val="diff-highlight"/>
          <w:rFonts w:ascii="Arial" w:hAnsi="Arial" w:cs="Arial"/>
          <w:sz w:val="24"/>
          <w:szCs w:val="24"/>
          <w:shd w:val="clear" w:color="auto" w:fill="FFFFFF"/>
        </w:rPr>
        <w:t>hyperactive parameter</w:t>
      </w:r>
      <w:r w:rsidR="00BE063A" w:rsidRPr="00BE063A">
        <w:rPr>
          <w:rStyle w:val="diff-highlight"/>
          <w:rFonts w:ascii="Arial" w:hAnsi="Arial" w:cs="Arial"/>
          <w:sz w:val="24"/>
          <w:szCs w:val="24"/>
          <w:shd w:val="clear" w:color="auto" w:fill="FFFFFF"/>
        </w:rPr>
        <w:t xml:space="preserve"> searches,</w:t>
      </w:r>
      <w:r w:rsidR="00BE063A" w:rsidRPr="00BE063A">
        <w:rPr>
          <w:rFonts w:ascii="Arial" w:hAnsi="Arial" w:cs="Arial"/>
          <w:sz w:val="24"/>
          <w:szCs w:val="24"/>
          <w:shd w:val="clear" w:color="auto" w:fill="FFFFFF"/>
        </w:rPr>
        <w:t xml:space="preserve"> and </w:t>
      </w:r>
      <w:r w:rsidR="00BE063A" w:rsidRPr="00BE063A">
        <w:rPr>
          <w:rStyle w:val="diff-highlight"/>
          <w:rFonts w:ascii="Arial" w:hAnsi="Arial" w:cs="Arial"/>
          <w:sz w:val="24"/>
          <w:szCs w:val="24"/>
          <w:shd w:val="clear" w:color="auto" w:fill="FFFFFF"/>
        </w:rPr>
        <w:t>incremental</w:t>
      </w:r>
      <w:r w:rsidR="00BE063A" w:rsidRPr="00BE063A">
        <w:rPr>
          <w:rFonts w:ascii="Arial" w:hAnsi="Arial" w:cs="Arial"/>
          <w:sz w:val="24"/>
          <w:szCs w:val="24"/>
          <w:shd w:val="clear" w:color="auto" w:fill="FFFFFF"/>
        </w:rPr>
        <w:t xml:space="preserve"> </w:t>
      </w:r>
      <w:r w:rsidR="00BE063A" w:rsidRPr="00BE063A">
        <w:rPr>
          <w:rStyle w:val="diff-highlight"/>
          <w:rFonts w:ascii="Arial" w:hAnsi="Arial" w:cs="Arial"/>
          <w:sz w:val="24"/>
          <w:szCs w:val="24"/>
          <w:shd w:val="clear" w:color="auto" w:fill="FFFFFF"/>
        </w:rPr>
        <w:t>learning.</w:t>
      </w:r>
    </w:p>
    <w:p w:rsidR="00BE063A" w:rsidRDefault="00BE063A" w:rsidP="00717EBC">
      <w:pPr>
        <w:spacing w:line="360" w:lineRule="auto"/>
        <w:rPr>
          <w:rFonts w:ascii="Arial" w:hAnsi="Arial" w:cs="Arial"/>
          <w:b/>
          <w:sz w:val="24"/>
          <w:szCs w:val="24"/>
          <w:u w:val="single"/>
        </w:rPr>
      </w:pPr>
    </w:p>
    <w:p w:rsidR="003E79A8" w:rsidRPr="00BE063A" w:rsidRDefault="00BE063A" w:rsidP="00717EBC">
      <w:pPr>
        <w:spacing w:line="360" w:lineRule="auto"/>
        <w:rPr>
          <w:rFonts w:ascii="Arial" w:hAnsi="Arial" w:cs="Arial"/>
          <w:b/>
          <w:sz w:val="24"/>
          <w:szCs w:val="24"/>
          <w:u w:val="single"/>
        </w:rPr>
      </w:pPr>
      <w:r w:rsidRPr="00BE063A">
        <w:rPr>
          <w:rFonts w:ascii="Arial" w:hAnsi="Arial" w:cs="Arial"/>
          <w:b/>
          <w:sz w:val="24"/>
          <w:szCs w:val="24"/>
          <w:u w:val="single"/>
        </w:rPr>
        <w:t>Natural Language Processing (NLP)</w:t>
      </w:r>
    </w:p>
    <w:p w:rsidR="00BE063A" w:rsidRPr="00BE063A" w:rsidRDefault="00BE063A" w:rsidP="00717EBC">
      <w:pPr>
        <w:spacing w:line="360" w:lineRule="auto"/>
        <w:rPr>
          <w:rFonts w:ascii="Arial" w:hAnsi="Arial" w:cs="Arial"/>
          <w:sz w:val="24"/>
          <w:szCs w:val="24"/>
        </w:rPr>
      </w:pPr>
      <w:r w:rsidRPr="00BE063A">
        <w:rPr>
          <w:rFonts w:ascii="Arial" w:hAnsi="Arial" w:cs="Arial"/>
          <w:sz w:val="24"/>
          <w:szCs w:val="24"/>
        </w:rPr>
        <w:t xml:space="preserve">DiagnoSmart employs NLP to interpret symptom descriptions entered by health care workers as simple text, extract critical medical terms, and map those terms to possible diagnoses. This will allow for AI-based diagnostic guidance that is relevant, user friendly, and fits the vision of the Fourth Industrial Revolution (4IR)—enabling enhanced real-time clinical </w:t>
      </w:r>
      <w:r w:rsidR="00911164" w:rsidRPr="00BE063A">
        <w:rPr>
          <w:rFonts w:ascii="Arial" w:hAnsi="Arial" w:cs="Arial"/>
          <w:sz w:val="24"/>
          <w:szCs w:val="24"/>
        </w:rPr>
        <w:t>decision-making</w:t>
      </w:r>
      <w:r w:rsidRPr="00BE063A">
        <w:rPr>
          <w:rFonts w:ascii="Arial" w:hAnsi="Arial" w:cs="Arial"/>
          <w:sz w:val="24"/>
          <w:szCs w:val="24"/>
        </w:rPr>
        <w:t xml:space="preserve"> in settings with fewer resources.</w:t>
      </w:r>
    </w:p>
    <w:p w:rsidR="00BE063A" w:rsidRDefault="00BE063A" w:rsidP="00717EBC">
      <w:pPr>
        <w:spacing w:line="360" w:lineRule="auto"/>
        <w:rPr>
          <w:rFonts w:ascii="Arial" w:hAnsi="Arial" w:cs="Arial"/>
          <w:sz w:val="24"/>
          <w:szCs w:val="24"/>
          <w:u w:val="single"/>
        </w:rPr>
      </w:pPr>
    </w:p>
    <w:p w:rsidR="003E79A8" w:rsidRPr="00BE063A" w:rsidRDefault="00BA75F6" w:rsidP="00717EBC">
      <w:pPr>
        <w:spacing w:line="360" w:lineRule="auto"/>
        <w:rPr>
          <w:rFonts w:ascii="Arial" w:hAnsi="Arial" w:cs="Arial"/>
          <w:b/>
          <w:sz w:val="24"/>
          <w:szCs w:val="24"/>
          <w:u w:val="single"/>
        </w:rPr>
      </w:pPr>
      <w:r w:rsidRPr="00BE063A">
        <w:rPr>
          <w:rFonts w:ascii="Arial" w:hAnsi="Arial" w:cs="Arial"/>
          <w:b/>
          <w:sz w:val="24"/>
          <w:szCs w:val="24"/>
          <w:u w:val="single"/>
        </w:rPr>
        <w:t xml:space="preserve">Deep learning </w:t>
      </w:r>
    </w:p>
    <w:p w:rsidR="003E79A8" w:rsidRPr="00717EBC" w:rsidRDefault="00E05BF8" w:rsidP="00717EBC">
      <w:pPr>
        <w:spacing w:line="360" w:lineRule="auto"/>
        <w:rPr>
          <w:rFonts w:ascii="Arial" w:hAnsi="Arial" w:cs="Arial"/>
          <w:sz w:val="24"/>
          <w:szCs w:val="24"/>
        </w:rPr>
      </w:pPr>
      <w:r w:rsidRPr="00E05BF8">
        <w:rPr>
          <w:rFonts w:ascii="Arial" w:hAnsi="Arial" w:cs="Arial"/>
          <w:sz w:val="24"/>
          <w:szCs w:val="24"/>
        </w:rPr>
        <w:t>DiagnoSmart employs Deep Learning methodologies, which involve utilizing neural networks, to interpret complex patterns of symptoms while incorporating voice or text input from the provider. These applications include voice recognition for clinical documentation, natural language understanding of symptom descriptions, and predictive classification of symptoms to enhance the diagnostic process. The utilization of these techniques improves the capability of the system to learn from actual clinical data with subsequent improvement over time, such that diagnostic support becomes smarter, more accurate and responsive to the c</w:t>
      </w:r>
      <w:r>
        <w:rPr>
          <w:rFonts w:ascii="Arial" w:hAnsi="Arial" w:cs="Arial"/>
          <w:sz w:val="24"/>
          <w:szCs w:val="24"/>
        </w:rPr>
        <w:t>hanging landscape of healthcare</w:t>
      </w:r>
      <w:r w:rsidR="00BA75F6" w:rsidRPr="00717EBC">
        <w:rPr>
          <w:rFonts w:ascii="Arial" w:hAnsi="Arial" w:cs="Arial"/>
          <w:sz w:val="24"/>
          <w:szCs w:val="24"/>
        </w:rPr>
        <w:t>.</w:t>
      </w:r>
    </w:p>
    <w:p w:rsidR="00E05BF8" w:rsidRDefault="00E05BF8" w:rsidP="00717EBC">
      <w:pPr>
        <w:spacing w:line="360" w:lineRule="auto"/>
        <w:rPr>
          <w:rFonts w:ascii="Arial" w:hAnsi="Arial" w:cs="Arial"/>
          <w:b/>
          <w:sz w:val="24"/>
          <w:szCs w:val="24"/>
          <w:u w:val="single"/>
        </w:rPr>
      </w:pPr>
    </w:p>
    <w:p w:rsidR="003E79A8" w:rsidRPr="00E05BF8" w:rsidRDefault="00BA75F6" w:rsidP="00717EBC">
      <w:pPr>
        <w:spacing w:line="360" w:lineRule="auto"/>
        <w:rPr>
          <w:rFonts w:ascii="Arial" w:hAnsi="Arial" w:cs="Arial"/>
          <w:b/>
          <w:sz w:val="24"/>
          <w:szCs w:val="24"/>
          <w:u w:val="single"/>
        </w:rPr>
      </w:pPr>
      <w:r w:rsidRPr="00E05BF8">
        <w:rPr>
          <w:rFonts w:ascii="Arial" w:hAnsi="Arial" w:cs="Arial"/>
          <w:b/>
          <w:sz w:val="24"/>
          <w:szCs w:val="24"/>
          <w:u w:val="single"/>
        </w:rPr>
        <w:t>Other chatbot/softbot</w:t>
      </w:r>
    </w:p>
    <w:p w:rsidR="003E79A8" w:rsidRPr="00717EBC" w:rsidRDefault="00E05BF8" w:rsidP="00717EBC">
      <w:pPr>
        <w:spacing w:line="360" w:lineRule="auto"/>
        <w:rPr>
          <w:rFonts w:ascii="Arial" w:hAnsi="Arial" w:cs="Arial"/>
          <w:sz w:val="24"/>
          <w:szCs w:val="24"/>
        </w:rPr>
      </w:pPr>
      <w:r w:rsidRPr="00E05BF8">
        <w:rPr>
          <w:rFonts w:ascii="Arial" w:hAnsi="Arial" w:cs="Arial"/>
          <w:sz w:val="24"/>
          <w:szCs w:val="24"/>
        </w:rPr>
        <w:t xml:space="preserve">DiagnoSmart features a chatbot/softbot that communicates with health care workers via text or voice, facilitating structured symptom reporting, suggesting conditions, </w:t>
      </w:r>
      <w:r w:rsidRPr="00E05BF8">
        <w:rPr>
          <w:rFonts w:ascii="Arial" w:hAnsi="Arial" w:cs="Arial"/>
          <w:sz w:val="24"/>
          <w:szCs w:val="24"/>
        </w:rPr>
        <w:lastRenderedPageBreak/>
        <w:t>and providing clinical decision support. This feature increases efficiency in the consultation process by giving health care workers an intuitive interface they can use to enter patient data and receive AI insights into diagnosis. Using this technology it helped to decrease the cognitive load, facilitate consistent triage, and support clinicians to provide more efficient and accurate care, especially in high-volume or under-resourced clinics.</w:t>
      </w:r>
    </w:p>
    <w:p w:rsidR="003E79A8" w:rsidRPr="00717EBC" w:rsidRDefault="003E79A8" w:rsidP="00717EBC">
      <w:pPr>
        <w:spacing w:line="360" w:lineRule="auto"/>
        <w:rPr>
          <w:rFonts w:ascii="Arial" w:hAnsi="Arial" w:cs="Arial"/>
          <w:sz w:val="24"/>
          <w:szCs w:val="24"/>
        </w:rPr>
      </w:pPr>
    </w:p>
    <w:sectPr w:rsidR="003E79A8" w:rsidRPr="00717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87C" w:rsidRDefault="00AB187C">
      <w:pPr>
        <w:spacing w:line="240" w:lineRule="auto"/>
      </w:pPr>
      <w:r>
        <w:separator/>
      </w:r>
    </w:p>
  </w:endnote>
  <w:endnote w:type="continuationSeparator" w:id="0">
    <w:p w:rsidR="00AB187C" w:rsidRDefault="00AB1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87C" w:rsidRDefault="00AB187C">
      <w:pPr>
        <w:spacing w:after="0"/>
      </w:pPr>
      <w:r>
        <w:separator/>
      </w:r>
    </w:p>
  </w:footnote>
  <w:footnote w:type="continuationSeparator" w:id="0">
    <w:p w:rsidR="00AB187C" w:rsidRDefault="00AB18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55CC6"/>
    <w:multiLevelType w:val="hybridMultilevel"/>
    <w:tmpl w:val="E1E0D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CFD541D"/>
    <w:multiLevelType w:val="hybridMultilevel"/>
    <w:tmpl w:val="481480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9207A92"/>
    <w:multiLevelType w:val="hybridMultilevel"/>
    <w:tmpl w:val="22F80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1A42446"/>
    <w:multiLevelType w:val="hybridMultilevel"/>
    <w:tmpl w:val="7756B5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0A0"/>
    <w:rsid w:val="000670A0"/>
    <w:rsid w:val="000A297B"/>
    <w:rsid w:val="00186D62"/>
    <w:rsid w:val="001968F0"/>
    <w:rsid w:val="001C2A83"/>
    <w:rsid w:val="0020073B"/>
    <w:rsid w:val="00262D74"/>
    <w:rsid w:val="002B130F"/>
    <w:rsid w:val="003E79A8"/>
    <w:rsid w:val="003F72BE"/>
    <w:rsid w:val="00507BA5"/>
    <w:rsid w:val="00550EA5"/>
    <w:rsid w:val="0066784E"/>
    <w:rsid w:val="006D0A7E"/>
    <w:rsid w:val="006E5D66"/>
    <w:rsid w:val="00717EBC"/>
    <w:rsid w:val="007F684D"/>
    <w:rsid w:val="008777CF"/>
    <w:rsid w:val="00911164"/>
    <w:rsid w:val="00A51045"/>
    <w:rsid w:val="00AA6149"/>
    <w:rsid w:val="00AB187C"/>
    <w:rsid w:val="00BA75F6"/>
    <w:rsid w:val="00BE063A"/>
    <w:rsid w:val="00C245F1"/>
    <w:rsid w:val="00C2485E"/>
    <w:rsid w:val="00CB5DE6"/>
    <w:rsid w:val="00DB5B29"/>
    <w:rsid w:val="00DC6FEE"/>
    <w:rsid w:val="00E05BF8"/>
    <w:rsid w:val="00E51E15"/>
    <w:rsid w:val="00E91251"/>
    <w:rsid w:val="00F1361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7D769-086E-459B-861F-EAD45E0C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diff-highlight">
    <w:name w:val="diff-highlight"/>
    <w:basedOn w:val="DefaultParagraphFont"/>
    <w:rsid w:val="006E5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125">
      <w:bodyDiv w:val="1"/>
      <w:marLeft w:val="0"/>
      <w:marRight w:val="0"/>
      <w:marTop w:val="0"/>
      <w:marBottom w:val="0"/>
      <w:divBdr>
        <w:top w:val="none" w:sz="0" w:space="0" w:color="auto"/>
        <w:left w:val="none" w:sz="0" w:space="0" w:color="auto"/>
        <w:bottom w:val="none" w:sz="0" w:space="0" w:color="auto"/>
        <w:right w:val="none" w:sz="0" w:space="0" w:color="auto"/>
      </w:divBdr>
    </w:div>
    <w:div w:id="199099955">
      <w:bodyDiv w:val="1"/>
      <w:marLeft w:val="0"/>
      <w:marRight w:val="0"/>
      <w:marTop w:val="0"/>
      <w:marBottom w:val="0"/>
      <w:divBdr>
        <w:top w:val="none" w:sz="0" w:space="0" w:color="auto"/>
        <w:left w:val="none" w:sz="0" w:space="0" w:color="auto"/>
        <w:bottom w:val="none" w:sz="0" w:space="0" w:color="auto"/>
        <w:right w:val="none" w:sz="0" w:space="0" w:color="auto"/>
      </w:divBdr>
      <w:divsChild>
        <w:div w:id="6641220">
          <w:marLeft w:val="0"/>
          <w:marRight w:val="0"/>
          <w:marTop w:val="180"/>
          <w:marBottom w:val="0"/>
          <w:divBdr>
            <w:top w:val="none" w:sz="0" w:space="0" w:color="auto"/>
            <w:left w:val="none" w:sz="0" w:space="0" w:color="auto"/>
            <w:bottom w:val="none" w:sz="0" w:space="0" w:color="auto"/>
            <w:right w:val="none" w:sz="0" w:space="0" w:color="auto"/>
          </w:divBdr>
          <w:divsChild>
            <w:div w:id="1508206102">
              <w:marLeft w:val="0"/>
              <w:marRight w:val="0"/>
              <w:marTop w:val="0"/>
              <w:marBottom w:val="0"/>
              <w:divBdr>
                <w:top w:val="none" w:sz="0" w:space="0" w:color="auto"/>
                <w:left w:val="none" w:sz="0" w:space="0" w:color="auto"/>
                <w:bottom w:val="none" w:sz="0" w:space="0" w:color="auto"/>
                <w:right w:val="none" w:sz="0" w:space="0" w:color="auto"/>
              </w:divBdr>
              <w:divsChild>
                <w:div w:id="652878032">
                  <w:marLeft w:val="0"/>
                  <w:marRight w:val="0"/>
                  <w:marTop w:val="0"/>
                  <w:marBottom w:val="0"/>
                  <w:divBdr>
                    <w:top w:val="none" w:sz="0" w:space="0" w:color="auto"/>
                    <w:left w:val="none" w:sz="0" w:space="0" w:color="auto"/>
                    <w:bottom w:val="none" w:sz="0" w:space="0" w:color="auto"/>
                    <w:right w:val="none" w:sz="0" w:space="0" w:color="auto"/>
                  </w:divBdr>
                  <w:divsChild>
                    <w:div w:id="550459499">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268050010">
      <w:bodyDiv w:val="1"/>
      <w:marLeft w:val="0"/>
      <w:marRight w:val="0"/>
      <w:marTop w:val="0"/>
      <w:marBottom w:val="0"/>
      <w:divBdr>
        <w:top w:val="none" w:sz="0" w:space="0" w:color="auto"/>
        <w:left w:val="none" w:sz="0" w:space="0" w:color="auto"/>
        <w:bottom w:val="none" w:sz="0" w:space="0" w:color="auto"/>
        <w:right w:val="none" w:sz="0" w:space="0" w:color="auto"/>
      </w:divBdr>
    </w:div>
    <w:div w:id="444663208">
      <w:bodyDiv w:val="1"/>
      <w:marLeft w:val="0"/>
      <w:marRight w:val="0"/>
      <w:marTop w:val="0"/>
      <w:marBottom w:val="0"/>
      <w:divBdr>
        <w:top w:val="none" w:sz="0" w:space="0" w:color="auto"/>
        <w:left w:val="none" w:sz="0" w:space="0" w:color="auto"/>
        <w:bottom w:val="none" w:sz="0" w:space="0" w:color="auto"/>
        <w:right w:val="none" w:sz="0" w:space="0" w:color="auto"/>
      </w:divBdr>
      <w:divsChild>
        <w:div w:id="1861429497">
          <w:marLeft w:val="0"/>
          <w:marRight w:val="0"/>
          <w:marTop w:val="180"/>
          <w:marBottom w:val="0"/>
          <w:divBdr>
            <w:top w:val="none" w:sz="0" w:space="0" w:color="auto"/>
            <w:left w:val="none" w:sz="0" w:space="0" w:color="auto"/>
            <w:bottom w:val="none" w:sz="0" w:space="0" w:color="auto"/>
            <w:right w:val="none" w:sz="0" w:space="0" w:color="auto"/>
          </w:divBdr>
          <w:divsChild>
            <w:div w:id="510142186">
              <w:marLeft w:val="0"/>
              <w:marRight w:val="0"/>
              <w:marTop w:val="0"/>
              <w:marBottom w:val="0"/>
              <w:divBdr>
                <w:top w:val="none" w:sz="0" w:space="0" w:color="auto"/>
                <w:left w:val="none" w:sz="0" w:space="0" w:color="auto"/>
                <w:bottom w:val="none" w:sz="0" w:space="0" w:color="auto"/>
                <w:right w:val="none" w:sz="0" w:space="0" w:color="auto"/>
              </w:divBdr>
              <w:divsChild>
                <w:div w:id="177820268">
                  <w:marLeft w:val="0"/>
                  <w:marRight w:val="0"/>
                  <w:marTop w:val="0"/>
                  <w:marBottom w:val="0"/>
                  <w:divBdr>
                    <w:top w:val="none" w:sz="0" w:space="0" w:color="auto"/>
                    <w:left w:val="none" w:sz="0" w:space="0" w:color="auto"/>
                    <w:bottom w:val="none" w:sz="0" w:space="0" w:color="auto"/>
                    <w:right w:val="none" w:sz="0" w:space="0" w:color="auto"/>
                  </w:divBdr>
                  <w:divsChild>
                    <w:div w:id="1520117763">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006907409">
      <w:bodyDiv w:val="1"/>
      <w:marLeft w:val="0"/>
      <w:marRight w:val="0"/>
      <w:marTop w:val="0"/>
      <w:marBottom w:val="0"/>
      <w:divBdr>
        <w:top w:val="none" w:sz="0" w:space="0" w:color="auto"/>
        <w:left w:val="none" w:sz="0" w:space="0" w:color="auto"/>
        <w:bottom w:val="none" w:sz="0" w:space="0" w:color="auto"/>
        <w:right w:val="none" w:sz="0" w:space="0" w:color="auto"/>
      </w:divBdr>
    </w:div>
    <w:div w:id="139816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3EF52-780C-4A5A-94F7-F44D7799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Manayila Khosa</dc:creator>
  <cp:lastModifiedBy>User</cp:lastModifiedBy>
  <cp:revision>7</cp:revision>
  <dcterms:created xsi:type="dcterms:W3CDTF">2025-09-21T15:00:00Z</dcterms:created>
  <dcterms:modified xsi:type="dcterms:W3CDTF">2025-09-22T21:48:00Z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C2C28C15EB6746B1AC771F40B561ED2A_12</vt:lpwstr>
  </property>
</Properties>
</file>