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Twenty-eight files. 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INSTRUCTOR-GUIDE-M01-M03.docx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M02-slides-measurement.pptx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20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