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3A23" w14:textId="77777777" w:rsidR="00056548" w:rsidRPr="00056548" w:rsidRDefault="00056548" w:rsidP="000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kern w:val="0"/>
          <w14:ligatures w14:val="none"/>
        </w:rPr>
        <w:t>Here’s a quiz designed to test understanding of regression, correlation, and gradient descent. It includes multiple-choice, true/false, and short-answer questions.</w:t>
      </w:r>
    </w:p>
    <w:p w14:paraId="484524DC" w14:textId="77777777" w:rsidR="00056548" w:rsidRPr="00056548" w:rsidRDefault="00000000" w:rsidP="000565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BC2E9D">
          <v:rect id="_x0000_i1025" style="width:0;height:1.5pt" o:hralign="center" o:hrstd="t" o:hr="t" fillcolor="#a0a0a0" stroked="f"/>
        </w:pict>
      </w:r>
    </w:p>
    <w:p w14:paraId="1FA3E517" w14:textId="77777777" w:rsidR="00056548" w:rsidRPr="00056548" w:rsidRDefault="00056548" w:rsidP="00056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5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Quiz: Regression, Correlation, and Gradient Descent</w:t>
      </w:r>
    </w:p>
    <w:p w14:paraId="6D985CAC" w14:textId="77777777" w:rsidR="00056548" w:rsidRPr="00056548" w:rsidRDefault="00056548" w:rsidP="000565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1: Multiple Choice (1 point each)</w:t>
      </w:r>
    </w:p>
    <w:p w14:paraId="092830F8" w14:textId="77777777" w:rsidR="00056548" w:rsidRPr="00056548" w:rsidRDefault="00056548" w:rsidP="00056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the correlation coefficient (r) measure?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a. The strength and direction of a linear relationship between two variables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b. The slope of the regression line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c. The proportion of explained variance in a dataset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d. The residuals in a regression model</w:t>
      </w:r>
    </w:p>
    <w:p w14:paraId="65EB3E95" w14:textId="14901EE4" w:rsidR="00056548" w:rsidRPr="00056548" w:rsidRDefault="00056548" w:rsidP="00056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represents a perfect negative correlation?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a. r=0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b. r=1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c. r=−1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d. r=−0.5</w:t>
      </w:r>
    </w:p>
    <w:p w14:paraId="0CCCC594" w14:textId="7BBF4035" w:rsidR="00056548" w:rsidRPr="00056548" w:rsidRDefault="00056548" w:rsidP="00056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simple linear regression, what does the slope (β1) represent?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a. The y-intercept of the regression line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b. The change in y for a one-unit change in x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c. The total error in the model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d. The residual sum of squares</w:t>
      </w:r>
    </w:p>
    <w:p w14:paraId="26C48460" w14:textId="77777777" w:rsidR="00056548" w:rsidRPr="00056548" w:rsidRDefault="00056548" w:rsidP="00056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goal of gradient descent in machine learning?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a. To calculate the correlation coefficient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b. To minimize the cost function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c. To maximize the number of data points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d. To find the mean of the dataset</w:t>
      </w:r>
    </w:p>
    <w:p w14:paraId="5C1726E6" w14:textId="77777777" w:rsidR="00056548" w:rsidRPr="00056548" w:rsidRDefault="00056548" w:rsidP="00056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is NOT a characteristic of the cost function in linear regression?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a. It is usually convex.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b. It represents the error of the model.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c. It becomes larger as the model improves.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d. Gradient descent minimizes it.</w:t>
      </w:r>
    </w:p>
    <w:p w14:paraId="7F3C1F17" w14:textId="77777777" w:rsidR="00056548" w:rsidRPr="00056548" w:rsidRDefault="00000000" w:rsidP="000565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55106F">
          <v:rect id="_x0000_i1026" style="width:0;height:1.5pt" o:hralign="center" o:hrstd="t" o:hr="t" fillcolor="#a0a0a0" stroked="f"/>
        </w:pict>
      </w:r>
    </w:p>
    <w:p w14:paraId="4081B7E1" w14:textId="77777777" w:rsidR="00056548" w:rsidRPr="00056548" w:rsidRDefault="00056548" w:rsidP="000565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2: True/False (1 point each)</w:t>
      </w:r>
    </w:p>
    <w:p w14:paraId="4B781CC3" w14:textId="77777777" w:rsidR="00056548" w:rsidRPr="00056548" w:rsidRDefault="00056548" w:rsidP="00056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implies causation.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True / False</w:t>
      </w:r>
    </w:p>
    <w:p w14:paraId="59F43F80" w14:textId="77777777" w:rsidR="00056548" w:rsidRPr="00056548" w:rsidRDefault="00056548" w:rsidP="00056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kern w:val="0"/>
          <w14:ligatures w14:val="none"/>
        </w:rPr>
        <w:t>The learning rate in gradient descent controls how quickly the algorithm converges to the minimum.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True / False</w:t>
      </w:r>
    </w:p>
    <w:p w14:paraId="0A350977" w14:textId="659EF98D" w:rsidR="00056548" w:rsidRPr="00056548" w:rsidRDefault="00056548" w:rsidP="00056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r=0, there is no relationship between the variables.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True / False</w:t>
      </w:r>
    </w:p>
    <w:p w14:paraId="2FB8C64A" w14:textId="77777777" w:rsidR="00056548" w:rsidRPr="00056548" w:rsidRDefault="00056548" w:rsidP="00056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kern w:val="0"/>
          <w14:ligatures w14:val="none"/>
        </w:rPr>
        <w:t>Mean Squared Error (MSE) is a commonly used cost function in regression problems.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True / False</w:t>
      </w:r>
    </w:p>
    <w:p w14:paraId="5E9BD73A" w14:textId="77777777" w:rsidR="00056548" w:rsidRPr="00056548" w:rsidRDefault="00056548" w:rsidP="00056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kern w:val="0"/>
          <w14:ligatures w14:val="none"/>
        </w:rPr>
        <w:t>The gradient in gradient descent points in the direction of the steepest ascent.</w:t>
      </w:r>
      <w:r w:rsidRPr="00056548">
        <w:rPr>
          <w:rFonts w:ascii="Times New Roman" w:eastAsia="Times New Roman" w:hAnsi="Times New Roman" w:cs="Times New Roman"/>
          <w:kern w:val="0"/>
          <w14:ligatures w14:val="none"/>
        </w:rPr>
        <w:br/>
        <w:t>True / False</w:t>
      </w:r>
    </w:p>
    <w:p w14:paraId="1B9CBDD0" w14:textId="77777777" w:rsidR="00056548" w:rsidRPr="00056548" w:rsidRDefault="00000000" w:rsidP="000565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642C2B">
          <v:rect id="_x0000_i1027" style="width:0;height:1.5pt" o:hralign="center" o:hrstd="t" o:hr="t" fillcolor="#a0a0a0" stroked="f"/>
        </w:pict>
      </w:r>
    </w:p>
    <w:p w14:paraId="672AA40F" w14:textId="77777777" w:rsidR="00056548" w:rsidRPr="00056548" w:rsidRDefault="00056548" w:rsidP="000565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3: Short Answer (2 points each)</w:t>
      </w:r>
    </w:p>
    <w:p w14:paraId="69E4C8EF" w14:textId="77777777" w:rsidR="00056548" w:rsidRPr="00056548" w:rsidRDefault="00056548" w:rsidP="00056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kern w:val="0"/>
          <w14:ligatures w14:val="none"/>
        </w:rPr>
        <w:t>Explain the difference between correlation and regression.</w:t>
      </w:r>
    </w:p>
    <w:p w14:paraId="08FD71D6" w14:textId="77777777" w:rsidR="00056548" w:rsidRPr="00056548" w:rsidRDefault="00056548" w:rsidP="00056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kern w:val="0"/>
          <w14:ligatures w14:val="none"/>
        </w:rPr>
        <w:t>What happens if the learning rate in gradient descent is too high?</w:t>
      </w:r>
    </w:p>
    <w:p w14:paraId="7E04DFA0" w14:textId="77777777" w:rsidR="00056548" w:rsidRPr="00056548" w:rsidRDefault="00056548" w:rsidP="00056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kern w:val="0"/>
          <w14:ligatures w14:val="none"/>
        </w:rPr>
        <w:t>Describe the role of the cost function in training a regression model.</w:t>
      </w:r>
    </w:p>
    <w:p w14:paraId="1C0408DE" w14:textId="77777777" w:rsidR="00056548" w:rsidRPr="00056548" w:rsidRDefault="00056548" w:rsidP="00056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kern w:val="0"/>
          <w14:ligatures w14:val="none"/>
        </w:rPr>
        <w:t>How can you assess the goodness of fit for a regression model?</w:t>
      </w:r>
    </w:p>
    <w:p w14:paraId="61D4FD58" w14:textId="77777777" w:rsidR="00056548" w:rsidRPr="00056548" w:rsidRDefault="00056548" w:rsidP="00056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kern w:val="0"/>
          <w14:ligatures w14:val="none"/>
        </w:rPr>
        <w:t>In a gradient descent algorithm, what determines when the iterations should stop?</w:t>
      </w:r>
    </w:p>
    <w:p w14:paraId="43080ADC" w14:textId="77777777" w:rsidR="00056548" w:rsidRPr="00056548" w:rsidRDefault="00000000" w:rsidP="000565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FF5028">
          <v:rect id="_x0000_i1028" style="width:0;height:1.5pt" o:hralign="center" o:hrstd="t" o:hr="t" fillcolor="#a0a0a0" stroked="f"/>
        </w:pict>
      </w:r>
    </w:p>
    <w:p w14:paraId="2695775C" w14:textId="77777777" w:rsidR="00056548" w:rsidRPr="00056548" w:rsidRDefault="00056548" w:rsidP="000565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 Question (3 points)</w:t>
      </w:r>
    </w:p>
    <w:p w14:paraId="4F10CB4E" w14:textId="77777777" w:rsidR="00056548" w:rsidRPr="00056548" w:rsidRDefault="00056548" w:rsidP="00056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548">
        <w:rPr>
          <w:rFonts w:ascii="Times New Roman" w:eastAsia="Times New Roman" w:hAnsi="Times New Roman" w:cs="Times New Roman"/>
          <w:kern w:val="0"/>
          <w14:ligatures w14:val="none"/>
        </w:rPr>
        <w:t>Write the formula for the gradient update in gradient descent for a simple linear regression problem, and explain what each term represents.</w:t>
      </w:r>
    </w:p>
    <w:p w14:paraId="525442BB" w14:textId="77777777" w:rsidR="00056548" w:rsidRPr="00056548" w:rsidRDefault="00000000" w:rsidP="000565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B2D38B">
          <v:rect id="_x0000_i1029" style="width:0;height:1.5pt" o:hralign="center" o:hrstd="t" o:hr="t" fillcolor="#a0a0a0" stroked="f"/>
        </w:pict>
      </w:r>
    </w:p>
    <w:p w14:paraId="1EA6BF54" w14:textId="77777777" w:rsidR="00247231" w:rsidRDefault="00247231"/>
    <w:sectPr w:rsidR="0024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56DE3"/>
    <w:multiLevelType w:val="multilevel"/>
    <w:tmpl w:val="DF426B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C3BBC"/>
    <w:multiLevelType w:val="multilevel"/>
    <w:tmpl w:val="9DBE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05CAF"/>
    <w:multiLevelType w:val="multilevel"/>
    <w:tmpl w:val="D12C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65602"/>
    <w:multiLevelType w:val="multilevel"/>
    <w:tmpl w:val="BC1400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462930">
    <w:abstractNumId w:val="2"/>
  </w:num>
  <w:num w:numId="2" w16cid:durableId="1994292349">
    <w:abstractNumId w:val="3"/>
  </w:num>
  <w:num w:numId="3" w16cid:durableId="1367288439">
    <w:abstractNumId w:val="0"/>
  </w:num>
  <w:num w:numId="4" w16cid:durableId="985813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31"/>
    <w:rsid w:val="00043148"/>
    <w:rsid w:val="00056548"/>
    <w:rsid w:val="00124CD3"/>
    <w:rsid w:val="00162A87"/>
    <w:rsid w:val="00247231"/>
    <w:rsid w:val="0047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1E38"/>
  <w15:chartTrackingRefBased/>
  <w15:docId w15:val="{891B4379-D36B-46F8-97B7-93B3E75AB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32bd2a-1ccd-49c1-a814-de8553946415}" enabled="1" method="Standard" siteId="{22136781-9753-4c75-af28-68a078871e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Lammers, Mark</dc:creator>
  <cp:keywords/>
  <dc:description/>
  <cp:lastModifiedBy>Lammers, Mark</cp:lastModifiedBy>
  <cp:revision>4</cp:revision>
  <dcterms:created xsi:type="dcterms:W3CDTF">2025-01-16T16:21:00Z</dcterms:created>
  <dcterms:modified xsi:type="dcterms:W3CDTF">2025-01-16T16:41:00Z</dcterms:modified>
</cp:coreProperties>
</file>