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FC6AA" w14:textId="77777777" w:rsidR="00BE2C9B" w:rsidRPr="001A538E" w:rsidRDefault="00BE2C9B">
      <w:pPr>
        <w:rPr>
          <w:rFonts w:ascii="Aptos" w:hAnsi="Aptos"/>
        </w:rPr>
      </w:pPr>
    </w:p>
    <w:p w14:paraId="6294F067" w14:textId="493AFBE8" w:rsidR="00520E3B" w:rsidRPr="00092478" w:rsidRDefault="00520E3B" w:rsidP="00520E3B">
      <w:pPr>
        <w:pStyle w:val="Heading1"/>
        <w:ind w:left="510"/>
        <w:rPr>
          <w:rFonts w:ascii="Aptos Light" w:hAnsi="Aptos Light"/>
          <w:sz w:val="24"/>
          <w:szCs w:val="24"/>
        </w:rPr>
      </w:pPr>
      <w:r w:rsidRPr="00092478">
        <w:rPr>
          <w:rFonts w:ascii="Aptos Light" w:hAnsi="Aptos Light"/>
          <w:sz w:val="24"/>
          <w:szCs w:val="24"/>
        </w:rPr>
        <w:t>QUOTATION</w:t>
      </w:r>
      <w:r w:rsidRPr="00092478">
        <w:rPr>
          <w:rFonts w:ascii="Aptos Light" w:hAnsi="Aptos Light"/>
          <w:spacing w:val="-3"/>
          <w:sz w:val="24"/>
          <w:szCs w:val="24"/>
        </w:rPr>
        <w:t xml:space="preserve"> </w:t>
      </w:r>
      <w:r w:rsidRPr="00092478">
        <w:rPr>
          <w:rFonts w:ascii="Aptos Light" w:hAnsi="Aptos Light"/>
          <w:spacing w:val="-4"/>
          <w:sz w:val="24"/>
          <w:szCs w:val="24"/>
        </w:rPr>
        <w:t>FORM</w:t>
      </w:r>
    </w:p>
    <w:p w14:paraId="486FB12C" w14:textId="77777777" w:rsidR="00520E3B" w:rsidRPr="00092478" w:rsidRDefault="00520E3B" w:rsidP="00520E3B">
      <w:pPr>
        <w:pStyle w:val="BodyText"/>
        <w:spacing w:before="5" w:after="1"/>
        <w:rPr>
          <w:rFonts w:ascii="Aptos Light" w:hAnsi="Aptos Light"/>
          <w:b/>
          <w:sz w:val="26"/>
        </w:rPr>
      </w:pPr>
    </w:p>
    <w:tbl>
      <w:tblPr>
        <w:tblW w:w="0" w:type="auto"/>
        <w:tblInd w:w="6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683"/>
        <w:gridCol w:w="2777"/>
        <w:gridCol w:w="6669"/>
      </w:tblGrid>
      <w:tr w:rsidR="00520E3B" w:rsidRPr="00092478" w14:paraId="36B52998" w14:textId="77777777">
        <w:trPr>
          <w:trHeight w:val="369"/>
        </w:trPr>
        <w:tc>
          <w:tcPr>
            <w:tcW w:w="10129" w:type="dxa"/>
            <w:gridSpan w:val="3"/>
            <w:tcBorders>
              <w:top w:val="nil"/>
              <w:bottom w:val="nil"/>
            </w:tcBorders>
            <w:shd w:val="clear" w:color="auto" w:fill="A6A6A6"/>
          </w:tcPr>
          <w:p w14:paraId="7FECB3A8" w14:textId="77777777" w:rsidR="00520E3B" w:rsidRPr="00092478" w:rsidRDefault="00520E3B">
            <w:pPr>
              <w:pStyle w:val="TableParagraph"/>
              <w:spacing w:before="130" w:line="220" w:lineRule="exact"/>
              <w:rPr>
                <w:rFonts w:ascii="Aptos Light" w:hAnsi="Aptos Light"/>
                <w:b/>
                <w:sz w:val="20"/>
              </w:rPr>
            </w:pPr>
            <w:r w:rsidRPr="00092478">
              <w:rPr>
                <w:rFonts w:ascii="Aptos Light" w:hAnsi="Aptos Light"/>
                <w:b/>
                <w:sz w:val="20"/>
              </w:rPr>
              <w:t>1.</w:t>
            </w:r>
            <w:r w:rsidRPr="00092478">
              <w:rPr>
                <w:rFonts w:ascii="Aptos Light" w:hAnsi="Aptos Light"/>
                <w:b/>
                <w:spacing w:val="39"/>
                <w:sz w:val="20"/>
              </w:rPr>
              <w:t xml:space="preserve">  </w:t>
            </w:r>
            <w:r w:rsidRPr="00092478">
              <w:rPr>
                <w:rFonts w:ascii="Aptos Light" w:hAnsi="Aptos Light"/>
                <w:b/>
                <w:sz w:val="20"/>
              </w:rPr>
              <w:t>COMPANY AND CONTACT</w:t>
            </w:r>
            <w:r w:rsidRPr="00092478">
              <w:rPr>
                <w:rFonts w:ascii="Aptos Light" w:hAnsi="Aptos Light"/>
                <w:b/>
                <w:spacing w:val="-2"/>
                <w:sz w:val="20"/>
              </w:rPr>
              <w:t xml:space="preserve"> DETAILS</w:t>
            </w:r>
          </w:p>
        </w:tc>
      </w:tr>
      <w:tr w:rsidR="00520E3B" w:rsidRPr="00092478" w14:paraId="4DDCF17D" w14:textId="77777777">
        <w:trPr>
          <w:trHeight w:val="469"/>
        </w:trPr>
        <w:tc>
          <w:tcPr>
            <w:tcW w:w="683" w:type="dxa"/>
            <w:tcBorders>
              <w:top w:val="nil"/>
            </w:tcBorders>
          </w:tcPr>
          <w:p w14:paraId="5F0985E8" w14:textId="77777777" w:rsidR="00520E3B" w:rsidRPr="00092478" w:rsidRDefault="00520E3B">
            <w:pPr>
              <w:pStyle w:val="TableParagraph"/>
              <w:spacing w:before="120"/>
              <w:rPr>
                <w:rFonts w:ascii="Aptos Light" w:hAnsi="Aptos Light"/>
                <w:sz w:val="20"/>
              </w:rPr>
            </w:pPr>
            <w:r w:rsidRPr="00092478">
              <w:rPr>
                <w:rFonts w:ascii="Aptos Light" w:hAnsi="Aptos Light"/>
                <w:spacing w:val="-5"/>
                <w:sz w:val="20"/>
              </w:rPr>
              <w:t>1.1</w:t>
            </w:r>
          </w:p>
        </w:tc>
        <w:tc>
          <w:tcPr>
            <w:tcW w:w="2777" w:type="dxa"/>
            <w:tcBorders>
              <w:top w:val="nil"/>
            </w:tcBorders>
          </w:tcPr>
          <w:p w14:paraId="0B62FF62" w14:textId="77777777" w:rsidR="00520E3B" w:rsidRPr="00092478" w:rsidRDefault="00520E3B">
            <w:pPr>
              <w:pStyle w:val="TableParagraph"/>
              <w:spacing w:before="120"/>
              <w:rPr>
                <w:rFonts w:ascii="Aptos Light" w:hAnsi="Aptos Light"/>
                <w:sz w:val="20"/>
              </w:rPr>
            </w:pPr>
            <w:r w:rsidRPr="00092478">
              <w:rPr>
                <w:rFonts w:ascii="Aptos Light" w:hAnsi="Aptos Light"/>
                <w:spacing w:val="-2"/>
                <w:sz w:val="20"/>
              </w:rPr>
              <w:t>Trading</w:t>
            </w:r>
            <w:r w:rsidRPr="00092478">
              <w:rPr>
                <w:rFonts w:ascii="Aptos Light" w:hAnsi="Aptos Light"/>
                <w:spacing w:val="-8"/>
                <w:sz w:val="20"/>
              </w:rPr>
              <w:t xml:space="preserve"> </w:t>
            </w:r>
            <w:r w:rsidRPr="00092478">
              <w:rPr>
                <w:rFonts w:ascii="Aptos Light" w:hAnsi="Aptos Light"/>
                <w:spacing w:val="-4"/>
                <w:sz w:val="20"/>
              </w:rPr>
              <w:t>Name</w:t>
            </w:r>
          </w:p>
        </w:tc>
        <w:tc>
          <w:tcPr>
            <w:tcW w:w="6669" w:type="dxa"/>
            <w:tcBorders>
              <w:top w:val="nil"/>
            </w:tcBorders>
          </w:tcPr>
          <w:p w14:paraId="6FEC0DDE" w14:textId="51ADA0F9" w:rsidR="00520E3B" w:rsidRPr="00092478" w:rsidRDefault="00520E3B">
            <w:pPr>
              <w:pStyle w:val="TableParagraph"/>
              <w:ind w:left="0"/>
              <w:rPr>
                <w:rFonts w:ascii="Aptos Light" w:hAnsi="Aptos Light"/>
                <w:sz w:val="20"/>
              </w:rPr>
            </w:pPr>
            <w:r w:rsidRPr="00092478">
              <w:rPr>
                <w:rFonts w:ascii="Aptos Light" w:hAnsi="Aptos Light"/>
                <w:sz w:val="20"/>
              </w:rPr>
              <w:t xml:space="preserve">Stonebank Group </w:t>
            </w:r>
          </w:p>
        </w:tc>
      </w:tr>
      <w:tr w:rsidR="00520E3B" w:rsidRPr="00092478" w14:paraId="75101431" w14:textId="77777777">
        <w:trPr>
          <w:trHeight w:val="469"/>
        </w:trPr>
        <w:tc>
          <w:tcPr>
            <w:tcW w:w="683" w:type="dxa"/>
          </w:tcPr>
          <w:p w14:paraId="30291B5B" w14:textId="77777777" w:rsidR="00520E3B" w:rsidRPr="00092478" w:rsidRDefault="00520E3B">
            <w:pPr>
              <w:pStyle w:val="TableParagraph"/>
              <w:spacing w:before="120"/>
              <w:rPr>
                <w:rFonts w:ascii="Aptos Light" w:hAnsi="Aptos Light"/>
                <w:sz w:val="20"/>
              </w:rPr>
            </w:pPr>
            <w:r w:rsidRPr="00092478">
              <w:rPr>
                <w:rFonts w:ascii="Aptos Light" w:hAnsi="Aptos Light"/>
                <w:spacing w:val="-5"/>
                <w:sz w:val="20"/>
              </w:rPr>
              <w:t>1.2</w:t>
            </w:r>
          </w:p>
        </w:tc>
        <w:tc>
          <w:tcPr>
            <w:tcW w:w="2777" w:type="dxa"/>
          </w:tcPr>
          <w:p w14:paraId="340B4ED2" w14:textId="77777777" w:rsidR="00520E3B" w:rsidRPr="00092478" w:rsidRDefault="00520E3B">
            <w:pPr>
              <w:pStyle w:val="TableParagraph"/>
              <w:spacing w:before="120"/>
              <w:rPr>
                <w:rFonts w:ascii="Aptos Light" w:hAnsi="Aptos Light"/>
                <w:sz w:val="20"/>
              </w:rPr>
            </w:pPr>
            <w:r w:rsidRPr="00092478">
              <w:rPr>
                <w:rFonts w:ascii="Aptos Light" w:hAnsi="Aptos Light"/>
                <w:spacing w:val="-2"/>
                <w:sz w:val="20"/>
              </w:rPr>
              <w:t>Registered</w:t>
            </w:r>
            <w:r w:rsidRPr="00092478">
              <w:rPr>
                <w:rFonts w:ascii="Aptos Light" w:hAnsi="Aptos Light"/>
                <w:spacing w:val="-7"/>
                <w:sz w:val="20"/>
              </w:rPr>
              <w:t xml:space="preserve"> </w:t>
            </w:r>
            <w:r w:rsidRPr="00092478">
              <w:rPr>
                <w:rFonts w:ascii="Aptos Light" w:hAnsi="Aptos Light"/>
                <w:spacing w:val="-4"/>
                <w:sz w:val="20"/>
              </w:rPr>
              <w:t>Name</w:t>
            </w:r>
          </w:p>
        </w:tc>
        <w:tc>
          <w:tcPr>
            <w:tcW w:w="6669" w:type="dxa"/>
          </w:tcPr>
          <w:p w14:paraId="30DBA32F" w14:textId="1F0C14FE" w:rsidR="00520E3B" w:rsidRPr="00092478" w:rsidRDefault="00520E3B" w:rsidP="00083775">
            <w:pPr>
              <w:pStyle w:val="TableParagraph"/>
              <w:spacing w:before="120"/>
              <w:ind w:left="0"/>
              <w:rPr>
                <w:rFonts w:ascii="Aptos Light" w:hAnsi="Aptos Light"/>
                <w:b/>
                <w:sz w:val="20"/>
              </w:rPr>
            </w:pPr>
            <w:r w:rsidRPr="00092478">
              <w:rPr>
                <w:rFonts w:ascii="Aptos Light" w:hAnsi="Aptos Light"/>
                <w:b/>
                <w:color w:val="000000"/>
                <w:sz w:val="20"/>
                <w:shd w:val="clear" w:color="auto" w:fill="00FFFF"/>
              </w:rPr>
              <w:t>Stonebank Group Pty Ltd</w:t>
            </w:r>
          </w:p>
        </w:tc>
      </w:tr>
      <w:tr w:rsidR="00520E3B" w:rsidRPr="00092478" w14:paraId="5386019F" w14:textId="77777777">
        <w:trPr>
          <w:trHeight w:val="469"/>
        </w:trPr>
        <w:tc>
          <w:tcPr>
            <w:tcW w:w="683" w:type="dxa"/>
          </w:tcPr>
          <w:p w14:paraId="04E39F01" w14:textId="77777777" w:rsidR="00520E3B" w:rsidRPr="00092478" w:rsidRDefault="00520E3B">
            <w:pPr>
              <w:pStyle w:val="TableParagraph"/>
              <w:spacing w:before="120"/>
              <w:rPr>
                <w:rFonts w:ascii="Aptos Light" w:hAnsi="Aptos Light"/>
                <w:sz w:val="20"/>
              </w:rPr>
            </w:pPr>
            <w:r w:rsidRPr="00092478">
              <w:rPr>
                <w:rFonts w:ascii="Aptos Light" w:hAnsi="Aptos Light"/>
                <w:spacing w:val="-5"/>
                <w:sz w:val="20"/>
              </w:rPr>
              <w:t>1.3</w:t>
            </w:r>
          </w:p>
        </w:tc>
        <w:tc>
          <w:tcPr>
            <w:tcW w:w="2777" w:type="dxa"/>
          </w:tcPr>
          <w:p w14:paraId="2B579EF0" w14:textId="77777777" w:rsidR="00520E3B" w:rsidRPr="00092478" w:rsidRDefault="00520E3B">
            <w:pPr>
              <w:pStyle w:val="TableParagraph"/>
              <w:spacing w:before="120"/>
              <w:rPr>
                <w:rFonts w:ascii="Aptos Light" w:hAnsi="Aptos Light"/>
                <w:sz w:val="20"/>
              </w:rPr>
            </w:pPr>
            <w:r w:rsidRPr="00092478">
              <w:rPr>
                <w:rFonts w:ascii="Aptos Light" w:hAnsi="Aptos Light"/>
                <w:spacing w:val="-5"/>
                <w:sz w:val="20"/>
              </w:rPr>
              <w:t>ACN</w:t>
            </w:r>
          </w:p>
        </w:tc>
        <w:tc>
          <w:tcPr>
            <w:tcW w:w="6669" w:type="dxa"/>
          </w:tcPr>
          <w:p w14:paraId="5B793228" w14:textId="7977B1A8" w:rsidR="00520E3B" w:rsidRPr="00092478" w:rsidRDefault="00520E3B">
            <w:pPr>
              <w:pStyle w:val="TableParagraph"/>
              <w:ind w:left="0"/>
              <w:rPr>
                <w:rFonts w:ascii="Aptos Light" w:hAnsi="Aptos Light"/>
                <w:sz w:val="20"/>
              </w:rPr>
            </w:pPr>
            <w:r w:rsidRPr="00092478">
              <w:rPr>
                <w:rFonts w:ascii="Aptos Light" w:hAnsi="Aptos Light"/>
                <w:sz w:val="20"/>
              </w:rPr>
              <w:t>666 058 073</w:t>
            </w:r>
          </w:p>
        </w:tc>
      </w:tr>
      <w:tr w:rsidR="00520E3B" w:rsidRPr="00092478" w14:paraId="5CC80D91" w14:textId="77777777">
        <w:trPr>
          <w:trHeight w:val="469"/>
        </w:trPr>
        <w:tc>
          <w:tcPr>
            <w:tcW w:w="683" w:type="dxa"/>
          </w:tcPr>
          <w:p w14:paraId="56F9097A" w14:textId="77777777" w:rsidR="00520E3B" w:rsidRPr="00092478" w:rsidRDefault="00520E3B">
            <w:pPr>
              <w:pStyle w:val="TableParagraph"/>
              <w:spacing w:before="120"/>
              <w:rPr>
                <w:rFonts w:ascii="Aptos Light" w:hAnsi="Aptos Light"/>
                <w:sz w:val="20"/>
              </w:rPr>
            </w:pPr>
            <w:r w:rsidRPr="00092478">
              <w:rPr>
                <w:rFonts w:ascii="Aptos Light" w:hAnsi="Aptos Light"/>
                <w:spacing w:val="-5"/>
                <w:sz w:val="20"/>
              </w:rPr>
              <w:t>1.4</w:t>
            </w:r>
          </w:p>
        </w:tc>
        <w:tc>
          <w:tcPr>
            <w:tcW w:w="2777" w:type="dxa"/>
          </w:tcPr>
          <w:p w14:paraId="2AED698F" w14:textId="77777777" w:rsidR="00520E3B" w:rsidRPr="00092478" w:rsidRDefault="00520E3B">
            <w:pPr>
              <w:pStyle w:val="TableParagraph"/>
              <w:spacing w:before="120"/>
              <w:rPr>
                <w:rFonts w:ascii="Aptos Light" w:hAnsi="Aptos Light"/>
                <w:sz w:val="20"/>
              </w:rPr>
            </w:pPr>
            <w:r w:rsidRPr="00092478">
              <w:rPr>
                <w:rFonts w:ascii="Aptos Light" w:hAnsi="Aptos Light"/>
                <w:spacing w:val="-5"/>
                <w:sz w:val="20"/>
              </w:rPr>
              <w:t>ABN</w:t>
            </w:r>
          </w:p>
        </w:tc>
        <w:tc>
          <w:tcPr>
            <w:tcW w:w="6669" w:type="dxa"/>
          </w:tcPr>
          <w:p w14:paraId="70F75D6D" w14:textId="182D0526" w:rsidR="00520E3B" w:rsidRPr="00092478" w:rsidRDefault="00520E3B">
            <w:pPr>
              <w:pStyle w:val="TableParagraph"/>
              <w:ind w:left="0"/>
              <w:rPr>
                <w:rFonts w:ascii="Aptos Light" w:hAnsi="Aptos Light"/>
                <w:sz w:val="20"/>
              </w:rPr>
            </w:pPr>
            <w:r w:rsidRPr="00092478">
              <w:rPr>
                <w:rFonts w:ascii="Aptos Light" w:hAnsi="Aptos Light"/>
                <w:sz w:val="20"/>
              </w:rPr>
              <w:t>30 666 058 073</w:t>
            </w:r>
          </w:p>
        </w:tc>
      </w:tr>
      <w:tr w:rsidR="00520E3B" w:rsidRPr="00092478" w14:paraId="6B04D765" w14:textId="77777777">
        <w:trPr>
          <w:trHeight w:val="469"/>
        </w:trPr>
        <w:tc>
          <w:tcPr>
            <w:tcW w:w="683" w:type="dxa"/>
          </w:tcPr>
          <w:p w14:paraId="01BD4DF8" w14:textId="77777777" w:rsidR="00520E3B" w:rsidRPr="00092478" w:rsidRDefault="00520E3B">
            <w:pPr>
              <w:pStyle w:val="TableParagraph"/>
              <w:spacing w:before="120"/>
              <w:rPr>
                <w:rFonts w:ascii="Aptos Light" w:hAnsi="Aptos Light"/>
                <w:sz w:val="20"/>
              </w:rPr>
            </w:pPr>
            <w:r w:rsidRPr="00092478">
              <w:rPr>
                <w:rFonts w:ascii="Aptos Light" w:hAnsi="Aptos Light"/>
                <w:spacing w:val="-5"/>
                <w:sz w:val="20"/>
              </w:rPr>
              <w:t>1.5</w:t>
            </w:r>
          </w:p>
        </w:tc>
        <w:tc>
          <w:tcPr>
            <w:tcW w:w="2777" w:type="dxa"/>
          </w:tcPr>
          <w:p w14:paraId="5664D1D9" w14:textId="77777777" w:rsidR="00520E3B" w:rsidRPr="00092478" w:rsidRDefault="00520E3B">
            <w:pPr>
              <w:pStyle w:val="TableParagraph"/>
              <w:spacing w:before="120"/>
              <w:rPr>
                <w:rFonts w:ascii="Aptos Light" w:hAnsi="Aptos Light"/>
                <w:sz w:val="16"/>
              </w:rPr>
            </w:pPr>
            <w:r w:rsidRPr="00092478">
              <w:rPr>
                <w:rFonts w:ascii="Aptos Light" w:hAnsi="Aptos Light"/>
                <w:spacing w:val="-2"/>
                <w:sz w:val="20"/>
              </w:rPr>
              <w:t>Street</w:t>
            </w:r>
            <w:r w:rsidRPr="00092478">
              <w:rPr>
                <w:rFonts w:ascii="Aptos Light" w:hAnsi="Aptos Light"/>
                <w:spacing w:val="-5"/>
                <w:sz w:val="20"/>
              </w:rPr>
              <w:t xml:space="preserve"> </w:t>
            </w:r>
            <w:r w:rsidRPr="00092478">
              <w:rPr>
                <w:rFonts w:ascii="Aptos Light" w:hAnsi="Aptos Light"/>
                <w:spacing w:val="-2"/>
                <w:sz w:val="20"/>
              </w:rPr>
              <w:t>Address</w:t>
            </w:r>
            <w:r w:rsidRPr="00092478">
              <w:rPr>
                <w:rFonts w:ascii="Aptos Light" w:hAnsi="Aptos Light"/>
                <w:spacing w:val="-4"/>
                <w:sz w:val="20"/>
              </w:rPr>
              <w:t xml:space="preserve"> </w:t>
            </w:r>
            <w:r w:rsidRPr="00092478">
              <w:rPr>
                <w:rFonts w:ascii="Aptos Light" w:hAnsi="Aptos Light"/>
                <w:spacing w:val="-2"/>
                <w:sz w:val="20"/>
              </w:rPr>
              <w:t>(</w:t>
            </w:r>
            <w:r w:rsidRPr="00092478">
              <w:rPr>
                <w:rFonts w:ascii="Aptos Light" w:hAnsi="Aptos Light"/>
                <w:spacing w:val="-2"/>
                <w:sz w:val="16"/>
              </w:rPr>
              <w:t>required)</w:t>
            </w:r>
          </w:p>
        </w:tc>
        <w:tc>
          <w:tcPr>
            <w:tcW w:w="6669" w:type="dxa"/>
          </w:tcPr>
          <w:p w14:paraId="74D358DC" w14:textId="702E198A" w:rsidR="00520E3B" w:rsidRPr="00092478" w:rsidRDefault="00520E3B">
            <w:pPr>
              <w:pStyle w:val="TableParagraph"/>
              <w:ind w:left="0"/>
              <w:rPr>
                <w:rFonts w:ascii="Aptos Light" w:hAnsi="Aptos Light"/>
                <w:sz w:val="20"/>
              </w:rPr>
            </w:pPr>
            <w:r w:rsidRPr="00092478">
              <w:rPr>
                <w:rFonts w:ascii="Aptos Light" w:hAnsi="Aptos Light"/>
                <w:sz w:val="20"/>
              </w:rPr>
              <w:t>Level M2, West Podium, 525 Collins St, Melbourne, VIC, 3000</w:t>
            </w:r>
          </w:p>
        </w:tc>
      </w:tr>
      <w:tr w:rsidR="00520E3B" w:rsidRPr="00092478" w14:paraId="76365325" w14:textId="77777777">
        <w:trPr>
          <w:trHeight w:val="469"/>
        </w:trPr>
        <w:tc>
          <w:tcPr>
            <w:tcW w:w="683" w:type="dxa"/>
          </w:tcPr>
          <w:p w14:paraId="33C8380D" w14:textId="77777777" w:rsidR="00520E3B" w:rsidRPr="00092478" w:rsidRDefault="00520E3B">
            <w:pPr>
              <w:pStyle w:val="TableParagraph"/>
              <w:spacing w:before="120"/>
              <w:rPr>
                <w:rFonts w:ascii="Aptos Light" w:hAnsi="Aptos Light"/>
                <w:sz w:val="20"/>
              </w:rPr>
            </w:pPr>
            <w:r w:rsidRPr="00092478">
              <w:rPr>
                <w:rFonts w:ascii="Aptos Light" w:hAnsi="Aptos Light"/>
                <w:spacing w:val="-5"/>
                <w:sz w:val="20"/>
              </w:rPr>
              <w:t>1.6</w:t>
            </w:r>
          </w:p>
        </w:tc>
        <w:tc>
          <w:tcPr>
            <w:tcW w:w="2777" w:type="dxa"/>
          </w:tcPr>
          <w:p w14:paraId="231B1607" w14:textId="77777777" w:rsidR="00520E3B" w:rsidRPr="00092478" w:rsidRDefault="00520E3B">
            <w:pPr>
              <w:pStyle w:val="TableParagraph"/>
              <w:spacing w:before="120"/>
              <w:rPr>
                <w:rFonts w:ascii="Aptos Light" w:hAnsi="Aptos Light"/>
                <w:sz w:val="16"/>
              </w:rPr>
            </w:pPr>
            <w:r w:rsidRPr="00092478">
              <w:rPr>
                <w:rFonts w:ascii="Aptos Light" w:hAnsi="Aptos Light"/>
                <w:spacing w:val="-2"/>
                <w:sz w:val="20"/>
              </w:rPr>
              <w:t>Postal</w:t>
            </w:r>
            <w:r w:rsidRPr="00092478">
              <w:rPr>
                <w:rFonts w:ascii="Aptos Light" w:hAnsi="Aptos Light"/>
                <w:spacing w:val="-4"/>
                <w:sz w:val="20"/>
              </w:rPr>
              <w:t xml:space="preserve"> </w:t>
            </w:r>
            <w:r w:rsidRPr="00092478">
              <w:rPr>
                <w:rFonts w:ascii="Aptos Light" w:hAnsi="Aptos Light"/>
                <w:spacing w:val="-2"/>
                <w:sz w:val="20"/>
              </w:rPr>
              <w:t>Address</w:t>
            </w:r>
            <w:r w:rsidRPr="00092478">
              <w:rPr>
                <w:rFonts w:ascii="Aptos Light" w:hAnsi="Aptos Light"/>
                <w:spacing w:val="-5"/>
                <w:sz w:val="20"/>
              </w:rPr>
              <w:t xml:space="preserve"> </w:t>
            </w:r>
            <w:r w:rsidRPr="00092478">
              <w:rPr>
                <w:rFonts w:ascii="Aptos Light" w:hAnsi="Aptos Light"/>
                <w:spacing w:val="-2"/>
                <w:sz w:val="16"/>
              </w:rPr>
              <w:t>(if</w:t>
            </w:r>
            <w:r w:rsidRPr="00092478">
              <w:rPr>
                <w:rFonts w:ascii="Aptos Light" w:hAnsi="Aptos Light"/>
                <w:spacing w:val="-3"/>
                <w:sz w:val="16"/>
              </w:rPr>
              <w:t xml:space="preserve"> </w:t>
            </w:r>
            <w:r w:rsidRPr="00092478">
              <w:rPr>
                <w:rFonts w:ascii="Aptos Light" w:hAnsi="Aptos Light"/>
                <w:spacing w:val="-2"/>
                <w:sz w:val="16"/>
              </w:rPr>
              <w:t>applicable)</w:t>
            </w:r>
          </w:p>
        </w:tc>
        <w:tc>
          <w:tcPr>
            <w:tcW w:w="6669" w:type="dxa"/>
          </w:tcPr>
          <w:p w14:paraId="6128D312" w14:textId="49FBF48E" w:rsidR="00520E3B" w:rsidRPr="00092478" w:rsidRDefault="00520E3B">
            <w:pPr>
              <w:pStyle w:val="TableParagraph"/>
              <w:ind w:left="0"/>
              <w:rPr>
                <w:rFonts w:ascii="Aptos Light" w:hAnsi="Aptos Light"/>
                <w:sz w:val="20"/>
              </w:rPr>
            </w:pPr>
            <w:r w:rsidRPr="00092478">
              <w:rPr>
                <w:rFonts w:ascii="Aptos Light" w:hAnsi="Aptos Light"/>
                <w:sz w:val="20"/>
              </w:rPr>
              <w:t>PO Box 3095, Eltham, VIC, 3095</w:t>
            </w:r>
          </w:p>
        </w:tc>
      </w:tr>
      <w:tr w:rsidR="00520E3B" w:rsidRPr="00092478" w14:paraId="7CD1D01F" w14:textId="77777777">
        <w:trPr>
          <w:trHeight w:val="469"/>
        </w:trPr>
        <w:tc>
          <w:tcPr>
            <w:tcW w:w="683" w:type="dxa"/>
          </w:tcPr>
          <w:p w14:paraId="1D20AB14" w14:textId="77777777" w:rsidR="00520E3B" w:rsidRPr="00092478" w:rsidRDefault="00520E3B">
            <w:pPr>
              <w:pStyle w:val="TableParagraph"/>
              <w:spacing w:before="120"/>
              <w:rPr>
                <w:rFonts w:ascii="Aptos Light" w:hAnsi="Aptos Light"/>
                <w:sz w:val="20"/>
              </w:rPr>
            </w:pPr>
            <w:r w:rsidRPr="00092478">
              <w:rPr>
                <w:rFonts w:ascii="Aptos Light" w:hAnsi="Aptos Light"/>
                <w:spacing w:val="-5"/>
                <w:sz w:val="20"/>
              </w:rPr>
              <w:t>1.7</w:t>
            </w:r>
          </w:p>
        </w:tc>
        <w:tc>
          <w:tcPr>
            <w:tcW w:w="2777" w:type="dxa"/>
          </w:tcPr>
          <w:p w14:paraId="094FE2D4" w14:textId="77777777" w:rsidR="00520E3B" w:rsidRPr="00092478" w:rsidRDefault="00520E3B">
            <w:pPr>
              <w:pStyle w:val="TableParagraph"/>
              <w:spacing w:before="120"/>
              <w:rPr>
                <w:rFonts w:ascii="Aptos Light" w:hAnsi="Aptos Light"/>
                <w:sz w:val="20"/>
              </w:rPr>
            </w:pPr>
            <w:r w:rsidRPr="00092478">
              <w:rPr>
                <w:rFonts w:ascii="Aptos Light" w:hAnsi="Aptos Light"/>
                <w:spacing w:val="-2"/>
                <w:sz w:val="20"/>
              </w:rPr>
              <w:t>Telephone</w:t>
            </w:r>
            <w:r w:rsidRPr="00092478">
              <w:rPr>
                <w:rFonts w:ascii="Aptos Light" w:hAnsi="Aptos Light"/>
                <w:spacing w:val="-8"/>
                <w:sz w:val="20"/>
              </w:rPr>
              <w:t xml:space="preserve"> </w:t>
            </w:r>
            <w:r w:rsidRPr="00092478">
              <w:rPr>
                <w:rFonts w:ascii="Aptos Light" w:hAnsi="Aptos Light"/>
                <w:spacing w:val="-2"/>
                <w:sz w:val="20"/>
              </w:rPr>
              <w:t>Number</w:t>
            </w:r>
          </w:p>
        </w:tc>
        <w:tc>
          <w:tcPr>
            <w:tcW w:w="6669" w:type="dxa"/>
          </w:tcPr>
          <w:p w14:paraId="58BD9A35" w14:textId="44890E79" w:rsidR="00520E3B" w:rsidRPr="00092478" w:rsidRDefault="00520E3B">
            <w:pPr>
              <w:pStyle w:val="TableParagraph"/>
              <w:ind w:left="0"/>
              <w:rPr>
                <w:rFonts w:ascii="Aptos Light" w:hAnsi="Aptos Light"/>
                <w:sz w:val="20"/>
              </w:rPr>
            </w:pPr>
            <w:r w:rsidRPr="00092478">
              <w:rPr>
                <w:rFonts w:ascii="Aptos Light" w:hAnsi="Aptos Light"/>
                <w:sz w:val="20"/>
              </w:rPr>
              <w:t>0408 851 556</w:t>
            </w:r>
          </w:p>
        </w:tc>
      </w:tr>
      <w:tr w:rsidR="00520E3B" w:rsidRPr="00092478" w14:paraId="6D3A0704" w14:textId="77777777">
        <w:trPr>
          <w:trHeight w:val="469"/>
        </w:trPr>
        <w:tc>
          <w:tcPr>
            <w:tcW w:w="683" w:type="dxa"/>
          </w:tcPr>
          <w:p w14:paraId="182A328B" w14:textId="77777777" w:rsidR="00520E3B" w:rsidRPr="00092478" w:rsidRDefault="00520E3B">
            <w:pPr>
              <w:pStyle w:val="TableParagraph"/>
              <w:spacing w:before="120"/>
              <w:rPr>
                <w:rFonts w:ascii="Aptos Light" w:hAnsi="Aptos Light"/>
                <w:sz w:val="20"/>
              </w:rPr>
            </w:pPr>
            <w:r w:rsidRPr="00092478">
              <w:rPr>
                <w:rFonts w:ascii="Aptos Light" w:hAnsi="Aptos Light"/>
                <w:spacing w:val="-5"/>
                <w:sz w:val="20"/>
              </w:rPr>
              <w:t>1.8</w:t>
            </w:r>
          </w:p>
        </w:tc>
        <w:tc>
          <w:tcPr>
            <w:tcW w:w="2777" w:type="dxa"/>
          </w:tcPr>
          <w:p w14:paraId="25E1CCF3" w14:textId="77777777" w:rsidR="00520E3B" w:rsidRPr="00092478" w:rsidRDefault="00520E3B">
            <w:pPr>
              <w:pStyle w:val="TableParagraph"/>
              <w:spacing w:before="120"/>
              <w:rPr>
                <w:rFonts w:ascii="Aptos Light" w:hAnsi="Aptos Light"/>
                <w:sz w:val="20"/>
              </w:rPr>
            </w:pPr>
            <w:r w:rsidRPr="00092478">
              <w:rPr>
                <w:rFonts w:ascii="Aptos Light" w:hAnsi="Aptos Light"/>
                <w:spacing w:val="-2"/>
                <w:sz w:val="20"/>
              </w:rPr>
              <w:t>Email</w:t>
            </w:r>
          </w:p>
        </w:tc>
        <w:tc>
          <w:tcPr>
            <w:tcW w:w="6669" w:type="dxa"/>
          </w:tcPr>
          <w:p w14:paraId="62804092" w14:textId="289EA0DF" w:rsidR="00520E3B" w:rsidRPr="00092478" w:rsidRDefault="00520E3B">
            <w:pPr>
              <w:pStyle w:val="TableParagraph"/>
              <w:ind w:left="0"/>
              <w:rPr>
                <w:rFonts w:ascii="Aptos Light" w:hAnsi="Aptos Light"/>
                <w:sz w:val="20"/>
              </w:rPr>
            </w:pPr>
            <w:r w:rsidRPr="00092478">
              <w:rPr>
                <w:rFonts w:ascii="Aptos Light" w:hAnsi="Aptos Light"/>
                <w:sz w:val="20"/>
              </w:rPr>
              <w:t>chris@stonebank.com.au</w:t>
            </w:r>
          </w:p>
        </w:tc>
      </w:tr>
      <w:tr w:rsidR="00520E3B" w:rsidRPr="00092478" w14:paraId="06EACA27" w14:textId="77777777">
        <w:trPr>
          <w:trHeight w:val="699"/>
        </w:trPr>
        <w:tc>
          <w:tcPr>
            <w:tcW w:w="683" w:type="dxa"/>
          </w:tcPr>
          <w:p w14:paraId="662C0675" w14:textId="77777777" w:rsidR="00520E3B" w:rsidRPr="00092478" w:rsidRDefault="00520E3B">
            <w:pPr>
              <w:pStyle w:val="TableParagraph"/>
              <w:spacing w:before="5"/>
              <w:ind w:left="0"/>
              <w:rPr>
                <w:rFonts w:ascii="Aptos Light" w:hAnsi="Aptos Light"/>
                <w:b/>
                <w:sz w:val="20"/>
              </w:rPr>
            </w:pPr>
          </w:p>
          <w:p w14:paraId="4200A6D2" w14:textId="77777777" w:rsidR="00520E3B" w:rsidRPr="00092478" w:rsidRDefault="00520E3B">
            <w:pPr>
              <w:pStyle w:val="TableParagraph"/>
              <w:rPr>
                <w:rFonts w:ascii="Aptos Light" w:hAnsi="Aptos Light"/>
                <w:sz w:val="20"/>
              </w:rPr>
            </w:pPr>
            <w:r w:rsidRPr="00092478">
              <w:rPr>
                <w:rFonts w:ascii="Aptos Light" w:hAnsi="Aptos Light"/>
                <w:spacing w:val="-5"/>
                <w:sz w:val="20"/>
              </w:rPr>
              <w:t>1.9</w:t>
            </w:r>
          </w:p>
        </w:tc>
        <w:tc>
          <w:tcPr>
            <w:tcW w:w="2777" w:type="dxa"/>
          </w:tcPr>
          <w:p w14:paraId="2E0CAAD8" w14:textId="77777777" w:rsidR="00520E3B" w:rsidRPr="00092478" w:rsidRDefault="00520E3B">
            <w:pPr>
              <w:pStyle w:val="TableParagraph"/>
              <w:spacing w:before="120"/>
              <w:rPr>
                <w:rFonts w:ascii="Aptos Light" w:hAnsi="Aptos Light"/>
                <w:sz w:val="20"/>
              </w:rPr>
            </w:pPr>
            <w:r w:rsidRPr="00092478">
              <w:rPr>
                <w:rFonts w:ascii="Aptos Light" w:hAnsi="Aptos Light"/>
                <w:spacing w:val="-2"/>
                <w:sz w:val="20"/>
              </w:rPr>
              <w:t>Supplier</w:t>
            </w:r>
            <w:r w:rsidRPr="00092478">
              <w:rPr>
                <w:rFonts w:ascii="Aptos Light" w:hAnsi="Aptos Light"/>
                <w:spacing w:val="-12"/>
                <w:sz w:val="20"/>
              </w:rPr>
              <w:t xml:space="preserve"> </w:t>
            </w:r>
            <w:r w:rsidRPr="00092478">
              <w:rPr>
                <w:rFonts w:ascii="Aptos Light" w:hAnsi="Aptos Light"/>
                <w:spacing w:val="-2"/>
                <w:sz w:val="20"/>
              </w:rPr>
              <w:t>Contact</w:t>
            </w:r>
            <w:r w:rsidRPr="00092478">
              <w:rPr>
                <w:rFonts w:ascii="Aptos Light" w:hAnsi="Aptos Light"/>
                <w:spacing w:val="-12"/>
                <w:sz w:val="20"/>
              </w:rPr>
              <w:t xml:space="preserve"> </w:t>
            </w:r>
            <w:r w:rsidRPr="00092478">
              <w:rPr>
                <w:rFonts w:ascii="Aptos Light" w:hAnsi="Aptos Light"/>
                <w:spacing w:val="-2"/>
                <w:sz w:val="20"/>
              </w:rPr>
              <w:t>Name</w:t>
            </w:r>
            <w:r w:rsidRPr="00092478">
              <w:rPr>
                <w:rFonts w:ascii="Aptos Light" w:hAnsi="Aptos Light"/>
                <w:spacing w:val="-12"/>
                <w:sz w:val="20"/>
              </w:rPr>
              <w:t xml:space="preserve"> </w:t>
            </w:r>
            <w:r w:rsidRPr="00092478">
              <w:rPr>
                <w:rFonts w:ascii="Aptos Light" w:hAnsi="Aptos Light"/>
                <w:spacing w:val="-2"/>
                <w:sz w:val="20"/>
              </w:rPr>
              <w:t xml:space="preserve">and </w:t>
            </w:r>
            <w:r w:rsidRPr="00092478">
              <w:rPr>
                <w:rFonts w:ascii="Aptos Light" w:hAnsi="Aptos Light"/>
                <w:sz w:val="20"/>
              </w:rPr>
              <w:t>Position/ Title</w:t>
            </w:r>
          </w:p>
        </w:tc>
        <w:tc>
          <w:tcPr>
            <w:tcW w:w="6669" w:type="dxa"/>
          </w:tcPr>
          <w:p w14:paraId="3702F12B" w14:textId="07C802C3" w:rsidR="00520E3B" w:rsidRPr="00092478" w:rsidRDefault="00520E3B">
            <w:pPr>
              <w:pStyle w:val="TableParagraph"/>
              <w:ind w:left="0"/>
              <w:rPr>
                <w:rFonts w:ascii="Aptos Light" w:hAnsi="Aptos Light"/>
                <w:sz w:val="20"/>
              </w:rPr>
            </w:pPr>
            <w:r w:rsidRPr="00092478">
              <w:rPr>
                <w:rFonts w:ascii="Aptos Light" w:hAnsi="Aptos Light"/>
                <w:sz w:val="20"/>
              </w:rPr>
              <w:t>Chris Adams, Director</w:t>
            </w:r>
          </w:p>
        </w:tc>
      </w:tr>
    </w:tbl>
    <w:p w14:paraId="7859F13D" w14:textId="77777777" w:rsidR="00520E3B" w:rsidRPr="00092478" w:rsidRDefault="00520E3B" w:rsidP="00520E3B">
      <w:pPr>
        <w:pStyle w:val="BodyText"/>
        <w:spacing w:before="9"/>
        <w:rPr>
          <w:rFonts w:ascii="Aptos Light" w:hAnsi="Aptos Light"/>
          <w:b/>
        </w:rPr>
      </w:pPr>
    </w:p>
    <w:tbl>
      <w:tblPr>
        <w:tblW w:w="0" w:type="auto"/>
        <w:tblInd w:w="6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127"/>
      </w:tblGrid>
      <w:tr w:rsidR="00520E3B" w:rsidRPr="00092478" w14:paraId="6D31CF53" w14:textId="77777777">
        <w:trPr>
          <w:trHeight w:val="369"/>
        </w:trPr>
        <w:tc>
          <w:tcPr>
            <w:tcW w:w="10127" w:type="dxa"/>
            <w:tcBorders>
              <w:top w:val="nil"/>
              <w:bottom w:val="nil"/>
            </w:tcBorders>
            <w:shd w:val="clear" w:color="auto" w:fill="A6A6A6"/>
          </w:tcPr>
          <w:p w14:paraId="2D889E68" w14:textId="77777777" w:rsidR="00520E3B" w:rsidRPr="00092478" w:rsidRDefault="00520E3B">
            <w:pPr>
              <w:pStyle w:val="TableParagraph"/>
              <w:spacing w:before="130" w:line="220" w:lineRule="exact"/>
              <w:ind w:left="173"/>
              <w:rPr>
                <w:rFonts w:ascii="Aptos Light" w:hAnsi="Aptos Light"/>
                <w:b/>
                <w:sz w:val="20"/>
              </w:rPr>
            </w:pPr>
            <w:r w:rsidRPr="00092478">
              <w:rPr>
                <w:rFonts w:ascii="Aptos Light" w:hAnsi="Aptos Light"/>
                <w:b/>
                <w:sz w:val="20"/>
              </w:rPr>
              <w:t>2.</w:t>
            </w:r>
            <w:r w:rsidRPr="00092478">
              <w:rPr>
                <w:rFonts w:ascii="Aptos Light" w:hAnsi="Aptos Light"/>
                <w:b/>
                <w:spacing w:val="38"/>
                <w:sz w:val="20"/>
              </w:rPr>
              <w:t xml:space="preserve">  </w:t>
            </w:r>
            <w:r w:rsidRPr="00092478">
              <w:rPr>
                <w:rFonts w:ascii="Aptos Light" w:hAnsi="Aptos Light"/>
                <w:b/>
                <w:sz w:val="20"/>
              </w:rPr>
              <w:t>RELEVANT EXPERIENCE</w:t>
            </w:r>
          </w:p>
        </w:tc>
      </w:tr>
      <w:tr w:rsidR="00520E3B" w:rsidRPr="00092478" w14:paraId="2A31EB0D" w14:textId="77777777">
        <w:trPr>
          <w:trHeight w:val="460"/>
        </w:trPr>
        <w:tc>
          <w:tcPr>
            <w:tcW w:w="10127" w:type="dxa"/>
            <w:tcBorders>
              <w:top w:val="nil"/>
            </w:tcBorders>
          </w:tcPr>
          <w:p w14:paraId="2AEB914C" w14:textId="77777777" w:rsidR="00520E3B" w:rsidRPr="00092478" w:rsidRDefault="00520E3B">
            <w:pPr>
              <w:pStyle w:val="TableParagraph"/>
              <w:tabs>
                <w:tab w:val="left" w:pos="674"/>
              </w:tabs>
              <w:spacing w:before="120"/>
              <w:rPr>
                <w:rFonts w:ascii="Aptos Light" w:hAnsi="Aptos Light"/>
                <w:sz w:val="20"/>
              </w:rPr>
            </w:pPr>
            <w:r w:rsidRPr="00092478">
              <w:rPr>
                <w:rFonts w:ascii="Aptos Light" w:hAnsi="Aptos Light"/>
                <w:b/>
                <w:sz w:val="20"/>
              </w:rPr>
              <w:t>Company</w:t>
            </w:r>
            <w:r w:rsidRPr="00092478">
              <w:rPr>
                <w:rFonts w:ascii="Aptos Light" w:hAnsi="Aptos Light"/>
                <w:b/>
                <w:spacing w:val="-5"/>
                <w:sz w:val="20"/>
              </w:rPr>
              <w:t xml:space="preserve"> </w:t>
            </w:r>
            <w:r w:rsidRPr="00092478">
              <w:rPr>
                <w:rFonts w:ascii="Aptos Light" w:hAnsi="Aptos Light"/>
                <w:b/>
                <w:sz w:val="20"/>
              </w:rPr>
              <w:t>Overview</w:t>
            </w:r>
            <w:r w:rsidRPr="00092478">
              <w:rPr>
                <w:rFonts w:ascii="Aptos Light" w:hAnsi="Aptos Light"/>
                <w:b/>
                <w:spacing w:val="-2"/>
                <w:sz w:val="20"/>
              </w:rPr>
              <w:t xml:space="preserve"> </w:t>
            </w:r>
            <w:r w:rsidRPr="00092478">
              <w:rPr>
                <w:rFonts w:ascii="Aptos Light" w:hAnsi="Aptos Light"/>
                <w:sz w:val="20"/>
              </w:rPr>
              <w:t>-</w:t>
            </w:r>
            <w:r w:rsidRPr="00092478">
              <w:rPr>
                <w:rFonts w:ascii="Aptos Light" w:hAnsi="Aptos Light"/>
                <w:spacing w:val="-3"/>
                <w:sz w:val="20"/>
              </w:rPr>
              <w:t xml:space="preserve"> </w:t>
            </w:r>
            <w:r w:rsidRPr="00092478">
              <w:rPr>
                <w:rFonts w:ascii="Aptos Light" w:hAnsi="Aptos Light"/>
                <w:sz w:val="20"/>
              </w:rPr>
              <w:t>Provide</w:t>
            </w:r>
            <w:r w:rsidRPr="00092478">
              <w:rPr>
                <w:rFonts w:ascii="Aptos Light" w:hAnsi="Aptos Light"/>
                <w:spacing w:val="-2"/>
                <w:sz w:val="20"/>
              </w:rPr>
              <w:t xml:space="preserve"> </w:t>
            </w:r>
            <w:r w:rsidRPr="00092478">
              <w:rPr>
                <w:rFonts w:ascii="Aptos Light" w:hAnsi="Aptos Light"/>
                <w:sz w:val="20"/>
              </w:rPr>
              <w:t>an</w:t>
            </w:r>
            <w:r w:rsidRPr="00092478">
              <w:rPr>
                <w:rFonts w:ascii="Aptos Light" w:hAnsi="Aptos Light"/>
                <w:spacing w:val="-2"/>
                <w:sz w:val="20"/>
              </w:rPr>
              <w:t xml:space="preserve"> </w:t>
            </w:r>
            <w:r w:rsidRPr="00092478">
              <w:rPr>
                <w:rFonts w:ascii="Aptos Light" w:hAnsi="Aptos Light"/>
                <w:sz w:val="20"/>
              </w:rPr>
              <w:t>overview</w:t>
            </w:r>
            <w:r w:rsidRPr="00092478">
              <w:rPr>
                <w:rFonts w:ascii="Aptos Light" w:hAnsi="Aptos Light"/>
                <w:spacing w:val="-3"/>
                <w:sz w:val="20"/>
              </w:rPr>
              <w:t xml:space="preserve"> </w:t>
            </w:r>
            <w:r w:rsidRPr="00092478">
              <w:rPr>
                <w:rFonts w:ascii="Aptos Light" w:hAnsi="Aptos Light"/>
                <w:sz w:val="20"/>
              </w:rPr>
              <w:t>of</w:t>
            </w:r>
            <w:r w:rsidRPr="00092478">
              <w:rPr>
                <w:rFonts w:ascii="Aptos Light" w:hAnsi="Aptos Light"/>
                <w:spacing w:val="-2"/>
                <w:sz w:val="20"/>
              </w:rPr>
              <w:t xml:space="preserve"> </w:t>
            </w:r>
            <w:r w:rsidRPr="00092478">
              <w:rPr>
                <w:rFonts w:ascii="Aptos Light" w:hAnsi="Aptos Light"/>
                <w:sz w:val="20"/>
              </w:rPr>
              <w:t>your</w:t>
            </w:r>
            <w:r w:rsidRPr="00092478">
              <w:rPr>
                <w:rFonts w:ascii="Aptos Light" w:hAnsi="Aptos Light"/>
                <w:spacing w:val="-2"/>
                <w:sz w:val="20"/>
              </w:rPr>
              <w:t xml:space="preserve"> company</w:t>
            </w:r>
          </w:p>
        </w:tc>
      </w:tr>
      <w:tr w:rsidR="00520E3B" w:rsidRPr="00092478" w14:paraId="6E1CD74A" w14:textId="77777777">
        <w:trPr>
          <w:trHeight w:val="460"/>
        </w:trPr>
        <w:tc>
          <w:tcPr>
            <w:tcW w:w="10127" w:type="dxa"/>
          </w:tcPr>
          <w:p w14:paraId="77586AC8" w14:textId="77777777" w:rsidR="001A538E" w:rsidRPr="00092478" w:rsidRDefault="001A538E" w:rsidP="001A538E">
            <w:pPr>
              <w:rPr>
                <w:rFonts w:ascii="Aptos Light" w:hAnsi="Aptos Light"/>
              </w:rPr>
            </w:pPr>
            <w:r w:rsidRPr="00092478">
              <w:rPr>
                <w:rFonts w:ascii="Aptos Light" w:hAnsi="Aptos Light"/>
              </w:rPr>
              <w:t xml:space="preserve">Stonebank have strong experience in working with not for profit and government statutory corporations in developing and upgrading their systems and compliance. Our client base includes Vincent Care Community Housing, Villa Maria Catholic Homes, Melbourne Racing Club and the Southern Metropolitan Cemeteries Trust. </w:t>
            </w:r>
          </w:p>
          <w:p w14:paraId="16056E93" w14:textId="77777777" w:rsidR="001A538E" w:rsidRPr="00092478" w:rsidRDefault="001A538E" w:rsidP="001A538E">
            <w:pPr>
              <w:rPr>
                <w:rFonts w:ascii="Aptos Light" w:hAnsi="Aptos Light"/>
              </w:rPr>
            </w:pPr>
            <w:r w:rsidRPr="00092478">
              <w:rPr>
                <w:rFonts w:ascii="Aptos Light" w:hAnsi="Aptos Light"/>
              </w:rPr>
              <w:t xml:space="preserve">Our approach to developing project management frameworks is to work closely with our clients. We believe that on-site face-to-face sessions are the best way to engage with our clients, understand their organisation, and importantly the needs of their teams. This gives us the quickest insight into what you do and how you do it, ensuring we can design frameworks that balance compliance requirements with thoughtful change management. </w:t>
            </w:r>
          </w:p>
          <w:p w14:paraId="696FB0E0" w14:textId="77777777" w:rsidR="001A538E" w:rsidRPr="00092478" w:rsidRDefault="001A538E" w:rsidP="001A538E">
            <w:pPr>
              <w:rPr>
                <w:rFonts w:ascii="Aptos Light" w:hAnsi="Aptos Light"/>
              </w:rPr>
            </w:pPr>
            <w:r w:rsidRPr="00092478">
              <w:rPr>
                <w:rFonts w:ascii="Aptos Light" w:hAnsi="Aptos Light"/>
              </w:rPr>
              <w:t xml:space="preserve">We are familiar with Philip Island professionally and personally, with our directors regularly holidaying on the Island, and also managing projects. </w:t>
            </w:r>
          </w:p>
          <w:p w14:paraId="158C4641" w14:textId="3AC20474" w:rsidR="002C1ED4" w:rsidRPr="00092478" w:rsidRDefault="002C1ED4" w:rsidP="001A538E">
            <w:pPr>
              <w:rPr>
                <w:rFonts w:ascii="Aptos Light" w:hAnsi="Aptos Light"/>
              </w:rPr>
            </w:pPr>
            <w:r w:rsidRPr="00092478">
              <w:rPr>
                <w:rFonts w:ascii="Aptos Light" w:hAnsi="Aptos Light"/>
              </w:rPr>
              <w:t xml:space="preserve">We have a strong history </w:t>
            </w:r>
            <w:r w:rsidR="00BB6EC5" w:rsidRPr="00092478">
              <w:rPr>
                <w:rFonts w:ascii="Aptos Light" w:hAnsi="Aptos Light"/>
              </w:rPr>
              <w:t xml:space="preserve">developing policy and procedures for organisations outside of the commercial sector including not-for-profits, </w:t>
            </w:r>
            <w:r w:rsidR="00B7133E" w:rsidRPr="00092478">
              <w:rPr>
                <w:rFonts w:ascii="Aptos Light" w:hAnsi="Aptos Light"/>
              </w:rPr>
              <w:t>statutory government corporations, member-based organisations</w:t>
            </w:r>
            <w:r w:rsidR="00C7754F" w:rsidRPr="00092478">
              <w:rPr>
                <w:rFonts w:ascii="Aptos Light" w:hAnsi="Aptos Light"/>
              </w:rPr>
              <w:t xml:space="preserve"> and understand the critical governance and so</w:t>
            </w:r>
            <w:r w:rsidR="00FE0428" w:rsidRPr="00092478">
              <w:rPr>
                <w:rFonts w:ascii="Aptos Light" w:hAnsi="Aptos Light"/>
              </w:rPr>
              <w:t xml:space="preserve">cial drivers of these organisations. </w:t>
            </w:r>
          </w:p>
          <w:p w14:paraId="58130E6A" w14:textId="77777777" w:rsidR="00520E3B" w:rsidRPr="00092478" w:rsidRDefault="00520E3B" w:rsidP="00FE0428">
            <w:pPr>
              <w:rPr>
                <w:rFonts w:ascii="Aptos Light" w:hAnsi="Aptos Light"/>
                <w:sz w:val="20"/>
              </w:rPr>
            </w:pPr>
          </w:p>
        </w:tc>
      </w:tr>
      <w:tr w:rsidR="00520E3B" w:rsidRPr="00092478" w14:paraId="345F4D3A" w14:textId="77777777">
        <w:trPr>
          <w:trHeight w:val="1779"/>
        </w:trPr>
        <w:tc>
          <w:tcPr>
            <w:tcW w:w="10127" w:type="dxa"/>
          </w:tcPr>
          <w:p w14:paraId="637C2977" w14:textId="77777777" w:rsidR="00520E3B" w:rsidRPr="00092478" w:rsidRDefault="00520E3B">
            <w:pPr>
              <w:pStyle w:val="TableParagraph"/>
              <w:spacing w:before="120" w:line="271" w:lineRule="auto"/>
              <w:rPr>
                <w:rFonts w:ascii="Aptos Light" w:hAnsi="Aptos Light"/>
                <w:spacing w:val="-2"/>
                <w:sz w:val="20"/>
              </w:rPr>
            </w:pPr>
            <w:r w:rsidRPr="00092478">
              <w:rPr>
                <w:rFonts w:ascii="Aptos Light" w:hAnsi="Aptos Light"/>
                <w:b/>
                <w:bCs/>
                <w:spacing w:val="-2"/>
                <w:sz w:val="20"/>
              </w:rPr>
              <w:t>Organisational Experience</w:t>
            </w:r>
            <w:r w:rsidRPr="00092478">
              <w:rPr>
                <w:rFonts w:ascii="Aptos Light" w:hAnsi="Aptos Light"/>
                <w:spacing w:val="-2"/>
                <w:sz w:val="20"/>
              </w:rPr>
              <w:t xml:space="preserve"> - Provide an explanation of your organisation’s knowledge and experience in the industry including current and past experience for similar services.</w:t>
            </w:r>
          </w:p>
          <w:p w14:paraId="2D4FB68A" w14:textId="77777777" w:rsidR="00520E3B" w:rsidRPr="00092478" w:rsidRDefault="00520E3B">
            <w:pPr>
              <w:pStyle w:val="TableParagraph"/>
              <w:spacing w:before="120" w:line="271" w:lineRule="auto"/>
              <w:rPr>
                <w:rFonts w:ascii="Aptos Light" w:hAnsi="Aptos Light"/>
                <w:spacing w:val="-2"/>
                <w:sz w:val="20"/>
              </w:rPr>
            </w:pPr>
            <w:r w:rsidRPr="00092478">
              <w:rPr>
                <w:rFonts w:ascii="Aptos Light" w:hAnsi="Aptos Light"/>
                <w:spacing w:val="-2"/>
                <w:sz w:val="20"/>
              </w:rPr>
              <w:t>Provide two referees for current or recently completed contracts of a similar nature.</w:t>
            </w:r>
          </w:p>
          <w:p w14:paraId="661A8CB8" w14:textId="77777777" w:rsidR="00520E3B" w:rsidRPr="00092478" w:rsidRDefault="00520E3B">
            <w:pPr>
              <w:pStyle w:val="TableParagraph"/>
              <w:spacing w:before="120" w:line="271" w:lineRule="auto"/>
              <w:rPr>
                <w:rFonts w:ascii="Aptos Light" w:hAnsi="Aptos Light"/>
                <w:spacing w:val="-2"/>
                <w:sz w:val="20"/>
              </w:rPr>
            </w:pPr>
            <w:r w:rsidRPr="00092478">
              <w:rPr>
                <w:rFonts w:ascii="Aptos Light" w:hAnsi="Aptos Light"/>
                <w:spacing w:val="-2"/>
                <w:sz w:val="20"/>
              </w:rPr>
              <w:t>Nature Parks reserves the right to contact persons other than those listed by the supplier, if it so determines. Any such persons may be treated as referees in the evaluation of submissions.</w:t>
            </w:r>
          </w:p>
          <w:p w14:paraId="23955EB7" w14:textId="77777777" w:rsidR="00520E3B" w:rsidRPr="00092478" w:rsidRDefault="00520E3B">
            <w:pPr>
              <w:pStyle w:val="TableParagraph"/>
              <w:spacing w:before="120" w:line="271" w:lineRule="auto"/>
              <w:rPr>
                <w:rFonts w:ascii="Aptos Light" w:hAnsi="Aptos Light"/>
                <w:spacing w:val="-2"/>
                <w:sz w:val="20"/>
              </w:rPr>
            </w:pPr>
            <w:r w:rsidRPr="00092478">
              <w:rPr>
                <w:rFonts w:ascii="Aptos Light" w:hAnsi="Aptos Light"/>
                <w:spacing w:val="-2"/>
                <w:sz w:val="20"/>
              </w:rPr>
              <w:t>Nature Parks shall not be obliged to give suppliers any opportunity to respond to the comments of any referee</w:t>
            </w:r>
          </w:p>
        </w:tc>
      </w:tr>
      <w:tr w:rsidR="00520E3B" w:rsidRPr="00092478" w14:paraId="0EC17AA2" w14:textId="77777777">
        <w:trPr>
          <w:trHeight w:val="460"/>
        </w:trPr>
        <w:tc>
          <w:tcPr>
            <w:tcW w:w="10127" w:type="dxa"/>
          </w:tcPr>
          <w:p w14:paraId="686BE565" w14:textId="77777777" w:rsidR="007F0108" w:rsidRPr="00092478" w:rsidRDefault="00CE54D4">
            <w:pPr>
              <w:pStyle w:val="TableParagraph"/>
              <w:ind w:left="0"/>
              <w:rPr>
                <w:rFonts w:ascii="Aptos Light" w:hAnsi="Aptos Light"/>
                <w:sz w:val="20"/>
              </w:rPr>
            </w:pPr>
            <w:r w:rsidRPr="00092478">
              <w:rPr>
                <w:rFonts w:ascii="Aptos Light" w:hAnsi="Aptos Light"/>
                <w:sz w:val="20"/>
              </w:rPr>
              <w:lastRenderedPageBreak/>
              <w:t xml:space="preserve">Stonebank </w:t>
            </w:r>
            <w:r w:rsidR="007B3DAD" w:rsidRPr="00092478">
              <w:rPr>
                <w:rFonts w:ascii="Aptos Light" w:hAnsi="Aptos Light"/>
                <w:sz w:val="20"/>
              </w:rPr>
              <w:t xml:space="preserve">was established </w:t>
            </w:r>
            <w:r w:rsidR="00137C8D" w:rsidRPr="00092478">
              <w:rPr>
                <w:rFonts w:ascii="Aptos Light" w:hAnsi="Aptos Light"/>
                <w:sz w:val="20"/>
              </w:rPr>
              <w:t xml:space="preserve">as a project and development management firm, </w:t>
            </w:r>
            <w:r w:rsidR="00094E43" w:rsidRPr="00092478">
              <w:rPr>
                <w:rFonts w:ascii="Aptos Light" w:hAnsi="Aptos Light"/>
                <w:sz w:val="20"/>
              </w:rPr>
              <w:t xml:space="preserve">but </w:t>
            </w:r>
            <w:r w:rsidR="00B66772" w:rsidRPr="00092478">
              <w:rPr>
                <w:rFonts w:ascii="Aptos Light" w:hAnsi="Aptos Light"/>
                <w:sz w:val="20"/>
              </w:rPr>
              <w:t xml:space="preserve">we have a strong history </w:t>
            </w:r>
            <w:proofErr w:type="gramStart"/>
            <w:r w:rsidR="00B66772" w:rsidRPr="00092478">
              <w:rPr>
                <w:rFonts w:ascii="Aptos Light" w:hAnsi="Aptos Light"/>
                <w:sz w:val="20"/>
              </w:rPr>
              <w:t>in</w:t>
            </w:r>
            <w:proofErr w:type="gramEnd"/>
            <w:r w:rsidR="00B66772" w:rsidRPr="00092478">
              <w:rPr>
                <w:rFonts w:ascii="Aptos Light" w:hAnsi="Aptos Light"/>
                <w:sz w:val="20"/>
              </w:rPr>
              <w:t xml:space="preserve"> providing advisory services to our clients, </w:t>
            </w:r>
            <w:r w:rsidR="00094E43" w:rsidRPr="00092478">
              <w:rPr>
                <w:rFonts w:ascii="Aptos Light" w:hAnsi="Aptos Light"/>
                <w:sz w:val="20"/>
              </w:rPr>
              <w:t>particularly</w:t>
            </w:r>
            <w:r w:rsidR="00B66772" w:rsidRPr="00092478">
              <w:rPr>
                <w:rFonts w:ascii="Aptos Light" w:hAnsi="Aptos Light"/>
                <w:sz w:val="20"/>
              </w:rPr>
              <w:t xml:space="preserve"> Project Management Office Advisory</w:t>
            </w:r>
            <w:r w:rsidR="008A7004" w:rsidRPr="00092478">
              <w:rPr>
                <w:rFonts w:ascii="Aptos Light" w:hAnsi="Aptos Light"/>
                <w:sz w:val="20"/>
              </w:rPr>
              <w:t xml:space="preserve">. </w:t>
            </w:r>
            <w:r w:rsidR="00094E43" w:rsidRPr="00092478">
              <w:rPr>
                <w:rFonts w:ascii="Aptos Light" w:hAnsi="Aptos Light"/>
                <w:sz w:val="20"/>
              </w:rPr>
              <w:t xml:space="preserve">The background of our director Chris Adams has seen him develop procedures and processes in both his past </w:t>
            </w:r>
            <w:r w:rsidR="00470BAA" w:rsidRPr="00092478">
              <w:rPr>
                <w:rFonts w:ascii="Aptos Light" w:hAnsi="Aptos Light"/>
                <w:sz w:val="20"/>
              </w:rPr>
              <w:t xml:space="preserve">career as a construction executive, and in his current consulting career. </w:t>
            </w:r>
            <w:r w:rsidR="008E035B" w:rsidRPr="00092478">
              <w:rPr>
                <w:rFonts w:ascii="Aptos Light" w:hAnsi="Aptos Light"/>
                <w:sz w:val="20"/>
              </w:rPr>
              <w:t>More detail is provided on Chris’ experience in Section 3 of this tender response.</w:t>
            </w:r>
          </w:p>
          <w:p w14:paraId="1E823944" w14:textId="77777777" w:rsidR="007F0108" w:rsidRPr="00092478" w:rsidRDefault="007F0108">
            <w:pPr>
              <w:pStyle w:val="TableParagraph"/>
              <w:ind w:left="0"/>
              <w:rPr>
                <w:rFonts w:ascii="Aptos Light" w:hAnsi="Aptos Light"/>
                <w:sz w:val="20"/>
              </w:rPr>
            </w:pPr>
          </w:p>
          <w:p w14:paraId="325F2B17" w14:textId="044A39B7" w:rsidR="0048344C" w:rsidRPr="00092478" w:rsidRDefault="007F0108">
            <w:pPr>
              <w:pStyle w:val="TableParagraph"/>
              <w:ind w:left="0"/>
              <w:rPr>
                <w:rFonts w:ascii="Aptos Light" w:hAnsi="Aptos Light"/>
                <w:sz w:val="20"/>
              </w:rPr>
            </w:pPr>
            <w:r w:rsidRPr="00092478">
              <w:rPr>
                <w:rFonts w:ascii="Aptos Light" w:hAnsi="Aptos Light"/>
                <w:sz w:val="20"/>
              </w:rPr>
              <w:t>We pride ourselves on an approach centered on understanding teams and the way they work</w:t>
            </w:r>
            <w:r w:rsidR="004465C6" w:rsidRPr="00092478">
              <w:rPr>
                <w:rFonts w:ascii="Aptos Light" w:hAnsi="Aptos Light"/>
                <w:sz w:val="20"/>
              </w:rPr>
              <w:t xml:space="preserve">. We use this understanding to carefully craft policies and procedures that respond to those needs. </w:t>
            </w:r>
            <w:r w:rsidR="008E035B" w:rsidRPr="00092478">
              <w:rPr>
                <w:rFonts w:ascii="Aptos Light" w:hAnsi="Aptos Light"/>
                <w:sz w:val="20"/>
              </w:rPr>
              <w:t xml:space="preserve"> </w:t>
            </w:r>
            <w:r w:rsidR="00470BAA" w:rsidRPr="00092478">
              <w:rPr>
                <w:rFonts w:ascii="Aptos Light" w:hAnsi="Aptos Light"/>
                <w:sz w:val="20"/>
              </w:rPr>
              <w:t xml:space="preserve"> </w:t>
            </w:r>
          </w:p>
          <w:p w14:paraId="3BB7BD44" w14:textId="77777777" w:rsidR="0048344C" w:rsidRPr="00092478" w:rsidRDefault="0048344C">
            <w:pPr>
              <w:pStyle w:val="TableParagraph"/>
              <w:ind w:left="0"/>
              <w:rPr>
                <w:rFonts w:ascii="Aptos Light" w:hAnsi="Aptos Light"/>
                <w:sz w:val="20"/>
                <w:lang w:val="en-AU"/>
              </w:rPr>
            </w:pPr>
          </w:p>
          <w:p w14:paraId="27CC319C" w14:textId="0804D04D" w:rsidR="00520E3B" w:rsidRPr="00092478" w:rsidRDefault="006E0360">
            <w:pPr>
              <w:pStyle w:val="TableParagraph"/>
              <w:ind w:left="0"/>
              <w:rPr>
                <w:rFonts w:ascii="Aptos Light" w:hAnsi="Aptos Light"/>
                <w:b/>
                <w:bCs/>
                <w:sz w:val="20"/>
              </w:rPr>
            </w:pPr>
            <w:r w:rsidRPr="00092478">
              <w:rPr>
                <w:rFonts w:ascii="Aptos Light" w:hAnsi="Aptos Light"/>
                <w:b/>
                <w:bCs/>
                <w:sz w:val="20"/>
              </w:rPr>
              <w:t xml:space="preserve">Southern Metropolitan Cemeteries Trust – Infrastructure Strategy Advisory </w:t>
            </w:r>
            <w:r w:rsidR="00575754" w:rsidRPr="00092478">
              <w:rPr>
                <w:rFonts w:ascii="Aptos Light" w:hAnsi="Aptos Light"/>
                <w:b/>
                <w:bCs/>
                <w:sz w:val="20"/>
              </w:rPr>
              <w:t>and Heatherton Road Project Establishment</w:t>
            </w:r>
          </w:p>
          <w:p w14:paraId="4A2C41B1" w14:textId="77777777" w:rsidR="004E4DCF" w:rsidRPr="00092478" w:rsidRDefault="004E4DCF">
            <w:pPr>
              <w:pStyle w:val="TableParagraph"/>
              <w:ind w:left="0"/>
              <w:rPr>
                <w:rFonts w:ascii="Aptos Light" w:hAnsi="Aptos Light"/>
                <w:b/>
                <w:bCs/>
                <w:sz w:val="20"/>
              </w:rPr>
            </w:pPr>
          </w:p>
          <w:p w14:paraId="3AD1A36E" w14:textId="68D6763C" w:rsidR="004E4DCF" w:rsidRPr="00092478" w:rsidRDefault="004E4DCF">
            <w:pPr>
              <w:pStyle w:val="TableParagraph"/>
              <w:ind w:left="0"/>
              <w:rPr>
                <w:rFonts w:ascii="Aptos Light" w:hAnsi="Aptos Light"/>
                <w:sz w:val="20"/>
              </w:rPr>
            </w:pPr>
            <w:r w:rsidRPr="00092478">
              <w:rPr>
                <w:rFonts w:ascii="Aptos Light" w:hAnsi="Aptos Light"/>
                <w:sz w:val="20"/>
                <w:highlight w:val="yellow"/>
              </w:rPr>
              <w:t>Describe</w:t>
            </w:r>
          </w:p>
          <w:p w14:paraId="6555BCA3" w14:textId="77777777" w:rsidR="004E4DCF" w:rsidRPr="00092478" w:rsidRDefault="004E4DCF">
            <w:pPr>
              <w:pStyle w:val="TableParagraph"/>
              <w:ind w:left="0"/>
              <w:rPr>
                <w:rFonts w:ascii="Aptos Light" w:hAnsi="Aptos Light"/>
                <w:sz w:val="20"/>
              </w:rPr>
            </w:pPr>
          </w:p>
          <w:p w14:paraId="20FE0939" w14:textId="1A745539" w:rsidR="004E4DCF" w:rsidRPr="00092478" w:rsidRDefault="004E4DCF">
            <w:pPr>
              <w:pStyle w:val="TableParagraph"/>
              <w:ind w:left="0"/>
              <w:rPr>
                <w:rFonts w:ascii="Aptos Light" w:hAnsi="Aptos Light"/>
                <w:sz w:val="20"/>
              </w:rPr>
            </w:pPr>
            <w:r w:rsidRPr="00092478">
              <w:rPr>
                <w:rFonts w:ascii="Aptos Light" w:hAnsi="Aptos Light"/>
                <w:sz w:val="20"/>
              </w:rPr>
              <w:t xml:space="preserve">Referee: </w:t>
            </w:r>
          </w:p>
          <w:p w14:paraId="7C42A429" w14:textId="77777777" w:rsidR="00091D5A" w:rsidRPr="00092478" w:rsidRDefault="004E4DCF">
            <w:pPr>
              <w:pStyle w:val="TableParagraph"/>
              <w:ind w:left="0"/>
              <w:rPr>
                <w:rFonts w:ascii="Aptos Light" w:hAnsi="Aptos Light"/>
                <w:sz w:val="20"/>
              </w:rPr>
            </w:pPr>
            <w:r w:rsidRPr="00092478">
              <w:rPr>
                <w:rFonts w:ascii="Aptos Light" w:hAnsi="Aptos Light"/>
                <w:sz w:val="20"/>
              </w:rPr>
              <w:t xml:space="preserve">Angela Uilderks, </w:t>
            </w:r>
          </w:p>
          <w:p w14:paraId="547F15C5" w14:textId="26FAB00F" w:rsidR="00CD0E00" w:rsidRPr="00092478" w:rsidRDefault="00CD0E00">
            <w:pPr>
              <w:pStyle w:val="TableParagraph"/>
              <w:ind w:left="0"/>
              <w:rPr>
                <w:rFonts w:ascii="Aptos Light" w:hAnsi="Aptos Light"/>
                <w:sz w:val="20"/>
              </w:rPr>
            </w:pPr>
            <w:r w:rsidRPr="00092478">
              <w:rPr>
                <w:rFonts w:ascii="Aptos Light" w:hAnsi="Aptos Light"/>
                <w:sz w:val="20"/>
              </w:rPr>
              <w:t>F</w:t>
            </w:r>
            <w:r w:rsidR="004E4DCF" w:rsidRPr="00092478">
              <w:rPr>
                <w:rFonts w:ascii="Aptos Light" w:hAnsi="Aptos Light"/>
                <w:sz w:val="20"/>
              </w:rPr>
              <w:t xml:space="preserve">ormer Chief Operating </w:t>
            </w:r>
            <w:r w:rsidRPr="00092478">
              <w:rPr>
                <w:rFonts w:ascii="Aptos Light" w:hAnsi="Aptos Light"/>
                <w:sz w:val="20"/>
              </w:rPr>
              <w:t>Officer</w:t>
            </w:r>
            <w:r w:rsidR="004E4DCF" w:rsidRPr="00092478">
              <w:rPr>
                <w:rFonts w:ascii="Aptos Light" w:hAnsi="Aptos Light"/>
                <w:sz w:val="20"/>
              </w:rPr>
              <w:t xml:space="preserve"> </w:t>
            </w:r>
          </w:p>
          <w:p w14:paraId="2E5EBC7F" w14:textId="468E19C3" w:rsidR="004E4DCF" w:rsidRPr="00092478" w:rsidRDefault="004E4DCF">
            <w:pPr>
              <w:pStyle w:val="TableParagraph"/>
              <w:ind w:left="0"/>
              <w:rPr>
                <w:rFonts w:ascii="Aptos Light" w:hAnsi="Aptos Light"/>
                <w:sz w:val="20"/>
              </w:rPr>
            </w:pPr>
            <w:r w:rsidRPr="00092478">
              <w:rPr>
                <w:rFonts w:ascii="Aptos Light" w:hAnsi="Aptos Light"/>
                <w:sz w:val="20"/>
              </w:rPr>
              <w:t xml:space="preserve">Southern Metropolitan Cemeteries Trust </w:t>
            </w:r>
          </w:p>
          <w:p w14:paraId="6B76CE8A" w14:textId="77777777" w:rsidR="00CD0E00" w:rsidRPr="00092478" w:rsidRDefault="00CD0E00" w:rsidP="00CD0E00">
            <w:pPr>
              <w:pStyle w:val="TableParagraph"/>
              <w:ind w:left="0"/>
              <w:rPr>
                <w:rFonts w:ascii="Aptos Light" w:hAnsi="Aptos Light"/>
                <w:sz w:val="20"/>
              </w:rPr>
            </w:pPr>
            <w:r w:rsidRPr="00092478">
              <w:rPr>
                <w:rFonts w:ascii="Aptos Light" w:hAnsi="Aptos Light"/>
                <w:sz w:val="20"/>
                <w:highlight w:val="yellow"/>
              </w:rPr>
              <w:t>Details</w:t>
            </w:r>
          </w:p>
          <w:p w14:paraId="63B5FD2B" w14:textId="77777777" w:rsidR="00575754" w:rsidRPr="00092478" w:rsidRDefault="00575754">
            <w:pPr>
              <w:pStyle w:val="TableParagraph"/>
              <w:ind w:left="0"/>
              <w:rPr>
                <w:rFonts w:ascii="Aptos Light" w:hAnsi="Aptos Light"/>
                <w:sz w:val="20"/>
              </w:rPr>
            </w:pPr>
          </w:p>
          <w:p w14:paraId="2198423D" w14:textId="6AA0C1C6" w:rsidR="00575754" w:rsidRPr="00092478" w:rsidRDefault="00575754">
            <w:pPr>
              <w:pStyle w:val="TableParagraph"/>
              <w:ind w:left="0"/>
              <w:rPr>
                <w:rFonts w:ascii="Aptos Light" w:hAnsi="Aptos Light"/>
                <w:b/>
                <w:bCs/>
                <w:sz w:val="20"/>
              </w:rPr>
            </w:pPr>
            <w:r w:rsidRPr="00092478">
              <w:rPr>
                <w:rFonts w:ascii="Aptos Light" w:hAnsi="Aptos Light"/>
                <w:b/>
                <w:bCs/>
                <w:sz w:val="20"/>
              </w:rPr>
              <w:t>Villa Maria Catholic Homes Project Management Policy and Pro</w:t>
            </w:r>
            <w:r w:rsidR="0048344C" w:rsidRPr="00092478">
              <w:rPr>
                <w:rFonts w:ascii="Aptos Light" w:hAnsi="Aptos Light"/>
                <w:b/>
                <w:bCs/>
                <w:sz w:val="20"/>
              </w:rPr>
              <w:t>c</w:t>
            </w:r>
            <w:r w:rsidRPr="00092478">
              <w:rPr>
                <w:rFonts w:ascii="Aptos Light" w:hAnsi="Aptos Light"/>
                <w:b/>
                <w:bCs/>
                <w:sz w:val="20"/>
              </w:rPr>
              <w:t>edures</w:t>
            </w:r>
          </w:p>
          <w:p w14:paraId="38F0789E" w14:textId="77777777" w:rsidR="00575754" w:rsidRPr="00092478" w:rsidRDefault="00575754">
            <w:pPr>
              <w:pStyle w:val="TableParagraph"/>
              <w:ind w:left="0"/>
              <w:rPr>
                <w:rFonts w:ascii="Aptos Light" w:hAnsi="Aptos Light"/>
                <w:sz w:val="20"/>
              </w:rPr>
            </w:pPr>
          </w:p>
          <w:p w14:paraId="663D792C" w14:textId="73FCEDC8" w:rsidR="00091D5A" w:rsidRPr="00092478" w:rsidRDefault="002F5CEE">
            <w:pPr>
              <w:pStyle w:val="TableParagraph"/>
              <w:ind w:left="0"/>
              <w:rPr>
                <w:rFonts w:ascii="Aptos Light" w:hAnsi="Aptos Light"/>
                <w:sz w:val="20"/>
              </w:rPr>
            </w:pPr>
            <w:r w:rsidRPr="00092478">
              <w:rPr>
                <w:rFonts w:ascii="Aptos Light" w:hAnsi="Aptos Light"/>
                <w:sz w:val="20"/>
              </w:rPr>
              <w:t xml:space="preserve">Following an audit of project management systems, we were approached by VMCH to review </w:t>
            </w:r>
            <w:r w:rsidR="004E1B1E" w:rsidRPr="00092478">
              <w:rPr>
                <w:rFonts w:ascii="Aptos Light" w:hAnsi="Aptos Light"/>
                <w:sz w:val="20"/>
              </w:rPr>
              <w:t>their</w:t>
            </w:r>
            <w:r w:rsidRPr="00092478">
              <w:rPr>
                <w:rFonts w:ascii="Aptos Light" w:hAnsi="Aptos Light"/>
                <w:sz w:val="20"/>
              </w:rPr>
              <w:t xml:space="preserve"> current procedures, assess gaps, and develop a</w:t>
            </w:r>
            <w:r w:rsidR="004F2037" w:rsidRPr="00092478">
              <w:rPr>
                <w:rFonts w:ascii="Aptos Light" w:hAnsi="Aptos Light"/>
                <w:sz w:val="20"/>
              </w:rPr>
              <w:t xml:space="preserve">n updated </w:t>
            </w:r>
            <w:r w:rsidR="004E1B1E" w:rsidRPr="00092478">
              <w:rPr>
                <w:rFonts w:ascii="Aptos Light" w:hAnsi="Aptos Light"/>
                <w:sz w:val="20"/>
              </w:rPr>
              <w:t>Project Management Framework</w:t>
            </w:r>
            <w:r w:rsidR="00F9611A" w:rsidRPr="00092478">
              <w:rPr>
                <w:rFonts w:ascii="Aptos Light" w:hAnsi="Aptos Light"/>
                <w:sz w:val="20"/>
              </w:rPr>
              <w:t xml:space="preserve">, Policies and Procedures. Due to the nature of projects the organization undertakes, across capex, major refurbishment and development projects, a three-tiered approach was developed. </w:t>
            </w:r>
            <w:r w:rsidR="00FE51B2" w:rsidRPr="00092478">
              <w:rPr>
                <w:rFonts w:ascii="Aptos Light" w:hAnsi="Aptos Light"/>
                <w:sz w:val="20"/>
              </w:rPr>
              <w:t xml:space="preserve">The number of gates and documentation requirements differed based upon the project’s particular needs. </w:t>
            </w:r>
            <w:r w:rsidR="0086779F" w:rsidRPr="00092478">
              <w:rPr>
                <w:rFonts w:ascii="Aptos Light" w:hAnsi="Aptos Light"/>
                <w:sz w:val="20"/>
              </w:rPr>
              <w:t xml:space="preserve">We have provided examples of the differing gate structures at </w:t>
            </w:r>
            <w:r w:rsidR="007215F0" w:rsidRPr="00092478">
              <w:rPr>
                <w:rFonts w:ascii="Aptos Light" w:hAnsi="Aptos Light"/>
                <w:sz w:val="20"/>
              </w:rPr>
              <w:t xml:space="preserve">Attachment 1 of this submission. </w:t>
            </w:r>
          </w:p>
          <w:p w14:paraId="40263625" w14:textId="77777777" w:rsidR="00F21A89" w:rsidRPr="00092478" w:rsidRDefault="00F21A89">
            <w:pPr>
              <w:pStyle w:val="TableParagraph"/>
              <w:ind w:left="0"/>
              <w:rPr>
                <w:rFonts w:ascii="Aptos Light" w:hAnsi="Aptos Light"/>
                <w:sz w:val="20"/>
              </w:rPr>
            </w:pPr>
          </w:p>
          <w:p w14:paraId="0938579E" w14:textId="0883FC00" w:rsidR="00F21A89" w:rsidRPr="00092478" w:rsidRDefault="00F21A89">
            <w:pPr>
              <w:pStyle w:val="TableParagraph"/>
              <w:ind w:left="0"/>
              <w:rPr>
                <w:rFonts w:ascii="Aptos Light" w:hAnsi="Aptos Light"/>
                <w:sz w:val="20"/>
              </w:rPr>
            </w:pPr>
            <w:r w:rsidRPr="00092478">
              <w:rPr>
                <w:rFonts w:ascii="Aptos Light" w:hAnsi="Aptos Light"/>
                <w:sz w:val="20"/>
              </w:rPr>
              <w:t xml:space="preserve">Our approach was to develop a </w:t>
            </w:r>
            <w:r w:rsidR="004771F4" w:rsidRPr="00092478">
              <w:rPr>
                <w:rFonts w:ascii="Aptos Light" w:hAnsi="Aptos Light"/>
                <w:sz w:val="20"/>
              </w:rPr>
              <w:t>usable</w:t>
            </w:r>
            <w:r w:rsidR="0062585A" w:rsidRPr="00092478">
              <w:rPr>
                <w:rFonts w:ascii="Aptos Light" w:hAnsi="Aptos Light"/>
                <w:sz w:val="20"/>
              </w:rPr>
              <w:t xml:space="preserve"> framework which we detailed on the gate structure, then build out policies and procedures to suit. </w:t>
            </w:r>
            <w:r w:rsidR="00955CE3" w:rsidRPr="00092478">
              <w:rPr>
                <w:rFonts w:ascii="Aptos Light" w:hAnsi="Aptos Light"/>
                <w:sz w:val="20"/>
              </w:rPr>
              <w:t xml:space="preserve">We worked closely with key team members in the development of the framework to ensure we created a workable and </w:t>
            </w:r>
            <w:r w:rsidR="004771F4" w:rsidRPr="00092478">
              <w:rPr>
                <w:rFonts w:ascii="Aptos Light" w:hAnsi="Aptos Light"/>
                <w:sz w:val="20"/>
              </w:rPr>
              <w:t>usable</w:t>
            </w:r>
            <w:r w:rsidR="00955CE3" w:rsidRPr="00092478">
              <w:rPr>
                <w:rFonts w:ascii="Aptos Light" w:hAnsi="Aptos Light"/>
                <w:sz w:val="20"/>
              </w:rPr>
              <w:t xml:space="preserve"> system. </w:t>
            </w:r>
          </w:p>
          <w:p w14:paraId="4D6D179D" w14:textId="77777777" w:rsidR="00955CE3" w:rsidRPr="00092478" w:rsidRDefault="00955CE3">
            <w:pPr>
              <w:pStyle w:val="TableParagraph"/>
              <w:ind w:left="0"/>
              <w:rPr>
                <w:rFonts w:ascii="Aptos Light" w:hAnsi="Aptos Light"/>
                <w:sz w:val="20"/>
              </w:rPr>
            </w:pPr>
          </w:p>
          <w:p w14:paraId="5C5E2580" w14:textId="73CC4A98" w:rsidR="00955CE3" w:rsidRPr="00092478" w:rsidRDefault="00955CE3">
            <w:pPr>
              <w:pStyle w:val="TableParagraph"/>
              <w:ind w:left="0"/>
              <w:rPr>
                <w:rFonts w:ascii="Aptos Light" w:hAnsi="Aptos Light"/>
                <w:sz w:val="20"/>
              </w:rPr>
            </w:pPr>
            <w:r w:rsidRPr="00092478">
              <w:rPr>
                <w:rFonts w:ascii="Aptos Light" w:hAnsi="Aptos Light"/>
                <w:sz w:val="20"/>
              </w:rPr>
              <w:t xml:space="preserve">Some of the key features of the </w:t>
            </w:r>
            <w:r w:rsidR="004771F4" w:rsidRPr="00092478">
              <w:rPr>
                <w:rFonts w:ascii="Aptos Light" w:hAnsi="Aptos Light"/>
                <w:sz w:val="20"/>
              </w:rPr>
              <w:t>VMCH Project Management Policy were:</w:t>
            </w:r>
          </w:p>
          <w:p w14:paraId="3E174FA2" w14:textId="473CB199" w:rsidR="00AA4ADA" w:rsidRPr="00092478" w:rsidRDefault="00AA4ADA" w:rsidP="00AA4ADA">
            <w:pPr>
              <w:pStyle w:val="TableParagraph"/>
              <w:numPr>
                <w:ilvl w:val="0"/>
                <w:numId w:val="6"/>
              </w:numPr>
              <w:rPr>
                <w:rFonts w:ascii="Aptos Light" w:hAnsi="Aptos Light"/>
                <w:sz w:val="20"/>
              </w:rPr>
            </w:pPr>
            <w:r w:rsidRPr="00092478">
              <w:rPr>
                <w:rFonts w:ascii="Aptos Light" w:hAnsi="Aptos Light"/>
                <w:sz w:val="20"/>
              </w:rPr>
              <w:t xml:space="preserve">Developed </w:t>
            </w:r>
            <w:proofErr w:type="gramStart"/>
            <w:r w:rsidRPr="00092478">
              <w:rPr>
                <w:rFonts w:ascii="Aptos Light" w:hAnsi="Aptos Light"/>
                <w:sz w:val="20"/>
              </w:rPr>
              <w:t>to  address</w:t>
            </w:r>
            <w:proofErr w:type="gramEnd"/>
            <w:r w:rsidRPr="00092478">
              <w:rPr>
                <w:rFonts w:ascii="Aptos Light" w:hAnsi="Aptos Light"/>
                <w:sz w:val="20"/>
              </w:rPr>
              <w:t xml:space="preserve"> specific concerns from an external audit. Our approach was defined by very specific governance requirements </w:t>
            </w:r>
          </w:p>
          <w:p w14:paraId="140B58A0" w14:textId="0A28C0AD" w:rsidR="00AA4ADA" w:rsidRPr="00092478" w:rsidRDefault="00640A93" w:rsidP="00AA4ADA">
            <w:pPr>
              <w:pStyle w:val="TableParagraph"/>
              <w:numPr>
                <w:ilvl w:val="0"/>
                <w:numId w:val="6"/>
              </w:numPr>
              <w:rPr>
                <w:rFonts w:ascii="Aptos Light" w:hAnsi="Aptos Light"/>
                <w:sz w:val="20"/>
              </w:rPr>
            </w:pPr>
            <w:r w:rsidRPr="00092478">
              <w:rPr>
                <w:rFonts w:ascii="Aptos Light" w:hAnsi="Aptos Light"/>
                <w:sz w:val="20"/>
              </w:rPr>
              <w:t>Robust continual improvement framework, that covered not just</w:t>
            </w:r>
            <w:r w:rsidR="004A08A6" w:rsidRPr="00092478">
              <w:rPr>
                <w:rFonts w:ascii="Aptos Light" w:hAnsi="Aptos Light"/>
                <w:sz w:val="20"/>
              </w:rPr>
              <w:t xml:space="preserve"> </w:t>
            </w:r>
            <w:r w:rsidR="00BD3F29" w:rsidRPr="00092478">
              <w:rPr>
                <w:rFonts w:ascii="Aptos Light" w:hAnsi="Aptos Light"/>
                <w:sz w:val="20"/>
              </w:rPr>
              <w:t>procedure updates, but also built form outcomes by measuring defect causes</w:t>
            </w:r>
          </w:p>
          <w:p w14:paraId="05E4C7B4" w14:textId="36157355" w:rsidR="00BD3F29" w:rsidRPr="00092478" w:rsidRDefault="0097012A" w:rsidP="00AA4ADA">
            <w:pPr>
              <w:pStyle w:val="TableParagraph"/>
              <w:numPr>
                <w:ilvl w:val="0"/>
                <w:numId w:val="6"/>
              </w:numPr>
              <w:rPr>
                <w:rFonts w:ascii="Aptos Light" w:hAnsi="Aptos Light"/>
                <w:sz w:val="20"/>
              </w:rPr>
            </w:pPr>
            <w:r w:rsidRPr="00092478">
              <w:rPr>
                <w:rFonts w:ascii="Aptos Light" w:hAnsi="Aptos Light"/>
                <w:sz w:val="20"/>
              </w:rPr>
              <w:t>Gate based and tiered to project complexity</w:t>
            </w:r>
          </w:p>
          <w:p w14:paraId="3BE7B7CF" w14:textId="77777777" w:rsidR="004771F4" w:rsidRPr="00092478" w:rsidRDefault="004771F4">
            <w:pPr>
              <w:pStyle w:val="TableParagraph"/>
              <w:ind w:left="0"/>
              <w:rPr>
                <w:rFonts w:ascii="Aptos Light" w:hAnsi="Aptos Light"/>
                <w:sz w:val="20"/>
              </w:rPr>
            </w:pPr>
          </w:p>
          <w:p w14:paraId="7FF5AB70" w14:textId="77777777" w:rsidR="00091D5A" w:rsidRPr="00092478" w:rsidRDefault="00091D5A">
            <w:pPr>
              <w:pStyle w:val="TableParagraph"/>
              <w:ind w:left="0"/>
              <w:rPr>
                <w:rFonts w:ascii="Aptos Light" w:hAnsi="Aptos Light"/>
                <w:sz w:val="20"/>
              </w:rPr>
            </w:pPr>
          </w:p>
          <w:p w14:paraId="5AEF1F2C" w14:textId="147082B1" w:rsidR="00091D5A" w:rsidRPr="00092478" w:rsidRDefault="00091D5A">
            <w:pPr>
              <w:pStyle w:val="TableParagraph"/>
              <w:ind w:left="0"/>
              <w:rPr>
                <w:rFonts w:ascii="Aptos Light" w:hAnsi="Aptos Light"/>
                <w:sz w:val="20"/>
              </w:rPr>
            </w:pPr>
            <w:r w:rsidRPr="00092478">
              <w:rPr>
                <w:rFonts w:ascii="Aptos Light" w:hAnsi="Aptos Light"/>
                <w:sz w:val="20"/>
              </w:rPr>
              <w:t>Jason Uzice</w:t>
            </w:r>
          </w:p>
          <w:p w14:paraId="66473E6B" w14:textId="62F80A10" w:rsidR="00091D5A" w:rsidRPr="00092478" w:rsidRDefault="00091D5A">
            <w:pPr>
              <w:pStyle w:val="TableParagraph"/>
              <w:ind w:left="0"/>
              <w:rPr>
                <w:rFonts w:ascii="Aptos Light" w:hAnsi="Aptos Light"/>
                <w:sz w:val="20"/>
              </w:rPr>
            </w:pPr>
            <w:r w:rsidRPr="00092478">
              <w:rPr>
                <w:rFonts w:ascii="Aptos Light" w:hAnsi="Aptos Light"/>
                <w:sz w:val="20"/>
              </w:rPr>
              <w:t>Former Chief Property Officer</w:t>
            </w:r>
          </w:p>
          <w:p w14:paraId="015EA4FA" w14:textId="30A67F99" w:rsidR="00091D5A" w:rsidRPr="00092478" w:rsidRDefault="00091D5A">
            <w:pPr>
              <w:pStyle w:val="TableParagraph"/>
              <w:ind w:left="0"/>
              <w:rPr>
                <w:rFonts w:ascii="Aptos Light" w:hAnsi="Aptos Light"/>
                <w:sz w:val="20"/>
              </w:rPr>
            </w:pPr>
            <w:r w:rsidRPr="00092478">
              <w:rPr>
                <w:rFonts w:ascii="Aptos Light" w:hAnsi="Aptos Light"/>
                <w:sz w:val="20"/>
              </w:rPr>
              <w:t>VMCH Limited</w:t>
            </w:r>
          </w:p>
          <w:p w14:paraId="3E0EEE6C" w14:textId="77777777" w:rsidR="00CD0E00" w:rsidRPr="00092478" w:rsidRDefault="00CD0E00" w:rsidP="00CD0E00">
            <w:pPr>
              <w:pStyle w:val="TableParagraph"/>
              <w:ind w:left="0"/>
              <w:rPr>
                <w:rFonts w:ascii="Aptos Light" w:hAnsi="Aptos Light"/>
                <w:sz w:val="20"/>
              </w:rPr>
            </w:pPr>
            <w:r w:rsidRPr="00092478">
              <w:rPr>
                <w:rFonts w:ascii="Aptos Light" w:hAnsi="Aptos Light"/>
                <w:sz w:val="20"/>
                <w:highlight w:val="yellow"/>
              </w:rPr>
              <w:t>Details</w:t>
            </w:r>
          </w:p>
          <w:p w14:paraId="22A50B21" w14:textId="77777777" w:rsidR="00091D5A" w:rsidRPr="00092478" w:rsidRDefault="00091D5A">
            <w:pPr>
              <w:pStyle w:val="TableParagraph"/>
              <w:ind w:left="0"/>
              <w:rPr>
                <w:rFonts w:ascii="Aptos Light" w:hAnsi="Aptos Light"/>
                <w:sz w:val="20"/>
              </w:rPr>
            </w:pPr>
          </w:p>
          <w:p w14:paraId="618F58A4" w14:textId="0856BC22" w:rsidR="00091D5A" w:rsidRPr="00092478" w:rsidRDefault="00091D5A">
            <w:pPr>
              <w:pStyle w:val="TableParagraph"/>
              <w:ind w:left="0"/>
              <w:rPr>
                <w:rFonts w:ascii="Aptos Light" w:hAnsi="Aptos Light"/>
                <w:sz w:val="20"/>
              </w:rPr>
            </w:pPr>
            <w:r w:rsidRPr="00092478">
              <w:rPr>
                <w:rFonts w:ascii="Aptos Light" w:hAnsi="Aptos Light"/>
                <w:sz w:val="20"/>
              </w:rPr>
              <w:t>Ruth Payne</w:t>
            </w:r>
          </w:p>
          <w:p w14:paraId="6CA27D95" w14:textId="38F9D571" w:rsidR="00091D5A" w:rsidRPr="00092478" w:rsidRDefault="00091D5A">
            <w:pPr>
              <w:pStyle w:val="TableParagraph"/>
              <w:ind w:left="0"/>
              <w:rPr>
                <w:rFonts w:ascii="Aptos Light" w:hAnsi="Aptos Light"/>
                <w:sz w:val="20"/>
              </w:rPr>
            </w:pPr>
            <w:r w:rsidRPr="00092478">
              <w:rPr>
                <w:rFonts w:ascii="Aptos Light" w:hAnsi="Aptos Light"/>
                <w:sz w:val="20"/>
              </w:rPr>
              <w:t xml:space="preserve">Chief Property Officer </w:t>
            </w:r>
          </w:p>
          <w:p w14:paraId="7BCECDD7" w14:textId="0C20C84D" w:rsidR="00091D5A" w:rsidRPr="00092478" w:rsidRDefault="00091D5A">
            <w:pPr>
              <w:pStyle w:val="TableParagraph"/>
              <w:ind w:left="0"/>
              <w:rPr>
                <w:rFonts w:ascii="Aptos Light" w:hAnsi="Aptos Light"/>
                <w:sz w:val="20"/>
              </w:rPr>
            </w:pPr>
            <w:r w:rsidRPr="00092478">
              <w:rPr>
                <w:rFonts w:ascii="Aptos Light" w:hAnsi="Aptos Light"/>
                <w:sz w:val="20"/>
              </w:rPr>
              <w:t>VMCH Limited</w:t>
            </w:r>
          </w:p>
          <w:p w14:paraId="3DD97DEC" w14:textId="77777777" w:rsidR="00CD0E00" w:rsidRPr="00092478" w:rsidRDefault="00CD0E00" w:rsidP="00CD0E00">
            <w:pPr>
              <w:pStyle w:val="TableParagraph"/>
              <w:ind w:left="0"/>
              <w:rPr>
                <w:rFonts w:ascii="Aptos Light" w:hAnsi="Aptos Light"/>
                <w:sz w:val="20"/>
              </w:rPr>
            </w:pPr>
            <w:r w:rsidRPr="00092478">
              <w:rPr>
                <w:rFonts w:ascii="Aptos Light" w:hAnsi="Aptos Light"/>
                <w:sz w:val="20"/>
                <w:highlight w:val="yellow"/>
              </w:rPr>
              <w:t>Details</w:t>
            </w:r>
          </w:p>
          <w:p w14:paraId="47226D22" w14:textId="204184E4" w:rsidR="00575754" w:rsidRPr="00092478" w:rsidRDefault="00575754">
            <w:pPr>
              <w:pStyle w:val="TableParagraph"/>
              <w:ind w:left="0"/>
              <w:rPr>
                <w:rFonts w:ascii="Aptos Light" w:hAnsi="Aptos Light"/>
                <w:sz w:val="20"/>
              </w:rPr>
            </w:pPr>
          </w:p>
        </w:tc>
      </w:tr>
      <w:tr w:rsidR="00520E3B" w:rsidRPr="00092478" w14:paraId="6B539982" w14:textId="77777777">
        <w:trPr>
          <w:trHeight w:val="460"/>
        </w:trPr>
        <w:tc>
          <w:tcPr>
            <w:tcW w:w="10127" w:type="dxa"/>
          </w:tcPr>
          <w:p w14:paraId="2F8A650E" w14:textId="77777777" w:rsidR="00520E3B" w:rsidRPr="00092478" w:rsidRDefault="00520E3B">
            <w:pPr>
              <w:pStyle w:val="TableParagraph"/>
              <w:spacing w:before="120" w:line="271" w:lineRule="auto"/>
              <w:rPr>
                <w:rFonts w:ascii="Aptos Light" w:hAnsi="Aptos Light"/>
                <w:b/>
                <w:bCs/>
                <w:sz w:val="20"/>
              </w:rPr>
            </w:pPr>
            <w:r w:rsidRPr="00092478">
              <w:rPr>
                <w:rFonts w:ascii="Aptos Light" w:hAnsi="Aptos Light"/>
                <w:b/>
                <w:bCs/>
                <w:sz w:val="20"/>
              </w:rPr>
              <w:t xml:space="preserve">Sustainability </w:t>
            </w:r>
            <w:r w:rsidRPr="00092478">
              <w:rPr>
                <w:rFonts w:ascii="Aptos Light" w:hAnsi="Aptos Light"/>
                <w:sz w:val="20"/>
              </w:rPr>
              <w:t>– Nature Parks endeavours to ensure we work with organisations that operate in a socially and environmentally responsible manner. Please demonstrate how you fit this criterion.</w:t>
            </w:r>
          </w:p>
        </w:tc>
      </w:tr>
      <w:tr w:rsidR="00520E3B" w:rsidRPr="00092478" w14:paraId="691DBC3A" w14:textId="77777777">
        <w:trPr>
          <w:trHeight w:val="460"/>
        </w:trPr>
        <w:tc>
          <w:tcPr>
            <w:tcW w:w="10127" w:type="dxa"/>
          </w:tcPr>
          <w:p w14:paraId="5128FE97" w14:textId="77777777" w:rsidR="00083775" w:rsidRPr="00092478" w:rsidRDefault="00083775">
            <w:pPr>
              <w:pStyle w:val="TableParagraph"/>
              <w:ind w:left="0"/>
              <w:rPr>
                <w:rFonts w:ascii="Aptos Light" w:hAnsi="Aptos Light"/>
                <w:sz w:val="20"/>
              </w:rPr>
            </w:pPr>
          </w:p>
          <w:p w14:paraId="1A60EE35" w14:textId="5F6461CE" w:rsidR="00130DE4" w:rsidRPr="00092478" w:rsidRDefault="00130DE4">
            <w:pPr>
              <w:pStyle w:val="TableParagraph"/>
              <w:ind w:left="0"/>
              <w:rPr>
                <w:rFonts w:ascii="Aptos Light" w:hAnsi="Aptos Light"/>
                <w:sz w:val="20"/>
              </w:rPr>
            </w:pPr>
            <w:r w:rsidRPr="00092478">
              <w:rPr>
                <w:rFonts w:ascii="Aptos Light" w:hAnsi="Aptos Light"/>
                <w:sz w:val="20"/>
              </w:rPr>
              <w:t>The way we interact with socie</w:t>
            </w:r>
            <w:r w:rsidR="00A7321E" w:rsidRPr="00092478">
              <w:rPr>
                <w:rFonts w:ascii="Aptos Light" w:hAnsi="Aptos Light"/>
                <w:sz w:val="20"/>
              </w:rPr>
              <w:t>ty outside of the narrow sphere of our industry is important to Stonebank</w:t>
            </w:r>
            <w:r w:rsidR="003A4D92" w:rsidRPr="00092478">
              <w:rPr>
                <w:rFonts w:ascii="Aptos Light" w:hAnsi="Aptos Light"/>
                <w:sz w:val="20"/>
              </w:rPr>
              <w:t xml:space="preserve">. One of our key values is ensuring we do work in a way that </w:t>
            </w:r>
            <w:r w:rsidR="001D5AF6" w:rsidRPr="00092478">
              <w:rPr>
                <w:rFonts w:ascii="Aptos Light" w:hAnsi="Aptos Light"/>
                <w:sz w:val="20"/>
              </w:rPr>
              <w:t xml:space="preserve">leaves society in a better place than before. </w:t>
            </w:r>
          </w:p>
          <w:p w14:paraId="377008B5" w14:textId="77777777" w:rsidR="00130DE4" w:rsidRPr="00092478" w:rsidRDefault="00130DE4">
            <w:pPr>
              <w:pStyle w:val="TableParagraph"/>
              <w:ind w:left="0"/>
              <w:rPr>
                <w:rFonts w:ascii="Aptos Light" w:hAnsi="Aptos Light"/>
                <w:sz w:val="20"/>
              </w:rPr>
            </w:pPr>
          </w:p>
          <w:p w14:paraId="43318328" w14:textId="620F19F8" w:rsidR="00520E3B" w:rsidRPr="00092478" w:rsidRDefault="00520E3B">
            <w:pPr>
              <w:pStyle w:val="TableParagraph"/>
              <w:ind w:left="0"/>
              <w:rPr>
                <w:rFonts w:ascii="Aptos Light" w:hAnsi="Aptos Light"/>
                <w:sz w:val="20"/>
              </w:rPr>
            </w:pPr>
            <w:r w:rsidRPr="00092478">
              <w:rPr>
                <w:rFonts w:ascii="Aptos Light" w:hAnsi="Aptos Light"/>
                <w:sz w:val="20"/>
              </w:rPr>
              <w:t>Stonebank Group recently received final endorsement of our Reconcilation Action Plan and are currently preparing the final design for publication. We are proud of this achievement, and its demonstration of our commitment to reconciliatio</w:t>
            </w:r>
            <w:r w:rsidR="00B0004C" w:rsidRPr="00092478">
              <w:rPr>
                <w:rFonts w:ascii="Aptos Light" w:hAnsi="Aptos Light"/>
                <w:sz w:val="20"/>
              </w:rPr>
              <w:t>n</w:t>
            </w:r>
            <w:r w:rsidR="00CC1212" w:rsidRPr="00092478">
              <w:rPr>
                <w:rFonts w:ascii="Aptos Light" w:hAnsi="Aptos Light"/>
                <w:sz w:val="20"/>
              </w:rPr>
              <w:t>.</w:t>
            </w:r>
            <w:r w:rsidR="00130DE4" w:rsidRPr="00092478">
              <w:rPr>
                <w:rFonts w:ascii="Aptos Light" w:hAnsi="Aptos Light"/>
                <w:sz w:val="20"/>
              </w:rPr>
              <w:t xml:space="preserve"> </w:t>
            </w:r>
          </w:p>
          <w:p w14:paraId="468C845C" w14:textId="77777777" w:rsidR="00520E3B" w:rsidRPr="00092478" w:rsidRDefault="00520E3B">
            <w:pPr>
              <w:pStyle w:val="TableParagraph"/>
              <w:ind w:left="0"/>
              <w:rPr>
                <w:rFonts w:ascii="Aptos Light" w:hAnsi="Aptos Light"/>
                <w:sz w:val="20"/>
              </w:rPr>
            </w:pPr>
          </w:p>
          <w:p w14:paraId="6C0C4891" w14:textId="77777777" w:rsidR="00520E3B" w:rsidRPr="00092478" w:rsidRDefault="00520E3B">
            <w:pPr>
              <w:pStyle w:val="TableParagraph"/>
              <w:ind w:left="0"/>
              <w:rPr>
                <w:rFonts w:ascii="Aptos Light" w:hAnsi="Aptos Light"/>
                <w:sz w:val="20"/>
              </w:rPr>
            </w:pPr>
            <w:r w:rsidRPr="00092478">
              <w:rPr>
                <w:rFonts w:ascii="Aptos Light" w:hAnsi="Aptos Light"/>
                <w:sz w:val="20"/>
              </w:rPr>
              <w:t xml:space="preserve">As part of our wider ESG commitment we are well progressed on our journey towards Carbon Neutral certification, with </w:t>
            </w:r>
            <w:proofErr w:type="gramStart"/>
            <w:r w:rsidRPr="00092478">
              <w:rPr>
                <w:rFonts w:ascii="Aptos Light" w:hAnsi="Aptos Light"/>
                <w:sz w:val="20"/>
              </w:rPr>
              <w:lastRenderedPageBreak/>
              <w:t>completion</w:t>
            </w:r>
            <w:proofErr w:type="gramEnd"/>
            <w:r w:rsidRPr="00092478">
              <w:rPr>
                <w:rFonts w:ascii="Aptos Light" w:hAnsi="Aptos Light"/>
                <w:sz w:val="20"/>
              </w:rPr>
              <w:t xml:space="preserve"> of this process mandated by our board to be completed by the end of the current financial year. </w:t>
            </w:r>
          </w:p>
          <w:p w14:paraId="75535DAE" w14:textId="77777777" w:rsidR="001D5AF6" w:rsidRPr="00092478" w:rsidRDefault="001D5AF6">
            <w:pPr>
              <w:pStyle w:val="TableParagraph"/>
              <w:ind w:left="0"/>
              <w:rPr>
                <w:rFonts w:ascii="Aptos Light" w:hAnsi="Aptos Light"/>
                <w:sz w:val="20"/>
              </w:rPr>
            </w:pPr>
          </w:p>
          <w:p w14:paraId="4EA8A96F" w14:textId="35303296" w:rsidR="001D5AF6" w:rsidRPr="00092478" w:rsidRDefault="001D5AF6">
            <w:pPr>
              <w:pStyle w:val="TableParagraph"/>
              <w:ind w:left="0"/>
              <w:rPr>
                <w:rFonts w:ascii="Aptos Light" w:hAnsi="Aptos Light"/>
                <w:sz w:val="20"/>
              </w:rPr>
            </w:pPr>
            <w:r w:rsidRPr="00092478">
              <w:rPr>
                <w:rFonts w:ascii="Aptos Light" w:hAnsi="Aptos Light"/>
                <w:sz w:val="20"/>
              </w:rPr>
              <w:t xml:space="preserve">Stonebank also takes charitable </w:t>
            </w:r>
            <w:proofErr w:type="spellStart"/>
            <w:r w:rsidRPr="00092478">
              <w:rPr>
                <w:rFonts w:ascii="Aptos Light" w:hAnsi="Aptos Light"/>
                <w:sz w:val="20"/>
              </w:rPr>
              <w:t>endeavours</w:t>
            </w:r>
            <w:proofErr w:type="spellEnd"/>
            <w:r w:rsidRPr="00092478">
              <w:rPr>
                <w:rFonts w:ascii="Aptos Light" w:hAnsi="Aptos Light"/>
                <w:sz w:val="20"/>
              </w:rPr>
              <w:t xml:space="preserve"> seriously, having raised significant funds for the Property Industry Foundation, and donated to social enterprises </w:t>
            </w:r>
            <w:r w:rsidR="00BC474B" w:rsidRPr="00092478">
              <w:rPr>
                <w:rFonts w:ascii="Aptos Light" w:hAnsi="Aptos Light"/>
                <w:sz w:val="20"/>
              </w:rPr>
              <w:t xml:space="preserve">related to disability training.  </w:t>
            </w:r>
          </w:p>
          <w:p w14:paraId="389458C5" w14:textId="77777777" w:rsidR="00520E3B" w:rsidRPr="00092478" w:rsidRDefault="00520E3B">
            <w:pPr>
              <w:pStyle w:val="TableParagraph"/>
              <w:ind w:left="0"/>
              <w:rPr>
                <w:rFonts w:ascii="Aptos Light" w:hAnsi="Aptos Light"/>
                <w:sz w:val="20"/>
              </w:rPr>
            </w:pPr>
          </w:p>
          <w:p w14:paraId="0134FEC0" w14:textId="5382CB6F" w:rsidR="00520E3B" w:rsidRPr="00092478" w:rsidRDefault="00520E3B">
            <w:pPr>
              <w:pStyle w:val="TableParagraph"/>
              <w:ind w:left="0"/>
              <w:rPr>
                <w:rFonts w:ascii="Aptos Light" w:hAnsi="Aptos Light"/>
                <w:sz w:val="20"/>
              </w:rPr>
            </w:pPr>
          </w:p>
        </w:tc>
      </w:tr>
    </w:tbl>
    <w:p w14:paraId="34CAEAEB" w14:textId="77777777" w:rsidR="00520E3B" w:rsidRPr="00092478" w:rsidRDefault="00520E3B" w:rsidP="00520E3B">
      <w:pPr>
        <w:pStyle w:val="BodyText"/>
        <w:rPr>
          <w:rFonts w:ascii="Aptos Light" w:hAnsi="Aptos Light"/>
          <w:b/>
        </w:rPr>
      </w:pPr>
    </w:p>
    <w:p w14:paraId="67A30340" w14:textId="77777777" w:rsidR="00520E3B" w:rsidRPr="00092478" w:rsidRDefault="00520E3B" w:rsidP="00520E3B">
      <w:pPr>
        <w:pStyle w:val="BodyText"/>
        <w:spacing w:before="3"/>
        <w:rPr>
          <w:rFonts w:ascii="Aptos Light" w:hAnsi="Aptos Light"/>
          <w:b/>
          <w:sz w:val="11"/>
        </w:rPr>
      </w:pPr>
    </w:p>
    <w:p w14:paraId="73C08BD5" w14:textId="77777777" w:rsidR="00520E3B" w:rsidRPr="00092478" w:rsidRDefault="00520E3B" w:rsidP="00520E3B">
      <w:pPr>
        <w:pStyle w:val="BodyText"/>
        <w:spacing w:before="5"/>
        <w:rPr>
          <w:rFonts w:ascii="Aptos Light" w:hAnsi="Aptos Light"/>
          <w:b/>
        </w:rPr>
      </w:pPr>
    </w:p>
    <w:tbl>
      <w:tblPr>
        <w:tblpPr w:leftFromText="180" w:rightFromText="180" w:vertAnchor="text" w:horzAnchor="margin" w:tblpXSpec="center" w:tblpY="-73"/>
        <w:tblOverlap w:val="never"/>
        <w:tblW w:w="99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928"/>
      </w:tblGrid>
      <w:tr w:rsidR="00520E3B" w:rsidRPr="00092478" w14:paraId="62621077" w14:textId="77777777">
        <w:trPr>
          <w:trHeight w:val="369"/>
        </w:trPr>
        <w:tc>
          <w:tcPr>
            <w:tcW w:w="9928" w:type="dxa"/>
            <w:tcBorders>
              <w:top w:val="nil"/>
              <w:bottom w:val="nil"/>
            </w:tcBorders>
            <w:shd w:val="clear" w:color="auto" w:fill="A6A6A6"/>
          </w:tcPr>
          <w:p w14:paraId="3CC16590" w14:textId="77777777" w:rsidR="00520E3B" w:rsidRPr="00092478" w:rsidRDefault="00520E3B">
            <w:pPr>
              <w:pStyle w:val="TableParagraph"/>
              <w:spacing w:before="130" w:line="220" w:lineRule="exact"/>
              <w:ind w:left="173"/>
              <w:rPr>
                <w:rFonts w:ascii="Aptos Light" w:hAnsi="Aptos Light"/>
                <w:b/>
                <w:sz w:val="20"/>
              </w:rPr>
            </w:pPr>
            <w:r w:rsidRPr="00092478">
              <w:rPr>
                <w:rFonts w:ascii="Aptos Light" w:hAnsi="Aptos Light"/>
                <w:b/>
                <w:sz w:val="20"/>
              </w:rPr>
              <w:lastRenderedPageBreak/>
              <w:t>3.</w:t>
            </w:r>
            <w:r w:rsidRPr="00092478">
              <w:rPr>
                <w:rFonts w:ascii="Aptos Light" w:hAnsi="Aptos Light"/>
                <w:b/>
                <w:spacing w:val="40"/>
                <w:sz w:val="20"/>
              </w:rPr>
              <w:t xml:space="preserve">  </w:t>
            </w:r>
            <w:r w:rsidRPr="00092478">
              <w:rPr>
                <w:rFonts w:ascii="Aptos Light" w:hAnsi="Aptos Light"/>
                <w:b/>
                <w:spacing w:val="-2"/>
                <w:sz w:val="20"/>
              </w:rPr>
              <w:t>CAPACITY AND CAPABILITY</w:t>
            </w:r>
          </w:p>
        </w:tc>
      </w:tr>
      <w:tr w:rsidR="00520E3B" w:rsidRPr="00092478" w14:paraId="190EBAED" w14:textId="77777777">
        <w:trPr>
          <w:trHeight w:val="720"/>
        </w:trPr>
        <w:tc>
          <w:tcPr>
            <w:tcW w:w="9928" w:type="dxa"/>
            <w:tcBorders>
              <w:top w:val="nil"/>
            </w:tcBorders>
          </w:tcPr>
          <w:p w14:paraId="671E8630" w14:textId="77777777" w:rsidR="00520E3B" w:rsidRPr="00092478" w:rsidRDefault="00520E3B">
            <w:pPr>
              <w:pStyle w:val="TableParagraph"/>
              <w:spacing w:before="120" w:line="271" w:lineRule="auto"/>
              <w:rPr>
                <w:rFonts w:ascii="Aptos Light" w:hAnsi="Aptos Light"/>
                <w:sz w:val="20"/>
              </w:rPr>
            </w:pPr>
            <w:r w:rsidRPr="00092478">
              <w:rPr>
                <w:rFonts w:ascii="Aptos Light" w:hAnsi="Aptos Light"/>
                <w:sz w:val="20"/>
              </w:rPr>
              <w:t>Is provision of the requested services to be sub-contracted?  If</w:t>
            </w:r>
            <w:r w:rsidRPr="00092478">
              <w:rPr>
                <w:rFonts w:ascii="Aptos Light" w:hAnsi="Aptos Light"/>
                <w:spacing w:val="-3"/>
                <w:sz w:val="20"/>
              </w:rPr>
              <w:t xml:space="preserve"> </w:t>
            </w:r>
            <w:r w:rsidRPr="00092478">
              <w:rPr>
                <w:rFonts w:ascii="Aptos Light" w:hAnsi="Aptos Light"/>
                <w:sz w:val="20"/>
              </w:rPr>
              <w:t>YES</w:t>
            </w:r>
            <w:r w:rsidRPr="00092478">
              <w:rPr>
                <w:rFonts w:ascii="Aptos Light" w:hAnsi="Aptos Light"/>
                <w:spacing w:val="-2"/>
                <w:sz w:val="20"/>
              </w:rPr>
              <w:t xml:space="preserve"> </w:t>
            </w:r>
            <w:r w:rsidRPr="00092478">
              <w:rPr>
                <w:rFonts w:ascii="Aptos Light" w:hAnsi="Aptos Light"/>
                <w:sz w:val="20"/>
              </w:rPr>
              <w:t>please</w:t>
            </w:r>
            <w:r w:rsidRPr="00092478">
              <w:rPr>
                <w:rFonts w:ascii="Aptos Light" w:hAnsi="Aptos Light"/>
                <w:spacing w:val="-3"/>
                <w:sz w:val="20"/>
              </w:rPr>
              <w:t xml:space="preserve"> </w:t>
            </w:r>
            <w:r w:rsidRPr="00092478">
              <w:rPr>
                <w:rFonts w:ascii="Aptos Light" w:hAnsi="Aptos Light"/>
                <w:sz w:val="20"/>
              </w:rPr>
              <w:t>provide</w:t>
            </w:r>
            <w:r w:rsidRPr="00092478">
              <w:rPr>
                <w:rFonts w:ascii="Aptos Light" w:hAnsi="Aptos Light"/>
                <w:spacing w:val="-2"/>
                <w:sz w:val="20"/>
              </w:rPr>
              <w:t xml:space="preserve"> </w:t>
            </w:r>
            <w:r w:rsidRPr="00092478">
              <w:rPr>
                <w:rFonts w:ascii="Aptos Light" w:hAnsi="Aptos Light"/>
                <w:sz w:val="20"/>
              </w:rPr>
              <w:t>details</w:t>
            </w:r>
            <w:r w:rsidRPr="00092478">
              <w:rPr>
                <w:rFonts w:ascii="Aptos Light" w:hAnsi="Aptos Light"/>
                <w:spacing w:val="-3"/>
                <w:sz w:val="20"/>
              </w:rPr>
              <w:t xml:space="preserve"> </w:t>
            </w:r>
            <w:r w:rsidRPr="00092478">
              <w:rPr>
                <w:rFonts w:ascii="Aptos Light" w:hAnsi="Aptos Light"/>
                <w:sz w:val="20"/>
              </w:rPr>
              <w:t>of</w:t>
            </w:r>
            <w:r w:rsidRPr="00092478">
              <w:rPr>
                <w:rFonts w:ascii="Aptos Light" w:hAnsi="Aptos Light"/>
                <w:spacing w:val="-2"/>
                <w:sz w:val="20"/>
              </w:rPr>
              <w:t xml:space="preserve"> </w:t>
            </w:r>
            <w:r w:rsidRPr="00092478">
              <w:rPr>
                <w:rFonts w:ascii="Aptos Light" w:hAnsi="Aptos Light"/>
                <w:sz w:val="20"/>
              </w:rPr>
              <w:t>proposed</w:t>
            </w:r>
            <w:r w:rsidRPr="00092478">
              <w:rPr>
                <w:rFonts w:ascii="Aptos Light" w:hAnsi="Aptos Light"/>
                <w:spacing w:val="-2"/>
                <w:sz w:val="20"/>
              </w:rPr>
              <w:t xml:space="preserve"> </w:t>
            </w:r>
            <w:r w:rsidRPr="00092478">
              <w:rPr>
                <w:rFonts w:ascii="Aptos Light" w:hAnsi="Aptos Light"/>
                <w:sz w:val="20"/>
              </w:rPr>
              <w:t>sub-suppliers</w:t>
            </w:r>
            <w:r w:rsidRPr="00092478">
              <w:rPr>
                <w:rFonts w:ascii="Aptos Light" w:hAnsi="Aptos Light"/>
                <w:spacing w:val="-3"/>
                <w:sz w:val="20"/>
              </w:rPr>
              <w:t xml:space="preserve"> </w:t>
            </w:r>
            <w:r w:rsidRPr="00092478">
              <w:rPr>
                <w:rFonts w:ascii="Aptos Light" w:hAnsi="Aptos Light"/>
                <w:sz w:val="20"/>
              </w:rPr>
              <w:t>and</w:t>
            </w:r>
            <w:r w:rsidRPr="00092478">
              <w:rPr>
                <w:rFonts w:ascii="Aptos Light" w:hAnsi="Aptos Light"/>
                <w:spacing w:val="-2"/>
                <w:sz w:val="20"/>
              </w:rPr>
              <w:t xml:space="preserve"> </w:t>
            </w:r>
            <w:r w:rsidRPr="00092478">
              <w:rPr>
                <w:rFonts w:ascii="Aptos Light" w:hAnsi="Aptos Light"/>
                <w:sz w:val="20"/>
              </w:rPr>
              <w:t>services</w:t>
            </w:r>
            <w:r w:rsidRPr="00092478">
              <w:rPr>
                <w:rFonts w:ascii="Aptos Light" w:hAnsi="Aptos Light"/>
                <w:spacing w:val="-3"/>
                <w:sz w:val="20"/>
              </w:rPr>
              <w:t xml:space="preserve"> </w:t>
            </w:r>
            <w:r w:rsidRPr="00092478">
              <w:rPr>
                <w:rFonts w:ascii="Aptos Light" w:hAnsi="Aptos Light"/>
                <w:sz w:val="20"/>
              </w:rPr>
              <w:t>to</w:t>
            </w:r>
            <w:r w:rsidRPr="00092478">
              <w:rPr>
                <w:rFonts w:ascii="Aptos Light" w:hAnsi="Aptos Light"/>
                <w:spacing w:val="-2"/>
                <w:sz w:val="20"/>
              </w:rPr>
              <w:t xml:space="preserve"> </w:t>
            </w:r>
            <w:r w:rsidRPr="00092478">
              <w:rPr>
                <w:rFonts w:ascii="Aptos Light" w:hAnsi="Aptos Light"/>
                <w:sz w:val="20"/>
              </w:rPr>
              <w:t>be</w:t>
            </w:r>
            <w:r w:rsidRPr="00092478">
              <w:rPr>
                <w:rFonts w:ascii="Aptos Light" w:hAnsi="Aptos Light"/>
                <w:spacing w:val="-2"/>
                <w:sz w:val="20"/>
              </w:rPr>
              <w:t xml:space="preserve"> provided.</w:t>
            </w:r>
          </w:p>
        </w:tc>
      </w:tr>
      <w:tr w:rsidR="00520E3B" w:rsidRPr="00092478" w14:paraId="7A338A36" w14:textId="77777777">
        <w:trPr>
          <w:trHeight w:val="460"/>
        </w:trPr>
        <w:tc>
          <w:tcPr>
            <w:tcW w:w="9928" w:type="dxa"/>
          </w:tcPr>
          <w:p w14:paraId="6525E79E" w14:textId="15CB88B3" w:rsidR="00520E3B" w:rsidRPr="00092478" w:rsidRDefault="001A538E">
            <w:pPr>
              <w:pStyle w:val="TableParagraph"/>
              <w:ind w:left="0"/>
              <w:rPr>
                <w:rFonts w:ascii="Aptos Light" w:hAnsi="Aptos Light"/>
                <w:sz w:val="20"/>
              </w:rPr>
            </w:pPr>
            <w:r w:rsidRPr="00092478">
              <w:rPr>
                <w:rFonts w:ascii="Aptos Light" w:hAnsi="Aptos Light"/>
                <w:sz w:val="20"/>
              </w:rPr>
              <w:t xml:space="preserve">We do not intend to engage any subcontractors for this scope of services. </w:t>
            </w:r>
          </w:p>
        </w:tc>
      </w:tr>
      <w:tr w:rsidR="00520E3B" w:rsidRPr="00092478" w14:paraId="0817A4EF" w14:textId="77777777">
        <w:trPr>
          <w:trHeight w:val="460"/>
        </w:trPr>
        <w:tc>
          <w:tcPr>
            <w:tcW w:w="9928" w:type="dxa"/>
          </w:tcPr>
          <w:p w14:paraId="264A3673" w14:textId="77777777" w:rsidR="00520E3B" w:rsidRPr="00092478" w:rsidRDefault="00520E3B">
            <w:pPr>
              <w:pStyle w:val="TableParagraph"/>
              <w:spacing w:before="120" w:line="271" w:lineRule="auto"/>
              <w:rPr>
                <w:rFonts w:ascii="Aptos Light" w:hAnsi="Aptos Light"/>
                <w:sz w:val="20"/>
              </w:rPr>
            </w:pPr>
            <w:r w:rsidRPr="00092478">
              <w:rPr>
                <w:rFonts w:ascii="Aptos Light" w:hAnsi="Aptos Light"/>
                <w:b/>
                <w:bCs/>
                <w:sz w:val="20"/>
              </w:rPr>
              <w:t>Resources</w:t>
            </w:r>
            <w:r w:rsidRPr="00092478">
              <w:rPr>
                <w:rFonts w:ascii="Aptos Light" w:hAnsi="Aptos Light"/>
                <w:sz w:val="20"/>
              </w:rPr>
              <w:t xml:space="preserve"> - Provide details of the proposed personnel including team, experience and skills.</w:t>
            </w:r>
          </w:p>
        </w:tc>
      </w:tr>
      <w:tr w:rsidR="00520E3B" w:rsidRPr="00092478" w14:paraId="5B05275B" w14:textId="77777777">
        <w:trPr>
          <w:trHeight w:val="460"/>
        </w:trPr>
        <w:tc>
          <w:tcPr>
            <w:tcW w:w="9928" w:type="dxa"/>
          </w:tcPr>
          <w:p w14:paraId="589EAE74" w14:textId="77777777" w:rsidR="00520E3B" w:rsidRPr="00092478" w:rsidRDefault="001A538E">
            <w:pPr>
              <w:pStyle w:val="TableParagraph"/>
              <w:ind w:left="0"/>
              <w:rPr>
                <w:rFonts w:ascii="Aptos Light" w:hAnsi="Aptos Light"/>
                <w:sz w:val="20"/>
              </w:rPr>
            </w:pPr>
            <w:r w:rsidRPr="00092478">
              <w:rPr>
                <w:rFonts w:ascii="Aptos Light" w:hAnsi="Aptos Light"/>
                <w:sz w:val="20"/>
              </w:rPr>
              <w:t xml:space="preserve">The project will be lead by Chris Adams, a director of Stonebank, as lead consultant. Chris will be responsible for the delivery of the projects and conduct all workshops and consultation. Chris shall be supported by a member of our project management team. </w:t>
            </w:r>
          </w:p>
          <w:p w14:paraId="01C83BA8" w14:textId="77777777" w:rsidR="008E035B" w:rsidRPr="00092478" w:rsidRDefault="008E035B">
            <w:pPr>
              <w:pStyle w:val="TableParagraph"/>
              <w:ind w:left="0"/>
              <w:rPr>
                <w:rFonts w:ascii="Aptos Light" w:hAnsi="Aptos Light"/>
                <w:sz w:val="20"/>
              </w:rPr>
            </w:pPr>
          </w:p>
          <w:p w14:paraId="194CF6D9" w14:textId="77777777" w:rsidR="00E43661" w:rsidRPr="00092478" w:rsidRDefault="008E035B">
            <w:pPr>
              <w:pStyle w:val="TableParagraph"/>
              <w:ind w:left="0"/>
              <w:rPr>
                <w:rFonts w:ascii="Aptos Light" w:hAnsi="Aptos Light"/>
                <w:sz w:val="20"/>
              </w:rPr>
            </w:pPr>
            <w:r w:rsidRPr="00092478">
              <w:rPr>
                <w:rFonts w:ascii="Aptos Light" w:hAnsi="Aptos Light"/>
                <w:sz w:val="20"/>
              </w:rPr>
              <w:t xml:space="preserve">Chris’ career in the built </w:t>
            </w:r>
            <w:r w:rsidR="00FD1B90" w:rsidRPr="00092478">
              <w:rPr>
                <w:rFonts w:ascii="Aptos Light" w:hAnsi="Aptos Light"/>
                <w:sz w:val="20"/>
              </w:rPr>
              <w:t xml:space="preserve">environment sector spans over a quarter of a century. </w:t>
            </w:r>
            <w:r w:rsidR="00785CA5" w:rsidRPr="00092478">
              <w:rPr>
                <w:rFonts w:ascii="Aptos Light" w:hAnsi="Aptos Light"/>
                <w:sz w:val="20"/>
              </w:rPr>
              <w:t xml:space="preserve">During the 20 years of the first chapter of his career in commercial construction, </w:t>
            </w:r>
            <w:r w:rsidR="001F1C4E" w:rsidRPr="00092478">
              <w:rPr>
                <w:rFonts w:ascii="Aptos Light" w:hAnsi="Aptos Light"/>
                <w:sz w:val="20"/>
              </w:rPr>
              <w:t xml:space="preserve">Chris </w:t>
            </w:r>
            <w:proofErr w:type="spellStart"/>
            <w:r w:rsidR="001F1C4E" w:rsidRPr="00092478">
              <w:rPr>
                <w:rFonts w:ascii="Aptos Light" w:hAnsi="Aptos Light"/>
                <w:sz w:val="20"/>
              </w:rPr>
              <w:t>specialised</w:t>
            </w:r>
            <w:proofErr w:type="spellEnd"/>
            <w:r w:rsidR="001F1C4E" w:rsidRPr="00092478">
              <w:rPr>
                <w:rFonts w:ascii="Aptos Light" w:hAnsi="Aptos Light"/>
                <w:sz w:val="20"/>
              </w:rPr>
              <w:t xml:space="preserve"> in commercial and project management, with his career culminating in a</w:t>
            </w:r>
            <w:r w:rsidR="007D7160" w:rsidRPr="00092478">
              <w:rPr>
                <w:rFonts w:ascii="Aptos Light" w:hAnsi="Aptos Light"/>
                <w:sz w:val="20"/>
              </w:rPr>
              <w:t xml:space="preserve">n executive role with a local subsidiary of one of the world’s largest construction firms. Post his commercial construction career, Chris founded one of the two organizations which combined to form </w:t>
            </w:r>
            <w:proofErr w:type="gramStart"/>
            <w:r w:rsidR="007D7160" w:rsidRPr="00092478">
              <w:rPr>
                <w:rFonts w:ascii="Aptos Light" w:hAnsi="Aptos Light"/>
                <w:sz w:val="20"/>
              </w:rPr>
              <w:t>Stonebank, and</w:t>
            </w:r>
            <w:proofErr w:type="gramEnd"/>
            <w:r w:rsidR="007D7160" w:rsidRPr="00092478">
              <w:rPr>
                <w:rFonts w:ascii="Aptos Light" w:hAnsi="Aptos Light"/>
                <w:sz w:val="20"/>
              </w:rPr>
              <w:t xml:space="preserve"> has </w:t>
            </w:r>
            <w:proofErr w:type="spellStart"/>
            <w:r w:rsidR="007D7160" w:rsidRPr="00092478">
              <w:rPr>
                <w:rFonts w:ascii="Aptos Light" w:hAnsi="Aptos Light"/>
                <w:sz w:val="20"/>
              </w:rPr>
              <w:t>specialised</w:t>
            </w:r>
            <w:proofErr w:type="spellEnd"/>
            <w:r w:rsidR="007D7160" w:rsidRPr="00092478">
              <w:rPr>
                <w:rFonts w:ascii="Aptos Light" w:hAnsi="Aptos Light"/>
                <w:sz w:val="20"/>
              </w:rPr>
              <w:t xml:space="preserve"> in leading our advisory function. </w:t>
            </w:r>
          </w:p>
          <w:p w14:paraId="6DBDF9E1" w14:textId="77777777" w:rsidR="00E43661" w:rsidRPr="00092478" w:rsidRDefault="00E43661">
            <w:pPr>
              <w:pStyle w:val="TableParagraph"/>
              <w:ind w:left="0"/>
              <w:rPr>
                <w:rFonts w:ascii="Aptos Light" w:hAnsi="Aptos Light"/>
                <w:sz w:val="20"/>
              </w:rPr>
            </w:pPr>
          </w:p>
          <w:p w14:paraId="5C1724E1" w14:textId="38A6B015" w:rsidR="008E035B" w:rsidRPr="00092478" w:rsidRDefault="0064298A">
            <w:pPr>
              <w:pStyle w:val="TableParagraph"/>
              <w:ind w:left="0"/>
              <w:rPr>
                <w:rFonts w:ascii="Aptos Light" w:hAnsi="Aptos Light"/>
                <w:sz w:val="20"/>
              </w:rPr>
            </w:pPr>
            <w:r w:rsidRPr="00092478">
              <w:rPr>
                <w:rFonts w:ascii="Aptos Light" w:hAnsi="Aptos Light"/>
                <w:sz w:val="20"/>
              </w:rPr>
              <w:t xml:space="preserve">Some of Chris’ key </w:t>
            </w:r>
            <w:proofErr w:type="gramStart"/>
            <w:r w:rsidRPr="00092478">
              <w:rPr>
                <w:rFonts w:ascii="Aptos Light" w:hAnsi="Aptos Light"/>
                <w:sz w:val="20"/>
              </w:rPr>
              <w:t>relevant experience</w:t>
            </w:r>
            <w:proofErr w:type="gramEnd"/>
            <w:r w:rsidRPr="00092478">
              <w:rPr>
                <w:rFonts w:ascii="Aptos Light" w:hAnsi="Aptos Light"/>
                <w:sz w:val="20"/>
              </w:rPr>
              <w:t xml:space="preserve"> to this engagement include:</w:t>
            </w:r>
          </w:p>
          <w:p w14:paraId="1552BD46" w14:textId="533A1338" w:rsidR="0064298A" w:rsidRPr="00092478" w:rsidRDefault="00F57CC1" w:rsidP="0064298A">
            <w:pPr>
              <w:pStyle w:val="TableParagraph"/>
              <w:numPr>
                <w:ilvl w:val="0"/>
                <w:numId w:val="4"/>
              </w:numPr>
              <w:rPr>
                <w:rFonts w:ascii="Aptos Light" w:hAnsi="Aptos Light"/>
                <w:sz w:val="20"/>
              </w:rPr>
            </w:pPr>
            <w:r w:rsidRPr="00092478">
              <w:rPr>
                <w:rFonts w:ascii="Aptos Light" w:hAnsi="Aptos Light"/>
                <w:sz w:val="20"/>
              </w:rPr>
              <w:t xml:space="preserve">Commercial </w:t>
            </w:r>
            <w:proofErr w:type="gramStart"/>
            <w:r w:rsidRPr="00092478">
              <w:rPr>
                <w:rFonts w:ascii="Aptos Light" w:hAnsi="Aptos Light"/>
                <w:sz w:val="20"/>
              </w:rPr>
              <w:t>management manual development</w:t>
            </w:r>
            <w:proofErr w:type="gramEnd"/>
            <w:r w:rsidRPr="00092478">
              <w:rPr>
                <w:rFonts w:ascii="Aptos Light" w:hAnsi="Aptos Light"/>
                <w:sz w:val="20"/>
              </w:rPr>
              <w:t xml:space="preserve">, </w:t>
            </w:r>
            <w:proofErr w:type="spellStart"/>
            <w:r w:rsidRPr="00092478">
              <w:rPr>
                <w:rFonts w:ascii="Aptos Light" w:hAnsi="Aptos Light"/>
                <w:sz w:val="20"/>
              </w:rPr>
              <w:t>Probuild</w:t>
            </w:r>
            <w:proofErr w:type="spellEnd"/>
            <w:r w:rsidRPr="00092478">
              <w:rPr>
                <w:rFonts w:ascii="Aptos Light" w:hAnsi="Aptos Light"/>
                <w:sz w:val="20"/>
              </w:rPr>
              <w:t xml:space="preserve"> Constructions</w:t>
            </w:r>
            <w:r w:rsidR="002C1ED4" w:rsidRPr="00092478">
              <w:rPr>
                <w:rFonts w:ascii="Aptos Light" w:hAnsi="Aptos Light"/>
                <w:sz w:val="20"/>
              </w:rPr>
              <w:t xml:space="preserve"> </w:t>
            </w:r>
          </w:p>
          <w:p w14:paraId="52DA52D1" w14:textId="77777777" w:rsidR="00F57CC1" w:rsidRPr="00092478" w:rsidRDefault="00113352" w:rsidP="0064298A">
            <w:pPr>
              <w:pStyle w:val="TableParagraph"/>
              <w:numPr>
                <w:ilvl w:val="0"/>
                <w:numId w:val="4"/>
              </w:numPr>
              <w:rPr>
                <w:rFonts w:ascii="Aptos Light" w:hAnsi="Aptos Light"/>
                <w:sz w:val="20"/>
              </w:rPr>
            </w:pPr>
            <w:r w:rsidRPr="00092478">
              <w:rPr>
                <w:rFonts w:ascii="Aptos Light" w:hAnsi="Aptos Light"/>
                <w:sz w:val="20"/>
              </w:rPr>
              <w:t xml:space="preserve">Commercial management system development and implementation, Atelier Projects </w:t>
            </w:r>
          </w:p>
          <w:p w14:paraId="4213EA70" w14:textId="77777777" w:rsidR="00113352" w:rsidRPr="00092478" w:rsidRDefault="00113352" w:rsidP="0064298A">
            <w:pPr>
              <w:pStyle w:val="TableParagraph"/>
              <w:numPr>
                <w:ilvl w:val="0"/>
                <w:numId w:val="4"/>
              </w:numPr>
              <w:rPr>
                <w:rFonts w:ascii="Aptos Light" w:hAnsi="Aptos Light"/>
                <w:sz w:val="20"/>
              </w:rPr>
            </w:pPr>
            <w:proofErr w:type="spellStart"/>
            <w:r w:rsidRPr="00092478">
              <w:rPr>
                <w:rFonts w:ascii="Aptos Light" w:hAnsi="Aptos Light"/>
                <w:sz w:val="20"/>
              </w:rPr>
              <w:t>Jobpac</w:t>
            </w:r>
            <w:proofErr w:type="spellEnd"/>
            <w:r w:rsidRPr="00092478">
              <w:rPr>
                <w:rFonts w:ascii="Aptos Light" w:hAnsi="Aptos Light"/>
                <w:sz w:val="20"/>
              </w:rPr>
              <w:t xml:space="preserve"> cost management software implementation, Atelier Projects</w:t>
            </w:r>
          </w:p>
          <w:p w14:paraId="1C7A9618" w14:textId="77777777" w:rsidR="00113352" w:rsidRPr="00092478" w:rsidRDefault="006122B4" w:rsidP="0064298A">
            <w:pPr>
              <w:pStyle w:val="TableParagraph"/>
              <w:numPr>
                <w:ilvl w:val="0"/>
                <w:numId w:val="4"/>
              </w:numPr>
              <w:rPr>
                <w:rFonts w:ascii="Aptos Light" w:hAnsi="Aptos Light"/>
                <w:sz w:val="20"/>
              </w:rPr>
            </w:pPr>
            <w:r w:rsidRPr="00092478">
              <w:rPr>
                <w:rFonts w:ascii="Aptos Light" w:hAnsi="Aptos Light"/>
                <w:sz w:val="20"/>
              </w:rPr>
              <w:t>Infrastructure Strategy Advisory (including PMO structure review), Southern Metropolitan Cemeteries Trust</w:t>
            </w:r>
          </w:p>
          <w:p w14:paraId="51F3FDAE" w14:textId="77777777" w:rsidR="006122B4" w:rsidRPr="00092478" w:rsidRDefault="008E619C" w:rsidP="0064298A">
            <w:pPr>
              <w:pStyle w:val="TableParagraph"/>
              <w:numPr>
                <w:ilvl w:val="0"/>
                <w:numId w:val="4"/>
              </w:numPr>
              <w:rPr>
                <w:rFonts w:ascii="Aptos Light" w:hAnsi="Aptos Light"/>
                <w:sz w:val="20"/>
              </w:rPr>
            </w:pPr>
            <w:r w:rsidRPr="00092478">
              <w:rPr>
                <w:rFonts w:ascii="Aptos Light" w:hAnsi="Aptos Light"/>
                <w:sz w:val="20"/>
              </w:rPr>
              <w:t xml:space="preserve">South-East Region Community Memorial Park Project Management Pathway and </w:t>
            </w:r>
            <w:proofErr w:type="spellStart"/>
            <w:r w:rsidRPr="00092478">
              <w:rPr>
                <w:rFonts w:ascii="Aptos Light" w:hAnsi="Aptos Light"/>
                <w:sz w:val="20"/>
              </w:rPr>
              <w:t>Organisation</w:t>
            </w:r>
            <w:proofErr w:type="spellEnd"/>
            <w:r w:rsidRPr="00092478">
              <w:rPr>
                <w:rFonts w:ascii="Aptos Light" w:hAnsi="Aptos Light"/>
                <w:sz w:val="20"/>
              </w:rPr>
              <w:t xml:space="preserve"> Structure, Southern Metropolitan Cemeteries Trust </w:t>
            </w:r>
          </w:p>
          <w:p w14:paraId="4A1058C3" w14:textId="77777777" w:rsidR="008E619C" w:rsidRPr="00092478" w:rsidRDefault="00E25475" w:rsidP="0064298A">
            <w:pPr>
              <w:pStyle w:val="TableParagraph"/>
              <w:numPr>
                <w:ilvl w:val="0"/>
                <w:numId w:val="4"/>
              </w:numPr>
              <w:rPr>
                <w:rFonts w:ascii="Aptos Light" w:hAnsi="Aptos Light"/>
                <w:sz w:val="20"/>
              </w:rPr>
            </w:pPr>
            <w:r w:rsidRPr="00092478">
              <w:rPr>
                <w:rFonts w:ascii="Aptos Light" w:hAnsi="Aptos Light"/>
                <w:sz w:val="20"/>
              </w:rPr>
              <w:t>Project Management Policies and Procedures – Villa Maria Catholic Homes</w:t>
            </w:r>
          </w:p>
          <w:p w14:paraId="1F211F0A" w14:textId="1116C39E" w:rsidR="002C1ED4" w:rsidRPr="00092478" w:rsidRDefault="002C1ED4" w:rsidP="0064298A">
            <w:pPr>
              <w:pStyle w:val="TableParagraph"/>
              <w:numPr>
                <w:ilvl w:val="0"/>
                <w:numId w:val="4"/>
              </w:numPr>
              <w:rPr>
                <w:rFonts w:ascii="Aptos Light" w:hAnsi="Aptos Light"/>
                <w:sz w:val="20"/>
              </w:rPr>
            </w:pPr>
            <w:r w:rsidRPr="00092478">
              <w:rPr>
                <w:rFonts w:ascii="Aptos Light" w:hAnsi="Aptos Light"/>
                <w:sz w:val="20"/>
              </w:rPr>
              <w:t>Project Management Policies and Procedures – Melbourne Racing Club (current project)</w:t>
            </w:r>
          </w:p>
          <w:p w14:paraId="1A2E17CE" w14:textId="77777777" w:rsidR="00E43661" w:rsidRPr="00092478" w:rsidRDefault="00E43661" w:rsidP="00E43661">
            <w:pPr>
              <w:pStyle w:val="TableParagraph"/>
              <w:rPr>
                <w:rFonts w:ascii="Aptos Light" w:hAnsi="Aptos Light"/>
                <w:sz w:val="20"/>
              </w:rPr>
            </w:pPr>
          </w:p>
          <w:p w14:paraId="0A6ECD04" w14:textId="77777777" w:rsidR="00E43661" w:rsidRPr="00092478" w:rsidRDefault="00E43661" w:rsidP="00E43661">
            <w:pPr>
              <w:pStyle w:val="TableParagraph"/>
              <w:rPr>
                <w:rFonts w:ascii="Aptos Light" w:hAnsi="Aptos Light"/>
                <w:sz w:val="20"/>
              </w:rPr>
            </w:pPr>
            <w:r w:rsidRPr="00092478">
              <w:rPr>
                <w:rFonts w:ascii="Aptos Light" w:hAnsi="Aptos Light"/>
                <w:sz w:val="20"/>
              </w:rPr>
              <w:t>Complementing his skillset in policy and procedure development, Chris has significant practical experience in managing projects</w:t>
            </w:r>
            <w:r w:rsidR="00DB3E97" w:rsidRPr="00092478">
              <w:rPr>
                <w:rFonts w:ascii="Aptos Light" w:hAnsi="Aptos Light"/>
                <w:sz w:val="20"/>
              </w:rPr>
              <w:t>. Some career highlights include:</w:t>
            </w:r>
          </w:p>
          <w:p w14:paraId="56712FB9" w14:textId="3DDB02D0" w:rsidR="00DB3E97" w:rsidRPr="00092478" w:rsidRDefault="00DB3E97" w:rsidP="00DB3E97">
            <w:pPr>
              <w:pStyle w:val="TableParagraph"/>
              <w:numPr>
                <w:ilvl w:val="0"/>
                <w:numId w:val="5"/>
              </w:numPr>
              <w:rPr>
                <w:rFonts w:ascii="Aptos Light" w:hAnsi="Aptos Light"/>
                <w:sz w:val="20"/>
              </w:rPr>
            </w:pPr>
            <w:r w:rsidRPr="00092478">
              <w:rPr>
                <w:rFonts w:ascii="Aptos Light" w:hAnsi="Aptos Light"/>
                <w:sz w:val="20"/>
              </w:rPr>
              <w:t>Bendigo Bank Corporate Headquarters Building, Bendigo – Project Manager (Contractor-side)</w:t>
            </w:r>
            <w:r w:rsidR="009F1F63" w:rsidRPr="00092478">
              <w:rPr>
                <w:rFonts w:ascii="Aptos Light" w:hAnsi="Aptos Light"/>
                <w:sz w:val="20"/>
              </w:rPr>
              <w:t xml:space="preserve">. $100m </w:t>
            </w:r>
            <w:proofErr w:type="gramStart"/>
            <w:r w:rsidR="009F1F63" w:rsidRPr="00092478">
              <w:rPr>
                <w:rFonts w:ascii="Aptos Light" w:hAnsi="Aptos Light"/>
                <w:sz w:val="20"/>
              </w:rPr>
              <w:t>mixed use</w:t>
            </w:r>
            <w:proofErr w:type="gramEnd"/>
            <w:r w:rsidR="009F1F63" w:rsidRPr="00092478">
              <w:rPr>
                <w:rFonts w:ascii="Aptos Light" w:hAnsi="Aptos Light"/>
                <w:sz w:val="20"/>
              </w:rPr>
              <w:t xml:space="preserve"> office and commercial complete 2007</w:t>
            </w:r>
          </w:p>
          <w:p w14:paraId="0256A450" w14:textId="496B5694" w:rsidR="003C6A5C" w:rsidRPr="00092478" w:rsidRDefault="003C6A5C" w:rsidP="00DB3E97">
            <w:pPr>
              <w:pStyle w:val="TableParagraph"/>
              <w:numPr>
                <w:ilvl w:val="0"/>
                <w:numId w:val="5"/>
              </w:numPr>
              <w:rPr>
                <w:rFonts w:ascii="Aptos Light" w:hAnsi="Aptos Light"/>
                <w:sz w:val="20"/>
              </w:rPr>
            </w:pPr>
            <w:r w:rsidRPr="00092478">
              <w:rPr>
                <w:rFonts w:ascii="Aptos Light" w:hAnsi="Aptos Light"/>
                <w:sz w:val="20"/>
              </w:rPr>
              <w:t>Royal Victorian Eye and Ear Hospital Redevelopment, Melbourne – Contracts Manager</w:t>
            </w:r>
            <w:r w:rsidR="009F1F63" w:rsidRPr="00092478">
              <w:rPr>
                <w:rFonts w:ascii="Aptos Light" w:hAnsi="Aptos Light"/>
                <w:sz w:val="20"/>
              </w:rPr>
              <w:t xml:space="preserve">. $350m hospital redevelopment, complete </w:t>
            </w:r>
            <w:r w:rsidR="00A82625" w:rsidRPr="00092478">
              <w:rPr>
                <w:rFonts w:ascii="Aptos Light" w:hAnsi="Aptos Light"/>
                <w:sz w:val="20"/>
              </w:rPr>
              <w:t>2022 (active involvement 2011-2015)</w:t>
            </w:r>
          </w:p>
          <w:p w14:paraId="0959851F" w14:textId="361B2716" w:rsidR="00E320D3" w:rsidRPr="00092478" w:rsidRDefault="00E320D3" w:rsidP="00DB3E97">
            <w:pPr>
              <w:pStyle w:val="TableParagraph"/>
              <w:numPr>
                <w:ilvl w:val="0"/>
                <w:numId w:val="5"/>
              </w:numPr>
              <w:rPr>
                <w:rFonts w:ascii="Aptos Light" w:hAnsi="Aptos Light"/>
                <w:sz w:val="20"/>
              </w:rPr>
            </w:pPr>
            <w:proofErr w:type="gramStart"/>
            <w:r w:rsidRPr="00092478">
              <w:rPr>
                <w:rFonts w:ascii="Aptos Light" w:hAnsi="Aptos Light"/>
                <w:sz w:val="20"/>
              </w:rPr>
              <w:t>South East</w:t>
            </w:r>
            <w:proofErr w:type="gramEnd"/>
            <w:r w:rsidRPr="00092478">
              <w:rPr>
                <w:rFonts w:ascii="Aptos Light" w:hAnsi="Aptos Light"/>
                <w:sz w:val="20"/>
              </w:rPr>
              <w:t xml:space="preserve"> Region Community Memorial Park, Dandenong – Program Manager (equivalent to Project Director)</w:t>
            </w:r>
            <w:r w:rsidR="00A82625" w:rsidRPr="00092478">
              <w:rPr>
                <w:rFonts w:ascii="Aptos Light" w:hAnsi="Aptos Light"/>
                <w:sz w:val="20"/>
              </w:rPr>
              <w:t xml:space="preserve">. </w:t>
            </w:r>
            <w:r w:rsidR="005F3E7A" w:rsidRPr="00092478">
              <w:rPr>
                <w:rFonts w:ascii="Aptos Light" w:hAnsi="Aptos Light"/>
                <w:sz w:val="20"/>
              </w:rPr>
              <w:t>Thirty-hectare</w:t>
            </w:r>
            <w:r w:rsidR="00772594" w:rsidRPr="00092478">
              <w:rPr>
                <w:rFonts w:ascii="Aptos Light" w:hAnsi="Aptos Light"/>
                <w:sz w:val="20"/>
              </w:rPr>
              <w:t xml:space="preserve"> cemetery development, 2020-21</w:t>
            </w:r>
          </w:p>
          <w:p w14:paraId="1ADA1189" w14:textId="496533CB" w:rsidR="00DB3E97" w:rsidRPr="00092478" w:rsidRDefault="00DB3E97" w:rsidP="00DB3E97">
            <w:pPr>
              <w:pStyle w:val="TableParagraph"/>
              <w:numPr>
                <w:ilvl w:val="0"/>
                <w:numId w:val="5"/>
              </w:numPr>
              <w:rPr>
                <w:rFonts w:ascii="Aptos Light" w:hAnsi="Aptos Light"/>
                <w:sz w:val="20"/>
              </w:rPr>
            </w:pPr>
            <w:r w:rsidRPr="00092478">
              <w:rPr>
                <w:rFonts w:ascii="Aptos Light" w:hAnsi="Aptos Light"/>
                <w:sz w:val="20"/>
              </w:rPr>
              <w:t>Isle of Wight Hotel Planning Submission, Cowes – Project Manager</w:t>
            </w:r>
            <w:r w:rsidR="00986B09" w:rsidRPr="00092478">
              <w:rPr>
                <w:rFonts w:ascii="Aptos Light" w:hAnsi="Aptos Light"/>
                <w:sz w:val="20"/>
              </w:rPr>
              <w:t>. 160 room hotel development, 2022-23</w:t>
            </w:r>
          </w:p>
          <w:p w14:paraId="7C129E64" w14:textId="1A3C676A" w:rsidR="00D30D8D" w:rsidRPr="00092478" w:rsidRDefault="00D30D8D" w:rsidP="00DB3E97">
            <w:pPr>
              <w:pStyle w:val="TableParagraph"/>
              <w:numPr>
                <w:ilvl w:val="0"/>
                <w:numId w:val="5"/>
              </w:numPr>
              <w:rPr>
                <w:rFonts w:ascii="Aptos Light" w:hAnsi="Aptos Light"/>
                <w:sz w:val="20"/>
              </w:rPr>
            </w:pPr>
            <w:r w:rsidRPr="00092478">
              <w:rPr>
                <w:rFonts w:ascii="Aptos Light" w:hAnsi="Aptos Light"/>
                <w:sz w:val="20"/>
              </w:rPr>
              <w:t xml:space="preserve">VMCH Retirement Village, </w:t>
            </w:r>
            <w:proofErr w:type="spellStart"/>
            <w:r w:rsidRPr="00092478">
              <w:rPr>
                <w:rFonts w:ascii="Aptos Light" w:hAnsi="Aptos Light"/>
                <w:sz w:val="20"/>
              </w:rPr>
              <w:t>Wantirna</w:t>
            </w:r>
            <w:proofErr w:type="spellEnd"/>
            <w:r w:rsidRPr="00092478">
              <w:rPr>
                <w:rFonts w:ascii="Aptos Light" w:hAnsi="Aptos Light"/>
                <w:sz w:val="20"/>
              </w:rPr>
              <w:t xml:space="preserve"> South – Director and Project Lead</w:t>
            </w:r>
            <w:r w:rsidR="00986B09" w:rsidRPr="00092478">
              <w:rPr>
                <w:rFonts w:ascii="Aptos Light" w:hAnsi="Aptos Light"/>
                <w:sz w:val="20"/>
              </w:rPr>
              <w:t xml:space="preserve">. 300 apartment retirement village and aged care development, </w:t>
            </w:r>
            <w:r w:rsidR="005F3E7A" w:rsidRPr="00092478">
              <w:rPr>
                <w:rFonts w:ascii="Aptos Light" w:hAnsi="Aptos Light"/>
                <w:sz w:val="20"/>
              </w:rPr>
              <w:t xml:space="preserve">Current. </w:t>
            </w:r>
          </w:p>
          <w:p w14:paraId="17B01DEB" w14:textId="77777777" w:rsidR="00B7133E" w:rsidRPr="00092478" w:rsidRDefault="00B7133E" w:rsidP="00B7133E">
            <w:pPr>
              <w:pStyle w:val="TableParagraph"/>
              <w:rPr>
                <w:rFonts w:ascii="Aptos Light" w:hAnsi="Aptos Light"/>
                <w:sz w:val="20"/>
              </w:rPr>
            </w:pPr>
          </w:p>
          <w:p w14:paraId="58FB8945" w14:textId="73AE9528" w:rsidR="00B7133E" w:rsidRPr="00092478" w:rsidRDefault="00B7133E" w:rsidP="00B7133E">
            <w:pPr>
              <w:pStyle w:val="TableParagraph"/>
              <w:ind w:left="0"/>
              <w:rPr>
                <w:rFonts w:ascii="Aptos Light" w:hAnsi="Aptos Light"/>
                <w:sz w:val="20"/>
              </w:rPr>
            </w:pPr>
            <w:r w:rsidRPr="00092478">
              <w:rPr>
                <w:rFonts w:ascii="Aptos Light" w:hAnsi="Aptos Light"/>
                <w:sz w:val="20"/>
              </w:rPr>
              <w:t xml:space="preserve">Outside of </w:t>
            </w:r>
            <w:r w:rsidR="005457AC" w:rsidRPr="00092478">
              <w:rPr>
                <w:rFonts w:ascii="Aptos Light" w:hAnsi="Aptos Light"/>
                <w:sz w:val="20"/>
              </w:rPr>
              <w:t xml:space="preserve">his professional roles, Chris has acted as a director and treasurer of a child-care co-operative and </w:t>
            </w:r>
            <w:r w:rsidR="00122109" w:rsidRPr="00092478">
              <w:rPr>
                <w:rFonts w:ascii="Aptos Light" w:hAnsi="Aptos Light"/>
                <w:sz w:val="20"/>
              </w:rPr>
              <w:t xml:space="preserve">recently finished a term as school council president. </w:t>
            </w:r>
          </w:p>
          <w:p w14:paraId="16DBD600" w14:textId="77777777" w:rsidR="003B0FFD" w:rsidRPr="00092478" w:rsidRDefault="003B0FFD" w:rsidP="003B0FFD">
            <w:pPr>
              <w:pStyle w:val="TableParagraph"/>
              <w:rPr>
                <w:rFonts w:ascii="Aptos Light" w:hAnsi="Aptos Light"/>
                <w:sz w:val="20"/>
              </w:rPr>
            </w:pPr>
          </w:p>
          <w:p w14:paraId="0F5AAA83" w14:textId="68E1457E" w:rsidR="003B0FFD" w:rsidRPr="00092478" w:rsidRDefault="003B0FFD" w:rsidP="003B0FFD">
            <w:pPr>
              <w:pStyle w:val="TableParagraph"/>
              <w:rPr>
                <w:rFonts w:ascii="Aptos Light" w:hAnsi="Aptos Light"/>
                <w:sz w:val="20"/>
              </w:rPr>
            </w:pPr>
            <w:r w:rsidRPr="00092478">
              <w:rPr>
                <w:rFonts w:ascii="Aptos Light" w:hAnsi="Aptos Light"/>
                <w:sz w:val="20"/>
              </w:rPr>
              <w:t xml:space="preserve">This blend of significant delivery experience in </w:t>
            </w:r>
            <w:proofErr w:type="gramStart"/>
            <w:r w:rsidRPr="00092478">
              <w:rPr>
                <w:rFonts w:ascii="Aptos Light" w:hAnsi="Aptos Light"/>
                <w:sz w:val="20"/>
              </w:rPr>
              <w:t>a number of</w:t>
            </w:r>
            <w:proofErr w:type="gramEnd"/>
            <w:r w:rsidRPr="00092478">
              <w:rPr>
                <w:rFonts w:ascii="Aptos Light" w:hAnsi="Aptos Light"/>
                <w:sz w:val="20"/>
              </w:rPr>
              <w:t xml:space="preserve"> environments with </w:t>
            </w:r>
            <w:r w:rsidR="00BC0E5B" w:rsidRPr="00092478">
              <w:rPr>
                <w:rFonts w:ascii="Aptos Light" w:hAnsi="Aptos Light"/>
                <w:sz w:val="20"/>
              </w:rPr>
              <w:t xml:space="preserve">policy development and implementation experience enables Chris to balance governance, practicality and organizational needs in designing </w:t>
            </w:r>
            <w:r w:rsidR="00083775" w:rsidRPr="00092478">
              <w:rPr>
                <w:rFonts w:ascii="Aptos Light" w:hAnsi="Aptos Light"/>
                <w:sz w:val="20"/>
              </w:rPr>
              <w:t xml:space="preserve">the right system for his clients. </w:t>
            </w:r>
          </w:p>
          <w:p w14:paraId="0E1F1F6C" w14:textId="6FF4EB1F" w:rsidR="00DB3E97" w:rsidRPr="00092478" w:rsidRDefault="00DB3E97" w:rsidP="00D30D8D">
            <w:pPr>
              <w:pStyle w:val="TableParagraph"/>
              <w:rPr>
                <w:rFonts w:ascii="Aptos Light" w:hAnsi="Aptos Light"/>
                <w:sz w:val="20"/>
              </w:rPr>
            </w:pPr>
          </w:p>
        </w:tc>
      </w:tr>
      <w:tr w:rsidR="00520E3B" w:rsidRPr="00092478" w14:paraId="448DA05E" w14:textId="77777777">
        <w:trPr>
          <w:trHeight w:val="460"/>
        </w:trPr>
        <w:tc>
          <w:tcPr>
            <w:tcW w:w="9928" w:type="dxa"/>
          </w:tcPr>
          <w:p w14:paraId="6FC3C5F1" w14:textId="77777777" w:rsidR="00520E3B" w:rsidRPr="00092478" w:rsidRDefault="00520E3B">
            <w:pPr>
              <w:pStyle w:val="TableParagraph"/>
              <w:spacing w:before="120" w:line="271" w:lineRule="auto"/>
              <w:rPr>
                <w:rFonts w:ascii="Aptos Light" w:hAnsi="Aptos Light"/>
                <w:b/>
                <w:bCs/>
                <w:sz w:val="20"/>
              </w:rPr>
            </w:pPr>
            <w:r w:rsidRPr="00092478">
              <w:rPr>
                <w:rFonts w:ascii="Aptos Light" w:hAnsi="Aptos Light"/>
                <w:b/>
                <w:bCs/>
                <w:sz w:val="20"/>
              </w:rPr>
              <w:t xml:space="preserve">Management Systems - </w:t>
            </w:r>
            <w:r w:rsidRPr="00092478">
              <w:rPr>
                <w:rFonts w:ascii="Aptos Light" w:hAnsi="Aptos Light"/>
                <w:sz w:val="20"/>
              </w:rPr>
              <w:t>Suppliers should indicate whether their company has Quality and Occupational Health and Safety or policies and procedures in place and provide evidence. (#delete if not applicable)</w:t>
            </w:r>
          </w:p>
        </w:tc>
      </w:tr>
      <w:tr w:rsidR="00520E3B" w:rsidRPr="00092478" w14:paraId="3549B446" w14:textId="77777777">
        <w:trPr>
          <w:trHeight w:val="460"/>
        </w:trPr>
        <w:tc>
          <w:tcPr>
            <w:tcW w:w="9928" w:type="dxa"/>
          </w:tcPr>
          <w:p w14:paraId="084E0CB2" w14:textId="77777777" w:rsidR="00520E3B" w:rsidRPr="00092478" w:rsidRDefault="00520E3B">
            <w:pPr>
              <w:pStyle w:val="TableParagraph"/>
              <w:ind w:left="0"/>
              <w:rPr>
                <w:rFonts w:ascii="Aptos Light" w:hAnsi="Aptos Light"/>
                <w:sz w:val="20"/>
              </w:rPr>
            </w:pPr>
          </w:p>
        </w:tc>
      </w:tr>
      <w:tr w:rsidR="00520E3B" w:rsidRPr="00092478" w14:paraId="749A6A9E" w14:textId="77777777">
        <w:trPr>
          <w:trHeight w:val="460"/>
        </w:trPr>
        <w:tc>
          <w:tcPr>
            <w:tcW w:w="9928" w:type="dxa"/>
          </w:tcPr>
          <w:p w14:paraId="6795B054" w14:textId="77777777" w:rsidR="00520E3B" w:rsidRPr="00092478" w:rsidRDefault="00520E3B">
            <w:pPr>
              <w:pStyle w:val="TableParagraph"/>
              <w:spacing w:before="120" w:line="271" w:lineRule="auto"/>
              <w:rPr>
                <w:rFonts w:ascii="Aptos Light" w:hAnsi="Aptos Light"/>
                <w:b/>
                <w:bCs/>
                <w:sz w:val="20"/>
              </w:rPr>
            </w:pPr>
            <w:r w:rsidRPr="00092478">
              <w:rPr>
                <w:rFonts w:ascii="Aptos Light" w:hAnsi="Aptos Light"/>
                <w:b/>
                <w:bCs/>
                <w:sz w:val="20"/>
              </w:rPr>
              <w:t xml:space="preserve">Innovation and Value-Added Services - </w:t>
            </w:r>
            <w:r w:rsidRPr="00092478">
              <w:rPr>
                <w:rFonts w:ascii="Aptos Light" w:hAnsi="Aptos Light"/>
                <w:sz w:val="20"/>
              </w:rPr>
              <w:t>Suppliers should indicate any value-add/innovative services they may be able to offer in relation to the provision of the Services.</w:t>
            </w:r>
          </w:p>
        </w:tc>
      </w:tr>
      <w:tr w:rsidR="00520E3B" w:rsidRPr="00092478" w14:paraId="0AC10E6C" w14:textId="77777777">
        <w:trPr>
          <w:trHeight w:val="460"/>
        </w:trPr>
        <w:tc>
          <w:tcPr>
            <w:tcW w:w="9928" w:type="dxa"/>
          </w:tcPr>
          <w:p w14:paraId="62F92303" w14:textId="040BA72B" w:rsidR="00520E3B" w:rsidRPr="00092478" w:rsidRDefault="001A538E">
            <w:pPr>
              <w:pStyle w:val="TableParagraph"/>
              <w:spacing w:before="120" w:line="271" w:lineRule="auto"/>
              <w:rPr>
                <w:rFonts w:ascii="Aptos Light" w:hAnsi="Aptos Light"/>
                <w:b/>
                <w:bCs/>
                <w:sz w:val="20"/>
              </w:rPr>
            </w:pPr>
            <w:r w:rsidRPr="00092478">
              <w:rPr>
                <w:rFonts w:ascii="Aptos Light" w:hAnsi="Aptos Light"/>
                <w:b/>
                <w:bCs/>
                <w:sz w:val="20"/>
              </w:rPr>
              <w:t xml:space="preserve">We believe the key value add we offer is a commitment to regularly meeting with your team in person during the development of the project management framework. </w:t>
            </w:r>
          </w:p>
        </w:tc>
      </w:tr>
    </w:tbl>
    <w:p w14:paraId="2B530107" w14:textId="77777777" w:rsidR="00520E3B" w:rsidRPr="00092478" w:rsidRDefault="00520E3B" w:rsidP="00520E3B">
      <w:pPr>
        <w:pStyle w:val="BodyText"/>
        <w:spacing w:before="5"/>
        <w:rPr>
          <w:rFonts w:ascii="Aptos Light" w:hAnsi="Aptos Light"/>
          <w:b/>
        </w:rPr>
      </w:pPr>
    </w:p>
    <w:p w14:paraId="2A5B416F" w14:textId="77777777" w:rsidR="00520E3B" w:rsidRPr="00092478" w:rsidRDefault="00520E3B" w:rsidP="00520E3B">
      <w:pPr>
        <w:pStyle w:val="BodyText"/>
        <w:spacing w:before="5"/>
        <w:rPr>
          <w:rFonts w:ascii="Aptos Light" w:hAnsi="Aptos Light"/>
          <w:b/>
        </w:rPr>
      </w:pPr>
    </w:p>
    <w:p w14:paraId="09EA1BA4" w14:textId="77777777" w:rsidR="00520E3B" w:rsidRPr="00092478" w:rsidRDefault="00520E3B" w:rsidP="00520E3B">
      <w:pPr>
        <w:pStyle w:val="BodyText"/>
        <w:spacing w:before="5"/>
        <w:rPr>
          <w:rFonts w:ascii="Aptos Light" w:hAnsi="Aptos Light"/>
          <w:b/>
        </w:rPr>
      </w:pPr>
    </w:p>
    <w:p w14:paraId="75330DA9" w14:textId="77777777" w:rsidR="00520E3B" w:rsidRPr="00092478" w:rsidRDefault="00520E3B" w:rsidP="00520E3B">
      <w:pPr>
        <w:pStyle w:val="BodyText"/>
        <w:spacing w:before="5"/>
        <w:rPr>
          <w:rFonts w:ascii="Aptos Light" w:hAnsi="Aptos Light"/>
          <w:b/>
        </w:rPr>
      </w:pPr>
    </w:p>
    <w:p w14:paraId="429FF73E" w14:textId="77777777" w:rsidR="00520E3B" w:rsidRPr="00092478" w:rsidRDefault="00520E3B" w:rsidP="00520E3B">
      <w:pPr>
        <w:pStyle w:val="BodyText"/>
        <w:spacing w:before="5"/>
        <w:rPr>
          <w:rFonts w:ascii="Aptos Light" w:hAnsi="Aptos Light"/>
          <w:b/>
        </w:rPr>
      </w:pPr>
    </w:p>
    <w:p w14:paraId="0DDCE044" w14:textId="77777777" w:rsidR="00520E3B" w:rsidRPr="00092478" w:rsidRDefault="00520E3B" w:rsidP="00520E3B">
      <w:pPr>
        <w:pStyle w:val="BodyText"/>
        <w:spacing w:before="5"/>
        <w:rPr>
          <w:rFonts w:ascii="Aptos Light" w:hAnsi="Aptos Light"/>
          <w:b/>
        </w:rPr>
      </w:pPr>
    </w:p>
    <w:p w14:paraId="6D9442E7" w14:textId="77777777" w:rsidR="00520E3B" w:rsidRPr="00092478" w:rsidRDefault="00520E3B" w:rsidP="00520E3B">
      <w:pPr>
        <w:pStyle w:val="BodyText"/>
        <w:spacing w:before="5"/>
        <w:rPr>
          <w:rFonts w:ascii="Aptos Light" w:hAnsi="Aptos Light"/>
          <w:b/>
        </w:rPr>
      </w:pPr>
    </w:p>
    <w:p w14:paraId="6BD78C94" w14:textId="77777777" w:rsidR="00520E3B" w:rsidRPr="00092478" w:rsidRDefault="00520E3B" w:rsidP="00520E3B">
      <w:pPr>
        <w:pStyle w:val="BodyText"/>
        <w:spacing w:before="5"/>
        <w:rPr>
          <w:rFonts w:ascii="Aptos Light" w:hAnsi="Aptos Light"/>
          <w:b/>
        </w:rPr>
      </w:pPr>
    </w:p>
    <w:p w14:paraId="473902ED" w14:textId="77777777" w:rsidR="00520E3B" w:rsidRPr="00092478" w:rsidRDefault="00520E3B" w:rsidP="00520E3B">
      <w:pPr>
        <w:pStyle w:val="BodyText"/>
        <w:spacing w:before="5"/>
        <w:rPr>
          <w:rFonts w:ascii="Aptos Light" w:hAnsi="Aptos Light"/>
          <w:b/>
        </w:rPr>
      </w:pPr>
    </w:p>
    <w:p w14:paraId="71320CFF" w14:textId="77777777" w:rsidR="00520E3B" w:rsidRPr="00092478" w:rsidRDefault="00520E3B" w:rsidP="00520E3B">
      <w:pPr>
        <w:pStyle w:val="BodyText"/>
        <w:spacing w:before="5"/>
        <w:rPr>
          <w:rFonts w:ascii="Aptos Light" w:hAnsi="Aptos Light"/>
          <w:b/>
        </w:rPr>
      </w:pPr>
    </w:p>
    <w:p w14:paraId="282976BE" w14:textId="77777777" w:rsidR="00520E3B" w:rsidRPr="00092478" w:rsidRDefault="00520E3B" w:rsidP="00520E3B">
      <w:pPr>
        <w:pStyle w:val="BodyText"/>
        <w:spacing w:before="5"/>
        <w:rPr>
          <w:rFonts w:ascii="Aptos Light" w:hAnsi="Aptos Light"/>
          <w:b/>
        </w:rPr>
      </w:pPr>
    </w:p>
    <w:p w14:paraId="59BD2446" w14:textId="77777777" w:rsidR="00520E3B" w:rsidRPr="00092478" w:rsidRDefault="00520E3B" w:rsidP="00520E3B">
      <w:pPr>
        <w:pStyle w:val="BodyText"/>
        <w:spacing w:before="5"/>
        <w:rPr>
          <w:rFonts w:ascii="Aptos Light" w:hAnsi="Aptos Light"/>
          <w:b/>
        </w:rPr>
      </w:pPr>
    </w:p>
    <w:p w14:paraId="482575AF" w14:textId="77777777" w:rsidR="00520E3B" w:rsidRPr="00092478" w:rsidRDefault="00520E3B" w:rsidP="00520E3B">
      <w:pPr>
        <w:pStyle w:val="BodyText"/>
        <w:spacing w:before="5"/>
        <w:rPr>
          <w:rFonts w:ascii="Aptos Light" w:hAnsi="Aptos Light"/>
          <w:b/>
        </w:rPr>
      </w:pPr>
    </w:p>
    <w:p w14:paraId="602095C3" w14:textId="77777777" w:rsidR="00520E3B" w:rsidRPr="00092478" w:rsidRDefault="00520E3B" w:rsidP="00520E3B">
      <w:pPr>
        <w:pStyle w:val="BodyText"/>
        <w:spacing w:before="5"/>
        <w:rPr>
          <w:rFonts w:ascii="Aptos Light" w:hAnsi="Aptos Light"/>
          <w:b/>
        </w:rPr>
      </w:pPr>
    </w:p>
    <w:p w14:paraId="5D1E35DA" w14:textId="77777777" w:rsidR="00520E3B" w:rsidRPr="00092478" w:rsidRDefault="00520E3B" w:rsidP="00520E3B">
      <w:pPr>
        <w:pStyle w:val="BodyText"/>
        <w:spacing w:before="5"/>
        <w:rPr>
          <w:rFonts w:ascii="Aptos Light" w:hAnsi="Aptos Light"/>
          <w:b/>
        </w:rPr>
      </w:pPr>
    </w:p>
    <w:p w14:paraId="6B04C821" w14:textId="77777777" w:rsidR="00520E3B" w:rsidRPr="00092478" w:rsidRDefault="00520E3B" w:rsidP="00520E3B">
      <w:pPr>
        <w:pStyle w:val="BodyText"/>
        <w:spacing w:before="5"/>
        <w:rPr>
          <w:rFonts w:ascii="Aptos Light" w:hAnsi="Aptos Light"/>
          <w:b/>
        </w:rPr>
      </w:pPr>
    </w:p>
    <w:p w14:paraId="317E9552" w14:textId="77777777" w:rsidR="00520E3B" w:rsidRPr="00092478" w:rsidRDefault="00520E3B" w:rsidP="00520E3B">
      <w:pPr>
        <w:pStyle w:val="BodyText"/>
        <w:spacing w:before="5"/>
        <w:rPr>
          <w:rFonts w:ascii="Aptos Light" w:hAnsi="Aptos Light"/>
          <w:b/>
        </w:rPr>
      </w:pPr>
    </w:p>
    <w:p w14:paraId="60334407" w14:textId="77777777" w:rsidR="00520E3B" w:rsidRPr="00092478" w:rsidRDefault="00520E3B" w:rsidP="00520E3B">
      <w:pPr>
        <w:pStyle w:val="BodyText"/>
        <w:spacing w:before="5"/>
        <w:rPr>
          <w:rFonts w:ascii="Aptos Light" w:hAnsi="Aptos Light"/>
          <w:b/>
        </w:rPr>
      </w:pPr>
    </w:p>
    <w:p w14:paraId="29C5A732" w14:textId="77777777" w:rsidR="00520E3B" w:rsidRPr="00092478" w:rsidRDefault="00520E3B" w:rsidP="00520E3B">
      <w:pPr>
        <w:pStyle w:val="BodyText"/>
        <w:spacing w:before="5"/>
        <w:rPr>
          <w:rFonts w:ascii="Aptos Light" w:hAnsi="Aptos Light"/>
          <w:b/>
        </w:rPr>
      </w:pPr>
    </w:p>
    <w:p w14:paraId="1EABFD29" w14:textId="77777777" w:rsidR="00520E3B" w:rsidRPr="00092478" w:rsidRDefault="00520E3B" w:rsidP="00520E3B">
      <w:pPr>
        <w:pStyle w:val="BodyText"/>
        <w:spacing w:before="5"/>
        <w:rPr>
          <w:rFonts w:ascii="Aptos Light" w:hAnsi="Aptos Light"/>
          <w:b/>
        </w:rPr>
      </w:pPr>
    </w:p>
    <w:p w14:paraId="471BD91F" w14:textId="77777777" w:rsidR="00520E3B" w:rsidRPr="00092478" w:rsidRDefault="00520E3B" w:rsidP="00520E3B">
      <w:pPr>
        <w:pStyle w:val="BodyText"/>
        <w:spacing w:before="5"/>
        <w:rPr>
          <w:rFonts w:ascii="Aptos Light" w:hAnsi="Aptos Light"/>
          <w:b/>
        </w:rPr>
      </w:pPr>
    </w:p>
    <w:tbl>
      <w:tblPr>
        <w:tblpPr w:leftFromText="180" w:rightFromText="180" w:vertAnchor="text" w:horzAnchor="margin" w:tblpXSpec="center" w:tblpY="-73"/>
        <w:tblOverlap w:val="never"/>
        <w:tblW w:w="992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923"/>
      </w:tblGrid>
      <w:tr w:rsidR="00520E3B" w:rsidRPr="00092478" w14:paraId="5674A2CE" w14:textId="77777777">
        <w:trPr>
          <w:trHeight w:val="369"/>
        </w:trPr>
        <w:tc>
          <w:tcPr>
            <w:tcW w:w="9923" w:type="dxa"/>
            <w:tcBorders>
              <w:top w:val="nil"/>
              <w:bottom w:val="nil"/>
            </w:tcBorders>
            <w:shd w:val="clear" w:color="auto" w:fill="A6A6A6"/>
          </w:tcPr>
          <w:p w14:paraId="12656231" w14:textId="77777777" w:rsidR="00520E3B" w:rsidRPr="00092478" w:rsidRDefault="00520E3B">
            <w:pPr>
              <w:pStyle w:val="TableParagraph"/>
              <w:spacing w:before="130" w:line="220" w:lineRule="exact"/>
              <w:ind w:left="173"/>
              <w:rPr>
                <w:rFonts w:ascii="Aptos Light" w:hAnsi="Aptos Light"/>
                <w:b/>
                <w:sz w:val="20"/>
              </w:rPr>
            </w:pPr>
            <w:r w:rsidRPr="00092478">
              <w:rPr>
                <w:rFonts w:ascii="Aptos Light" w:hAnsi="Aptos Light"/>
                <w:b/>
                <w:sz w:val="20"/>
              </w:rPr>
              <w:lastRenderedPageBreak/>
              <w:t>4.</w:t>
            </w:r>
            <w:r w:rsidRPr="00092478">
              <w:rPr>
                <w:rFonts w:ascii="Aptos Light" w:hAnsi="Aptos Light"/>
                <w:b/>
                <w:spacing w:val="40"/>
                <w:sz w:val="20"/>
              </w:rPr>
              <w:t xml:space="preserve">  </w:t>
            </w:r>
            <w:r w:rsidRPr="00092478">
              <w:rPr>
                <w:rFonts w:ascii="Aptos Light" w:hAnsi="Aptos Light"/>
                <w:b/>
                <w:spacing w:val="-2"/>
                <w:sz w:val="20"/>
              </w:rPr>
              <w:t>METHODOLOGY</w:t>
            </w:r>
          </w:p>
        </w:tc>
      </w:tr>
      <w:tr w:rsidR="00520E3B" w:rsidRPr="00092478" w14:paraId="5155163A" w14:textId="77777777">
        <w:trPr>
          <w:trHeight w:val="720"/>
        </w:trPr>
        <w:tc>
          <w:tcPr>
            <w:tcW w:w="9923" w:type="dxa"/>
            <w:tcBorders>
              <w:top w:val="nil"/>
            </w:tcBorders>
          </w:tcPr>
          <w:p w14:paraId="53968ABB" w14:textId="77777777" w:rsidR="00520E3B" w:rsidRPr="00092478" w:rsidRDefault="00520E3B">
            <w:pPr>
              <w:pStyle w:val="TableParagraph"/>
              <w:spacing w:before="120" w:line="271" w:lineRule="auto"/>
              <w:rPr>
                <w:rFonts w:ascii="Aptos Light" w:hAnsi="Aptos Light"/>
                <w:sz w:val="20"/>
              </w:rPr>
            </w:pPr>
            <w:r w:rsidRPr="00092478">
              <w:rPr>
                <w:rFonts w:ascii="Aptos Light" w:hAnsi="Aptos Light"/>
                <w:spacing w:val="-2"/>
                <w:sz w:val="20"/>
              </w:rPr>
              <w:t>Demonstrate an appreciation and understanding of the requirements of the Specification and an outline of the proposed methodology, approach and timeframes.</w:t>
            </w:r>
          </w:p>
        </w:tc>
      </w:tr>
      <w:tr w:rsidR="00520E3B" w:rsidRPr="00092478" w14:paraId="3DB30B7C" w14:textId="77777777">
        <w:trPr>
          <w:trHeight w:val="460"/>
        </w:trPr>
        <w:tc>
          <w:tcPr>
            <w:tcW w:w="9923" w:type="dxa"/>
          </w:tcPr>
          <w:p w14:paraId="3FD27BA6" w14:textId="77777777" w:rsidR="001A538E" w:rsidRPr="00092478" w:rsidRDefault="001A538E" w:rsidP="001A538E">
            <w:pPr>
              <w:rPr>
                <w:rFonts w:ascii="Aptos Light" w:hAnsi="Aptos Light"/>
              </w:rPr>
            </w:pPr>
            <w:r w:rsidRPr="00092478">
              <w:rPr>
                <w:rFonts w:ascii="Aptos Light" w:hAnsi="Aptos Light"/>
              </w:rPr>
              <w:t xml:space="preserve">Our process to deliver the framework aligns with the milestones suggested by Phillip Island Nature Parks. We are able to achieve the dates proposed, but also believe there is significant opportunity to reduce the overall timeframe, with completion during April 2025 possible. We explain in more detail below how this can be achieved. </w:t>
            </w:r>
          </w:p>
          <w:p w14:paraId="08DE6926" w14:textId="77777777" w:rsidR="001A538E" w:rsidRPr="00092478" w:rsidRDefault="001A538E" w:rsidP="001A538E">
            <w:pPr>
              <w:rPr>
                <w:rFonts w:ascii="Aptos Light" w:hAnsi="Aptos Light"/>
              </w:rPr>
            </w:pPr>
            <w:r w:rsidRPr="00092478">
              <w:rPr>
                <w:rFonts w:ascii="Aptos Light" w:hAnsi="Aptos Light"/>
              </w:rPr>
              <w:t>Phase 1 – Draft Framework</w:t>
            </w:r>
          </w:p>
          <w:p w14:paraId="5774821D" w14:textId="77777777" w:rsidR="001A538E" w:rsidRPr="00092478" w:rsidRDefault="001A538E" w:rsidP="001A538E">
            <w:pPr>
              <w:pStyle w:val="ListParagraph"/>
              <w:numPr>
                <w:ilvl w:val="1"/>
                <w:numId w:val="2"/>
              </w:numPr>
              <w:rPr>
                <w:rFonts w:ascii="Aptos Light" w:hAnsi="Aptos Light"/>
              </w:rPr>
            </w:pPr>
            <w:r w:rsidRPr="00092478">
              <w:rPr>
                <w:rFonts w:ascii="Aptos Light" w:hAnsi="Aptos Light"/>
              </w:rPr>
              <w:t>Discovery</w:t>
            </w:r>
          </w:p>
          <w:p w14:paraId="2BB06BED" w14:textId="77777777" w:rsidR="001A538E" w:rsidRPr="00092478" w:rsidRDefault="001A538E" w:rsidP="001A538E">
            <w:pPr>
              <w:rPr>
                <w:rFonts w:ascii="Aptos Light" w:hAnsi="Aptos Light"/>
              </w:rPr>
            </w:pPr>
            <w:r w:rsidRPr="00092478">
              <w:rPr>
                <w:rFonts w:ascii="Aptos Light" w:hAnsi="Aptos Light"/>
              </w:rPr>
              <w:t xml:space="preserve">At the commencement of the discovery phase we issue a request for information contemplating the existing  policies, procedures, regulatory requirements, governance requirements and other key organisational documents such as strategic plans and organisational charts. </w:t>
            </w:r>
          </w:p>
          <w:p w14:paraId="2A293153" w14:textId="77777777" w:rsidR="001A538E" w:rsidRPr="00092478" w:rsidRDefault="001A538E" w:rsidP="001A538E">
            <w:pPr>
              <w:rPr>
                <w:rFonts w:ascii="Aptos Light" w:hAnsi="Aptos Light"/>
              </w:rPr>
            </w:pPr>
            <w:r w:rsidRPr="00092478">
              <w:rPr>
                <w:rFonts w:ascii="Aptos Light" w:hAnsi="Aptos Light"/>
              </w:rPr>
              <w:t xml:space="preserve">Once this documentation is received, we complete a desktop review which assists us to understand the current operations and ambitions of Phillip Island Nature Parks more widely, and the Infrastructure and Planning team more specifically. </w:t>
            </w:r>
          </w:p>
          <w:p w14:paraId="095608E9" w14:textId="77777777" w:rsidR="001A538E" w:rsidRPr="00092478" w:rsidRDefault="001A538E" w:rsidP="001A538E">
            <w:pPr>
              <w:rPr>
                <w:rFonts w:ascii="Aptos Light" w:hAnsi="Aptos Light"/>
              </w:rPr>
            </w:pPr>
            <w:r w:rsidRPr="00092478">
              <w:rPr>
                <w:rFonts w:ascii="Aptos Light" w:hAnsi="Aptos Light"/>
              </w:rPr>
              <w:t>Using the knowledge gained from this process, we design an initial workshop to be held at the offices of Phillip Island Nature Parks. Our goal here is to understand what works well, what doesn’t, and what gaps are perceived by the organisation.</w:t>
            </w:r>
          </w:p>
          <w:p w14:paraId="44A07842" w14:textId="77777777" w:rsidR="001A538E" w:rsidRPr="00092478" w:rsidRDefault="001A538E" w:rsidP="001A538E">
            <w:pPr>
              <w:rPr>
                <w:rFonts w:ascii="Aptos Light" w:hAnsi="Aptos Light"/>
              </w:rPr>
            </w:pPr>
            <w:r w:rsidRPr="00092478">
              <w:rPr>
                <w:rFonts w:ascii="Aptos Light" w:hAnsi="Aptos Light"/>
              </w:rPr>
              <w:t>The outcomes of the desktop review and workshop form the basis of our discovery report which includes a gap analysis, and informs the commencement of our next stage.</w:t>
            </w:r>
          </w:p>
          <w:p w14:paraId="5B325CDC" w14:textId="77777777" w:rsidR="001A538E" w:rsidRPr="00092478" w:rsidRDefault="001A538E" w:rsidP="001A538E">
            <w:pPr>
              <w:rPr>
                <w:rFonts w:ascii="Aptos Light" w:hAnsi="Aptos Light"/>
              </w:rPr>
            </w:pPr>
            <w:r w:rsidRPr="00092478">
              <w:rPr>
                <w:rFonts w:ascii="Aptos Light" w:hAnsi="Aptos Light"/>
              </w:rPr>
              <w:t xml:space="preserve">At this stage we also develop the consultation plan with the General Manager of Infrastructure and Planning to ensure that we consult with the right team members at each stage of the framework development. </w:t>
            </w:r>
          </w:p>
          <w:p w14:paraId="36213871" w14:textId="77777777" w:rsidR="001A538E" w:rsidRPr="00092478" w:rsidRDefault="001A538E" w:rsidP="001A538E">
            <w:pPr>
              <w:rPr>
                <w:rFonts w:ascii="Aptos Light" w:hAnsi="Aptos Light"/>
              </w:rPr>
            </w:pPr>
            <w:r w:rsidRPr="00092478">
              <w:rPr>
                <w:rFonts w:ascii="Aptos Light" w:hAnsi="Aptos Light"/>
              </w:rPr>
              <w:t xml:space="preserve">This thorough and methodical approach is key to successfully developing a project management framework that satisfies organisational and governance requirements, but just as critically empowers the project teams to efficiently manage their projects without imposing an unnecessary compliance burden. Our experience tells us that systems that are not user friendly will more often than not fail on implementation. </w:t>
            </w:r>
          </w:p>
          <w:p w14:paraId="337F1CB2" w14:textId="77777777" w:rsidR="001A538E" w:rsidRPr="00092478" w:rsidRDefault="001A538E" w:rsidP="001A538E">
            <w:pPr>
              <w:pStyle w:val="ListParagraph"/>
              <w:numPr>
                <w:ilvl w:val="1"/>
                <w:numId w:val="2"/>
              </w:numPr>
              <w:rPr>
                <w:rFonts w:ascii="Aptos Light" w:hAnsi="Aptos Light"/>
              </w:rPr>
            </w:pPr>
            <w:r w:rsidRPr="00092478">
              <w:rPr>
                <w:rFonts w:ascii="Aptos Light" w:hAnsi="Aptos Light"/>
              </w:rPr>
              <w:t xml:space="preserve">Design </w:t>
            </w:r>
          </w:p>
          <w:p w14:paraId="2E7CA3BE" w14:textId="77777777" w:rsidR="001A538E" w:rsidRPr="00092478" w:rsidRDefault="001A538E" w:rsidP="001A538E">
            <w:pPr>
              <w:rPr>
                <w:rFonts w:ascii="Aptos Light" w:hAnsi="Aptos Light"/>
              </w:rPr>
            </w:pPr>
            <w:r w:rsidRPr="00092478">
              <w:rPr>
                <w:rFonts w:ascii="Aptos Light" w:hAnsi="Aptos Light"/>
              </w:rPr>
              <w:t xml:space="preserve">During the design phase, we take the learnings from the discovery phase and commence development of Project Management Framework. The first step is designing the outline framework. </w:t>
            </w:r>
          </w:p>
          <w:p w14:paraId="7EA28A02" w14:textId="77777777" w:rsidR="001A538E" w:rsidRPr="00092478" w:rsidRDefault="001A538E" w:rsidP="001A538E">
            <w:pPr>
              <w:rPr>
                <w:rFonts w:ascii="Aptos Light" w:hAnsi="Aptos Light"/>
              </w:rPr>
            </w:pPr>
            <w:r w:rsidRPr="00092478">
              <w:rPr>
                <w:rFonts w:ascii="Aptos Light" w:hAnsi="Aptos Light"/>
              </w:rPr>
              <w:t xml:space="preserve">Once we have the outline framework developed we will again meet with the relevant members of the Phillip Island Nature Park team to seek endorsement to proceed to finalise the outline framework and move into the next phase. </w:t>
            </w:r>
          </w:p>
          <w:p w14:paraId="3C9574B3" w14:textId="77777777" w:rsidR="001A538E" w:rsidRPr="00092478" w:rsidRDefault="001A538E" w:rsidP="001A538E">
            <w:pPr>
              <w:rPr>
                <w:rFonts w:ascii="Aptos Light" w:hAnsi="Aptos Light"/>
              </w:rPr>
            </w:pPr>
            <w:r w:rsidRPr="00092478">
              <w:rPr>
                <w:rFonts w:ascii="Aptos Light" w:hAnsi="Aptos Light"/>
              </w:rPr>
              <w:t xml:space="preserve">The draft framework will encompass an outline project management pathway (detailing the gate based process), and suggested policies, procedures and templates. </w:t>
            </w:r>
          </w:p>
          <w:p w14:paraId="4CAAC82D" w14:textId="77777777" w:rsidR="001A538E" w:rsidRPr="00092478" w:rsidRDefault="001A538E" w:rsidP="001A538E">
            <w:pPr>
              <w:rPr>
                <w:rFonts w:ascii="Aptos Light" w:hAnsi="Aptos Light"/>
              </w:rPr>
            </w:pPr>
            <w:r w:rsidRPr="00092478">
              <w:rPr>
                <w:rFonts w:ascii="Aptos Light" w:hAnsi="Aptos Light"/>
              </w:rPr>
              <w:t>Phase 2 – Draft Procedures and Templates</w:t>
            </w:r>
          </w:p>
          <w:p w14:paraId="4ECE3552" w14:textId="77777777" w:rsidR="001A538E" w:rsidRPr="00092478" w:rsidRDefault="001A538E" w:rsidP="001A538E">
            <w:pPr>
              <w:rPr>
                <w:rFonts w:ascii="Aptos Light" w:hAnsi="Aptos Light"/>
              </w:rPr>
            </w:pPr>
            <w:r w:rsidRPr="00092478">
              <w:rPr>
                <w:rFonts w:ascii="Aptos Light" w:hAnsi="Aptos Light"/>
              </w:rPr>
              <w:t>Utilising the organisation specific knowledge develop</w:t>
            </w:r>
            <w:r w:rsidRPr="00092478">
              <w:rPr>
                <w:rFonts w:ascii="Aptos Light" w:hAnsi="Aptos Light"/>
                <w:highlight w:val="yellow"/>
              </w:rPr>
              <w:t>ed</w:t>
            </w:r>
            <w:r w:rsidRPr="00092478">
              <w:rPr>
                <w:rFonts w:ascii="Aptos Light" w:hAnsi="Aptos Light"/>
              </w:rPr>
              <w:t xml:space="preserve"> </w:t>
            </w:r>
          </w:p>
          <w:p w14:paraId="57E075DC" w14:textId="77777777" w:rsidR="001A538E" w:rsidRPr="00092478" w:rsidRDefault="001A538E" w:rsidP="001A538E">
            <w:pPr>
              <w:rPr>
                <w:rFonts w:ascii="Aptos Light" w:hAnsi="Aptos Light"/>
              </w:rPr>
            </w:pPr>
            <w:r w:rsidRPr="00092478">
              <w:rPr>
                <w:rFonts w:ascii="Aptos Light" w:hAnsi="Aptos Light"/>
              </w:rPr>
              <w:t>Phase 3 – Consultation</w:t>
            </w:r>
          </w:p>
          <w:p w14:paraId="5916686A" w14:textId="77777777" w:rsidR="001A538E" w:rsidRPr="00092478" w:rsidRDefault="001A538E" w:rsidP="001A538E">
            <w:pPr>
              <w:rPr>
                <w:rFonts w:ascii="Aptos Light" w:hAnsi="Aptos Light"/>
              </w:rPr>
            </w:pPr>
          </w:p>
          <w:p w14:paraId="4BB08F23" w14:textId="77777777" w:rsidR="001A538E" w:rsidRPr="00092478" w:rsidRDefault="001A538E" w:rsidP="001A538E">
            <w:pPr>
              <w:rPr>
                <w:rFonts w:ascii="Aptos Light" w:hAnsi="Aptos Light"/>
              </w:rPr>
            </w:pPr>
          </w:p>
          <w:p w14:paraId="4F700961" w14:textId="77777777" w:rsidR="001A538E" w:rsidRPr="00092478" w:rsidRDefault="001A538E" w:rsidP="001A538E">
            <w:pPr>
              <w:rPr>
                <w:rFonts w:ascii="Aptos Light" w:hAnsi="Aptos Light"/>
              </w:rPr>
            </w:pPr>
            <w:r w:rsidRPr="00092478">
              <w:rPr>
                <w:rFonts w:ascii="Aptos Light" w:hAnsi="Aptos Light"/>
              </w:rPr>
              <w:t xml:space="preserve">Phase 4 – Final Framework </w:t>
            </w:r>
          </w:p>
          <w:p w14:paraId="1824BC03" w14:textId="77777777" w:rsidR="001A538E" w:rsidRPr="00092478" w:rsidRDefault="001A538E" w:rsidP="001A538E">
            <w:pPr>
              <w:rPr>
                <w:rFonts w:ascii="Aptos Light" w:hAnsi="Aptos Light"/>
              </w:rPr>
            </w:pPr>
          </w:p>
          <w:p w14:paraId="544D7689" w14:textId="77777777" w:rsidR="001A538E" w:rsidRPr="00092478" w:rsidRDefault="001A538E" w:rsidP="001A538E">
            <w:pPr>
              <w:rPr>
                <w:rFonts w:ascii="Aptos Light" w:hAnsi="Aptos Light"/>
              </w:rPr>
            </w:pPr>
          </w:p>
          <w:p w14:paraId="4842974C" w14:textId="77777777" w:rsidR="00520E3B" w:rsidRPr="00092478" w:rsidRDefault="00520E3B">
            <w:pPr>
              <w:pStyle w:val="TableParagraph"/>
              <w:ind w:left="0"/>
              <w:rPr>
                <w:rFonts w:ascii="Aptos Light" w:hAnsi="Aptos Light"/>
                <w:sz w:val="20"/>
              </w:rPr>
            </w:pPr>
          </w:p>
        </w:tc>
      </w:tr>
    </w:tbl>
    <w:p w14:paraId="18CC7BD3" w14:textId="77777777" w:rsidR="00520E3B" w:rsidRPr="00092478" w:rsidRDefault="00520E3B" w:rsidP="00520E3B">
      <w:pPr>
        <w:pStyle w:val="BodyText"/>
        <w:spacing w:before="5"/>
        <w:rPr>
          <w:rFonts w:ascii="Aptos Light" w:hAnsi="Aptos Light"/>
          <w:b/>
        </w:rPr>
      </w:pPr>
    </w:p>
    <w:p w14:paraId="77B71714" w14:textId="77777777" w:rsidR="00520E3B" w:rsidRPr="00092478" w:rsidRDefault="00520E3B" w:rsidP="00520E3B">
      <w:pPr>
        <w:pStyle w:val="BodyText"/>
        <w:spacing w:before="5"/>
        <w:rPr>
          <w:rFonts w:ascii="Aptos Light" w:hAnsi="Aptos Light"/>
          <w:b/>
        </w:rPr>
      </w:pPr>
    </w:p>
    <w:p w14:paraId="45FD5AC5" w14:textId="77777777" w:rsidR="00520E3B" w:rsidRPr="00092478" w:rsidRDefault="00520E3B" w:rsidP="00520E3B">
      <w:pPr>
        <w:pStyle w:val="BodyText"/>
        <w:spacing w:before="5"/>
        <w:rPr>
          <w:rFonts w:ascii="Aptos Light" w:hAnsi="Aptos Light"/>
          <w:b/>
        </w:rPr>
      </w:pPr>
    </w:p>
    <w:p w14:paraId="238FFED3" w14:textId="77777777" w:rsidR="00520E3B" w:rsidRPr="00092478" w:rsidRDefault="00520E3B" w:rsidP="00520E3B">
      <w:pPr>
        <w:pStyle w:val="BodyText"/>
        <w:spacing w:before="5"/>
        <w:rPr>
          <w:rFonts w:ascii="Aptos Light" w:hAnsi="Aptos Light"/>
          <w:b/>
        </w:rPr>
      </w:pPr>
    </w:p>
    <w:p w14:paraId="662FB486" w14:textId="77777777" w:rsidR="00520E3B" w:rsidRPr="00092478" w:rsidRDefault="00520E3B" w:rsidP="00520E3B">
      <w:pPr>
        <w:pStyle w:val="BodyText"/>
        <w:spacing w:before="5"/>
        <w:rPr>
          <w:rFonts w:ascii="Aptos Light" w:hAnsi="Aptos Light"/>
          <w:b/>
        </w:rPr>
      </w:pPr>
    </w:p>
    <w:p w14:paraId="4F2D6AA5" w14:textId="77777777" w:rsidR="00520E3B" w:rsidRPr="00092478" w:rsidRDefault="00520E3B" w:rsidP="00520E3B">
      <w:pPr>
        <w:pStyle w:val="BodyText"/>
        <w:spacing w:before="5"/>
        <w:rPr>
          <w:rFonts w:ascii="Aptos Light" w:hAnsi="Aptos Light"/>
          <w:b/>
        </w:rPr>
      </w:pPr>
    </w:p>
    <w:p w14:paraId="1C612059" w14:textId="77777777" w:rsidR="00520E3B" w:rsidRPr="00092478" w:rsidRDefault="00520E3B" w:rsidP="00520E3B">
      <w:pPr>
        <w:pStyle w:val="BodyText"/>
        <w:spacing w:before="5"/>
        <w:rPr>
          <w:rFonts w:ascii="Aptos Light" w:hAnsi="Aptos Light"/>
          <w:b/>
        </w:rPr>
      </w:pPr>
    </w:p>
    <w:tbl>
      <w:tblPr>
        <w:tblW w:w="0" w:type="auto"/>
        <w:tblInd w:w="6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000"/>
      </w:tblGrid>
      <w:tr w:rsidR="00520E3B" w:rsidRPr="00092478" w14:paraId="3023A17D" w14:textId="77777777">
        <w:trPr>
          <w:trHeight w:val="369"/>
        </w:trPr>
        <w:tc>
          <w:tcPr>
            <w:tcW w:w="10000" w:type="dxa"/>
            <w:tcBorders>
              <w:top w:val="nil"/>
              <w:bottom w:val="nil"/>
            </w:tcBorders>
            <w:shd w:val="clear" w:color="auto" w:fill="A6A6A6"/>
          </w:tcPr>
          <w:p w14:paraId="5522B918" w14:textId="77777777" w:rsidR="00520E3B" w:rsidRPr="00092478" w:rsidRDefault="00520E3B">
            <w:pPr>
              <w:pStyle w:val="TableParagraph"/>
              <w:spacing w:before="130" w:line="220" w:lineRule="exact"/>
              <w:rPr>
                <w:rFonts w:ascii="Aptos Light" w:hAnsi="Aptos Light"/>
                <w:b/>
                <w:sz w:val="20"/>
              </w:rPr>
            </w:pPr>
            <w:r w:rsidRPr="00092478">
              <w:rPr>
                <w:rFonts w:ascii="Aptos Light" w:hAnsi="Aptos Light"/>
                <w:b/>
                <w:sz w:val="20"/>
              </w:rPr>
              <w:t>5.</w:t>
            </w:r>
            <w:r w:rsidRPr="00092478">
              <w:rPr>
                <w:rFonts w:ascii="Aptos Light" w:hAnsi="Aptos Light"/>
                <w:b/>
                <w:spacing w:val="40"/>
                <w:sz w:val="20"/>
              </w:rPr>
              <w:t xml:space="preserve">  </w:t>
            </w:r>
            <w:r w:rsidRPr="00092478">
              <w:rPr>
                <w:rFonts w:ascii="Aptos Light" w:hAnsi="Aptos Light"/>
                <w:b/>
                <w:sz w:val="20"/>
              </w:rPr>
              <w:t xml:space="preserve">CONFLICT OF </w:t>
            </w:r>
            <w:r w:rsidRPr="00092478">
              <w:rPr>
                <w:rFonts w:ascii="Aptos Light" w:hAnsi="Aptos Light"/>
                <w:b/>
                <w:spacing w:val="-2"/>
                <w:sz w:val="20"/>
              </w:rPr>
              <w:t>INTEREST</w:t>
            </w:r>
          </w:p>
        </w:tc>
      </w:tr>
      <w:tr w:rsidR="00520E3B" w:rsidRPr="00092478" w14:paraId="5EF12E02" w14:textId="77777777">
        <w:trPr>
          <w:trHeight w:val="809"/>
        </w:trPr>
        <w:tc>
          <w:tcPr>
            <w:tcW w:w="10000" w:type="dxa"/>
            <w:tcBorders>
              <w:top w:val="nil"/>
            </w:tcBorders>
          </w:tcPr>
          <w:p w14:paraId="61F71518" w14:textId="77777777" w:rsidR="00520E3B" w:rsidRPr="00092478" w:rsidRDefault="00520E3B">
            <w:pPr>
              <w:pStyle w:val="TableParagraph"/>
              <w:spacing w:before="100" w:line="230" w:lineRule="atLeast"/>
              <w:ind w:left="173"/>
              <w:rPr>
                <w:rFonts w:ascii="Aptos Light" w:hAnsi="Aptos Light"/>
                <w:sz w:val="20"/>
              </w:rPr>
            </w:pPr>
            <w:r w:rsidRPr="00092478">
              <w:rPr>
                <w:rFonts w:ascii="Aptos Light" w:hAnsi="Aptos Light"/>
                <w:sz w:val="20"/>
              </w:rPr>
              <w:t>Nature Parks requires all Suppliers involved in this RFQ process to disclose all relevant interests that will or may represent</w:t>
            </w:r>
            <w:r w:rsidRPr="00092478">
              <w:rPr>
                <w:rFonts w:ascii="Aptos Light" w:hAnsi="Aptos Light"/>
                <w:spacing w:val="-3"/>
                <w:sz w:val="20"/>
              </w:rPr>
              <w:t xml:space="preserve"> </w:t>
            </w:r>
            <w:r w:rsidRPr="00092478">
              <w:rPr>
                <w:rFonts w:ascii="Aptos Light" w:hAnsi="Aptos Light"/>
                <w:sz w:val="20"/>
              </w:rPr>
              <w:t>an</w:t>
            </w:r>
            <w:r w:rsidRPr="00092478">
              <w:rPr>
                <w:rFonts w:ascii="Aptos Light" w:hAnsi="Aptos Light"/>
                <w:spacing w:val="-2"/>
                <w:sz w:val="20"/>
              </w:rPr>
              <w:t xml:space="preserve"> </w:t>
            </w:r>
            <w:r w:rsidRPr="00092478">
              <w:rPr>
                <w:rFonts w:ascii="Aptos Light" w:hAnsi="Aptos Light"/>
                <w:sz w:val="20"/>
              </w:rPr>
              <w:t>actual</w:t>
            </w:r>
            <w:r w:rsidRPr="00092478">
              <w:rPr>
                <w:rFonts w:ascii="Aptos Light" w:hAnsi="Aptos Light"/>
                <w:spacing w:val="-2"/>
                <w:sz w:val="20"/>
              </w:rPr>
              <w:t xml:space="preserve"> </w:t>
            </w:r>
            <w:r w:rsidRPr="00092478">
              <w:rPr>
                <w:rFonts w:ascii="Aptos Light" w:hAnsi="Aptos Light"/>
                <w:sz w:val="20"/>
              </w:rPr>
              <w:t>or</w:t>
            </w:r>
            <w:r w:rsidRPr="00092478">
              <w:rPr>
                <w:rFonts w:ascii="Aptos Light" w:hAnsi="Aptos Light"/>
                <w:spacing w:val="-2"/>
                <w:sz w:val="20"/>
              </w:rPr>
              <w:t xml:space="preserve"> </w:t>
            </w:r>
            <w:r w:rsidRPr="00092478">
              <w:rPr>
                <w:rFonts w:ascii="Aptos Light" w:hAnsi="Aptos Light"/>
                <w:sz w:val="20"/>
              </w:rPr>
              <w:t>potential</w:t>
            </w:r>
            <w:r w:rsidRPr="00092478">
              <w:rPr>
                <w:rFonts w:ascii="Aptos Light" w:hAnsi="Aptos Light"/>
                <w:spacing w:val="-2"/>
                <w:sz w:val="20"/>
              </w:rPr>
              <w:t xml:space="preserve"> </w:t>
            </w:r>
            <w:r w:rsidRPr="00092478">
              <w:rPr>
                <w:rFonts w:ascii="Aptos Light" w:hAnsi="Aptos Light"/>
                <w:sz w:val="20"/>
              </w:rPr>
              <w:t>conflict</w:t>
            </w:r>
            <w:r w:rsidRPr="00092478">
              <w:rPr>
                <w:rFonts w:ascii="Aptos Light" w:hAnsi="Aptos Light"/>
                <w:spacing w:val="-2"/>
                <w:sz w:val="20"/>
              </w:rPr>
              <w:t xml:space="preserve"> </w:t>
            </w:r>
            <w:r w:rsidRPr="00092478">
              <w:rPr>
                <w:rFonts w:ascii="Aptos Light" w:hAnsi="Aptos Light"/>
                <w:sz w:val="20"/>
              </w:rPr>
              <w:t>of</w:t>
            </w:r>
            <w:r w:rsidRPr="00092478">
              <w:rPr>
                <w:rFonts w:ascii="Aptos Light" w:hAnsi="Aptos Light"/>
                <w:spacing w:val="-3"/>
                <w:sz w:val="20"/>
              </w:rPr>
              <w:t xml:space="preserve"> </w:t>
            </w:r>
            <w:r w:rsidRPr="00092478">
              <w:rPr>
                <w:rFonts w:ascii="Aptos Light" w:hAnsi="Aptos Light"/>
                <w:sz w:val="20"/>
              </w:rPr>
              <w:t>interest.</w:t>
            </w:r>
            <w:r w:rsidRPr="00092478">
              <w:rPr>
                <w:rFonts w:ascii="Aptos Light" w:hAnsi="Aptos Light"/>
                <w:spacing w:val="-3"/>
                <w:sz w:val="20"/>
              </w:rPr>
              <w:t xml:space="preserve"> </w:t>
            </w:r>
            <w:r w:rsidRPr="00092478">
              <w:rPr>
                <w:rFonts w:ascii="Aptos Light" w:hAnsi="Aptos Light"/>
                <w:sz w:val="20"/>
              </w:rPr>
              <w:t>If</w:t>
            </w:r>
            <w:r w:rsidRPr="00092478">
              <w:rPr>
                <w:rFonts w:ascii="Aptos Light" w:hAnsi="Aptos Light"/>
                <w:spacing w:val="-2"/>
                <w:sz w:val="20"/>
              </w:rPr>
              <w:t xml:space="preserve"> </w:t>
            </w:r>
            <w:r w:rsidRPr="00092478">
              <w:rPr>
                <w:rFonts w:ascii="Aptos Light" w:hAnsi="Aptos Light"/>
                <w:sz w:val="20"/>
              </w:rPr>
              <w:t>you</w:t>
            </w:r>
            <w:r w:rsidRPr="00092478">
              <w:rPr>
                <w:rFonts w:ascii="Aptos Light" w:hAnsi="Aptos Light"/>
                <w:spacing w:val="-2"/>
                <w:sz w:val="20"/>
              </w:rPr>
              <w:t xml:space="preserve"> </w:t>
            </w:r>
            <w:r w:rsidRPr="00092478">
              <w:rPr>
                <w:rFonts w:ascii="Aptos Light" w:hAnsi="Aptos Light"/>
                <w:sz w:val="20"/>
              </w:rPr>
              <w:t>have</w:t>
            </w:r>
            <w:r w:rsidRPr="00092478">
              <w:rPr>
                <w:rFonts w:ascii="Aptos Light" w:hAnsi="Aptos Light"/>
                <w:spacing w:val="-2"/>
                <w:sz w:val="20"/>
              </w:rPr>
              <w:t xml:space="preserve"> </w:t>
            </w:r>
            <w:r w:rsidRPr="00092478">
              <w:rPr>
                <w:rFonts w:ascii="Aptos Light" w:hAnsi="Aptos Light"/>
                <w:sz w:val="20"/>
              </w:rPr>
              <w:t>any</w:t>
            </w:r>
            <w:r w:rsidRPr="00092478">
              <w:rPr>
                <w:rFonts w:ascii="Aptos Light" w:hAnsi="Aptos Light"/>
                <w:spacing w:val="-2"/>
                <w:sz w:val="20"/>
              </w:rPr>
              <w:t xml:space="preserve"> </w:t>
            </w:r>
            <w:r w:rsidRPr="00092478">
              <w:rPr>
                <w:rFonts w:ascii="Aptos Light" w:hAnsi="Aptos Light"/>
                <w:sz w:val="20"/>
              </w:rPr>
              <w:t>such</w:t>
            </w:r>
            <w:r w:rsidRPr="00092478">
              <w:rPr>
                <w:rFonts w:ascii="Aptos Light" w:hAnsi="Aptos Light"/>
                <w:spacing w:val="-2"/>
                <w:sz w:val="20"/>
              </w:rPr>
              <w:t xml:space="preserve"> </w:t>
            </w:r>
            <w:r w:rsidRPr="00092478">
              <w:rPr>
                <w:rFonts w:ascii="Aptos Light" w:hAnsi="Aptos Light"/>
                <w:sz w:val="20"/>
              </w:rPr>
              <w:t>interests,</w:t>
            </w:r>
            <w:r w:rsidRPr="00092478">
              <w:rPr>
                <w:rFonts w:ascii="Aptos Light" w:hAnsi="Aptos Light"/>
                <w:spacing w:val="-3"/>
                <w:sz w:val="20"/>
              </w:rPr>
              <w:t xml:space="preserve"> </w:t>
            </w:r>
            <w:r w:rsidRPr="00092478">
              <w:rPr>
                <w:rFonts w:ascii="Aptos Light" w:hAnsi="Aptos Light"/>
                <w:sz w:val="20"/>
              </w:rPr>
              <w:t>please</w:t>
            </w:r>
            <w:r w:rsidRPr="00092478">
              <w:rPr>
                <w:rFonts w:ascii="Aptos Light" w:hAnsi="Aptos Light"/>
                <w:spacing w:val="-2"/>
                <w:sz w:val="20"/>
              </w:rPr>
              <w:t xml:space="preserve"> </w:t>
            </w:r>
            <w:r w:rsidRPr="00092478">
              <w:rPr>
                <w:rFonts w:ascii="Aptos Light" w:hAnsi="Aptos Light"/>
                <w:sz w:val="20"/>
              </w:rPr>
              <w:t>provide</w:t>
            </w:r>
            <w:r w:rsidRPr="00092478">
              <w:rPr>
                <w:rFonts w:ascii="Aptos Light" w:hAnsi="Aptos Light"/>
                <w:spacing w:val="-2"/>
                <w:sz w:val="20"/>
              </w:rPr>
              <w:t xml:space="preserve"> </w:t>
            </w:r>
            <w:r w:rsidRPr="00092478">
              <w:rPr>
                <w:rFonts w:ascii="Aptos Light" w:hAnsi="Aptos Light"/>
                <w:sz w:val="20"/>
              </w:rPr>
              <w:t>a</w:t>
            </w:r>
            <w:r w:rsidRPr="00092478">
              <w:rPr>
                <w:rFonts w:ascii="Aptos Light" w:hAnsi="Aptos Light"/>
                <w:spacing w:val="-2"/>
                <w:sz w:val="20"/>
              </w:rPr>
              <w:t xml:space="preserve"> </w:t>
            </w:r>
            <w:r w:rsidRPr="00092478">
              <w:rPr>
                <w:rFonts w:ascii="Aptos Light" w:hAnsi="Aptos Light"/>
                <w:sz w:val="20"/>
              </w:rPr>
              <w:t>declaration form of any potential conflict of interest and how any such conflict may be managed.</w:t>
            </w:r>
          </w:p>
        </w:tc>
      </w:tr>
      <w:tr w:rsidR="00520E3B" w:rsidRPr="00092478" w14:paraId="4E567E8E" w14:textId="77777777">
        <w:trPr>
          <w:trHeight w:val="460"/>
        </w:trPr>
        <w:tc>
          <w:tcPr>
            <w:tcW w:w="10000" w:type="dxa"/>
          </w:tcPr>
          <w:p w14:paraId="657ED8F8" w14:textId="356E815F" w:rsidR="00520E3B" w:rsidRPr="00092478" w:rsidRDefault="001A538E">
            <w:pPr>
              <w:pStyle w:val="TableParagraph"/>
              <w:ind w:left="0"/>
              <w:rPr>
                <w:rFonts w:ascii="Aptos Light" w:hAnsi="Aptos Light"/>
                <w:sz w:val="20"/>
              </w:rPr>
            </w:pPr>
            <w:r w:rsidRPr="00092478">
              <w:rPr>
                <w:rFonts w:ascii="Aptos Light" w:hAnsi="Aptos Light"/>
                <w:sz w:val="20"/>
              </w:rPr>
              <w:t xml:space="preserve">We do not have any conflict of interest in relation to this engagement. </w:t>
            </w:r>
          </w:p>
        </w:tc>
      </w:tr>
    </w:tbl>
    <w:p w14:paraId="6741ECF8" w14:textId="77777777" w:rsidR="00520E3B" w:rsidRPr="00092478" w:rsidRDefault="00520E3B" w:rsidP="00520E3B">
      <w:pPr>
        <w:pStyle w:val="BodyText"/>
        <w:rPr>
          <w:rFonts w:ascii="Aptos Light" w:hAnsi="Aptos Light"/>
          <w:b/>
          <w:sz w:val="21"/>
        </w:rPr>
      </w:pPr>
    </w:p>
    <w:tbl>
      <w:tblPr>
        <w:tblW w:w="0" w:type="auto"/>
        <w:tblInd w:w="6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000"/>
      </w:tblGrid>
      <w:tr w:rsidR="00520E3B" w:rsidRPr="00092478" w14:paraId="3C1C565E" w14:textId="77777777">
        <w:trPr>
          <w:trHeight w:val="369"/>
        </w:trPr>
        <w:tc>
          <w:tcPr>
            <w:tcW w:w="10000" w:type="dxa"/>
            <w:tcBorders>
              <w:top w:val="nil"/>
              <w:bottom w:val="nil"/>
            </w:tcBorders>
            <w:shd w:val="clear" w:color="auto" w:fill="A6A6A6"/>
          </w:tcPr>
          <w:p w14:paraId="672CC8B3" w14:textId="77777777" w:rsidR="00520E3B" w:rsidRPr="00092478" w:rsidRDefault="00520E3B">
            <w:pPr>
              <w:pStyle w:val="TableParagraph"/>
              <w:spacing w:before="130" w:line="220" w:lineRule="exact"/>
              <w:rPr>
                <w:rFonts w:ascii="Aptos Light" w:hAnsi="Aptos Light"/>
                <w:b/>
                <w:sz w:val="20"/>
              </w:rPr>
            </w:pPr>
            <w:r w:rsidRPr="00092478">
              <w:rPr>
                <w:rFonts w:ascii="Aptos Light" w:hAnsi="Aptos Light"/>
                <w:b/>
                <w:sz w:val="20"/>
              </w:rPr>
              <w:t>6.</w:t>
            </w:r>
            <w:r w:rsidRPr="00092478">
              <w:rPr>
                <w:rFonts w:ascii="Aptos Light" w:hAnsi="Aptos Light"/>
                <w:b/>
                <w:spacing w:val="40"/>
                <w:sz w:val="20"/>
              </w:rPr>
              <w:t xml:space="preserve">  </w:t>
            </w:r>
            <w:r w:rsidRPr="00092478">
              <w:rPr>
                <w:rFonts w:ascii="Aptos Light" w:hAnsi="Aptos Light"/>
                <w:b/>
                <w:sz w:val="20"/>
              </w:rPr>
              <w:t>COMPLIANCE</w:t>
            </w:r>
            <w:r w:rsidRPr="00092478">
              <w:rPr>
                <w:rFonts w:ascii="Aptos Light" w:hAnsi="Aptos Light"/>
                <w:b/>
                <w:spacing w:val="1"/>
                <w:sz w:val="20"/>
              </w:rPr>
              <w:t xml:space="preserve"> </w:t>
            </w:r>
            <w:r w:rsidRPr="00092478">
              <w:rPr>
                <w:rFonts w:ascii="Aptos Light" w:hAnsi="Aptos Light"/>
                <w:b/>
                <w:sz w:val="20"/>
              </w:rPr>
              <w:t xml:space="preserve">TO </w:t>
            </w:r>
            <w:r w:rsidRPr="00092478">
              <w:rPr>
                <w:rFonts w:ascii="Aptos Light" w:hAnsi="Aptos Light"/>
                <w:b/>
                <w:spacing w:val="-2"/>
                <w:sz w:val="20"/>
              </w:rPr>
              <w:t>CONTRACT</w:t>
            </w:r>
          </w:p>
        </w:tc>
      </w:tr>
      <w:tr w:rsidR="00520E3B" w:rsidRPr="00092478" w14:paraId="2C80B52A" w14:textId="77777777">
        <w:trPr>
          <w:trHeight w:val="1239"/>
        </w:trPr>
        <w:tc>
          <w:tcPr>
            <w:tcW w:w="10000" w:type="dxa"/>
            <w:tcBorders>
              <w:top w:val="nil"/>
            </w:tcBorders>
          </w:tcPr>
          <w:p w14:paraId="262A17BC" w14:textId="77777777" w:rsidR="00520E3B" w:rsidRPr="00092478" w:rsidRDefault="00520E3B">
            <w:pPr>
              <w:pStyle w:val="TableParagraph"/>
              <w:spacing w:before="120"/>
              <w:ind w:left="173" w:right="111"/>
              <w:rPr>
                <w:rFonts w:ascii="Aptos Light" w:hAnsi="Aptos Light"/>
                <w:b/>
                <w:bCs/>
                <w:sz w:val="20"/>
              </w:rPr>
            </w:pPr>
            <w:r w:rsidRPr="00092478">
              <w:rPr>
                <w:rFonts w:ascii="Aptos Light" w:hAnsi="Aptos Light"/>
                <w:sz w:val="20"/>
              </w:rPr>
              <w:t>The</w:t>
            </w:r>
            <w:r w:rsidRPr="00092478">
              <w:rPr>
                <w:rFonts w:ascii="Aptos Light" w:hAnsi="Aptos Light"/>
                <w:spacing w:val="-3"/>
                <w:sz w:val="20"/>
              </w:rPr>
              <w:t xml:space="preserve"> </w:t>
            </w:r>
            <w:r w:rsidRPr="00092478">
              <w:rPr>
                <w:rFonts w:ascii="Aptos Light" w:hAnsi="Aptos Light"/>
                <w:sz w:val="20"/>
              </w:rPr>
              <w:t>Supplier</w:t>
            </w:r>
            <w:r w:rsidRPr="00092478">
              <w:rPr>
                <w:rFonts w:ascii="Aptos Light" w:hAnsi="Aptos Light"/>
                <w:spacing w:val="-3"/>
                <w:sz w:val="20"/>
              </w:rPr>
              <w:t xml:space="preserve"> </w:t>
            </w:r>
            <w:r w:rsidRPr="00092478">
              <w:rPr>
                <w:rFonts w:ascii="Aptos Light" w:hAnsi="Aptos Light"/>
                <w:sz w:val="20"/>
              </w:rPr>
              <w:t>should</w:t>
            </w:r>
            <w:r w:rsidRPr="00092478">
              <w:rPr>
                <w:rFonts w:ascii="Aptos Light" w:hAnsi="Aptos Light"/>
                <w:spacing w:val="-3"/>
                <w:sz w:val="20"/>
              </w:rPr>
              <w:t xml:space="preserve"> </w:t>
            </w:r>
            <w:r w:rsidRPr="00092478">
              <w:rPr>
                <w:rFonts w:ascii="Aptos Light" w:hAnsi="Aptos Light"/>
                <w:sz w:val="20"/>
              </w:rPr>
              <w:t>indicate</w:t>
            </w:r>
            <w:r w:rsidRPr="00092478">
              <w:rPr>
                <w:rFonts w:ascii="Aptos Light" w:hAnsi="Aptos Light"/>
                <w:spacing w:val="-3"/>
                <w:sz w:val="20"/>
              </w:rPr>
              <w:t xml:space="preserve"> </w:t>
            </w:r>
            <w:r w:rsidRPr="00092478">
              <w:rPr>
                <w:rFonts w:ascii="Aptos Light" w:hAnsi="Aptos Light"/>
                <w:sz w:val="20"/>
              </w:rPr>
              <w:t>a</w:t>
            </w:r>
            <w:r w:rsidRPr="00092478">
              <w:rPr>
                <w:rFonts w:ascii="Aptos Light" w:hAnsi="Aptos Light"/>
                <w:spacing w:val="-3"/>
                <w:sz w:val="20"/>
              </w:rPr>
              <w:t xml:space="preserve"> </w:t>
            </w:r>
            <w:r w:rsidRPr="00092478">
              <w:rPr>
                <w:rFonts w:ascii="Aptos Light" w:hAnsi="Aptos Light"/>
                <w:sz w:val="20"/>
              </w:rPr>
              <w:t>willingness</w:t>
            </w:r>
            <w:r w:rsidRPr="00092478">
              <w:rPr>
                <w:rFonts w:ascii="Aptos Light" w:hAnsi="Aptos Light"/>
                <w:spacing w:val="-3"/>
                <w:sz w:val="20"/>
              </w:rPr>
              <w:t xml:space="preserve"> </w:t>
            </w:r>
            <w:r w:rsidRPr="00092478">
              <w:rPr>
                <w:rFonts w:ascii="Aptos Light" w:hAnsi="Aptos Light"/>
                <w:sz w:val="20"/>
              </w:rPr>
              <w:t>to</w:t>
            </w:r>
            <w:r w:rsidRPr="00092478">
              <w:rPr>
                <w:rFonts w:ascii="Aptos Light" w:hAnsi="Aptos Light"/>
                <w:spacing w:val="-3"/>
                <w:sz w:val="20"/>
              </w:rPr>
              <w:t xml:space="preserve"> </w:t>
            </w:r>
            <w:r w:rsidRPr="00092478">
              <w:rPr>
                <w:rFonts w:ascii="Aptos Light" w:hAnsi="Aptos Light"/>
                <w:sz w:val="20"/>
              </w:rPr>
              <w:t>enter</w:t>
            </w:r>
            <w:r w:rsidRPr="00092478">
              <w:rPr>
                <w:rFonts w:ascii="Aptos Light" w:hAnsi="Aptos Light"/>
                <w:spacing w:val="-3"/>
                <w:sz w:val="20"/>
              </w:rPr>
              <w:t xml:space="preserve"> </w:t>
            </w:r>
            <w:r w:rsidRPr="00092478">
              <w:rPr>
                <w:rFonts w:ascii="Aptos Light" w:hAnsi="Aptos Light"/>
                <w:sz w:val="20"/>
              </w:rPr>
              <w:t>into</w:t>
            </w:r>
            <w:r w:rsidRPr="00092478">
              <w:rPr>
                <w:rFonts w:ascii="Aptos Light" w:hAnsi="Aptos Light"/>
                <w:spacing w:val="-3"/>
                <w:sz w:val="20"/>
              </w:rPr>
              <w:t xml:space="preserve"> </w:t>
            </w:r>
            <w:r w:rsidRPr="00092478">
              <w:rPr>
                <w:rFonts w:ascii="Aptos Light" w:hAnsi="Aptos Light"/>
                <w:sz w:val="20"/>
              </w:rPr>
              <w:t>a</w:t>
            </w:r>
            <w:r w:rsidRPr="00092478">
              <w:rPr>
                <w:rFonts w:ascii="Aptos Light" w:hAnsi="Aptos Light"/>
                <w:spacing w:val="-3"/>
                <w:sz w:val="20"/>
              </w:rPr>
              <w:t xml:space="preserve"> </w:t>
            </w:r>
            <w:r w:rsidRPr="00092478">
              <w:rPr>
                <w:rFonts w:ascii="Aptos Light" w:hAnsi="Aptos Light"/>
                <w:sz w:val="20"/>
              </w:rPr>
              <w:t>contract</w:t>
            </w:r>
            <w:r w:rsidRPr="00092478">
              <w:rPr>
                <w:rFonts w:ascii="Aptos Light" w:hAnsi="Aptos Light"/>
                <w:spacing w:val="-3"/>
                <w:sz w:val="20"/>
              </w:rPr>
              <w:t xml:space="preserve"> </w:t>
            </w:r>
            <w:r w:rsidRPr="00092478">
              <w:rPr>
                <w:rFonts w:ascii="Aptos Light" w:hAnsi="Aptos Light"/>
                <w:sz w:val="20"/>
              </w:rPr>
              <w:t>with</w:t>
            </w:r>
            <w:r w:rsidRPr="00092478">
              <w:rPr>
                <w:rFonts w:ascii="Aptos Light" w:hAnsi="Aptos Light"/>
                <w:spacing w:val="-3"/>
                <w:sz w:val="20"/>
              </w:rPr>
              <w:t xml:space="preserve"> </w:t>
            </w:r>
            <w:r w:rsidRPr="00092478">
              <w:rPr>
                <w:rFonts w:ascii="Aptos Light" w:hAnsi="Aptos Light"/>
                <w:sz w:val="20"/>
              </w:rPr>
              <w:t>Nature Parks.</w:t>
            </w:r>
            <w:r w:rsidRPr="00092478">
              <w:rPr>
                <w:rFonts w:ascii="Aptos Light" w:hAnsi="Aptos Light"/>
                <w:spacing w:val="-3"/>
                <w:sz w:val="20"/>
              </w:rPr>
              <w:t xml:space="preserve"> </w:t>
            </w:r>
            <w:r w:rsidRPr="00092478">
              <w:rPr>
                <w:rFonts w:ascii="Aptos Light" w:hAnsi="Aptos Light"/>
                <w:sz w:val="20"/>
              </w:rPr>
              <w:t>Note</w:t>
            </w:r>
            <w:r w:rsidRPr="00092478">
              <w:rPr>
                <w:rFonts w:ascii="Aptos Light" w:hAnsi="Aptos Light"/>
                <w:spacing w:val="-3"/>
                <w:sz w:val="20"/>
              </w:rPr>
              <w:t xml:space="preserve"> </w:t>
            </w:r>
            <w:r w:rsidRPr="00092478">
              <w:rPr>
                <w:rFonts w:ascii="Aptos Light" w:hAnsi="Aptos Light"/>
                <w:sz w:val="20"/>
              </w:rPr>
              <w:t>any</w:t>
            </w:r>
            <w:r w:rsidRPr="00092478">
              <w:rPr>
                <w:rFonts w:ascii="Aptos Light" w:hAnsi="Aptos Light"/>
                <w:spacing w:val="-3"/>
                <w:sz w:val="20"/>
              </w:rPr>
              <w:t xml:space="preserve"> </w:t>
            </w:r>
            <w:r w:rsidRPr="00092478">
              <w:rPr>
                <w:rFonts w:ascii="Aptos Light" w:hAnsi="Aptos Light"/>
                <w:sz w:val="20"/>
              </w:rPr>
              <w:t>required</w:t>
            </w:r>
            <w:r w:rsidRPr="00092478">
              <w:rPr>
                <w:rFonts w:ascii="Aptos Light" w:hAnsi="Aptos Light"/>
                <w:spacing w:val="-3"/>
                <w:sz w:val="20"/>
              </w:rPr>
              <w:t xml:space="preserve"> </w:t>
            </w:r>
            <w:r w:rsidRPr="00092478">
              <w:rPr>
                <w:rFonts w:ascii="Aptos Light" w:hAnsi="Aptos Light"/>
                <w:sz w:val="20"/>
              </w:rPr>
              <w:t>changes</w:t>
            </w:r>
            <w:r w:rsidRPr="00092478">
              <w:rPr>
                <w:rFonts w:ascii="Aptos Light" w:hAnsi="Aptos Light"/>
                <w:spacing w:val="-3"/>
                <w:sz w:val="20"/>
              </w:rPr>
              <w:t xml:space="preserve"> </w:t>
            </w:r>
            <w:r w:rsidRPr="00092478">
              <w:rPr>
                <w:rFonts w:ascii="Aptos Light" w:hAnsi="Aptos Light"/>
                <w:sz w:val="20"/>
              </w:rPr>
              <w:t>to the terms.</w:t>
            </w:r>
          </w:p>
          <w:p w14:paraId="37DD5AFE" w14:textId="77777777" w:rsidR="00520E3B" w:rsidRPr="00092478" w:rsidRDefault="00520E3B">
            <w:pPr>
              <w:pStyle w:val="TableParagraph"/>
              <w:spacing w:before="120"/>
              <w:ind w:left="173" w:right="111"/>
              <w:rPr>
                <w:rFonts w:ascii="Aptos Light" w:hAnsi="Aptos Light"/>
                <w:sz w:val="20"/>
              </w:rPr>
            </w:pPr>
            <w:r w:rsidRPr="00092478">
              <w:rPr>
                <w:rFonts w:ascii="Aptos Light" w:hAnsi="Aptos Light"/>
                <w:sz w:val="20"/>
              </w:rPr>
              <w:t>The Buying for Victoria website standard VGPB template contract has been selected for this Program:</w:t>
            </w:r>
          </w:p>
          <w:p w14:paraId="41F897FE" w14:textId="77777777" w:rsidR="00520E3B" w:rsidRPr="00092478" w:rsidRDefault="00520E3B" w:rsidP="00520E3B">
            <w:pPr>
              <w:pStyle w:val="TableParagraph"/>
              <w:numPr>
                <w:ilvl w:val="0"/>
                <w:numId w:val="3"/>
              </w:numPr>
              <w:spacing w:before="120"/>
              <w:ind w:right="111"/>
              <w:rPr>
                <w:rFonts w:ascii="Aptos Light" w:hAnsi="Aptos Light"/>
                <w:sz w:val="20"/>
              </w:rPr>
            </w:pPr>
            <w:r w:rsidRPr="00092478">
              <w:rPr>
                <w:rFonts w:ascii="Aptos Light" w:hAnsi="Aptos Light"/>
                <w:sz w:val="20"/>
              </w:rPr>
              <w:t xml:space="preserve">Agreement for the supply of services, standing offer </w:t>
            </w:r>
          </w:p>
          <w:p w14:paraId="78EBBD51" w14:textId="77777777" w:rsidR="00520E3B" w:rsidRPr="00092478" w:rsidRDefault="00520E3B">
            <w:pPr>
              <w:pStyle w:val="TableParagraph"/>
              <w:spacing w:before="120"/>
              <w:ind w:left="173" w:right="111"/>
              <w:rPr>
                <w:rFonts w:ascii="Aptos Light" w:hAnsi="Aptos Light"/>
                <w:sz w:val="20"/>
              </w:rPr>
            </w:pPr>
            <w:r w:rsidRPr="00092478">
              <w:rPr>
                <w:rFonts w:ascii="Aptos Light" w:hAnsi="Aptos Light"/>
                <w:sz w:val="20"/>
              </w:rPr>
              <w:t xml:space="preserve">Whilst reference to the standard agreement template is provided, the Nature Parks will negotiate with the preferred Supplier to ensure terms reflect the nature of the arrangement. </w:t>
            </w:r>
          </w:p>
          <w:p w14:paraId="06CAC8A9" w14:textId="77777777" w:rsidR="00520E3B" w:rsidRPr="00092478" w:rsidRDefault="00520E3B">
            <w:pPr>
              <w:pStyle w:val="TableParagraph"/>
              <w:spacing w:before="100"/>
              <w:ind w:left="143" w:right="753"/>
              <w:rPr>
                <w:rFonts w:ascii="Aptos Light" w:hAnsi="Aptos Light"/>
                <w:sz w:val="20"/>
              </w:rPr>
            </w:pPr>
            <w:r w:rsidRPr="00092478">
              <w:rPr>
                <w:rFonts w:ascii="Aptos Light" w:hAnsi="Aptos Light"/>
                <w:b/>
                <w:i/>
                <w:sz w:val="20"/>
              </w:rPr>
              <w:t>If</w:t>
            </w:r>
            <w:r w:rsidRPr="00092478">
              <w:rPr>
                <w:rFonts w:ascii="Aptos Light" w:hAnsi="Aptos Light"/>
                <w:b/>
                <w:i/>
                <w:spacing w:val="-4"/>
                <w:sz w:val="20"/>
              </w:rPr>
              <w:t xml:space="preserve"> </w:t>
            </w:r>
            <w:r w:rsidRPr="00092478">
              <w:rPr>
                <w:rFonts w:ascii="Aptos Light" w:hAnsi="Aptos Light"/>
                <w:b/>
                <w:i/>
                <w:sz w:val="20"/>
              </w:rPr>
              <w:t>a</w:t>
            </w:r>
            <w:r w:rsidRPr="00092478">
              <w:rPr>
                <w:rFonts w:ascii="Aptos Light" w:hAnsi="Aptos Light"/>
                <w:b/>
                <w:i/>
                <w:spacing w:val="-4"/>
                <w:sz w:val="20"/>
              </w:rPr>
              <w:t xml:space="preserve"> </w:t>
            </w:r>
            <w:r w:rsidRPr="00092478">
              <w:rPr>
                <w:rFonts w:ascii="Aptos Light" w:hAnsi="Aptos Light"/>
                <w:b/>
                <w:i/>
                <w:sz w:val="20"/>
              </w:rPr>
              <w:t>proposed</w:t>
            </w:r>
            <w:r w:rsidRPr="00092478">
              <w:rPr>
                <w:rFonts w:ascii="Aptos Light" w:hAnsi="Aptos Light"/>
                <w:b/>
                <w:i/>
                <w:spacing w:val="-4"/>
                <w:sz w:val="20"/>
              </w:rPr>
              <w:t xml:space="preserve"> </w:t>
            </w:r>
            <w:r w:rsidRPr="00092478">
              <w:rPr>
                <w:rFonts w:ascii="Aptos Light" w:hAnsi="Aptos Light"/>
                <w:b/>
                <w:i/>
                <w:sz w:val="20"/>
              </w:rPr>
              <w:t>contract</w:t>
            </w:r>
            <w:r w:rsidRPr="00092478">
              <w:rPr>
                <w:rFonts w:ascii="Aptos Light" w:hAnsi="Aptos Light"/>
                <w:b/>
                <w:i/>
                <w:spacing w:val="-4"/>
                <w:sz w:val="20"/>
              </w:rPr>
              <w:t xml:space="preserve"> </w:t>
            </w:r>
            <w:r w:rsidRPr="00092478">
              <w:rPr>
                <w:rFonts w:ascii="Aptos Light" w:hAnsi="Aptos Light"/>
                <w:b/>
                <w:i/>
                <w:sz w:val="20"/>
              </w:rPr>
              <w:t>departure</w:t>
            </w:r>
            <w:r w:rsidRPr="00092478">
              <w:rPr>
                <w:rFonts w:ascii="Aptos Light" w:hAnsi="Aptos Light"/>
                <w:b/>
                <w:i/>
                <w:spacing w:val="-4"/>
                <w:sz w:val="20"/>
              </w:rPr>
              <w:t xml:space="preserve"> </w:t>
            </w:r>
            <w:r w:rsidRPr="00092478">
              <w:rPr>
                <w:rFonts w:ascii="Aptos Light" w:hAnsi="Aptos Light"/>
                <w:b/>
                <w:i/>
                <w:sz w:val="20"/>
              </w:rPr>
              <w:t>is</w:t>
            </w:r>
            <w:r w:rsidRPr="00092478">
              <w:rPr>
                <w:rFonts w:ascii="Aptos Light" w:hAnsi="Aptos Light"/>
                <w:b/>
                <w:i/>
                <w:spacing w:val="-4"/>
                <w:sz w:val="20"/>
              </w:rPr>
              <w:t xml:space="preserve"> </w:t>
            </w:r>
            <w:r w:rsidRPr="00092478">
              <w:rPr>
                <w:rFonts w:ascii="Aptos Light" w:hAnsi="Aptos Light"/>
                <w:b/>
                <w:i/>
                <w:sz w:val="20"/>
              </w:rPr>
              <w:t>unacceptable</w:t>
            </w:r>
            <w:r w:rsidRPr="00092478">
              <w:rPr>
                <w:rFonts w:ascii="Aptos Light" w:hAnsi="Aptos Light"/>
                <w:b/>
                <w:i/>
                <w:spacing w:val="-4"/>
                <w:sz w:val="20"/>
              </w:rPr>
              <w:t xml:space="preserve"> </w:t>
            </w:r>
            <w:r w:rsidRPr="00092478">
              <w:rPr>
                <w:rFonts w:ascii="Aptos Light" w:hAnsi="Aptos Light"/>
                <w:b/>
                <w:i/>
                <w:sz w:val="20"/>
              </w:rPr>
              <w:t>to</w:t>
            </w:r>
            <w:r w:rsidRPr="00092478">
              <w:rPr>
                <w:rFonts w:ascii="Aptos Light" w:hAnsi="Aptos Light"/>
                <w:b/>
                <w:i/>
                <w:spacing w:val="-4"/>
                <w:sz w:val="20"/>
              </w:rPr>
              <w:t xml:space="preserve"> </w:t>
            </w:r>
            <w:r w:rsidRPr="00092478">
              <w:rPr>
                <w:rFonts w:ascii="Aptos Light" w:hAnsi="Aptos Light"/>
                <w:b/>
                <w:i/>
                <w:sz w:val="20"/>
              </w:rPr>
              <w:t>the</w:t>
            </w:r>
            <w:r w:rsidRPr="00092478">
              <w:rPr>
                <w:rFonts w:ascii="Aptos Light" w:hAnsi="Aptos Light"/>
                <w:b/>
                <w:i/>
                <w:spacing w:val="-4"/>
                <w:sz w:val="20"/>
              </w:rPr>
              <w:t xml:space="preserve"> </w:t>
            </w:r>
            <w:r w:rsidRPr="00092478">
              <w:rPr>
                <w:rFonts w:ascii="Aptos Light" w:hAnsi="Aptos Light"/>
                <w:b/>
                <w:i/>
                <w:sz w:val="20"/>
              </w:rPr>
              <w:t>Nature Parks,</w:t>
            </w:r>
            <w:r w:rsidRPr="00092478">
              <w:rPr>
                <w:rFonts w:ascii="Aptos Light" w:hAnsi="Aptos Light"/>
                <w:b/>
                <w:i/>
                <w:spacing w:val="-4"/>
                <w:sz w:val="20"/>
              </w:rPr>
              <w:t xml:space="preserve"> </w:t>
            </w:r>
            <w:r w:rsidRPr="00092478">
              <w:rPr>
                <w:rFonts w:ascii="Aptos Light" w:hAnsi="Aptos Light"/>
                <w:b/>
                <w:i/>
                <w:sz w:val="20"/>
              </w:rPr>
              <w:t>the</w:t>
            </w:r>
            <w:r w:rsidRPr="00092478">
              <w:rPr>
                <w:rFonts w:ascii="Aptos Light" w:hAnsi="Aptos Light"/>
                <w:b/>
                <w:i/>
                <w:spacing w:val="-4"/>
                <w:sz w:val="20"/>
              </w:rPr>
              <w:t xml:space="preserve"> </w:t>
            </w:r>
            <w:r w:rsidRPr="00092478">
              <w:rPr>
                <w:rFonts w:ascii="Aptos Light" w:hAnsi="Aptos Light"/>
                <w:b/>
                <w:i/>
                <w:sz w:val="20"/>
              </w:rPr>
              <w:t>supplier’s</w:t>
            </w:r>
            <w:r w:rsidRPr="00092478">
              <w:rPr>
                <w:rFonts w:ascii="Aptos Light" w:hAnsi="Aptos Light"/>
                <w:b/>
                <w:i/>
                <w:spacing w:val="-4"/>
                <w:sz w:val="20"/>
              </w:rPr>
              <w:t xml:space="preserve"> </w:t>
            </w:r>
            <w:r w:rsidRPr="00092478">
              <w:rPr>
                <w:rFonts w:ascii="Aptos Light" w:hAnsi="Aptos Light"/>
                <w:b/>
                <w:i/>
                <w:sz w:val="20"/>
              </w:rPr>
              <w:t>quotation response may not be further considered</w:t>
            </w:r>
            <w:r w:rsidRPr="00092478">
              <w:rPr>
                <w:rFonts w:ascii="Aptos Light" w:hAnsi="Aptos Light"/>
                <w:sz w:val="20"/>
              </w:rPr>
              <w:t>.</w:t>
            </w:r>
          </w:p>
        </w:tc>
      </w:tr>
      <w:tr w:rsidR="00520E3B" w:rsidRPr="00092478" w14:paraId="4A743BC7" w14:textId="77777777">
        <w:trPr>
          <w:trHeight w:val="460"/>
        </w:trPr>
        <w:tc>
          <w:tcPr>
            <w:tcW w:w="10000" w:type="dxa"/>
          </w:tcPr>
          <w:p w14:paraId="60B2E7D2" w14:textId="3B62C503" w:rsidR="00520E3B" w:rsidRPr="00092478" w:rsidRDefault="001A538E">
            <w:pPr>
              <w:pStyle w:val="TableParagraph"/>
              <w:ind w:left="0"/>
              <w:rPr>
                <w:rFonts w:ascii="Aptos Light" w:hAnsi="Aptos Light"/>
                <w:sz w:val="20"/>
              </w:rPr>
            </w:pPr>
            <w:r w:rsidRPr="00092478">
              <w:rPr>
                <w:rFonts w:ascii="Aptos Light" w:hAnsi="Aptos Light"/>
                <w:sz w:val="20"/>
              </w:rPr>
              <w:t xml:space="preserve">We are happy to accept the contract as detailed within the RFQ documents without amendment. </w:t>
            </w:r>
          </w:p>
        </w:tc>
      </w:tr>
    </w:tbl>
    <w:p w14:paraId="68262EFC" w14:textId="77777777" w:rsidR="00520E3B" w:rsidRPr="00092478" w:rsidRDefault="00520E3B" w:rsidP="00520E3B">
      <w:pPr>
        <w:pStyle w:val="BodyText"/>
        <w:rPr>
          <w:rFonts w:ascii="Aptos Light" w:hAnsi="Aptos Light"/>
          <w:b/>
          <w:sz w:val="21"/>
        </w:rPr>
      </w:pPr>
    </w:p>
    <w:tbl>
      <w:tblPr>
        <w:tblW w:w="0" w:type="auto"/>
        <w:tblInd w:w="6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999"/>
      </w:tblGrid>
      <w:tr w:rsidR="00520E3B" w:rsidRPr="00092478" w14:paraId="4D099198" w14:textId="77777777">
        <w:trPr>
          <w:trHeight w:val="369"/>
        </w:trPr>
        <w:tc>
          <w:tcPr>
            <w:tcW w:w="9999" w:type="dxa"/>
            <w:tcBorders>
              <w:top w:val="nil"/>
              <w:bottom w:val="nil"/>
            </w:tcBorders>
            <w:shd w:val="clear" w:color="auto" w:fill="A6A6A6"/>
          </w:tcPr>
          <w:p w14:paraId="1BE576C1" w14:textId="77777777" w:rsidR="00520E3B" w:rsidRPr="00092478" w:rsidRDefault="00520E3B">
            <w:pPr>
              <w:pStyle w:val="TableParagraph"/>
              <w:spacing w:before="130" w:line="220" w:lineRule="exact"/>
              <w:rPr>
                <w:rFonts w:ascii="Aptos Light" w:hAnsi="Aptos Light"/>
                <w:b/>
                <w:sz w:val="20"/>
              </w:rPr>
            </w:pPr>
            <w:r w:rsidRPr="00092478">
              <w:rPr>
                <w:rFonts w:ascii="Aptos Light" w:hAnsi="Aptos Light"/>
                <w:b/>
                <w:sz w:val="20"/>
              </w:rPr>
              <w:t>7.</w:t>
            </w:r>
            <w:r w:rsidRPr="00092478">
              <w:rPr>
                <w:rFonts w:ascii="Aptos Light" w:hAnsi="Aptos Light"/>
                <w:b/>
                <w:spacing w:val="40"/>
                <w:sz w:val="20"/>
              </w:rPr>
              <w:t xml:space="preserve">  </w:t>
            </w:r>
            <w:r w:rsidRPr="00092478">
              <w:rPr>
                <w:rFonts w:ascii="Aptos Light" w:hAnsi="Aptos Light"/>
                <w:b/>
                <w:sz w:val="20"/>
              </w:rPr>
              <w:t>LOCAL</w:t>
            </w:r>
            <w:r w:rsidRPr="00092478">
              <w:rPr>
                <w:rFonts w:ascii="Aptos Light" w:hAnsi="Aptos Light"/>
                <w:b/>
                <w:spacing w:val="1"/>
                <w:sz w:val="20"/>
              </w:rPr>
              <w:t xml:space="preserve"> </w:t>
            </w:r>
            <w:r w:rsidRPr="00092478">
              <w:rPr>
                <w:rFonts w:ascii="Aptos Light" w:hAnsi="Aptos Light"/>
                <w:b/>
                <w:spacing w:val="-2"/>
                <w:sz w:val="20"/>
              </w:rPr>
              <w:t>CONTENT</w:t>
            </w:r>
          </w:p>
        </w:tc>
      </w:tr>
      <w:tr w:rsidR="00520E3B" w:rsidRPr="00092478" w14:paraId="7E1A143C" w14:textId="77777777">
        <w:trPr>
          <w:trHeight w:val="720"/>
        </w:trPr>
        <w:tc>
          <w:tcPr>
            <w:tcW w:w="9999" w:type="dxa"/>
            <w:tcBorders>
              <w:top w:val="nil"/>
            </w:tcBorders>
          </w:tcPr>
          <w:p w14:paraId="03235900" w14:textId="77777777" w:rsidR="00520E3B" w:rsidRPr="00092478" w:rsidRDefault="00520E3B">
            <w:pPr>
              <w:pStyle w:val="TableParagraph"/>
              <w:spacing w:before="120" w:line="271" w:lineRule="auto"/>
              <w:rPr>
                <w:rFonts w:ascii="Aptos Light" w:hAnsi="Aptos Light"/>
                <w:sz w:val="20"/>
              </w:rPr>
            </w:pPr>
            <w:r w:rsidRPr="00092478">
              <w:rPr>
                <w:rFonts w:ascii="Aptos Light" w:hAnsi="Aptos Light"/>
                <w:sz w:val="20"/>
              </w:rPr>
              <w:t>Provide</w:t>
            </w:r>
            <w:r w:rsidRPr="00092478">
              <w:rPr>
                <w:rFonts w:ascii="Aptos Light" w:hAnsi="Aptos Light"/>
                <w:spacing w:val="-3"/>
                <w:sz w:val="20"/>
              </w:rPr>
              <w:t xml:space="preserve"> </w:t>
            </w:r>
            <w:r w:rsidRPr="00092478">
              <w:rPr>
                <w:rFonts w:ascii="Aptos Light" w:hAnsi="Aptos Light"/>
                <w:sz w:val="20"/>
              </w:rPr>
              <w:t>any</w:t>
            </w:r>
            <w:r w:rsidRPr="00092478">
              <w:rPr>
                <w:rFonts w:ascii="Aptos Light" w:hAnsi="Aptos Light"/>
                <w:spacing w:val="-3"/>
                <w:sz w:val="20"/>
              </w:rPr>
              <w:t xml:space="preserve"> </w:t>
            </w:r>
            <w:r w:rsidRPr="00092478">
              <w:rPr>
                <w:rFonts w:ascii="Aptos Light" w:hAnsi="Aptos Light"/>
                <w:sz w:val="20"/>
              </w:rPr>
              <w:t>information</w:t>
            </w:r>
            <w:r w:rsidRPr="00092478">
              <w:rPr>
                <w:rFonts w:ascii="Aptos Light" w:hAnsi="Aptos Light"/>
                <w:spacing w:val="-3"/>
                <w:sz w:val="20"/>
              </w:rPr>
              <w:t xml:space="preserve"> </w:t>
            </w:r>
            <w:r w:rsidRPr="00092478">
              <w:rPr>
                <w:rFonts w:ascii="Aptos Light" w:hAnsi="Aptos Light"/>
                <w:sz w:val="20"/>
              </w:rPr>
              <w:t>regarding</w:t>
            </w:r>
            <w:r w:rsidRPr="00092478">
              <w:rPr>
                <w:rFonts w:ascii="Aptos Light" w:hAnsi="Aptos Light"/>
                <w:spacing w:val="-3"/>
                <w:sz w:val="20"/>
              </w:rPr>
              <w:t xml:space="preserve"> </w:t>
            </w:r>
            <w:r w:rsidRPr="00092478">
              <w:rPr>
                <w:rFonts w:ascii="Aptos Light" w:hAnsi="Aptos Light"/>
                <w:sz w:val="20"/>
              </w:rPr>
              <w:t>local</w:t>
            </w:r>
            <w:r w:rsidRPr="00092478">
              <w:rPr>
                <w:rFonts w:ascii="Aptos Light" w:hAnsi="Aptos Light"/>
                <w:spacing w:val="-3"/>
                <w:sz w:val="20"/>
              </w:rPr>
              <w:t xml:space="preserve"> </w:t>
            </w:r>
            <w:r w:rsidRPr="00092478">
              <w:rPr>
                <w:rFonts w:ascii="Aptos Light" w:hAnsi="Aptos Light"/>
                <w:sz w:val="20"/>
              </w:rPr>
              <w:t>content.</w:t>
            </w:r>
            <w:r w:rsidRPr="00092478">
              <w:rPr>
                <w:rFonts w:ascii="Aptos Light" w:hAnsi="Aptos Light"/>
                <w:spacing w:val="-4"/>
                <w:sz w:val="20"/>
              </w:rPr>
              <w:t xml:space="preserve"> </w:t>
            </w:r>
            <w:r w:rsidRPr="00092478">
              <w:rPr>
                <w:rFonts w:ascii="Aptos Light" w:hAnsi="Aptos Light"/>
                <w:sz w:val="20"/>
              </w:rPr>
              <w:t>Information</w:t>
            </w:r>
            <w:r w:rsidRPr="00092478">
              <w:rPr>
                <w:rFonts w:ascii="Aptos Light" w:hAnsi="Aptos Light"/>
                <w:spacing w:val="-3"/>
                <w:sz w:val="20"/>
              </w:rPr>
              <w:t xml:space="preserve"> </w:t>
            </w:r>
            <w:r w:rsidRPr="00092478">
              <w:rPr>
                <w:rFonts w:ascii="Aptos Light" w:hAnsi="Aptos Light"/>
                <w:sz w:val="20"/>
              </w:rPr>
              <w:t>may</w:t>
            </w:r>
            <w:r w:rsidRPr="00092478">
              <w:rPr>
                <w:rFonts w:ascii="Aptos Light" w:hAnsi="Aptos Light"/>
                <w:spacing w:val="-3"/>
                <w:sz w:val="20"/>
              </w:rPr>
              <w:t xml:space="preserve"> </w:t>
            </w:r>
            <w:r w:rsidRPr="00092478">
              <w:rPr>
                <w:rFonts w:ascii="Aptos Light" w:hAnsi="Aptos Light"/>
                <w:sz w:val="20"/>
              </w:rPr>
              <w:t>include</w:t>
            </w:r>
            <w:r w:rsidRPr="00092478">
              <w:rPr>
                <w:rFonts w:ascii="Aptos Light" w:hAnsi="Aptos Light"/>
                <w:spacing w:val="-3"/>
                <w:sz w:val="20"/>
              </w:rPr>
              <w:t xml:space="preserve"> </w:t>
            </w:r>
            <w:r w:rsidRPr="00092478">
              <w:rPr>
                <w:rFonts w:ascii="Aptos Light" w:hAnsi="Aptos Light"/>
                <w:sz w:val="20"/>
              </w:rPr>
              <w:t>but</w:t>
            </w:r>
            <w:r w:rsidRPr="00092478">
              <w:rPr>
                <w:rFonts w:ascii="Aptos Light" w:hAnsi="Aptos Light"/>
                <w:spacing w:val="-4"/>
                <w:sz w:val="20"/>
              </w:rPr>
              <w:t xml:space="preserve"> </w:t>
            </w:r>
            <w:r w:rsidRPr="00092478">
              <w:rPr>
                <w:rFonts w:ascii="Aptos Light" w:hAnsi="Aptos Light"/>
                <w:sz w:val="20"/>
              </w:rPr>
              <w:t>is</w:t>
            </w:r>
            <w:r w:rsidRPr="00092478">
              <w:rPr>
                <w:rFonts w:ascii="Aptos Light" w:hAnsi="Aptos Light"/>
                <w:spacing w:val="-3"/>
                <w:sz w:val="20"/>
              </w:rPr>
              <w:t xml:space="preserve"> </w:t>
            </w:r>
            <w:r w:rsidRPr="00092478">
              <w:rPr>
                <w:rFonts w:ascii="Aptos Light" w:hAnsi="Aptos Light"/>
                <w:sz w:val="20"/>
              </w:rPr>
              <w:t>not</w:t>
            </w:r>
            <w:r w:rsidRPr="00092478">
              <w:rPr>
                <w:rFonts w:ascii="Aptos Light" w:hAnsi="Aptos Light"/>
                <w:spacing w:val="-3"/>
                <w:sz w:val="20"/>
              </w:rPr>
              <w:t xml:space="preserve"> </w:t>
            </w:r>
            <w:r w:rsidRPr="00092478">
              <w:rPr>
                <w:rFonts w:ascii="Aptos Light" w:hAnsi="Aptos Light"/>
                <w:sz w:val="20"/>
              </w:rPr>
              <w:t>limited</w:t>
            </w:r>
            <w:r w:rsidRPr="00092478">
              <w:rPr>
                <w:rFonts w:ascii="Aptos Light" w:hAnsi="Aptos Light"/>
                <w:spacing w:val="-4"/>
                <w:sz w:val="20"/>
              </w:rPr>
              <w:t xml:space="preserve"> </w:t>
            </w:r>
            <w:r w:rsidRPr="00092478">
              <w:rPr>
                <w:rFonts w:ascii="Aptos Light" w:hAnsi="Aptos Light"/>
                <w:sz w:val="20"/>
              </w:rPr>
              <w:t>to</w:t>
            </w:r>
            <w:r w:rsidRPr="00092478">
              <w:rPr>
                <w:rFonts w:ascii="Aptos Light" w:hAnsi="Aptos Light"/>
                <w:spacing w:val="-3"/>
                <w:sz w:val="20"/>
              </w:rPr>
              <w:t xml:space="preserve"> </w:t>
            </w:r>
            <w:r w:rsidRPr="00092478">
              <w:rPr>
                <w:rFonts w:ascii="Aptos Light" w:hAnsi="Aptos Light"/>
                <w:sz w:val="20"/>
              </w:rPr>
              <w:t>location</w:t>
            </w:r>
            <w:r w:rsidRPr="00092478">
              <w:rPr>
                <w:rFonts w:ascii="Aptos Light" w:hAnsi="Aptos Light"/>
                <w:spacing w:val="-3"/>
                <w:sz w:val="20"/>
              </w:rPr>
              <w:t xml:space="preserve"> </w:t>
            </w:r>
            <w:r w:rsidRPr="00092478">
              <w:rPr>
                <w:rFonts w:ascii="Aptos Light" w:hAnsi="Aptos Light"/>
                <w:sz w:val="20"/>
              </w:rPr>
              <w:t>of</w:t>
            </w:r>
            <w:r w:rsidRPr="00092478">
              <w:rPr>
                <w:rFonts w:ascii="Aptos Light" w:hAnsi="Aptos Light"/>
                <w:spacing w:val="-3"/>
                <w:sz w:val="20"/>
              </w:rPr>
              <w:t xml:space="preserve"> </w:t>
            </w:r>
            <w:r w:rsidRPr="00092478">
              <w:rPr>
                <w:rFonts w:ascii="Aptos Light" w:hAnsi="Aptos Light"/>
                <w:sz w:val="20"/>
              </w:rPr>
              <w:t>local offices, employment of local staff and/or contactors, use of local products.</w:t>
            </w:r>
          </w:p>
        </w:tc>
      </w:tr>
      <w:tr w:rsidR="00520E3B" w:rsidRPr="00092478" w14:paraId="66BC4E7F" w14:textId="77777777">
        <w:trPr>
          <w:trHeight w:val="460"/>
        </w:trPr>
        <w:tc>
          <w:tcPr>
            <w:tcW w:w="9999" w:type="dxa"/>
          </w:tcPr>
          <w:p w14:paraId="49874DB1" w14:textId="77777777" w:rsidR="00520E3B" w:rsidRPr="00092478" w:rsidRDefault="00520E3B">
            <w:pPr>
              <w:pStyle w:val="TableParagraph"/>
              <w:ind w:left="0"/>
              <w:rPr>
                <w:rFonts w:ascii="Aptos Light" w:hAnsi="Aptos Light"/>
                <w:sz w:val="20"/>
              </w:rPr>
            </w:pPr>
          </w:p>
        </w:tc>
      </w:tr>
    </w:tbl>
    <w:p w14:paraId="611C5E1D" w14:textId="77777777" w:rsidR="00520E3B" w:rsidRPr="00092478" w:rsidRDefault="00520E3B" w:rsidP="00520E3B">
      <w:pPr>
        <w:pStyle w:val="BodyText"/>
        <w:spacing w:before="11"/>
        <w:rPr>
          <w:rFonts w:ascii="Aptos Light" w:hAnsi="Aptos Light"/>
          <w:b/>
        </w:rPr>
      </w:pPr>
    </w:p>
    <w:p w14:paraId="185361AB" w14:textId="77777777" w:rsidR="00520E3B" w:rsidRPr="00092478" w:rsidRDefault="00520E3B" w:rsidP="00520E3B">
      <w:pPr>
        <w:pStyle w:val="BodyText"/>
        <w:spacing w:after="1"/>
        <w:rPr>
          <w:rFonts w:ascii="Aptos Light" w:hAnsi="Aptos Light"/>
          <w:b/>
        </w:rPr>
      </w:pPr>
    </w:p>
    <w:p w14:paraId="51D69C82" w14:textId="77777777" w:rsidR="00520E3B" w:rsidRPr="00092478" w:rsidRDefault="00520E3B" w:rsidP="00520E3B">
      <w:pPr>
        <w:pStyle w:val="BodyText"/>
        <w:spacing w:after="1"/>
        <w:rPr>
          <w:rFonts w:ascii="Aptos Light" w:hAnsi="Aptos Light"/>
          <w:b/>
        </w:rPr>
      </w:pPr>
    </w:p>
    <w:p w14:paraId="313F1AB1" w14:textId="77777777" w:rsidR="00520E3B" w:rsidRPr="00092478" w:rsidRDefault="00520E3B" w:rsidP="00520E3B">
      <w:pPr>
        <w:pStyle w:val="BodyText"/>
        <w:spacing w:after="1"/>
        <w:rPr>
          <w:rFonts w:ascii="Aptos Light" w:hAnsi="Aptos Light"/>
          <w:b/>
        </w:rPr>
      </w:pPr>
    </w:p>
    <w:tbl>
      <w:tblPr>
        <w:tblW w:w="0" w:type="auto"/>
        <w:tblInd w:w="6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127"/>
      </w:tblGrid>
      <w:tr w:rsidR="00520E3B" w:rsidRPr="00092478" w14:paraId="76D666D3" w14:textId="77777777">
        <w:trPr>
          <w:trHeight w:val="369"/>
        </w:trPr>
        <w:tc>
          <w:tcPr>
            <w:tcW w:w="10127" w:type="dxa"/>
            <w:tcBorders>
              <w:top w:val="nil"/>
              <w:bottom w:val="nil"/>
            </w:tcBorders>
            <w:shd w:val="clear" w:color="auto" w:fill="A6A6A6"/>
          </w:tcPr>
          <w:p w14:paraId="5CEFCE9E" w14:textId="77777777" w:rsidR="00520E3B" w:rsidRPr="00092478" w:rsidRDefault="00520E3B">
            <w:pPr>
              <w:pStyle w:val="TableParagraph"/>
              <w:spacing w:before="130" w:line="220" w:lineRule="exact"/>
              <w:rPr>
                <w:rFonts w:ascii="Aptos Light" w:hAnsi="Aptos Light"/>
                <w:b/>
                <w:sz w:val="20"/>
              </w:rPr>
            </w:pPr>
            <w:r w:rsidRPr="00092478">
              <w:rPr>
                <w:rFonts w:ascii="Aptos Light" w:hAnsi="Aptos Light"/>
                <w:b/>
                <w:sz w:val="20"/>
              </w:rPr>
              <w:t>8.</w:t>
            </w:r>
            <w:r w:rsidRPr="00092478">
              <w:rPr>
                <w:rFonts w:ascii="Aptos Light" w:hAnsi="Aptos Light"/>
                <w:b/>
                <w:spacing w:val="40"/>
                <w:sz w:val="20"/>
              </w:rPr>
              <w:t xml:space="preserve">  </w:t>
            </w:r>
            <w:r w:rsidRPr="00092478">
              <w:rPr>
                <w:rFonts w:ascii="Aptos Light" w:hAnsi="Aptos Light"/>
                <w:b/>
                <w:sz w:val="20"/>
              </w:rPr>
              <w:t>SUPPLIER'S</w:t>
            </w:r>
            <w:r w:rsidRPr="00092478">
              <w:rPr>
                <w:rFonts w:ascii="Aptos Light" w:hAnsi="Aptos Light"/>
                <w:b/>
                <w:spacing w:val="1"/>
                <w:sz w:val="20"/>
              </w:rPr>
              <w:t xml:space="preserve"> </w:t>
            </w:r>
            <w:r w:rsidRPr="00092478">
              <w:rPr>
                <w:rFonts w:ascii="Aptos Light" w:hAnsi="Aptos Light"/>
                <w:b/>
                <w:spacing w:val="-2"/>
                <w:sz w:val="20"/>
              </w:rPr>
              <w:t>REPRESENTATIVE</w:t>
            </w:r>
          </w:p>
        </w:tc>
      </w:tr>
      <w:tr w:rsidR="00520E3B" w:rsidRPr="00092478" w14:paraId="4BB1BCEC" w14:textId="77777777">
        <w:trPr>
          <w:trHeight w:val="460"/>
        </w:trPr>
        <w:tc>
          <w:tcPr>
            <w:tcW w:w="10127" w:type="dxa"/>
            <w:tcBorders>
              <w:top w:val="nil"/>
            </w:tcBorders>
          </w:tcPr>
          <w:p w14:paraId="1A33AE48" w14:textId="77777777" w:rsidR="00520E3B" w:rsidRPr="00092478" w:rsidRDefault="00520E3B">
            <w:pPr>
              <w:pStyle w:val="TableParagraph"/>
              <w:spacing w:before="120"/>
              <w:rPr>
                <w:rFonts w:ascii="Aptos Light" w:hAnsi="Aptos Light"/>
                <w:sz w:val="20"/>
              </w:rPr>
            </w:pPr>
            <w:r w:rsidRPr="00092478">
              <w:rPr>
                <w:rFonts w:ascii="Aptos Light" w:hAnsi="Aptos Light"/>
                <w:sz w:val="20"/>
              </w:rPr>
              <w:t>Nominate</w:t>
            </w:r>
            <w:r w:rsidRPr="00092478">
              <w:rPr>
                <w:rFonts w:ascii="Aptos Light" w:hAnsi="Aptos Light"/>
                <w:spacing w:val="-4"/>
                <w:sz w:val="20"/>
              </w:rPr>
              <w:t xml:space="preserve"> </w:t>
            </w:r>
            <w:r w:rsidRPr="00092478">
              <w:rPr>
                <w:rFonts w:ascii="Aptos Light" w:hAnsi="Aptos Light"/>
                <w:sz w:val="20"/>
              </w:rPr>
              <w:t>the</w:t>
            </w:r>
            <w:r w:rsidRPr="00092478">
              <w:rPr>
                <w:rFonts w:ascii="Aptos Light" w:hAnsi="Aptos Light"/>
                <w:spacing w:val="-3"/>
                <w:sz w:val="20"/>
              </w:rPr>
              <w:t xml:space="preserve"> </w:t>
            </w:r>
            <w:r w:rsidRPr="00092478">
              <w:rPr>
                <w:rFonts w:ascii="Aptos Light" w:hAnsi="Aptos Light"/>
                <w:sz w:val="20"/>
              </w:rPr>
              <w:t>Supplier's</w:t>
            </w:r>
            <w:r w:rsidRPr="00092478">
              <w:rPr>
                <w:rFonts w:ascii="Aptos Light" w:hAnsi="Aptos Light"/>
                <w:spacing w:val="-3"/>
                <w:sz w:val="20"/>
              </w:rPr>
              <w:t xml:space="preserve"> </w:t>
            </w:r>
            <w:r w:rsidRPr="00092478">
              <w:rPr>
                <w:rFonts w:ascii="Aptos Light" w:hAnsi="Aptos Light"/>
                <w:sz w:val="20"/>
              </w:rPr>
              <w:t>Representative</w:t>
            </w:r>
            <w:r w:rsidRPr="00092478">
              <w:rPr>
                <w:rFonts w:ascii="Aptos Light" w:hAnsi="Aptos Light"/>
                <w:spacing w:val="-4"/>
                <w:sz w:val="20"/>
              </w:rPr>
              <w:t xml:space="preserve"> </w:t>
            </w:r>
            <w:r w:rsidRPr="00092478">
              <w:rPr>
                <w:rFonts w:ascii="Aptos Light" w:hAnsi="Aptos Light"/>
                <w:sz w:val="20"/>
              </w:rPr>
              <w:t>for</w:t>
            </w:r>
            <w:r w:rsidRPr="00092478">
              <w:rPr>
                <w:rFonts w:ascii="Aptos Light" w:hAnsi="Aptos Light"/>
                <w:spacing w:val="-3"/>
                <w:sz w:val="20"/>
              </w:rPr>
              <w:t xml:space="preserve"> </w:t>
            </w:r>
            <w:r w:rsidRPr="00092478">
              <w:rPr>
                <w:rFonts w:ascii="Aptos Light" w:hAnsi="Aptos Light"/>
                <w:sz w:val="20"/>
              </w:rPr>
              <w:t>this</w:t>
            </w:r>
            <w:r w:rsidRPr="00092478">
              <w:rPr>
                <w:rFonts w:ascii="Aptos Light" w:hAnsi="Aptos Light"/>
                <w:spacing w:val="-3"/>
                <w:sz w:val="20"/>
              </w:rPr>
              <w:t xml:space="preserve"> </w:t>
            </w:r>
            <w:r w:rsidRPr="00092478">
              <w:rPr>
                <w:rFonts w:ascii="Aptos Light" w:hAnsi="Aptos Light"/>
                <w:spacing w:val="-2"/>
                <w:sz w:val="20"/>
              </w:rPr>
              <w:t>Contract.</w:t>
            </w:r>
          </w:p>
        </w:tc>
      </w:tr>
      <w:tr w:rsidR="00520E3B" w:rsidRPr="00092478" w14:paraId="0FF27B84" w14:textId="77777777">
        <w:trPr>
          <w:trHeight w:val="460"/>
        </w:trPr>
        <w:tc>
          <w:tcPr>
            <w:tcW w:w="10127" w:type="dxa"/>
          </w:tcPr>
          <w:p w14:paraId="4B2F9DF8" w14:textId="39CE6D5F" w:rsidR="00520E3B" w:rsidRPr="00092478" w:rsidRDefault="001A538E">
            <w:pPr>
              <w:pStyle w:val="TableParagraph"/>
              <w:ind w:left="0"/>
              <w:rPr>
                <w:rFonts w:ascii="Aptos Light" w:hAnsi="Aptos Light"/>
                <w:sz w:val="20"/>
              </w:rPr>
            </w:pPr>
            <w:r w:rsidRPr="00092478">
              <w:rPr>
                <w:rFonts w:ascii="Aptos Light" w:hAnsi="Aptos Light"/>
                <w:sz w:val="20"/>
              </w:rPr>
              <w:t>Chris Adams</w:t>
            </w:r>
          </w:p>
          <w:p w14:paraId="11A103F6" w14:textId="77777777" w:rsidR="001A538E" w:rsidRPr="00092478" w:rsidRDefault="001A538E">
            <w:pPr>
              <w:pStyle w:val="TableParagraph"/>
              <w:ind w:left="0"/>
              <w:rPr>
                <w:rFonts w:ascii="Aptos Light" w:hAnsi="Aptos Light"/>
                <w:sz w:val="20"/>
              </w:rPr>
            </w:pPr>
            <w:r w:rsidRPr="00092478">
              <w:rPr>
                <w:rFonts w:ascii="Aptos Light" w:hAnsi="Aptos Light"/>
                <w:sz w:val="20"/>
              </w:rPr>
              <w:t>Director</w:t>
            </w:r>
          </w:p>
          <w:p w14:paraId="7C6D5A44" w14:textId="77777777" w:rsidR="001A538E" w:rsidRPr="00092478" w:rsidRDefault="001A538E">
            <w:pPr>
              <w:pStyle w:val="TableParagraph"/>
              <w:ind w:left="0"/>
              <w:rPr>
                <w:rFonts w:ascii="Aptos Light" w:hAnsi="Aptos Light"/>
                <w:sz w:val="20"/>
              </w:rPr>
            </w:pPr>
            <w:r w:rsidRPr="00092478">
              <w:rPr>
                <w:rFonts w:ascii="Aptos Light" w:hAnsi="Aptos Light"/>
                <w:sz w:val="20"/>
              </w:rPr>
              <w:t>Stonebank Group Pty Ltd</w:t>
            </w:r>
          </w:p>
          <w:p w14:paraId="15586EA6" w14:textId="0C7D6755" w:rsidR="001A538E" w:rsidRPr="00092478" w:rsidRDefault="001A538E">
            <w:pPr>
              <w:pStyle w:val="TableParagraph"/>
              <w:ind w:left="0"/>
              <w:rPr>
                <w:rFonts w:ascii="Aptos Light" w:hAnsi="Aptos Light"/>
                <w:sz w:val="20"/>
              </w:rPr>
            </w:pPr>
            <w:r w:rsidRPr="00092478">
              <w:rPr>
                <w:rFonts w:ascii="Aptos Light" w:hAnsi="Aptos Light"/>
                <w:sz w:val="20"/>
              </w:rPr>
              <w:t xml:space="preserve">E: </w:t>
            </w:r>
            <w:hyperlink r:id="rId10" w:history="1">
              <w:r w:rsidRPr="00092478">
                <w:rPr>
                  <w:rStyle w:val="Hyperlink"/>
                  <w:rFonts w:ascii="Aptos Light" w:hAnsi="Aptos Light"/>
                  <w:sz w:val="20"/>
                </w:rPr>
                <w:t>chris@stonebank.com.au</w:t>
              </w:r>
            </w:hyperlink>
          </w:p>
          <w:p w14:paraId="7CA98F7C" w14:textId="60DC706E" w:rsidR="001A538E" w:rsidRPr="00092478" w:rsidRDefault="001A538E">
            <w:pPr>
              <w:pStyle w:val="TableParagraph"/>
              <w:ind w:left="0"/>
              <w:rPr>
                <w:rFonts w:ascii="Aptos Light" w:hAnsi="Aptos Light"/>
                <w:sz w:val="20"/>
              </w:rPr>
            </w:pPr>
            <w:r w:rsidRPr="00092478">
              <w:rPr>
                <w:rFonts w:ascii="Aptos Light" w:hAnsi="Aptos Light"/>
                <w:sz w:val="20"/>
              </w:rPr>
              <w:t>M: 0408 851 556</w:t>
            </w:r>
          </w:p>
        </w:tc>
      </w:tr>
    </w:tbl>
    <w:p w14:paraId="647926FB" w14:textId="77777777" w:rsidR="00520E3B" w:rsidRPr="00092478" w:rsidRDefault="00520E3B" w:rsidP="00520E3B">
      <w:pPr>
        <w:pStyle w:val="BodyText"/>
        <w:rPr>
          <w:rFonts w:ascii="Aptos Light" w:hAnsi="Aptos Light"/>
          <w:b/>
        </w:rPr>
      </w:pPr>
    </w:p>
    <w:p w14:paraId="16D95596" w14:textId="77777777" w:rsidR="00520E3B" w:rsidRPr="00092478" w:rsidRDefault="00520E3B" w:rsidP="00520E3B">
      <w:pPr>
        <w:pStyle w:val="BodyText"/>
        <w:spacing w:before="10"/>
        <w:rPr>
          <w:rFonts w:ascii="Aptos Light" w:hAnsi="Aptos Light"/>
          <w:b/>
          <w:sz w:val="10"/>
        </w:rPr>
      </w:pPr>
    </w:p>
    <w:tbl>
      <w:tblPr>
        <w:tblW w:w="0" w:type="auto"/>
        <w:tblInd w:w="6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2619"/>
        <w:gridCol w:w="2726"/>
        <w:gridCol w:w="2125"/>
        <w:gridCol w:w="2657"/>
      </w:tblGrid>
      <w:tr w:rsidR="00520E3B" w:rsidRPr="00092478" w14:paraId="7EA4966B" w14:textId="77777777">
        <w:trPr>
          <w:trHeight w:val="369"/>
        </w:trPr>
        <w:tc>
          <w:tcPr>
            <w:tcW w:w="10127" w:type="dxa"/>
            <w:gridSpan w:val="4"/>
            <w:tcBorders>
              <w:top w:val="nil"/>
              <w:bottom w:val="nil"/>
            </w:tcBorders>
            <w:shd w:val="clear" w:color="auto" w:fill="A6A6A6"/>
          </w:tcPr>
          <w:p w14:paraId="2AB50C46" w14:textId="77777777" w:rsidR="00520E3B" w:rsidRPr="00092478" w:rsidRDefault="00520E3B">
            <w:pPr>
              <w:pStyle w:val="TableParagraph"/>
              <w:spacing w:before="130" w:line="220" w:lineRule="exact"/>
              <w:rPr>
                <w:rFonts w:ascii="Aptos Light" w:hAnsi="Aptos Light"/>
                <w:b/>
                <w:sz w:val="20"/>
              </w:rPr>
            </w:pPr>
            <w:r w:rsidRPr="00092478">
              <w:rPr>
                <w:rFonts w:ascii="Aptos Light" w:hAnsi="Aptos Light"/>
                <w:b/>
                <w:sz w:val="20"/>
              </w:rPr>
              <w:t>9.</w:t>
            </w:r>
            <w:r w:rsidRPr="00092478">
              <w:rPr>
                <w:rFonts w:ascii="Aptos Light" w:hAnsi="Aptos Light"/>
                <w:b/>
                <w:spacing w:val="38"/>
                <w:sz w:val="20"/>
              </w:rPr>
              <w:t xml:space="preserve">  </w:t>
            </w:r>
            <w:r w:rsidRPr="00092478">
              <w:rPr>
                <w:rFonts w:ascii="Aptos Light" w:hAnsi="Aptos Light"/>
                <w:b/>
                <w:sz w:val="20"/>
              </w:rPr>
              <w:t>INSURANCE</w:t>
            </w:r>
            <w:r w:rsidRPr="00092478">
              <w:rPr>
                <w:rFonts w:ascii="Aptos Light" w:hAnsi="Aptos Light"/>
                <w:b/>
                <w:spacing w:val="-2"/>
                <w:sz w:val="20"/>
              </w:rPr>
              <w:t xml:space="preserve"> </w:t>
            </w:r>
            <w:r w:rsidRPr="00092478">
              <w:rPr>
                <w:rFonts w:ascii="Aptos Light" w:hAnsi="Aptos Light"/>
                <w:b/>
                <w:sz w:val="20"/>
              </w:rPr>
              <w:t>(ATTACH</w:t>
            </w:r>
            <w:r w:rsidRPr="00092478">
              <w:rPr>
                <w:rFonts w:ascii="Aptos Light" w:hAnsi="Aptos Light"/>
                <w:b/>
                <w:spacing w:val="-1"/>
                <w:sz w:val="20"/>
              </w:rPr>
              <w:t xml:space="preserve"> </w:t>
            </w:r>
            <w:r w:rsidRPr="00092478">
              <w:rPr>
                <w:rFonts w:ascii="Aptos Light" w:hAnsi="Aptos Light"/>
                <w:b/>
                <w:spacing w:val="-2"/>
                <w:sz w:val="20"/>
              </w:rPr>
              <w:t>EVIDENCE):</w:t>
            </w:r>
          </w:p>
        </w:tc>
      </w:tr>
      <w:tr w:rsidR="00520E3B" w:rsidRPr="00092478" w14:paraId="1F14FF39" w14:textId="77777777">
        <w:trPr>
          <w:trHeight w:val="460"/>
        </w:trPr>
        <w:tc>
          <w:tcPr>
            <w:tcW w:w="10127" w:type="dxa"/>
            <w:gridSpan w:val="4"/>
            <w:tcBorders>
              <w:top w:val="nil"/>
            </w:tcBorders>
          </w:tcPr>
          <w:p w14:paraId="0B2B8188" w14:textId="77777777" w:rsidR="00520E3B" w:rsidRPr="00092478" w:rsidRDefault="00520E3B">
            <w:pPr>
              <w:pStyle w:val="TableParagraph"/>
              <w:spacing w:before="120"/>
              <w:rPr>
                <w:rFonts w:ascii="Aptos Light" w:hAnsi="Aptos Light"/>
                <w:b/>
                <w:sz w:val="20"/>
              </w:rPr>
            </w:pPr>
            <w:r w:rsidRPr="00092478">
              <w:rPr>
                <w:rFonts w:ascii="Aptos Light" w:hAnsi="Aptos Light"/>
                <w:b/>
                <w:sz w:val="20"/>
              </w:rPr>
              <w:t>Public</w:t>
            </w:r>
            <w:r w:rsidRPr="00092478">
              <w:rPr>
                <w:rFonts w:ascii="Aptos Light" w:hAnsi="Aptos Light"/>
                <w:b/>
                <w:spacing w:val="-3"/>
                <w:sz w:val="20"/>
              </w:rPr>
              <w:t xml:space="preserve"> </w:t>
            </w:r>
            <w:r w:rsidRPr="00092478">
              <w:rPr>
                <w:rFonts w:ascii="Aptos Light" w:hAnsi="Aptos Light"/>
                <w:b/>
                <w:sz w:val="20"/>
              </w:rPr>
              <w:t>and</w:t>
            </w:r>
            <w:r w:rsidRPr="00092478">
              <w:rPr>
                <w:rFonts w:ascii="Aptos Light" w:hAnsi="Aptos Light"/>
                <w:b/>
                <w:spacing w:val="-3"/>
                <w:sz w:val="20"/>
              </w:rPr>
              <w:t xml:space="preserve"> </w:t>
            </w:r>
            <w:r w:rsidRPr="00092478">
              <w:rPr>
                <w:rFonts w:ascii="Aptos Light" w:hAnsi="Aptos Light"/>
                <w:b/>
                <w:sz w:val="20"/>
              </w:rPr>
              <w:t>Products</w:t>
            </w:r>
            <w:r w:rsidRPr="00092478">
              <w:rPr>
                <w:rFonts w:ascii="Aptos Light" w:hAnsi="Aptos Light"/>
                <w:b/>
                <w:spacing w:val="-2"/>
                <w:sz w:val="20"/>
              </w:rPr>
              <w:t xml:space="preserve"> Liability</w:t>
            </w:r>
          </w:p>
        </w:tc>
      </w:tr>
      <w:tr w:rsidR="00520E3B" w:rsidRPr="00092478" w14:paraId="26186094" w14:textId="77777777">
        <w:trPr>
          <w:trHeight w:val="460"/>
        </w:trPr>
        <w:tc>
          <w:tcPr>
            <w:tcW w:w="2619" w:type="dxa"/>
          </w:tcPr>
          <w:p w14:paraId="038FE5C2" w14:textId="77777777" w:rsidR="00520E3B" w:rsidRPr="00092478" w:rsidRDefault="00520E3B">
            <w:pPr>
              <w:pStyle w:val="TableParagraph"/>
              <w:spacing w:before="120"/>
              <w:ind w:left="534"/>
              <w:rPr>
                <w:rFonts w:ascii="Aptos Light" w:hAnsi="Aptos Light"/>
                <w:sz w:val="20"/>
              </w:rPr>
            </w:pPr>
            <w:r w:rsidRPr="00092478">
              <w:rPr>
                <w:rFonts w:ascii="Aptos Light" w:hAnsi="Aptos Light"/>
                <w:sz w:val="20"/>
              </w:rPr>
              <w:t xml:space="preserve">Insurer </w:t>
            </w:r>
            <w:r w:rsidRPr="00092478">
              <w:rPr>
                <w:rFonts w:ascii="Aptos Light" w:hAnsi="Aptos Light"/>
                <w:spacing w:val="-2"/>
                <w:sz w:val="20"/>
              </w:rPr>
              <w:t>(Company):</w:t>
            </w:r>
          </w:p>
        </w:tc>
        <w:tc>
          <w:tcPr>
            <w:tcW w:w="2726" w:type="dxa"/>
          </w:tcPr>
          <w:p w14:paraId="426DF1DB" w14:textId="77777777" w:rsidR="00520E3B" w:rsidRPr="00092478" w:rsidRDefault="00520E3B">
            <w:pPr>
              <w:pStyle w:val="TableParagraph"/>
              <w:ind w:left="0"/>
              <w:rPr>
                <w:rFonts w:ascii="Aptos Light" w:hAnsi="Aptos Light"/>
                <w:sz w:val="20"/>
              </w:rPr>
            </w:pPr>
          </w:p>
        </w:tc>
        <w:tc>
          <w:tcPr>
            <w:tcW w:w="2125" w:type="dxa"/>
          </w:tcPr>
          <w:p w14:paraId="0EE4491C" w14:textId="77777777" w:rsidR="00520E3B" w:rsidRPr="00092478" w:rsidRDefault="00520E3B">
            <w:pPr>
              <w:pStyle w:val="TableParagraph"/>
              <w:spacing w:before="120"/>
              <w:ind w:left="197"/>
              <w:rPr>
                <w:rFonts w:ascii="Aptos Light" w:hAnsi="Aptos Light"/>
                <w:sz w:val="20"/>
              </w:rPr>
            </w:pPr>
            <w:r w:rsidRPr="00092478">
              <w:rPr>
                <w:rFonts w:ascii="Aptos Light" w:hAnsi="Aptos Light"/>
                <w:sz w:val="20"/>
              </w:rPr>
              <w:t xml:space="preserve">Policy </w:t>
            </w:r>
            <w:r w:rsidRPr="00092478">
              <w:rPr>
                <w:rFonts w:ascii="Aptos Light" w:hAnsi="Aptos Light"/>
                <w:spacing w:val="-2"/>
                <w:sz w:val="20"/>
              </w:rPr>
              <w:t>Number:</w:t>
            </w:r>
          </w:p>
        </w:tc>
        <w:tc>
          <w:tcPr>
            <w:tcW w:w="2657" w:type="dxa"/>
          </w:tcPr>
          <w:p w14:paraId="66D575E3" w14:textId="77777777" w:rsidR="00520E3B" w:rsidRPr="00092478" w:rsidRDefault="00520E3B">
            <w:pPr>
              <w:pStyle w:val="TableParagraph"/>
              <w:ind w:left="0"/>
              <w:rPr>
                <w:rFonts w:ascii="Aptos Light" w:hAnsi="Aptos Light"/>
                <w:sz w:val="20"/>
              </w:rPr>
            </w:pPr>
          </w:p>
        </w:tc>
      </w:tr>
      <w:tr w:rsidR="00520E3B" w:rsidRPr="00092478" w14:paraId="6BB7E99F" w14:textId="77777777">
        <w:trPr>
          <w:trHeight w:val="460"/>
        </w:trPr>
        <w:tc>
          <w:tcPr>
            <w:tcW w:w="2619" w:type="dxa"/>
          </w:tcPr>
          <w:p w14:paraId="103DE2D0" w14:textId="77777777" w:rsidR="00520E3B" w:rsidRPr="00092478" w:rsidRDefault="00520E3B">
            <w:pPr>
              <w:pStyle w:val="TableParagraph"/>
              <w:spacing w:before="120"/>
              <w:ind w:left="534"/>
              <w:rPr>
                <w:rFonts w:ascii="Aptos Light" w:hAnsi="Aptos Light"/>
                <w:sz w:val="20"/>
              </w:rPr>
            </w:pPr>
            <w:r w:rsidRPr="00092478">
              <w:rPr>
                <w:rFonts w:ascii="Aptos Light" w:hAnsi="Aptos Light"/>
                <w:sz w:val="20"/>
              </w:rPr>
              <w:t xml:space="preserve">Extent of </w:t>
            </w:r>
            <w:r w:rsidRPr="00092478">
              <w:rPr>
                <w:rFonts w:ascii="Aptos Light" w:hAnsi="Aptos Light"/>
                <w:spacing w:val="-2"/>
                <w:sz w:val="20"/>
              </w:rPr>
              <w:t>Cover:</w:t>
            </w:r>
          </w:p>
        </w:tc>
        <w:tc>
          <w:tcPr>
            <w:tcW w:w="2726" w:type="dxa"/>
          </w:tcPr>
          <w:p w14:paraId="3132FF42" w14:textId="77777777" w:rsidR="00520E3B" w:rsidRPr="00092478" w:rsidRDefault="00520E3B">
            <w:pPr>
              <w:pStyle w:val="TableParagraph"/>
              <w:ind w:left="0"/>
              <w:rPr>
                <w:rFonts w:ascii="Aptos Light" w:hAnsi="Aptos Light"/>
                <w:sz w:val="20"/>
              </w:rPr>
            </w:pPr>
          </w:p>
        </w:tc>
        <w:tc>
          <w:tcPr>
            <w:tcW w:w="2125" w:type="dxa"/>
          </w:tcPr>
          <w:p w14:paraId="0C775B93" w14:textId="77777777" w:rsidR="00520E3B" w:rsidRPr="00092478" w:rsidRDefault="00520E3B">
            <w:pPr>
              <w:pStyle w:val="TableParagraph"/>
              <w:spacing w:before="120"/>
              <w:ind w:left="197"/>
              <w:rPr>
                <w:rFonts w:ascii="Aptos Light" w:hAnsi="Aptos Light"/>
                <w:sz w:val="20"/>
              </w:rPr>
            </w:pPr>
            <w:r w:rsidRPr="00092478">
              <w:rPr>
                <w:rFonts w:ascii="Aptos Light" w:hAnsi="Aptos Light"/>
                <w:sz w:val="20"/>
              </w:rPr>
              <w:t>Date</w:t>
            </w:r>
            <w:r w:rsidRPr="00092478">
              <w:rPr>
                <w:rFonts w:ascii="Aptos Light" w:hAnsi="Aptos Light"/>
                <w:spacing w:val="-2"/>
                <w:sz w:val="20"/>
              </w:rPr>
              <w:t xml:space="preserve"> </w:t>
            </w:r>
            <w:r w:rsidRPr="00092478">
              <w:rPr>
                <w:rFonts w:ascii="Aptos Light" w:hAnsi="Aptos Light"/>
                <w:sz w:val="20"/>
              </w:rPr>
              <w:t>of</w:t>
            </w:r>
            <w:r w:rsidRPr="00092478">
              <w:rPr>
                <w:rFonts w:ascii="Aptos Light" w:hAnsi="Aptos Light"/>
                <w:spacing w:val="-1"/>
                <w:sz w:val="20"/>
              </w:rPr>
              <w:t xml:space="preserve"> </w:t>
            </w:r>
            <w:r w:rsidRPr="00092478">
              <w:rPr>
                <w:rFonts w:ascii="Aptos Light" w:hAnsi="Aptos Light"/>
                <w:spacing w:val="-2"/>
                <w:sz w:val="20"/>
              </w:rPr>
              <w:t>Expiry:</w:t>
            </w:r>
          </w:p>
        </w:tc>
        <w:tc>
          <w:tcPr>
            <w:tcW w:w="2657" w:type="dxa"/>
          </w:tcPr>
          <w:p w14:paraId="5A00CCA6" w14:textId="77777777" w:rsidR="00520E3B" w:rsidRPr="00092478" w:rsidRDefault="00520E3B">
            <w:pPr>
              <w:pStyle w:val="TableParagraph"/>
              <w:ind w:left="0"/>
              <w:rPr>
                <w:rFonts w:ascii="Aptos Light" w:hAnsi="Aptos Light"/>
                <w:sz w:val="20"/>
              </w:rPr>
            </w:pPr>
          </w:p>
        </w:tc>
      </w:tr>
      <w:tr w:rsidR="00520E3B" w:rsidRPr="00092478" w14:paraId="20638CA6" w14:textId="77777777">
        <w:trPr>
          <w:trHeight w:val="460"/>
        </w:trPr>
        <w:tc>
          <w:tcPr>
            <w:tcW w:w="10127" w:type="dxa"/>
            <w:gridSpan w:val="4"/>
          </w:tcPr>
          <w:p w14:paraId="098A797E" w14:textId="77777777" w:rsidR="00520E3B" w:rsidRPr="00092478" w:rsidRDefault="00520E3B">
            <w:pPr>
              <w:pStyle w:val="TableParagraph"/>
              <w:spacing w:before="120"/>
              <w:rPr>
                <w:rFonts w:ascii="Aptos Light" w:hAnsi="Aptos Light"/>
                <w:b/>
                <w:sz w:val="20"/>
              </w:rPr>
            </w:pPr>
            <w:r w:rsidRPr="00092478">
              <w:rPr>
                <w:rFonts w:ascii="Aptos Light" w:hAnsi="Aptos Light"/>
                <w:b/>
                <w:sz w:val="20"/>
              </w:rPr>
              <w:t xml:space="preserve">Professional </w:t>
            </w:r>
            <w:r w:rsidRPr="00092478">
              <w:rPr>
                <w:rFonts w:ascii="Aptos Light" w:hAnsi="Aptos Light"/>
                <w:b/>
                <w:spacing w:val="-2"/>
                <w:sz w:val="20"/>
              </w:rPr>
              <w:t>Indemnity</w:t>
            </w:r>
          </w:p>
        </w:tc>
      </w:tr>
      <w:tr w:rsidR="00520E3B" w:rsidRPr="00092478" w14:paraId="37524F43" w14:textId="77777777">
        <w:trPr>
          <w:trHeight w:val="459"/>
        </w:trPr>
        <w:tc>
          <w:tcPr>
            <w:tcW w:w="2619" w:type="dxa"/>
          </w:tcPr>
          <w:p w14:paraId="261786C9" w14:textId="77777777" w:rsidR="00520E3B" w:rsidRPr="00092478" w:rsidRDefault="00520E3B">
            <w:pPr>
              <w:pStyle w:val="TableParagraph"/>
              <w:spacing w:before="120"/>
              <w:ind w:left="534"/>
              <w:rPr>
                <w:rFonts w:ascii="Aptos Light" w:hAnsi="Aptos Light"/>
                <w:sz w:val="20"/>
              </w:rPr>
            </w:pPr>
            <w:r w:rsidRPr="00092478">
              <w:rPr>
                <w:rFonts w:ascii="Aptos Light" w:hAnsi="Aptos Light"/>
                <w:sz w:val="20"/>
              </w:rPr>
              <w:lastRenderedPageBreak/>
              <w:t xml:space="preserve">Insurer </w:t>
            </w:r>
            <w:r w:rsidRPr="00092478">
              <w:rPr>
                <w:rFonts w:ascii="Aptos Light" w:hAnsi="Aptos Light"/>
                <w:spacing w:val="-2"/>
                <w:sz w:val="20"/>
              </w:rPr>
              <w:t>(Company):</w:t>
            </w:r>
          </w:p>
        </w:tc>
        <w:tc>
          <w:tcPr>
            <w:tcW w:w="2726" w:type="dxa"/>
          </w:tcPr>
          <w:p w14:paraId="6F9A959F" w14:textId="77777777" w:rsidR="00520E3B" w:rsidRPr="00092478" w:rsidRDefault="00520E3B">
            <w:pPr>
              <w:pStyle w:val="TableParagraph"/>
              <w:ind w:left="0"/>
              <w:rPr>
                <w:rFonts w:ascii="Aptos Light" w:hAnsi="Aptos Light"/>
                <w:sz w:val="20"/>
              </w:rPr>
            </w:pPr>
          </w:p>
        </w:tc>
        <w:tc>
          <w:tcPr>
            <w:tcW w:w="2125" w:type="dxa"/>
          </w:tcPr>
          <w:p w14:paraId="186AF557" w14:textId="77777777" w:rsidR="00520E3B" w:rsidRPr="00092478" w:rsidRDefault="00520E3B">
            <w:pPr>
              <w:pStyle w:val="TableParagraph"/>
              <w:spacing w:before="120"/>
              <w:ind w:left="197"/>
              <w:rPr>
                <w:rFonts w:ascii="Aptos Light" w:hAnsi="Aptos Light"/>
                <w:sz w:val="20"/>
              </w:rPr>
            </w:pPr>
            <w:r w:rsidRPr="00092478">
              <w:rPr>
                <w:rFonts w:ascii="Aptos Light" w:hAnsi="Aptos Light"/>
                <w:sz w:val="20"/>
              </w:rPr>
              <w:t xml:space="preserve">Policy </w:t>
            </w:r>
            <w:r w:rsidRPr="00092478">
              <w:rPr>
                <w:rFonts w:ascii="Aptos Light" w:hAnsi="Aptos Light"/>
                <w:spacing w:val="-2"/>
                <w:sz w:val="20"/>
              </w:rPr>
              <w:t>Number:</w:t>
            </w:r>
          </w:p>
        </w:tc>
        <w:tc>
          <w:tcPr>
            <w:tcW w:w="2657" w:type="dxa"/>
          </w:tcPr>
          <w:p w14:paraId="5A52D8C1" w14:textId="77777777" w:rsidR="00520E3B" w:rsidRPr="00092478" w:rsidRDefault="00520E3B">
            <w:pPr>
              <w:pStyle w:val="TableParagraph"/>
              <w:ind w:left="0"/>
              <w:rPr>
                <w:rFonts w:ascii="Aptos Light" w:hAnsi="Aptos Light"/>
                <w:sz w:val="20"/>
              </w:rPr>
            </w:pPr>
          </w:p>
        </w:tc>
      </w:tr>
      <w:tr w:rsidR="00520E3B" w:rsidRPr="00092478" w14:paraId="5E1FBF27" w14:textId="77777777">
        <w:trPr>
          <w:trHeight w:val="460"/>
        </w:trPr>
        <w:tc>
          <w:tcPr>
            <w:tcW w:w="2619" w:type="dxa"/>
          </w:tcPr>
          <w:p w14:paraId="6BB78D70" w14:textId="77777777" w:rsidR="00520E3B" w:rsidRPr="00092478" w:rsidRDefault="00520E3B">
            <w:pPr>
              <w:pStyle w:val="TableParagraph"/>
              <w:spacing w:before="120"/>
              <w:ind w:left="534"/>
              <w:rPr>
                <w:rFonts w:ascii="Aptos Light" w:hAnsi="Aptos Light"/>
                <w:sz w:val="20"/>
              </w:rPr>
            </w:pPr>
            <w:r w:rsidRPr="00092478">
              <w:rPr>
                <w:rFonts w:ascii="Aptos Light" w:hAnsi="Aptos Light"/>
                <w:sz w:val="20"/>
              </w:rPr>
              <w:t xml:space="preserve">Extent of </w:t>
            </w:r>
            <w:r w:rsidRPr="00092478">
              <w:rPr>
                <w:rFonts w:ascii="Aptos Light" w:hAnsi="Aptos Light"/>
                <w:spacing w:val="-2"/>
                <w:sz w:val="20"/>
              </w:rPr>
              <w:t>Cover:</w:t>
            </w:r>
          </w:p>
        </w:tc>
        <w:tc>
          <w:tcPr>
            <w:tcW w:w="2726" w:type="dxa"/>
          </w:tcPr>
          <w:p w14:paraId="7BB9E231" w14:textId="77777777" w:rsidR="00520E3B" w:rsidRPr="00092478" w:rsidRDefault="00520E3B">
            <w:pPr>
              <w:pStyle w:val="TableParagraph"/>
              <w:ind w:left="0"/>
              <w:rPr>
                <w:rFonts w:ascii="Aptos Light" w:hAnsi="Aptos Light"/>
                <w:sz w:val="20"/>
              </w:rPr>
            </w:pPr>
          </w:p>
        </w:tc>
        <w:tc>
          <w:tcPr>
            <w:tcW w:w="2125" w:type="dxa"/>
          </w:tcPr>
          <w:p w14:paraId="25277035" w14:textId="77777777" w:rsidR="00520E3B" w:rsidRPr="00092478" w:rsidRDefault="00520E3B">
            <w:pPr>
              <w:pStyle w:val="TableParagraph"/>
              <w:spacing w:before="120"/>
              <w:ind w:left="197"/>
              <w:rPr>
                <w:rFonts w:ascii="Aptos Light" w:hAnsi="Aptos Light"/>
                <w:sz w:val="20"/>
              </w:rPr>
            </w:pPr>
            <w:r w:rsidRPr="00092478">
              <w:rPr>
                <w:rFonts w:ascii="Aptos Light" w:hAnsi="Aptos Light"/>
                <w:sz w:val="20"/>
              </w:rPr>
              <w:t>Date</w:t>
            </w:r>
            <w:r w:rsidRPr="00092478">
              <w:rPr>
                <w:rFonts w:ascii="Aptos Light" w:hAnsi="Aptos Light"/>
                <w:spacing w:val="-2"/>
                <w:sz w:val="20"/>
              </w:rPr>
              <w:t xml:space="preserve"> </w:t>
            </w:r>
            <w:r w:rsidRPr="00092478">
              <w:rPr>
                <w:rFonts w:ascii="Aptos Light" w:hAnsi="Aptos Light"/>
                <w:sz w:val="20"/>
              </w:rPr>
              <w:t>of</w:t>
            </w:r>
            <w:r w:rsidRPr="00092478">
              <w:rPr>
                <w:rFonts w:ascii="Aptos Light" w:hAnsi="Aptos Light"/>
                <w:spacing w:val="-1"/>
                <w:sz w:val="20"/>
              </w:rPr>
              <w:t xml:space="preserve"> </w:t>
            </w:r>
            <w:r w:rsidRPr="00092478">
              <w:rPr>
                <w:rFonts w:ascii="Aptos Light" w:hAnsi="Aptos Light"/>
                <w:spacing w:val="-2"/>
                <w:sz w:val="20"/>
              </w:rPr>
              <w:t>Expiry:</w:t>
            </w:r>
          </w:p>
        </w:tc>
        <w:tc>
          <w:tcPr>
            <w:tcW w:w="2657" w:type="dxa"/>
          </w:tcPr>
          <w:p w14:paraId="75086536" w14:textId="77777777" w:rsidR="00520E3B" w:rsidRPr="00092478" w:rsidRDefault="00520E3B">
            <w:pPr>
              <w:pStyle w:val="TableParagraph"/>
              <w:ind w:left="0"/>
              <w:rPr>
                <w:rFonts w:ascii="Aptos Light" w:hAnsi="Aptos Light"/>
                <w:sz w:val="20"/>
              </w:rPr>
            </w:pPr>
          </w:p>
        </w:tc>
      </w:tr>
      <w:tr w:rsidR="00520E3B" w:rsidRPr="00092478" w14:paraId="1144A79B" w14:textId="77777777">
        <w:trPr>
          <w:trHeight w:val="460"/>
        </w:trPr>
        <w:tc>
          <w:tcPr>
            <w:tcW w:w="10127" w:type="dxa"/>
            <w:gridSpan w:val="4"/>
          </w:tcPr>
          <w:p w14:paraId="02F522CC" w14:textId="77777777" w:rsidR="00520E3B" w:rsidRPr="00092478" w:rsidRDefault="00520E3B">
            <w:pPr>
              <w:pStyle w:val="TableParagraph"/>
              <w:spacing w:before="120"/>
              <w:rPr>
                <w:rFonts w:ascii="Aptos Light" w:hAnsi="Aptos Light"/>
                <w:b/>
                <w:sz w:val="20"/>
              </w:rPr>
            </w:pPr>
            <w:r w:rsidRPr="00092478">
              <w:rPr>
                <w:rFonts w:ascii="Aptos Light" w:hAnsi="Aptos Light"/>
                <w:b/>
                <w:sz w:val="20"/>
              </w:rPr>
              <w:t>Workers</w:t>
            </w:r>
            <w:r w:rsidRPr="00092478">
              <w:rPr>
                <w:rFonts w:ascii="Aptos Light" w:hAnsi="Aptos Light"/>
                <w:b/>
                <w:spacing w:val="-6"/>
                <w:sz w:val="20"/>
              </w:rPr>
              <w:t xml:space="preserve"> </w:t>
            </w:r>
            <w:r w:rsidRPr="00092478">
              <w:rPr>
                <w:rFonts w:ascii="Aptos Light" w:hAnsi="Aptos Light"/>
                <w:b/>
                <w:spacing w:val="-2"/>
                <w:sz w:val="20"/>
              </w:rPr>
              <w:t>Compensation</w:t>
            </w:r>
          </w:p>
        </w:tc>
      </w:tr>
      <w:tr w:rsidR="00520E3B" w:rsidRPr="00092478" w14:paraId="044C001D" w14:textId="77777777">
        <w:trPr>
          <w:trHeight w:val="460"/>
        </w:trPr>
        <w:tc>
          <w:tcPr>
            <w:tcW w:w="2619" w:type="dxa"/>
          </w:tcPr>
          <w:p w14:paraId="11DEA155" w14:textId="77777777" w:rsidR="00520E3B" w:rsidRPr="00092478" w:rsidRDefault="00520E3B">
            <w:pPr>
              <w:pStyle w:val="TableParagraph"/>
              <w:spacing w:before="120"/>
              <w:ind w:left="534"/>
              <w:rPr>
                <w:rFonts w:ascii="Aptos Light" w:hAnsi="Aptos Light"/>
                <w:sz w:val="20"/>
              </w:rPr>
            </w:pPr>
            <w:r w:rsidRPr="00092478">
              <w:rPr>
                <w:rFonts w:ascii="Aptos Light" w:hAnsi="Aptos Light"/>
                <w:sz w:val="20"/>
              </w:rPr>
              <w:t xml:space="preserve">Insurer </w:t>
            </w:r>
            <w:r w:rsidRPr="00092478">
              <w:rPr>
                <w:rFonts w:ascii="Aptos Light" w:hAnsi="Aptos Light"/>
                <w:spacing w:val="-2"/>
                <w:sz w:val="20"/>
              </w:rPr>
              <w:t>(Company):</w:t>
            </w:r>
          </w:p>
        </w:tc>
        <w:tc>
          <w:tcPr>
            <w:tcW w:w="2726" w:type="dxa"/>
          </w:tcPr>
          <w:p w14:paraId="24DFF0F4" w14:textId="77777777" w:rsidR="00520E3B" w:rsidRPr="00092478" w:rsidRDefault="00520E3B">
            <w:pPr>
              <w:pStyle w:val="TableParagraph"/>
              <w:ind w:left="0"/>
              <w:rPr>
                <w:rFonts w:ascii="Aptos Light" w:hAnsi="Aptos Light"/>
                <w:sz w:val="20"/>
              </w:rPr>
            </w:pPr>
          </w:p>
        </w:tc>
        <w:tc>
          <w:tcPr>
            <w:tcW w:w="2125" w:type="dxa"/>
          </w:tcPr>
          <w:p w14:paraId="3E2B8786" w14:textId="77777777" w:rsidR="00520E3B" w:rsidRPr="00092478" w:rsidRDefault="00520E3B">
            <w:pPr>
              <w:pStyle w:val="TableParagraph"/>
              <w:spacing w:before="120"/>
              <w:ind w:left="197"/>
              <w:rPr>
                <w:rFonts w:ascii="Aptos Light" w:hAnsi="Aptos Light"/>
                <w:sz w:val="20"/>
              </w:rPr>
            </w:pPr>
            <w:r w:rsidRPr="00092478">
              <w:rPr>
                <w:rFonts w:ascii="Aptos Light" w:hAnsi="Aptos Light"/>
                <w:sz w:val="20"/>
              </w:rPr>
              <w:t xml:space="preserve">Policy </w:t>
            </w:r>
            <w:r w:rsidRPr="00092478">
              <w:rPr>
                <w:rFonts w:ascii="Aptos Light" w:hAnsi="Aptos Light"/>
                <w:spacing w:val="-2"/>
                <w:sz w:val="20"/>
              </w:rPr>
              <w:t>Number:</w:t>
            </w:r>
          </w:p>
        </w:tc>
        <w:tc>
          <w:tcPr>
            <w:tcW w:w="2657" w:type="dxa"/>
          </w:tcPr>
          <w:p w14:paraId="26FAF314" w14:textId="77777777" w:rsidR="00520E3B" w:rsidRPr="00092478" w:rsidRDefault="00520E3B">
            <w:pPr>
              <w:pStyle w:val="TableParagraph"/>
              <w:ind w:left="0"/>
              <w:rPr>
                <w:rFonts w:ascii="Aptos Light" w:hAnsi="Aptos Light"/>
                <w:sz w:val="20"/>
              </w:rPr>
            </w:pPr>
          </w:p>
        </w:tc>
      </w:tr>
      <w:tr w:rsidR="00520E3B" w:rsidRPr="00092478" w14:paraId="06C19C9B" w14:textId="77777777">
        <w:trPr>
          <w:trHeight w:val="460"/>
        </w:trPr>
        <w:tc>
          <w:tcPr>
            <w:tcW w:w="2619" w:type="dxa"/>
          </w:tcPr>
          <w:p w14:paraId="72AD14B3" w14:textId="77777777" w:rsidR="00520E3B" w:rsidRPr="00092478" w:rsidRDefault="00520E3B">
            <w:pPr>
              <w:pStyle w:val="TableParagraph"/>
              <w:spacing w:before="120"/>
              <w:ind w:left="534"/>
              <w:rPr>
                <w:rFonts w:ascii="Aptos Light" w:hAnsi="Aptos Light"/>
                <w:sz w:val="20"/>
              </w:rPr>
            </w:pPr>
            <w:r w:rsidRPr="00092478">
              <w:rPr>
                <w:rFonts w:ascii="Aptos Light" w:hAnsi="Aptos Light"/>
                <w:sz w:val="20"/>
              </w:rPr>
              <w:t xml:space="preserve">Extent of </w:t>
            </w:r>
            <w:r w:rsidRPr="00092478">
              <w:rPr>
                <w:rFonts w:ascii="Aptos Light" w:hAnsi="Aptos Light"/>
                <w:spacing w:val="-2"/>
                <w:sz w:val="20"/>
              </w:rPr>
              <w:t>Cover:</w:t>
            </w:r>
          </w:p>
        </w:tc>
        <w:tc>
          <w:tcPr>
            <w:tcW w:w="2726" w:type="dxa"/>
          </w:tcPr>
          <w:p w14:paraId="750011C2" w14:textId="77777777" w:rsidR="00520E3B" w:rsidRPr="00092478" w:rsidRDefault="00520E3B">
            <w:pPr>
              <w:pStyle w:val="TableParagraph"/>
              <w:ind w:left="0"/>
              <w:rPr>
                <w:rFonts w:ascii="Aptos Light" w:hAnsi="Aptos Light"/>
                <w:sz w:val="20"/>
              </w:rPr>
            </w:pPr>
          </w:p>
        </w:tc>
        <w:tc>
          <w:tcPr>
            <w:tcW w:w="2125" w:type="dxa"/>
          </w:tcPr>
          <w:p w14:paraId="1EB62DB3" w14:textId="77777777" w:rsidR="00520E3B" w:rsidRPr="00092478" w:rsidRDefault="00520E3B">
            <w:pPr>
              <w:pStyle w:val="TableParagraph"/>
              <w:spacing w:before="120"/>
              <w:ind w:left="197"/>
              <w:rPr>
                <w:rFonts w:ascii="Aptos Light" w:hAnsi="Aptos Light"/>
                <w:sz w:val="20"/>
              </w:rPr>
            </w:pPr>
            <w:r w:rsidRPr="00092478">
              <w:rPr>
                <w:rFonts w:ascii="Aptos Light" w:hAnsi="Aptos Light"/>
                <w:sz w:val="20"/>
              </w:rPr>
              <w:t>Date</w:t>
            </w:r>
            <w:r w:rsidRPr="00092478">
              <w:rPr>
                <w:rFonts w:ascii="Aptos Light" w:hAnsi="Aptos Light"/>
                <w:spacing w:val="-2"/>
                <w:sz w:val="20"/>
              </w:rPr>
              <w:t xml:space="preserve"> </w:t>
            </w:r>
            <w:r w:rsidRPr="00092478">
              <w:rPr>
                <w:rFonts w:ascii="Aptos Light" w:hAnsi="Aptos Light"/>
                <w:sz w:val="20"/>
              </w:rPr>
              <w:t>of</w:t>
            </w:r>
            <w:r w:rsidRPr="00092478">
              <w:rPr>
                <w:rFonts w:ascii="Aptos Light" w:hAnsi="Aptos Light"/>
                <w:spacing w:val="-1"/>
                <w:sz w:val="20"/>
              </w:rPr>
              <w:t xml:space="preserve"> </w:t>
            </w:r>
            <w:r w:rsidRPr="00092478">
              <w:rPr>
                <w:rFonts w:ascii="Aptos Light" w:hAnsi="Aptos Light"/>
                <w:spacing w:val="-2"/>
                <w:sz w:val="20"/>
              </w:rPr>
              <w:t>Expiry:</w:t>
            </w:r>
          </w:p>
        </w:tc>
        <w:tc>
          <w:tcPr>
            <w:tcW w:w="2657" w:type="dxa"/>
          </w:tcPr>
          <w:p w14:paraId="4E03E6FF" w14:textId="77777777" w:rsidR="00520E3B" w:rsidRPr="00092478" w:rsidRDefault="00520E3B">
            <w:pPr>
              <w:pStyle w:val="TableParagraph"/>
              <w:ind w:left="0"/>
              <w:rPr>
                <w:rFonts w:ascii="Aptos Light" w:hAnsi="Aptos Light"/>
                <w:sz w:val="20"/>
              </w:rPr>
            </w:pPr>
          </w:p>
        </w:tc>
      </w:tr>
    </w:tbl>
    <w:p w14:paraId="4CA1A33A" w14:textId="77777777" w:rsidR="00520E3B" w:rsidRPr="00092478" w:rsidRDefault="00520E3B" w:rsidP="00520E3B">
      <w:pPr>
        <w:pStyle w:val="BodyText"/>
        <w:spacing w:before="4"/>
        <w:rPr>
          <w:rFonts w:ascii="Aptos Light" w:hAnsi="Aptos Light"/>
          <w:b/>
          <w:sz w:val="19"/>
        </w:rPr>
      </w:pPr>
      <w:r w:rsidRPr="00092478">
        <w:rPr>
          <w:rFonts w:ascii="Aptos Light" w:hAnsi="Aptos Light"/>
          <w:noProof/>
        </w:rPr>
        <mc:AlternateContent>
          <mc:Choice Requires="wps">
            <w:drawing>
              <wp:anchor distT="0" distB="0" distL="0" distR="0" simplePos="0" relativeHeight="251658240" behindDoc="1" locked="0" layoutInCell="1" allowOverlap="1" wp14:anchorId="32DD2404" wp14:editId="68BB7887">
                <wp:simplePos x="0" y="0"/>
                <wp:positionH relativeFrom="page">
                  <wp:posOffset>608965</wp:posOffset>
                </wp:positionH>
                <wp:positionV relativeFrom="paragraph">
                  <wp:posOffset>156832</wp:posOffset>
                </wp:positionV>
                <wp:extent cx="6436995" cy="234950"/>
                <wp:effectExtent l="0" t="0" r="0" b="0"/>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6995" cy="234950"/>
                        </a:xfrm>
                        <a:prstGeom prst="rect">
                          <a:avLst/>
                        </a:prstGeom>
                        <a:solidFill>
                          <a:srgbClr val="A6A6A6"/>
                        </a:solidFill>
                      </wps:spPr>
                      <wps:txbx>
                        <w:txbxContent>
                          <w:p w14:paraId="53C7FA8A" w14:textId="77777777" w:rsidR="00520E3B" w:rsidRDefault="00520E3B" w:rsidP="00520E3B">
                            <w:pPr>
                              <w:spacing w:before="130"/>
                              <w:ind w:left="113"/>
                              <w:rPr>
                                <w:b/>
                                <w:color w:val="000000"/>
                                <w:sz w:val="20"/>
                              </w:rPr>
                            </w:pPr>
                            <w:r>
                              <w:rPr>
                                <w:b/>
                                <w:color w:val="000000"/>
                                <w:sz w:val="20"/>
                              </w:rPr>
                              <w:t>9.</w:t>
                            </w:r>
                            <w:r>
                              <w:rPr>
                                <w:b/>
                                <w:color w:val="000000"/>
                                <w:spacing w:val="40"/>
                                <w:sz w:val="20"/>
                              </w:rPr>
                              <w:t xml:space="preserve">  </w:t>
                            </w:r>
                            <w:r>
                              <w:rPr>
                                <w:b/>
                                <w:color w:val="000000"/>
                                <w:sz w:val="20"/>
                              </w:rPr>
                              <w:t>PAYMENT</w:t>
                            </w:r>
                            <w:r>
                              <w:rPr>
                                <w:b/>
                                <w:color w:val="000000"/>
                                <w:spacing w:val="1"/>
                                <w:sz w:val="20"/>
                              </w:rPr>
                              <w:t xml:space="preserve"> </w:t>
                            </w:r>
                            <w:r>
                              <w:rPr>
                                <w:b/>
                                <w:color w:val="000000"/>
                                <w:spacing w:val="-2"/>
                                <w:sz w:val="20"/>
                              </w:rPr>
                              <w:t>SCHEDULE</w:t>
                            </w:r>
                          </w:p>
                        </w:txbxContent>
                      </wps:txbx>
                      <wps:bodyPr wrap="square" lIns="0" tIns="0" rIns="0" bIns="0" rtlCol="0">
                        <a:noAutofit/>
                      </wps:bodyPr>
                    </wps:wsp>
                  </a:graphicData>
                </a:graphic>
              </wp:anchor>
            </w:drawing>
          </mc:Choice>
          <mc:Fallback>
            <w:pict>
              <v:shapetype w14:anchorId="32DD2404" id="_x0000_t202" coordsize="21600,21600" o:spt="202" path="m,l,21600r21600,l21600,xe">
                <v:stroke joinstyle="miter"/>
                <v:path gradientshapeok="t" o:connecttype="rect"/>
              </v:shapetype>
              <v:shape id="Text Box 27" o:spid="_x0000_s1026" type="#_x0000_t202" style="position:absolute;margin-left:47.95pt;margin-top:12.35pt;width:506.85pt;height:1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x0swEAAE8DAAAOAAAAZHJzL2Uyb0RvYy54bWysU9tuGyEQfa/Uf0C81+s4iVWvvI7SRKkq&#10;RW2kNB/AsmCjsgydwd7133cgvkTNW1WtxA4wHM45Myxvxt6LnUFyEBp5MZlKYYKGzoV1I19+Pnz6&#10;LAUlFTrlIZhG7g3Jm9XHD8sh1mYGG/CdQcEggeohNnKTUqyrivTG9IomEE3gTQvYq8RTXFcdqoHR&#10;e1/NptN5NQB2EUEbIl69f92Uq4JvrdHph7VkkvCNZG6pjFjGNo/VaqnqNaq4cfpAQ/0Di165wJee&#10;oO5VUmKL7h1U7zQCgU0TDX0F1jptigZWczH9S83zRkVTtLA5FE820f+D1d93z/EJRRq/wMgFLCIo&#10;PoL+RexNNUSqDznZU6qJs7PQ0WKf/yxB8EH2dn/y04xJaF6cX13OF4trKTTvzS6vFtfF8Op8OiKl&#10;rwZ6kYNGIterMFC7R0r5flUfU/JlBN51D877MsF1e+dR7BTX9naev1xOPvImrQh45ZzZp7EdOSeH&#10;LXR7Fj5w7RtJv7cKjRT+W2Bzc6McAzwG7THA5O+gtFNmEeB2m8C6wvaMe7COq1YYHTost8Xbeck6&#10;v4PVHwAAAP//AwBQSwMEFAAGAAgAAAAhAPPJKYDfAAAACQEAAA8AAABkcnMvZG93bnJldi54bWxM&#10;jzFPwzAUhHck/oP1kFgq6iQtKQlxqgqJrqiFhc2NH0nAfo5iNzX99XUnGE93uvuuWgej2YSj6y0J&#10;SOcJMKTGqp5aAR/vrw9PwJyXpKS2hAJ+0cG6vr2pZKnsiXY47X3LYgm5UgrovB9Kzl3ToZFubgek&#10;6H3Z0Ugf5dhyNcpTLDeaZ0mScyN7igudHPClw+ZnfzQCdPicZdly9rb43k5nvh13/WIThLi/C5tn&#10;YB6D/wvDFT+iQx2ZDvZIyjEtoHgsYlJAtlwBu/ppUuTADgLydAW8rvj/B/UFAAD//wMAUEsBAi0A&#10;FAAGAAgAAAAhALaDOJL+AAAA4QEAABMAAAAAAAAAAAAAAAAAAAAAAFtDb250ZW50X1R5cGVzXS54&#10;bWxQSwECLQAUAAYACAAAACEAOP0h/9YAAACUAQAACwAAAAAAAAAAAAAAAAAvAQAAX3JlbHMvLnJl&#10;bHNQSwECLQAUAAYACAAAACEArLT8dLMBAABPAwAADgAAAAAAAAAAAAAAAAAuAgAAZHJzL2Uyb0Rv&#10;Yy54bWxQSwECLQAUAAYACAAAACEA88kpgN8AAAAJAQAADwAAAAAAAAAAAAAAAAANBAAAZHJzL2Rv&#10;d25yZXYueG1sUEsFBgAAAAAEAAQA8wAAABkFAAAAAA==&#10;" fillcolor="#a6a6a6" stroked="f">
                <v:textbox inset="0,0,0,0">
                  <w:txbxContent>
                    <w:p w14:paraId="53C7FA8A" w14:textId="77777777" w:rsidR="00520E3B" w:rsidRDefault="00520E3B" w:rsidP="00520E3B">
                      <w:pPr>
                        <w:spacing w:before="130"/>
                        <w:ind w:left="113"/>
                        <w:rPr>
                          <w:b/>
                          <w:color w:val="000000"/>
                          <w:sz w:val="20"/>
                        </w:rPr>
                      </w:pPr>
                      <w:r>
                        <w:rPr>
                          <w:b/>
                          <w:color w:val="000000"/>
                          <w:sz w:val="20"/>
                        </w:rPr>
                        <w:t>9.</w:t>
                      </w:r>
                      <w:r>
                        <w:rPr>
                          <w:b/>
                          <w:color w:val="000000"/>
                          <w:spacing w:val="40"/>
                          <w:sz w:val="20"/>
                        </w:rPr>
                        <w:t xml:space="preserve">  </w:t>
                      </w:r>
                      <w:r>
                        <w:rPr>
                          <w:b/>
                          <w:color w:val="000000"/>
                          <w:sz w:val="20"/>
                        </w:rPr>
                        <w:t>PAYMENT</w:t>
                      </w:r>
                      <w:r>
                        <w:rPr>
                          <w:b/>
                          <w:color w:val="000000"/>
                          <w:spacing w:val="1"/>
                          <w:sz w:val="20"/>
                        </w:rPr>
                        <w:t xml:space="preserve"> </w:t>
                      </w:r>
                      <w:r>
                        <w:rPr>
                          <w:b/>
                          <w:color w:val="000000"/>
                          <w:spacing w:val="-2"/>
                          <w:sz w:val="20"/>
                        </w:rPr>
                        <w:t>SCHEDULE</w:t>
                      </w:r>
                    </w:p>
                  </w:txbxContent>
                </v:textbox>
                <w10:wrap type="topAndBottom" anchorx="page"/>
              </v:shape>
            </w:pict>
          </mc:Fallback>
        </mc:AlternateContent>
      </w:r>
    </w:p>
    <w:p w14:paraId="6FFFB565" w14:textId="77777777" w:rsidR="00520E3B" w:rsidRPr="00092478" w:rsidRDefault="00520E3B" w:rsidP="00520E3B">
      <w:pPr>
        <w:pStyle w:val="BodyText"/>
        <w:spacing w:before="10"/>
        <w:rPr>
          <w:rFonts w:ascii="Aptos Light" w:hAnsi="Aptos Light"/>
          <w:b/>
          <w:sz w:val="11"/>
        </w:rPr>
      </w:pPr>
    </w:p>
    <w:p w14:paraId="3FDECEEA" w14:textId="77777777" w:rsidR="00520E3B" w:rsidRPr="00092478" w:rsidRDefault="00520E3B" w:rsidP="00520E3B">
      <w:pPr>
        <w:pStyle w:val="BodyText"/>
        <w:spacing w:before="93"/>
        <w:ind w:left="510"/>
        <w:rPr>
          <w:rFonts w:ascii="Aptos Light" w:hAnsi="Aptos Light"/>
        </w:rPr>
      </w:pPr>
      <w:r w:rsidRPr="00092478">
        <w:rPr>
          <w:rFonts w:ascii="Aptos Light" w:hAnsi="Aptos Light"/>
        </w:rPr>
        <w:t>Quotes</w:t>
      </w:r>
      <w:r w:rsidRPr="00092478">
        <w:rPr>
          <w:rFonts w:ascii="Aptos Light" w:hAnsi="Aptos Light"/>
          <w:spacing w:val="-4"/>
        </w:rPr>
        <w:t xml:space="preserve"> </w:t>
      </w:r>
      <w:r w:rsidRPr="00092478">
        <w:rPr>
          <w:rFonts w:ascii="Aptos Light" w:hAnsi="Aptos Light"/>
        </w:rPr>
        <w:t>are</w:t>
      </w:r>
      <w:r w:rsidRPr="00092478">
        <w:rPr>
          <w:rFonts w:ascii="Aptos Light" w:hAnsi="Aptos Light"/>
          <w:spacing w:val="-3"/>
        </w:rPr>
        <w:t xml:space="preserve"> </w:t>
      </w:r>
      <w:r w:rsidRPr="00092478">
        <w:rPr>
          <w:rFonts w:ascii="Aptos Light" w:hAnsi="Aptos Light"/>
        </w:rPr>
        <w:t>requested</w:t>
      </w:r>
      <w:r w:rsidRPr="00092478">
        <w:rPr>
          <w:rFonts w:ascii="Aptos Light" w:hAnsi="Aptos Light"/>
          <w:spacing w:val="-2"/>
        </w:rPr>
        <w:t xml:space="preserve"> </w:t>
      </w:r>
      <w:r w:rsidRPr="00092478">
        <w:rPr>
          <w:rFonts w:ascii="Aptos Light" w:hAnsi="Aptos Light"/>
        </w:rPr>
        <w:t>to</w:t>
      </w:r>
      <w:r w:rsidRPr="00092478">
        <w:rPr>
          <w:rFonts w:ascii="Aptos Light" w:hAnsi="Aptos Light"/>
          <w:spacing w:val="-2"/>
        </w:rPr>
        <w:t xml:space="preserve"> </w:t>
      </w:r>
      <w:r w:rsidRPr="00092478">
        <w:rPr>
          <w:rFonts w:ascii="Aptos Light" w:hAnsi="Aptos Light"/>
        </w:rPr>
        <w:t>show</w:t>
      </w:r>
      <w:r w:rsidRPr="00092478">
        <w:rPr>
          <w:rFonts w:ascii="Aptos Light" w:hAnsi="Aptos Light"/>
          <w:spacing w:val="-2"/>
        </w:rPr>
        <w:t xml:space="preserve"> </w:t>
      </w:r>
      <w:r w:rsidRPr="00092478">
        <w:rPr>
          <w:rFonts w:ascii="Aptos Light" w:hAnsi="Aptos Light"/>
        </w:rPr>
        <w:t>a</w:t>
      </w:r>
      <w:r w:rsidRPr="00092478">
        <w:rPr>
          <w:rFonts w:ascii="Aptos Light" w:hAnsi="Aptos Light"/>
          <w:spacing w:val="-2"/>
        </w:rPr>
        <w:t xml:space="preserve"> </w:t>
      </w:r>
      <w:r w:rsidRPr="00092478">
        <w:rPr>
          <w:rFonts w:ascii="Aptos Light" w:hAnsi="Aptos Light"/>
        </w:rPr>
        <w:t>breakdown</w:t>
      </w:r>
      <w:r w:rsidRPr="00092478">
        <w:rPr>
          <w:rFonts w:ascii="Aptos Light" w:hAnsi="Aptos Light"/>
          <w:spacing w:val="-2"/>
        </w:rPr>
        <w:t xml:space="preserve"> </w:t>
      </w:r>
      <w:r w:rsidRPr="00092478">
        <w:rPr>
          <w:rFonts w:ascii="Aptos Light" w:hAnsi="Aptos Light"/>
        </w:rPr>
        <w:t>of</w:t>
      </w:r>
      <w:r w:rsidRPr="00092478">
        <w:rPr>
          <w:rFonts w:ascii="Aptos Light" w:hAnsi="Aptos Light"/>
          <w:spacing w:val="-3"/>
        </w:rPr>
        <w:t xml:space="preserve"> </w:t>
      </w:r>
      <w:r w:rsidRPr="00092478">
        <w:rPr>
          <w:rFonts w:ascii="Aptos Light" w:hAnsi="Aptos Light"/>
        </w:rPr>
        <w:t>fee</w:t>
      </w:r>
      <w:r w:rsidRPr="00092478">
        <w:rPr>
          <w:rFonts w:ascii="Aptos Light" w:hAnsi="Aptos Light"/>
          <w:spacing w:val="-2"/>
        </w:rPr>
        <w:t xml:space="preserve"> </w:t>
      </w:r>
      <w:r w:rsidRPr="00092478">
        <w:rPr>
          <w:rFonts w:ascii="Aptos Light" w:hAnsi="Aptos Light"/>
        </w:rPr>
        <w:t>per</w:t>
      </w:r>
      <w:r w:rsidRPr="00092478">
        <w:rPr>
          <w:rFonts w:ascii="Aptos Light" w:hAnsi="Aptos Light"/>
          <w:spacing w:val="-2"/>
        </w:rPr>
        <w:t xml:space="preserve"> stage.</w:t>
      </w:r>
    </w:p>
    <w:p w14:paraId="61B4BE26" w14:textId="77777777" w:rsidR="00520E3B" w:rsidRPr="00092478" w:rsidRDefault="00520E3B" w:rsidP="00520E3B">
      <w:pPr>
        <w:pStyle w:val="BodyText"/>
        <w:ind w:left="510" w:right="3019"/>
        <w:rPr>
          <w:rFonts w:ascii="Aptos Light" w:hAnsi="Aptos Light"/>
        </w:rPr>
      </w:pPr>
      <w:r w:rsidRPr="00092478">
        <w:rPr>
          <w:rFonts w:ascii="Aptos Light" w:hAnsi="Aptos Light"/>
        </w:rPr>
        <w:t>Quotation</w:t>
      </w:r>
      <w:r w:rsidRPr="00092478">
        <w:rPr>
          <w:rFonts w:ascii="Aptos Light" w:hAnsi="Aptos Light"/>
          <w:spacing w:val="-4"/>
        </w:rPr>
        <w:t xml:space="preserve"> </w:t>
      </w:r>
      <w:r w:rsidRPr="00092478">
        <w:rPr>
          <w:rFonts w:ascii="Aptos Light" w:hAnsi="Aptos Light"/>
        </w:rPr>
        <w:t>should</w:t>
      </w:r>
      <w:r w:rsidRPr="00092478">
        <w:rPr>
          <w:rFonts w:ascii="Aptos Light" w:hAnsi="Aptos Light"/>
          <w:spacing w:val="-4"/>
        </w:rPr>
        <w:t xml:space="preserve"> </w:t>
      </w:r>
      <w:r w:rsidRPr="00092478">
        <w:rPr>
          <w:rFonts w:ascii="Aptos Light" w:hAnsi="Aptos Light"/>
        </w:rPr>
        <w:t>include</w:t>
      </w:r>
      <w:r w:rsidRPr="00092478">
        <w:rPr>
          <w:rFonts w:ascii="Aptos Light" w:hAnsi="Aptos Light"/>
          <w:spacing w:val="-4"/>
        </w:rPr>
        <w:t xml:space="preserve"> </w:t>
      </w:r>
      <w:r w:rsidRPr="00092478">
        <w:rPr>
          <w:rFonts w:ascii="Aptos Light" w:hAnsi="Aptos Light"/>
        </w:rPr>
        <w:t>allowances</w:t>
      </w:r>
      <w:r w:rsidRPr="00092478">
        <w:rPr>
          <w:rFonts w:ascii="Aptos Light" w:hAnsi="Aptos Light"/>
          <w:spacing w:val="-4"/>
        </w:rPr>
        <w:t xml:space="preserve"> </w:t>
      </w:r>
      <w:r w:rsidRPr="00092478">
        <w:rPr>
          <w:rFonts w:ascii="Aptos Light" w:hAnsi="Aptos Light"/>
        </w:rPr>
        <w:t>for</w:t>
      </w:r>
      <w:r w:rsidRPr="00092478">
        <w:rPr>
          <w:rFonts w:ascii="Aptos Light" w:hAnsi="Aptos Light"/>
          <w:spacing w:val="-5"/>
        </w:rPr>
        <w:t xml:space="preserve"> </w:t>
      </w:r>
      <w:r w:rsidRPr="00092478">
        <w:rPr>
          <w:rFonts w:ascii="Aptos Light" w:hAnsi="Aptos Light"/>
        </w:rPr>
        <w:t>all</w:t>
      </w:r>
      <w:r w:rsidRPr="00092478">
        <w:rPr>
          <w:rFonts w:ascii="Aptos Light" w:hAnsi="Aptos Light"/>
          <w:spacing w:val="-4"/>
        </w:rPr>
        <w:t xml:space="preserve"> </w:t>
      </w:r>
      <w:r w:rsidRPr="00092478">
        <w:rPr>
          <w:rFonts w:ascii="Aptos Light" w:hAnsi="Aptos Light"/>
        </w:rPr>
        <w:t>disbursements</w:t>
      </w:r>
      <w:r w:rsidRPr="00092478">
        <w:rPr>
          <w:rFonts w:ascii="Aptos Light" w:hAnsi="Aptos Light"/>
          <w:spacing w:val="-5"/>
        </w:rPr>
        <w:t xml:space="preserve"> </w:t>
      </w:r>
      <w:r w:rsidRPr="00092478">
        <w:rPr>
          <w:rFonts w:ascii="Aptos Light" w:hAnsi="Aptos Light"/>
        </w:rPr>
        <w:t>including</w:t>
      </w:r>
      <w:r w:rsidRPr="00092478">
        <w:rPr>
          <w:rFonts w:ascii="Aptos Light" w:hAnsi="Aptos Light"/>
          <w:spacing w:val="-4"/>
        </w:rPr>
        <w:t xml:space="preserve"> </w:t>
      </w:r>
      <w:r w:rsidRPr="00092478">
        <w:rPr>
          <w:rFonts w:ascii="Aptos Light" w:hAnsi="Aptos Light"/>
        </w:rPr>
        <w:t>travel,</w:t>
      </w:r>
      <w:r w:rsidRPr="00092478">
        <w:rPr>
          <w:rFonts w:ascii="Aptos Light" w:hAnsi="Aptos Light"/>
          <w:spacing w:val="-5"/>
        </w:rPr>
        <w:t xml:space="preserve"> </w:t>
      </w:r>
      <w:r w:rsidRPr="00092478">
        <w:rPr>
          <w:rFonts w:ascii="Aptos Light" w:hAnsi="Aptos Light"/>
        </w:rPr>
        <w:t xml:space="preserve">etc. </w:t>
      </w:r>
    </w:p>
    <w:p w14:paraId="6DEF9B28" w14:textId="77777777" w:rsidR="00520E3B" w:rsidRPr="00092478" w:rsidRDefault="00520E3B" w:rsidP="00520E3B">
      <w:pPr>
        <w:pStyle w:val="BodyText"/>
        <w:spacing w:before="10"/>
        <w:rPr>
          <w:rFonts w:ascii="Aptos Light" w:hAnsi="Aptos Light"/>
          <w:sz w:val="19"/>
        </w:rPr>
      </w:pPr>
    </w:p>
    <w:tbl>
      <w:tblPr>
        <w:tblW w:w="0" w:type="auto"/>
        <w:tblInd w:w="6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1E0" w:firstRow="1" w:lastRow="1" w:firstColumn="1" w:lastColumn="1" w:noHBand="0" w:noVBand="0"/>
      </w:tblPr>
      <w:tblGrid>
        <w:gridCol w:w="6903"/>
        <w:gridCol w:w="3445"/>
      </w:tblGrid>
      <w:tr w:rsidR="00520E3B" w:rsidRPr="00092478" w14:paraId="1D7E409E" w14:textId="77777777">
        <w:trPr>
          <w:trHeight w:val="309"/>
        </w:trPr>
        <w:tc>
          <w:tcPr>
            <w:tcW w:w="10348" w:type="dxa"/>
            <w:gridSpan w:val="2"/>
          </w:tcPr>
          <w:p w14:paraId="1C204831" w14:textId="77777777" w:rsidR="00520E3B" w:rsidRPr="00092478" w:rsidRDefault="00520E3B">
            <w:pPr>
              <w:pStyle w:val="TableParagraph"/>
              <w:spacing w:before="40"/>
              <w:ind w:left="140"/>
              <w:rPr>
                <w:rFonts w:ascii="Aptos Light" w:hAnsi="Aptos Light"/>
                <w:b/>
                <w:sz w:val="20"/>
              </w:rPr>
            </w:pPr>
            <w:r w:rsidRPr="00092478">
              <w:rPr>
                <w:rFonts w:ascii="Aptos Light" w:hAnsi="Aptos Light"/>
                <w:b/>
                <w:sz w:val="20"/>
              </w:rPr>
              <w:t>QUOTATION</w:t>
            </w:r>
            <w:r w:rsidRPr="00092478">
              <w:rPr>
                <w:rFonts w:ascii="Aptos Light" w:hAnsi="Aptos Light"/>
                <w:b/>
                <w:spacing w:val="-4"/>
                <w:sz w:val="20"/>
              </w:rPr>
              <w:t xml:space="preserve"> </w:t>
            </w:r>
            <w:r w:rsidRPr="00092478">
              <w:rPr>
                <w:rFonts w:ascii="Aptos Light" w:hAnsi="Aptos Light"/>
                <w:b/>
                <w:spacing w:val="-2"/>
                <w:sz w:val="20"/>
              </w:rPr>
              <w:t>BREAKDOWN</w:t>
            </w:r>
          </w:p>
        </w:tc>
      </w:tr>
      <w:tr w:rsidR="00520E3B" w:rsidRPr="00092478" w14:paraId="7BB4DB28" w14:textId="77777777">
        <w:trPr>
          <w:trHeight w:val="539"/>
        </w:trPr>
        <w:tc>
          <w:tcPr>
            <w:tcW w:w="10348" w:type="dxa"/>
            <w:gridSpan w:val="2"/>
          </w:tcPr>
          <w:p w14:paraId="0F81A573" w14:textId="77777777" w:rsidR="00520E3B" w:rsidRPr="00092478" w:rsidRDefault="00520E3B">
            <w:pPr>
              <w:pStyle w:val="TableParagraph"/>
              <w:spacing w:before="40"/>
              <w:ind w:left="85" w:right="63" w:firstLine="55"/>
              <w:rPr>
                <w:rFonts w:ascii="Aptos Light" w:hAnsi="Aptos Light"/>
                <w:sz w:val="20"/>
              </w:rPr>
            </w:pPr>
            <w:r w:rsidRPr="00092478">
              <w:rPr>
                <w:rFonts w:ascii="Aptos Light" w:hAnsi="Aptos Light"/>
                <w:sz w:val="20"/>
              </w:rPr>
              <w:t>Suppliers</w:t>
            </w:r>
            <w:r w:rsidRPr="00092478">
              <w:rPr>
                <w:rFonts w:ascii="Aptos Light" w:hAnsi="Aptos Light"/>
                <w:spacing w:val="-4"/>
                <w:sz w:val="20"/>
              </w:rPr>
              <w:t xml:space="preserve"> </w:t>
            </w:r>
            <w:r w:rsidRPr="00092478">
              <w:rPr>
                <w:rFonts w:ascii="Aptos Light" w:hAnsi="Aptos Light"/>
                <w:sz w:val="20"/>
              </w:rPr>
              <w:t>are</w:t>
            </w:r>
            <w:r w:rsidRPr="00092478">
              <w:rPr>
                <w:rFonts w:ascii="Aptos Light" w:hAnsi="Aptos Light"/>
                <w:spacing w:val="-3"/>
                <w:sz w:val="20"/>
              </w:rPr>
              <w:t xml:space="preserve"> </w:t>
            </w:r>
            <w:r w:rsidRPr="00092478">
              <w:rPr>
                <w:rFonts w:ascii="Aptos Light" w:hAnsi="Aptos Light"/>
                <w:sz w:val="20"/>
              </w:rPr>
              <w:t>to</w:t>
            </w:r>
            <w:r w:rsidRPr="00092478">
              <w:rPr>
                <w:rFonts w:ascii="Aptos Light" w:hAnsi="Aptos Light"/>
                <w:spacing w:val="-3"/>
                <w:sz w:val="20"/>
              </w:rPr>
              <w:t xml:space="preserve"> </w:t>
            </w:r>
            <w:r w:rsidRPr="00092478">
              <w:rPr>
                <w:rFonts w:ascii="Aptos Light" w:hAnsi="Aptos Light"/>
                <w:sz w:val="20"/>
              </w:rPr>
              <w:t>provide</w:t>
            </w:r>
            <w:r w:rsidRPr="00092478">
              <w:rPr>
                <w:rFonts w:ascii="Aptos Light" w:hAnsi="Aptos Light"/>
                <w:spacing w:val="-3"/>
                <w:sz w:val="20"/>
              </w:rPr>
              <w:t xml:space="preserve"> </w:t>
            </w:r>
            <w:r w:rsidRPr="00092478">
              <w:rPr>
                <w:rFonts w:ascii="Aptos Light" w:hAnsi="Aptos Light"/>
                <w:sz w:val="20"/>
              </w:rPr>
              <w:t>the</w:t>
            </w:r>
            <w:r w:rsidRPr="00092478">
              <w:rPr>
                <w:rFonts w:ascii="Aptos Light" w:hAnsi="Aptos Light"/>
                <w:spacing w:val="-3"/>
                <w:sz w:val="20"/>
              </w:rPr>
              <w:t xml:space="preserve"> </w:t>
            </w:r>
            <w:r w:rsidRPr="00092478">
              <w:rPr>
                <w:rFonts w:ascii="Aptos Light" w:hAnsi="Aptos Light"/>
                <w:sz w:val="20"/>
              </w:rPr>
              <w:t>total</w:t>
            </w:r>
            <w:r w:rsidRPr="00092478">
              <w:rPr>
                <w:rFonts w:ascii="Aptos Light" w:hAnsi="Aptos Light"/>
                <w:spacing w:val="-3"/>
                <w:sz w:val="20"/>
              </w:rPr>
              <w:t xml:space="preserve"> </w:t>
            </w:r>
            <w:r w:rsidRPr="00092478">
              <w:rPr>
                <w:rFonts w:ascii="Aptos Light" w:hAnsi="Aptos Light"/>
                <w:sz w:val="20"/>
              </w:rPr>
              <w:t>of</w:t>
            </w:r>
            <w:r w:rsidRPr="00092478">
              <w:rPr>
                <w:rFonts w:ascii="Aptos Light" w:hAnsi="Aptos Light"/>
                <w:spacing w:val="-3"/>
                <w:sz w:val="20"/>
              </w:rPr>
              <w:t xml:space="preserve"> </w:t>
            </w:r>
            <w:r w:rsidRPr="00092478">
              <w:rPr>
                <w:rFonts w:ascii="Aptos Light" w:hAnsi="Aptos Light"/>
                <w:sz w:val="20"/>
              </w:rPr>
              <w:t>each</w:t>
            </w:r>
            <w:r w:rsidRPr="00092478">
              <w:rPr>
                <w:rFonts w:ascii="Aptos Light" w:hAnsi="Aptos Light"/>
                <w:spacing w:val="-3"/>
                <w:sz w:val="20"/>
              </w:rPr>
              <w:t xml:space="preserve"> </w:t>
            </w:r>
            <w:r w:rsidRPr="00092478">
              <w:rPr>
                <w:rFonts w:ascii="Aptos Light" w:hAnsi="Aptos Light"/>
                <w:sz w:val="20"/>
              </w:rPr>
              <w:t>relevant</w:t>
            </w:r>
            <w:r w:rsidRPr="00092478">
              <w:rPr>
                <w:rFonts w:ascii="Aptos Light" w:hAnsi="Aptos Light"/>
                <w:spacing w:val="-4"/>
                <w:sz w:val="20"/>
              </w:rPr>
              <w:t xml:space="preserve"> </w:t>
            </w:r>
            <w:r w:rsidRPr="00092478">
              <w:rPr>
                <w:rFonts w:ascii="Aptos Light" w:hAnsi="Aptos Light"/>
                <w:sz w:val="20"/>
              </w:rPr>
              <w:t>deliverable</w:t>
            </w:r>
            <w:r w:rsidRPr="00092478">
              <w:rPr>
                <w:rFonts w:ascii="Aptos Light" w:hAnsi="Aptos Light"/>
                <w:spacing w:val="-3"/>
                <w:sz w:val="20"/>
              </w:rPr>
              <w:t xml:space="preserve"> </w:t>
            </w:r>
            <w:r w:rsidRPr="00092478">
              <w:rPr>
                <w:rFonts w:ascii="Aptos Light" w:hAnsi="Aptos Light"/>
                <w:sz w:val="20"/>
              </w:rPr>
              <w:t>below.</w:t>
            </w:r>
            <w:r w:rsidRPr="00092478">
              <w:rPr>
                <w:rFonts w:ascii="Aptos Light" w:hAnsi="Aptos Light"/>
                <w:spacing w:val="-3"/>
                <w:sz w:val="20"/>
              </w:rPr>
              <w:t xml:space="preserve"> </w:t>
            </w:r>
            <w:r w:rsidRPr="00092478">
              <w:rPr>
                <w:rFonts w:ascii="Aptos Light" w:hAnsi="Aptos Light"/>
                <w:sz w:val="20"/>
              </w:rPr>
              <w:t>These</w:t>
            </w:r>
            <w:r w:rsidRPr="00092478">
              <w:rPr>
                <w:rFonts w:ascii="Aptos Light" w:hAnsi="Aptos Light"/>
                <w:spacing w:val="-3"/>
                <w:sz w:val="20"/>
              </w:rPr>
              <w:t xml:space="preserve"> </w:t>
            </w:r>
            <w:r w:rsidRPr="00092478">
              <w:rPr>
                <w:rFonts w:ascii="Aptos Light" w:hAnsi="Aptos Light"/>
                <w:sz w:val="20"/>
              </w:rPr>
              <w:t>deliverable</w:t>
            </w:r>
            <w:r w:rsidRPr="00092478">
              <w:rPr>
                <w:rFonts w:ascii="Aptos Light" w:hAnsi="Aptos Light"/>
                <w:spacing w:val="-3"/>
                <w:sz w:val="20"/>
              </w:rPr>
              <w:t xml:space="preserve"> </w:t>
            </w:r>
            <w:r w:rsidRPr="00092478">
              <w:rPr>
                <w:rFonts w:ascii="Aptos Light" w:hAnsi="Aptos Light"/>
                <w:sz w:val="20"/>
              </w:rPr>
              <w:t>totals</w:t>
            </w:r>
            <w:r w:rsidRPr="00092478">
              <w:rPr>
                <w:rFonts w:ascii="Aptos Light" w:hAnsi="Aptos Light"/>
                <w:spacing w:val="-3"/>
                <w:sz w:val="20"/>
              </w:rPr>
              <w:t xml:space="preserve"> </w:t>
            </w:r>
            <w:r w:rsidRPr="00092478">
              <w:rPr>
                <w:rFonts w:ascii="Aptos Light" w:hAnsi="Aptos Light"/>
                <w:sz w:val="20"/>
              </w:rPr>
              <w:t>must</w:t>
            </w:r>
            <w:r w:rsidRPr="00092478">
              <w:rPr>
                <w:rFonts w:ascii="Aptos Light" w:hAnsi="Aptos Light"/>
                <w:spacing w:val="-3"/>
                <w:sz w:val="20"/>
              </w:rPr>
              <w:t xml:space="preserve"> </w:t>
            </w:r>
            <w:r w:rsidRPr="00092478">
              <w:rPr>
                <w:rFonts w:ascii="Aptos Light" w:hAnsi="Aptos Light"/>
                <w:sz w:val="20"/>
              </w:rPr>
              <w:t>total</w:t>
            </w:r>
            <w:r w:rsidRPr="00092478">
              <w:rPr>
                <w:rFonts w:ascii="Aptos Light" w:hAnsi="Aptos Light"/>
                <w:spacing w:val="-3"/>
                <w:sz w:val="20"/>
              </w:rPr>
              <w:t xml:space="preserve"> </w:t>
            </w:r>
            <w:r w:rsidRPr="00092478">
              <w:rPr>
                <w:rFonts w:ascii="Aptos Light" w:hAnsi="Aptos Light"/>
                <w:sz w:val="20"/>
              </w:rPr>
              <w:t>the Contract Sum.</w:t>
            </w:r>
          </w:p>
        </w:tc>
      </w:tr>
      <w:tr w:rsidR="00520E3B" w:rsidRPr="00092478" w14:paraId="113BD6D3" w14:textId="77777777">
        <w:trPr>
          <w:trHeight w:val="309"/>
        </w:trPr>
        <w:tc>
          <w:tcPr>
            <w:tcW w:w="6903" w:type="dxa"/>
          </w:tcPr>
          <w:p w14:paraId="64487814" w14:textId="77777777" w:rsidR="00520E3B" w:rsidRPr="00092478" w:rsidRDefault="00520E3B">
            <w:pPr>
              <w:pStyle w:val="TableParagraph"/>
              <w:spacing w:before="40"/>
              <w:ind w:left="85"/>
              <w:rPr>
                <w:rFonts w:ascii="Aptos Light" w:hAnsi="Aptos Light"/>
                <w:b/>
                <w:sz w:val="20"/>
              </w:rPr>
            </w:pPr>
            <w:r w:rsidRPr="00092478">
              <w:rPr>
                <w:rFonts w:ascii="Aptos Light" w:hAnsi="Aptos Light"/>
                <w:b/>
                <w:spacing w:val="-2"/>
                <w:sz w:val="20"/>
              </w:rPr>
              <w:t>Trade</w:t>
            </w:r>
          </w:p>
        </w:tc>
        <w:tc>
          <w:tcPr>
            <w:tcW w:w="3445" w:type="dxa"/>
          </w:tcPr>
          <w:p w14:paraId="4B337C7E" w14:textId="77777777" w:rsidR="00520E3B" w:rsidRPr="00092478" w:rsidRDefault="00520E3B">
            <w:pPr>
              <w:pStyle w:val="TableParagraph"/>
              <w:spacing w:before="40"/>
              <w:ind w:left="84"/>
              <w:rPr>
                <w:rFonts w:ascii="Aptos Light" w:hAnsi="Aptos Light"/>
                <w:b/>
                <w:sz w:val="20"/>
              </w:rPr>
            </w:pPr>
            <w:r w:rsidRPr="00092478">
              <w:rPr>
                <w:rFonts w:ascii="Aptos Light" w:hAnsi="Aptos Light"/>
                <w:b/>
                <w:spacing w:val="-4"/>
                <w:sz w:val="20"/>
              </w:rPr>
              <w:t>Cost</w:t>
            </w:r>
          </w:p>
        </w:tc>
      </w:tr>
      <w:tr w:rsidR="00520E3B" w:rsidRPr="00092478" w14:paraId="603562D4" w14:textId="77777777">
        <w:trPr>
          <w:trHeight w:val="332"/>
        </w:trPr>
        <w:tc>
          <w:tcPr>
            <w:tcW w:w="6903" w:type="dxa"/>
          </w:tcPr>
          <w:p w14:paraId="3FAD2974" w14:textId="77777777" w:rsidR="00520E3B" w:rsidRPr="00092478" w:rsidRDefault="00520E3B">
            <w:pPr>
              <w:pStyle w:val="TableParagraph"/>
              <w:spacing w:before="40"/>
              <w:ind w:left="85"/>
              <w:rPr>
                <w:rFonts w:ascii="Aptos Light" w:hAnsi="Aptos Light"/>
                <w:sz w:val="20"/>
              </w:rPr>
            </w:pPr>
            <w:r w:rsidRPr="00092478">
              <w:rPr>
                <w:rFonts w:ascii="Aptos Light" w:hAnsi="Aptos Light"/>
                <w:sz w:val="20"/>
              </w:rPr>
              <w:t>Deliverable</w:t>
            </w:r>
            <w:r w:rsidRPr="00092478">
              <w:rPr>
                <w:rFonts w:ascii="Aptos Light" w:hAnsi="Aptos Light"/>
                <w:spacing w:val="-9"/>
                <w:sz w:val="20"/>
              </w:rPr>
              <w:t xml:space="preserve"> </w:t>
            </w:r>
            <w:r w:rsidRPr="00092478">
              <w:rPr>
                <w:rFonts w:ascii="Aptos Light" w:hAnsi="Aptos Light"/>
                <w:spacing w:val="-10"/>
                <w:sz w:val="20"/>
              </w:rPr>
              <w:t>1</w:t>
            </w:r>
          </w:p>
        </w:tc>
        <w:tc>
          <w:tcPr>
            <w:tcW w:w="3445" w:type="dxa"/>
          </w:tcPr>
          <w:p w14:paraId="711C27F2" w14:textId="25E30F71" w:rsidR="00520E3B" w:rsidRPr="00092478" w:rsidRDefault="001A538E">
            <w:pPr>
              <w:pStyle w:val="TableParagraph"/>
              <w:ind w:left="0"/>
              <w:rPr>
                <w:rFonts w:ascii="Aptos Light" w:hAnsi="Aptos Light"/>
                <w:sz w:val="20"/>
              </w:rPr>
            </w:pPr>
            <w:r w:rsidRPr="00092478">
              <w:rPr>
                <w:rFonts w:ascii="Aptos Light" w:hAnsi="Aptos Light"/>
                <w:sz w:val="20"/>
              </w:rPr>
              <w:t>$15,000</w:t>
            </w:r>
          </w:p>
        </w:tc>
      </w:tr>
      <w:tr w:rsidR="00520E3B" w:rsidRPr="00092478" w14:paraId="4524DFF9" w14:textId="77777777">
        <w:trPr>
          <w:trHeight w:val="332"/>
        </w:trPr>
        <w:tc>
          <w:tcPr>
            <w:tcW w:w="6903" w:type="dxa"/>
          </w:tcPr>
          <w:p w14:paraId="7B1D38DA" w14:textId="77777777" w:rsidR="00520E3B" w:rsidRPr="00092478" w:rsidRDefault="00520E3B">
            <w:pPr>
              <w:pStyle w:val="TableParagraph"/>
              <w:spacing w:before="40"/>
              <w:ind w:left="85"/>
              <w:rPr>
                <w:rFonts w:ascii="Aptos Light" w:hAnsi="Aptos Light"/>
                <w:sz w:val="20"/>
              </w:rPr>
            </w:pPr>
            <w:r w:rsidRPr="00092478">
              <w:rPr>
                <w:rFonts w:ascii="Aptos Light" w:hAnsi="Aptos Light"/>
                <w:sz w:val="20"/>
              </w:rPr>
              <w:t>Deliverable</w:t>
            </w:r>
            <w:r w:rsidRPr="00092478">
              <w:rPr>
                <w:rFonts w:ascii="Aptos Light" w:hAnsi="Aptos Light"/>
                <w:spacing w:val="-9"/>
                <w:sz w:val="20"/>
              </w:rPr>
              <w:t xml:space="preserve"> </w:t>
            </w:r>
            <w:r w:rsidRPr="00092478">
              <w:rPr>
                <w:rFonts w:ascii="Aptos Light" w:hAnsi="Aptos Light"/>
                <w:spacing w:val="-10"/>
                <w:sz w:val="20"/>
              </w:rPr>
              <w:t>2</w:t>
            </w:r>
          </w:p>
        </w:tc>
        <w:tc>
          <w:tcPr>
            <w:tcW w:w="3445" w:type="dxa"/>
          </w:tcPr>
          <w:p w14:paraId="2B1AFB3B" w14:textId="4D95E95F" w:rsidR="00520E3B" w:rsidRPr="00092478" w:rsidRDefault="001A538E">
            <w:pPr>
              <w:pStyle w:val="TableParagraph"/>
              <w:ind w:left="0"/>
              <w:rPr>
                <w:rFonts w:ascii="Aptos Light" w:hAnsi="Aptos Light"/>
                <w:sz w:val="20"/>
              </w:rPr>
            </w:pPr>
            <w:r w:rsidRPr="00092478">
              <w:rPr>
                <w:rFonts w:ascii="Aptos Light" w:hAnsi="Aptos Light"/>
                <w:sz w:val="20"/>
              </w:rPr>
              <w:t>$10,000</w:t>
            </w:r>
          </w:p>
        </w:tc>
      </w:tr>
      <w:tr w:rsidR="00520E3B" w:rsidRPr="00092478" w14:paraId="139D0C29" w14:textId="77777777">
        <w:trPr>
          <w:trHeight w:val="332"/>
        </w:trPr>
        <w:tc>
          <w:tcPr>
            <w:tcW w:w="6903" w:type="dxa"/>
          </w:tcPr>
          <w:p w14:paraId="32B12F9F" w14:textId="77777777" w:rsidR="00520E3B" w:rsidRPr="00092478" w:rsidRDefault="00520E3B">
            <w:pPr>
              <w:pStyle w:val="TableParagraph"/>
              <w:spacing w:before="40"/>
              <w:ind w:left="85"/>
              <w:rPr>
                <w:rFonts w:ascii="Aptos Light" w:hAnsi="Aptos Light"/>
                <w:sz w:val="20"/>
              </w:rPr>
            </w:pPr>
            <w:r w:rsidRPr="00092478">
              <w:rPr>
                <w:rFonts w:ascii="Aptos Light" w:hAnsi="Aptos Light"/>
                <w:sz w:val="20"/>
              </w:rPr>
              <w:t>Deliverable</w:t>
            </w:r>
            <w:r w:rsidRPr="00092478">
              <w:rPr>
                <w:rFonts w:ascii="Aptos Light" w:hAnsi="Aptos Light"/>
                <w:spacing w:val="-9"/>
                <w:sz w:val="20"/>
              </w:rPr>
              <w:t xml:space="preserve"> </w:t>
            </w:r>
            <w:r w:rsidRPr="00092478">
              <w:rPr>
                <w:rFonts w:ascii="Aptos Light" w:hAnsi="Aptos Light"/>
                <w:spacing w:val="-10"/>
                <w:sz w:val="20"/>
              </w:rPr>
              <w:t>3</w:t>
            </w:r>
          </w:p>
        </w:tc>
        <w:tc>
          <w:tcPr>
            <w:tcW w:w="3445" w:type="dxa"/>
          </w:tcPr>
          <w:p w14:paraId="527CAA45" w14:textId="1AF2FF52" w:rsidR="00520E3B" w:rsidRPr="00092478" w:rsidRDefault="001A538E">
            <w:pPr>
              <w:pStyle w:val="TableParagraph"/>
              <w:ind w:left="0"/>
              <w:rPr>
                <w:rFonts w:ascii="Aptos Light" w:hAnsi="Aptos Light"/>
                <w:sz w:val="20"/>
              </w:rPr>
            </w:pPr>
            <w:r w:rsidRPr="00092478">
              <w:rPr>
                <w:rFonts w:ascii="Aptos Light" w:hAnsi="Aptos Light"/>
                <w:sz w:val="20"/>
              </w:rPr>
              <w:t>$3,500</w:t>
            </w:r>
          </w:p>
        </w:tc>
      </w:tr>
      <w:tr w:rsidR="00520E3B" w:rsidRPr="00092478" w14:paraId="42B0CE77" w14:textId="77777777">
        <w:trPr>
          <w:trHeight w:val="332"/>
        </w:trPr>
        <w:tc>
          <w:tcPr>
            <w:tcW w:w="6903" w:type="dxa"/>
          </w:tcPr>
          <w:p w14:paraId="0AE83460" w14:textId="77777777" w:rsidR="00520E3B" w:rsidRPr="00092478" w:rsidRDefault="00520E3B">
            <w:pPr>
              <w:pStyle w:val="TableParagraph"/>
              <w:spacing w:before="40"/>
              <w:ind w:left="85"/>
              <w:rPr>
                <w:rFonts w:ascii="Aptos Light" w:hAnsi="Aptos Light"/>
                <w:sz w:val="20"/>
              </w:rPr>
            </w:pPr>
            <w:r w:rsidRPr="00092478">
              <w:rPr>
                <w:rFonts w:ascii="Aptos Light" w:hAnsi="Aptos Light"/>
                <w:sz w:val="20"/>
              </w:rPr>
              <w:t>Deliverable</w:t>
            </w:r>
            <w:r w:rsidRPr="00092478">
              <w:rPr>
                <w:rFonts w:ascii="Aptos Light" w:hAnsi="Aptos Light"/>
                <w:spacing w:val="-9"/>
                <w:sz w:val="20"/>
              </w:rPr>
              <w:t xml:space="preserve"> </w:t>
            </w:r>
            <w:r w:rsidRPr="00092478">
              <w:rPr>
                <w:rFonts w:ascii="Aptos Light" w:hAnsi="Aptos Light"/>
                <w:spacing w:val="-10"/>
                <w:sz w:val="20"/>
              </w:rPr>
              <w:t>4</w:t>
            </w:r>
          </w:p>
        </w:tc>
        <w:tc>
          <w:tcPr>
            <w:tcW w:w="3445" w:type="dxa"/>
          </w:tcPr>
          <w:p w14:paraId="092DF230" w14:textId="7739B983" w:rsidR="00520E3B" w:rsidRPr="00092478" w:rsidRDefault="001A538E">
            <w:pPr>
              <w:pStyle w:val="TableParagraph"/>
              <w:ind w:left="0"/>
              <w:rPr>
                <w:rFonts w:ascii="Aptos Light" w:hAnsi="Aptos Light"/>
                <w:sz w:val="20"/>
              </w:rPr>
            </w:pPr>
            <w:r w:rsidRPr="00092478">
              <w:rPr>
                <w:rFonts w:ascii="Aptos Light" w:hAnsi="Aptos Light"/>
                <w:sz w:val="20"/>
              </w:rPr>
              <w:t>$1,500</w:t>
            </w:r>
          </w:p>
        </w:tc>
      </w:tr>
      <w:tr w:rsidR="00520E3B" w:rsidRPr="00092478" w14:paraId="50685586" w14:textId="77777777">
        <w:trPr>
          <w:trHeight w:val="1009"/>
        </w:trPr>
        <w:tc>
          <w:tcPr>
            <w:tcW w:w="10348" w:type="dxa"/>
            <w:gridSpan w:val="2"/>
            <w:tcBorders>
              <w:top w:val="nil"/>
              <w:bottom w:val="nil"/>
            </w:tcBorders>
            <w:shd w:val="clear" w:color="auto" w:fill="808080"/>
          </w:tcPr>
          <w:p w14:paraId="13ED7975" w14:textId="54450777" w:rsidR="00520E3B" w:rsidRPr="00092478" w:rsidRDefault="00520E3B">
            <w:pPr>
              <w:pStyle w:val="TableParagraph"/>
              <w:tabs>
                <w:tab w:val="left" w:pos="6987"/>
              </w:tabs>
              <w:spacing w:before="60"/>
              <w:ind w:left="85"/>
              <w:rPr>
                <w:rFonts w:ascii="Aptos Light" w:hAnsi="Aptos Light"/>
                <w:sz w:val="20"/>
              </w:rPr>
            </w:pPr>
            <w:r w:rsidRPr="00092478">
              <w:rPr>
                <w:rFonts w:ascii="Aptos Light" w:hAnsi="Aptos Light"/>
                <w:b/>
                <w:color w:val="FFFFFF"/>
                <w:sz w:val="20"/>
              </w:rPr>
              <w:t>TOTAL</w:t>
            </w:r>
            <w:r w:rsidRPr="00092478">
              <w:rPr>
                <w:rFonts w:ascii="Aptos Light" w:hAnsi="Aptos Light"/>
                <w:b/>
                <w:color w:val="FFFFFF"/>
                <w:spacing w:val="-5"/>
                <w:sz w:val="20"/>
              </w:rPr>
              <w:t xml:space="preserve"> </w:t>
            </w:r>
            <w:r w:rsidRPr="00092478">
              <w:rPr>
                <w:rFonts w:ascii="Aptos Light" w:hAnsi="Aptos Light"/>
                <w:b/>
                <w:color w:val="FFFFFF"/>
                <w:sz w:val="20"/>
              </w:rPr>
              <w:t>FOR</w:t>
            </w:r>
            <w:r w:rsidRPr="00092478">
              <w:rPr>
                <w:rFonts w:ascii="Aptos Light" w:hAnsi="Aptos Light"/>
                <w:b/>
                <w:color w:val="FFFFFF"/>
                <w:spacing w:val="-2"/>
                <w:sz w:val="20"/>
              </w:rPr>
              <w:t xml:space="preserve"> </w:t>
            </w:r>
            <w:r w:rsidRPr="00092478">
              <w:rPr>
                <w:rFonts w:ascii="Aptos Light" w:hAnsi="Aptos Light"/>
                <w:b/>
                <w:color w:val="FFFFFF"/>
                <w:sz w:val="20"/>
              </w:rPr>
              <w:t>ALL</w:t>
            </w:r>
            <w:r w:rsidRPr="00092478">
              <w:rPr>
                <w:rFonts w:ascii="Aptos Light" w:hAnsi="Aptos Light"/>
                <w:b/>
                <w:color w:val="FFFFFF"/>
                <w:spacing w:val="-1"/>
                <w:sz w:val="20"/>
              </w:rPr>
              <w:t xml:space="preserve"> </w:t>
            </w:r>
            <w:r w:rsidRPr="00092478">
              <w:rPr>
                <w:rFonts w:ascii="Aptos Light" w:hAnsi="Aptos Light"/>
                <w:b/>
                <w:color w:val="FFFFFF"/>
                <w:sz w:val="20"/>
              </w:rPr>
              <w:t>DELIVERABLES</w:t>
            </w:r>
            <w:r w:rsidRPr="00092478">
              <w:rPr>
                <w:rFonts w:ascii="Aptos Light" w:hAnsi="Aptos Light"/>
                <w:b/>
                <w:color w:val="FFFFFF"/>
                <w:spacing w:val="-3"/>
                <w:sz w:val="20"/>
              </w:rPr>
              <w:t xml:space="preserve"> </w:t>
            </w:r>
            <w:r w:rsidRPr="00092478">
              <w:rPr>
                <w:rFonts w:ascii="Aptos Light" w:hAnsi="Aptos Light"/>
                <w:b/>
                <w:color w:val="FFFFFF"/>
                <w:sz w:val="20"/>
              </w:rPr>
              <w:t>(Excl.</w:t>
            </w:r>
            <w:r w:rsidRPr="00092478">
              <w:rPr>
                <w:rFonts w:ascii="Aptos Light" w:hAnsi="Aptos Light"/>
                <w:b/>
                <w:color w:val="FFFFFF"/>
                <w:spacing w:val="-2"/>
                <w:sz w:val="20"/>
              </w:rPr>
              <w:t xml:space="preserve"> </w:t>
            </w:r>
            <w:r w:rsidRPr="00092478">
              <w:rPr>
                <w:rFonts w:ascii="Aptos Light" w:hAnsi="Aptos Light"/>
                <w:b/>
                <w:color w:val="FFFFFF"/>
                <w:spacing w:val="-4"/>
                <w:sz w:val="20"/>
              </w:rPr>
              <w:t>GST)</w:t>
            </w:r>
            <w:r w:rsidRPr="00092478">
              <w:rPr>
                <w:rFonts w:ascii="Aptos Light" w:hAnsi="Aptos Light"/>
                <w:b/>
                <w:color w:val="FFFFFF"/>
                <w:sz w:val="20"/>
              </w:rPr>
              <w:tab/>
            </w:r>
            <w:r w:rsidRPr="00092478">
              <w:rPr>
                <w:rFonts w:ascii="Aptos Light" w:hAnsi="Aptos Light"/>
                <w:color w:val="FFFFFF"/>
                <w:spacing w:val="-2"/>
                <w:sz w:val="20"/>
              </w:rPr>
              <w:t>$</w:t>
            </w:r>
            <w:r w:rsidR="001A538E" w:rsidRPr="00092478">
              <w:rPr>
                <w:rFonts w:ascii="Aptos Light" w:hAnsi="Aptos Light"/>
                <w:color w:val="FFFFFF"/>
                <w:spacing w:val="-2"/>
                <w:sz w:val="20"/>
              </w:rPr>
              <w:t>30,000</w:t>
            </w:r>
          </w:p>
          <w:p w14:paraId="18594942" w14:textId="50416C7F" w:rsidR="00520E3B" w:rsidRPr="00092478" w:rsidRDefault="00520E3B">
            <w:pPr>
              <w:pStyle w:val="TableParagraph"/>
              <w:tabs>
                <w:tab w:val="left" w:pos="6987"/>
              </w:tabs>
              <w:spacing w:before="100"/>
              <w:ind w:left="85"/>
              <w:rPr>
                <w:rFonts w:ascii="Aptos Light" w:hAnsi="Aptos Light"/>
                <w:sz w:val="20"/>
              </w:rPr>
            </w:pPr>
            <w:r w:rsidRPr="00092478">
              <w:rPr>
                <w:rFonts w:ascii="Aptos Light" w:hAnsi="Aptos Light"/>
                <w:b/>
                <w:color w:val="FFFFFF"/>
                <w:spacing w:val="-5"/>
                <w:sz w:val="20"/>
              </w:rPr>
              <w:t>GST</w:t>
            </w:r>
            <w:r w:rsidRPr="00092478">
              <w:rPr>
                <w:rFonts w:ascii="Aptos Light" w:hAnsi="Aptos Light"/>
                <w:b/>
                <w:color w:val="FFFFFF"/>
                <w:sz w:val="20"/>
              </w:rPr>
              <w:tab/>
            </w:r>
            <w:r w:rsidRPr="00092478">
              <w:rPr>
                <w:rFonts w:ascii="Aptos Light" w:hAnsi="Aptos Light"/>
                <w:color w:val="FFFFFF"/>
                <w:spacing w:val="-2"/>
                <w:sz w:val="20"/>
              </w:rPr>
              <w:t>$</w:t>
            </w:r>
            <w:r w:rsidR="001A538E" w:rsidRPr="00092478">
              <w:rPr>
                <w:rFonts w:ascii="Aptos Light" w:hAnsi="Aptos Light"/>
                <w:color w:val="FFFFFF"/>
                <w:spacing w:val="-2"/>
                <w:sz w:val="20"/>
              </w:rPr>
              <w:t>3,000</w:t>
            </w:r>
          </w:p>
          <w:p w14:paraId="345C34F4" w14:textId="2C05DC7F" w:rsidR="00520E3B" w:rsidRPr="00092478" w:rsidRDefault="00520E3B">
            <w:pPr>
              <w:pStyle w:val="TableParagraph"/>
              <w:tabs>
                <w:tab w:val="left" w:pos="6987"/>
              </w:tabs>
              <w:spacing w:before="100"/>
              <w:ind w:left="85"/>
              <w:rPr>
                <w:rFonts w:ascii="Aptos Light" w:hAnsi="Aptos Light"/>
                <w:sz w:val="20"/>
              </w:rPr>
            </w:pPr>
            <w:r w:rsidRPr="00092478">
              <w:rPr>
                <w:rFonts w:ascii="Aptos Light" w:hAnsi="Aptos Light"/>
                <w:b/>
                <w:color w:val="FFFFFF"/>
                <w:sz w:val="20"/>
              </w:rPr>
              <w:t>TOTAL</w:t>
            </w:r>
            <w:r w:rsidRPr="00092478">
              <w:rPr>
                <w:rFonts w:ascii="Aptos Light" w:hAnsi="Aptos Light"/>
                <w:b/>
                <w:color w:val="FFFFFF"/>
                <w:spacing w:val="-4"/>
                <w:sz w:val="20"/>
              </w:rPr>
              <w:t xml:space="preserve"> </w:t>
            </w:r>
            <w:r w:rsidRPr="00092478">
              <w:rPr>
                <w:rFonts w:ascii="Aptos Light" w:hAnsi="Aptos Light"/>
                <w:b/>
                <w:color w:val="FFFFFF"/>
                <w:sz w:val="20"/>
              </w:rPr>
              <w:t>INCLUDING</w:t>
            </w:r>
            <w:r w:rsidRPr="00092478">
              <w:rPr>
                <w:rFonts w:ascii="Aptos Light" w:hAnsi="Aptos Light"/>
                <w:b/>
                <w:color w:val="FFFFFF"/>
                <w:spacing w:val="-4"/>
                <w:sz w:val="20"/>
              </w:rPr>
              <w:t xml:space="preserve"> </w:t>
            </w:r>
            <w:r w:rsidRPr="00092478">
              <w:rPr>
                <w:rFonts w:ascii="Aptos Light" w:hAnsi="Aptos Light"/>
                <w:b/>
                <w:color w:val="FFFFFF"/>
                <w:spacing w:val="-5"/>
                <w:sz w:val="20"/>
              </w:rPr>
              <w:t>GST</w:t>
            </w:r>
            <w:r w:rsidRPr="00092478">
              <w:rPr>
                <w:rFonts w:ascii="Aptos Light" w:hAnsi="Aptos Light"/>
                <w:b/>
                <w:color w:val="FFFFFF"/>
                <w:sz w:val="20"/>
              </w:rPr>
              <w:tab/>
            </w:r>
            <w:r w:rsidRPr="00092478">
              <w:rPr>
                <w:rFonts w:ascii="Aptos Light" w:hAnsi="Aptos Light"/>
                <w:color w:val="FFFFFF"/>
                <w:spacing w:val="-2"/>
                <w:sz w:val="20"/>
              </w:rPr>
              <w:t>$</w:t>
            </w:r>
            <w:r w:rsidR="001A538E" w:rsidRPr="00092478">
              <w:rPr>
                <w:rFonts w:ascii="Aptos Light" w:hAnsi="Aptos Light"/>
                <w:color w:val="FFFFFF"/>
                <w:spacing w:val="-2"/>
                <w:sz w:val="20"/>
              </w:rPr>
              <w:t>33,000</w:t>
            </w:r>
          </w:p>
        </w:tc>
      </w:tr>
    </w:tbl>
    <w:p w14:paraId="4DA5CA33" w14:textId="77777777" w:rsidR="00520E3B" w:rsidRPr="00092478" w:rsidRDefault="00520E3B" w:rsidP="00520E3B">
      <w:pPr>
        <w:pStyle w:val="BodyText"/>
        <w:spacing w:before="3"/>
        <w:rPr>
          <w:rFonts w:ascii="Aptos Light" w:hAnsi="Aptos Light"/>
        </w:rPr>
      </w:pPr>
    </w:p>
    <w:tbl>
      <w:tblPr>
        <w:tblW w:w="0" w:type="auto"/>
        <w:tblInd w:w="6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127"/>
      </w:tblGrid>
      <w:tr w:rsidR="00520E3B" w:rsidRPr="00092478" w14:paraId="0EED4F11" w14:textId="77777777">
        <w:trPr>
          <w:trHeight w:val="369"/>
        </w:trPr>
        <w:tc>
          <w:tcPr>
            <w:tcW w:w="10127" w:type="dxa"/>
            <w:tcBorders>
              <w:top w:val="nil"/>
              <w:bottom w:val="nil"/>
            </w:tcBorders>
            <w:shd w:val="clear" w:color="auto" w:fill="A6A6A6"/>
          </w:tcPr>
          <w:p w14:paraId="6C4ADC2B" w14:textId="77777777" w:rsidR="00520E3B" w:rsidRPr="00092478" w:rsidRDefault="00520E3B">
            <w:pPr>
              <w:pStyle w:val="TableParagraph"/>
              <w:spacing w:before="130" w:line="220" w:lineRule="exact"/>
              <w:rPr>
                <w:rFonts w:ascii="Aptos Light" w:hAnsi="Aptos Light"/>
                <w:b/>
                <w:sz w:val="20"/>
              </w:rPr>
            </w:pPr>
            <w:r w:rsidRPr="00092478">
              <w:rPr>
                <w:rFonts w:ascii="Aptos Light" w:hAnsi="Aptos Light"/>
                <w:b/>
                <w:sz w:val="20"/>
              </w:rPr>
              <w:t>10.</w:t>
            </w:r>
            <w:r w:rsidRPr="00092478">
              <w:rPr>
                <w:rFonts w:ascii="Aptos Light" w:hAnsi="Aptos Light"/>
                <w:b/>
                <w:spacing w:val="24"/>
                <w:sz w:val="20"/>
              </w:rPr>
              <w:t xml:space="preserve"> </w:t>
            </w:r>
            <w:r w:rsidRPr="00092478">
              <w:rPr>
                <w:rFonts w:ascii="Aptos Light" w:hAnsi="Aptos Light"/>
                <w:b/>
                <w:sz w:val="20"/>
              </w:rPr>
              <w:t>ANY</w:t>
            </w:r>
            <w:r w:rsidRPr="00092478">
              <w:rPr>
                <w:rFonts w:ascii="Aptos Light" w:hAnsi="Aptos Light"/>
                <w:b/>
                <w:spacing w:val="-1"/>
                <w:sz w:val="20"/>
              </w:rPr>
              <w:t xml:space="preserve"> </w:t>
            </w:r>
            <w:r w:rsidRPr="00092478">
              <w:rPr>
                <w:rFonts w:ascii="Aptos Light" w:hAnsi="Aptos Light"/>
                <w:b/>
                <w:sz w:val="20"/>
              </w:rPr>
              <w:t>OTHER</w:t>
            </w:r>
            <w:r w:rsidRPr="00092478">
              <w:rPr>
                <w:rFonts w:ascii="Aptos Light" w:hAnsi="Aptos Light"/>
                <w:b/>
                <w:spacing w:val="-1"/>
                <w:sz w:val="20"/>
              </w:rPr>
              <w:t xml:space="preserve"> </w:t>
            </w:r>
            <w:r w:rsidRPr="00092478">
              <w:rPr>
                <w:rFonts w:ascii="Aptos Light" w:hAnsi="Aptos Light"/>
                <w:b/>
                <w:sz w:val="20"/>
              </w:rPr>
              <w:t xml:space="preserve">RELEVANT </w:t>
            </w:r>
            <w:r w:rsidRPr="00092478">
              <w:rPr>
                <w:rFonts w:ascii="Aptos Light" w:hAnsi="Aptos Light"/>
                <w:b/>
                <w:spacing w:val="-2"/>
                <w:sz w:val="20"/>
              </w:rPr>
              <w:t>INFORMATION</w:t>
            </w:r>
          </w:p>
        </w:tc>
      </w:tr>
      <w:tr w:rsidR="00520E3B" w:rsidRPr="00092478" w14:paraId="0FBB41D3" w14:textId="77777777">
        <w:trPr>
          <w:trHeight w:val="460"/>
        </w:trPr>
        <w:tc>
          <w:tcPr>
            <w:tcW w:w="10127" w:type="dxa"/>
            <w:tcBorders>
              <w:top w:val="nil"/>
            </w:tcBorders>
          </w:tcPr>
          <w:p w14:paraId="40FEF2F4" w14:textId="77777777" w:rsidR="00520E3B" w:rsidRPr="00092478" w:rsidRDefault="00520E3B">
            <w:pPr>
              <w:pStyle w:val="TableParagraph"/>
              <w:ind w:left="0"/>
              <w:rPr>
                <w:rFonts w:ascii="Aptos Light" w:hAnsi="Aptos Light"/>
                <w:sz w:val="20"/>
              </w:rPr>
            </w:pPr>
          </w:p>
        </w:tc>
      </w:tr>
    </w:tbl>
    <w:p w14:paraId="1DD9048F" w14:textId="77777777" w:rsidR="00520E3B" w:rsidRPr="00092478" w:rsidRDefault="00520E3B" w:rsidP="00520E3B">
      <w:pPr>
        <w:rPr>
          <w:rFonts w:ascii="Aptos Light" w:hAnsi="Aptos Light"/>
          <w:sz w:val="20"/>
        </w:rPr>
        <w:sectPr w:rsidR="00520E3B" w:rsidRPr="00092478" w:rsidSect="00520E3B">
          <w:headerReference w:type="default" r:id="rId11"/>
          <w:footerReference w:type="default" r:id="rId12"/>
          <w:pgSz w:w="11910" w:h="16840"/>
          <w:pgMar w:top="1020" w:right="340" w:bottom="1020" w:left="340" w:header="357" w:footer="835" w:gutter="0"/>
          <w:cols w:space="720"/>
        </w:sectPr>
      </w:pPr>
    </w:p>
    <w:p w14:paraId="2990B1AD" w14:textId="77777777" w:rsidR="00520E3B" w:rsidRPr="00092478" w:rsidRDefault="00520E3B" w:rsidP="00520E3B">
      <w:pPr>
        <w:pStyle w:val="Heading2"/>
        <w:rPr>
          <w:rFonts w:ascii="Aptos Light" w:hAnsi="Aptos Light"/>
        </w:rPr>
      </w:pPr>
      <w:r w:rsidRPr="00092478">
        <w:rPr>
          <w:rFonts w:ascii="Aptos Light" w:hAnsi="Aptos Light"/>
        </w:rPr>
        <w:lastRenderedPageBreak/>
        <w:t>EXECUTED</w:t>
      </w:r>
      <w:r w:rsidRPr="00092478">
        <w:rPr>
          <w:rFonts w:ascii="Aptos Light" w:hAnsi="Aptos Light"/>
          <w:spacing w:val="-7"/>
        </w:rPr>
        <w:t xml:space="preserve"> </w:t>
      </w:r>
      <w:r w:rsidRPr="00092478">
        <w:rPr>
          <w:rFonts w:ascii="Aptos Light" w:hAnsi="Aptos Light"/>
          <w:spacing w:val="-5"/>
        </w:rPr>
        <w:t>BY:</w:t>
      </w:r>
    </w:p>
    <w:p w14:paraId="2EFCF784" w14:textId="77777777" w:rsidR="00520E3B" w:rsidRPr="00092478" w:rsidRDefault="00520E3B" w:rsidP="00520E3B">
      <w:pPr>
        <w:pStyle w:val="BodyText"/>
        <w:spacing w:before="5"/>
        <w:rPr>
          <w:rFonts w:ascii="Aptos Light" w:hAnsi="Aptos Light"/>
          <w:b/>
          <w:sz w:val="30"/>
        </w:rPr>
      </w:pPr>
    </w:p>
    <w:p w14:paraId="39B0493D" w14:textId="45639C05" w:rsidR="00520E3B" w:rsidRPr="00092478" w:rsidRDefault="00520E3B" w:rsidP="00520E3B">
      <w:pPr>
        <w:pStyle w:val="BodyText"/>
        <w:spacing w:before="1"/>
        <w:ind w:left="726"/>
        <w:rPr>
          <w:rFonts w:ascii="Aptos Light" w:hAnsi="Aptos Light"/>
        </w:rPr>
      </w:pPr>
      <w:r w:rsidRPr="00092478">
        <w:rPr>
          <w:rFonts w:ascii="Aptos Light" w:hAnsi="Aptos Light"/>
          <w:spacing w:val="-2"/>
        </w:rPr>
        <w:t>Company:</w:t>
      </w:r>
      <w:r w:rsidR="001A538E" w:rsidRPr="00092478">
        <w:rPr>
          <w:rFonts w:ascii="Aptos Light" w:hAnsi="Aptos Light"/>
          <w:spacing w:val="-2"/>
        </w:rPr>
        <w:tab/>
        <w:t>Stonebank Group Pty Ltd</w:t>
      </w:r>
    </w:p>
    <w:p w14:paraId="3AF66B2C" w14:textId="77777777" w:rsidR="00520E3B" w:rsidRPr="00092478" w:rsidRDefault="00520E3B" w:rsidP="00520E3B">
      <w:pPr>
        <w:pStyle w:val="BodyText"/>
        <w:spacing w:before="8"/>
        <w:rPr>
          <w:rFonts w:ascii="Aptos Light" w:hAnsi="Aptos Light"/>
          <w:sz w:val="15"/>
        </w:rPr>
      </w:pPr>
      <w:r w:rsidRPr="00092478">
        <w:rPr>
          <w:rFonts w:ascii="Aptos Light" w:hAnsi="Aptos Light"/>
          <w:noProof/>
        </w:rPr>
        <mc:AlternateContent>
          <mc:Choice Requires="wps">
            <w:drawing>
              <wp:anchor distT="0" distB="0" distL="0" distR="0" simplePos="0" relativeHeight="251658241" behindDoc="1" locked="0" layoutInCell="1" allowOverlap="1" wp14:anchorId="7B0BD364" wp14:editId="0FB9A94E">
                <wp:simplePos x="0" y="0"/>
                <wp:positionH relativeFrom="page">
                  <wp:posOffset>2285364</wp:posOffset>
                </wp:positionH>
                <wp:positionV relativeFrom="paragraph">
                  <wp:posOffset>129879</wp:posOffset>
                </wp:positionV>
                <wp:extent cx="4760595" cy="1270"/>
                <wp:effectExtent l="0" t="0" r="0" b="0"/>
                <wp:wrapTopAndBottom/>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0595" cy="1270"/>
                        </a:xfrm>
                        <a:custGeom>
                          <a:avLst/>
                          <a:gdLst/>
                          <a:ahLst/>
                          <a:cxnLst/>
                          <a:rect l="l" t="t" r="r" b="b"/>
                          <a:pathLst>
                            <a:path w="4760595">
                              <a:moveTo>
                                <a:pt x="0" y="0"/>
                              </a:moveTo>
                              <a:lnTo>
                                <a:pt x="4760595" y="0"/>
                              </a:lnTo>
                            </a:path>
                          </a:pathLst>
                        </a:custGeom>
                        <a:ln w="6350">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3B1D8D9" id="Freeform: Shape 28" o:spid="_x0000_s1026" style="position:absolute;margin-left:179.95pt;margin-top:10.25pt;width:374.8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760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K7EQIAAFoEAAAOAAAAZHJzL2Uyb0RvYy54bWysVE1v2zAMvQ/YfxB0X+xkS7oZcYqhQYcB&#10;RVegGXpWZDk2JksaqcTOvx8lfyRrb8N8EJ5Einzko7y+7RrNTgqwtibn81nKmTLSFrU55Pzn7v7D&#10;Z87QC1MIbY3K+Vkhv928f7duXaYWtrK6UMAoiMGsdTmvvHdZkqCsVCNwZp0yZCwtNMLTFg5JAaKl&#10;6I1OFmm6SloLhQMrFSKdbnsj38T4Zamk/1GWqDzTOSduPq4Q131Yk81aZAcQrqrlQEP8A4tG1IaS&#10;TqG2wgt2hPpNqKaWYNGWfiZtk9iyrKWKNVA18/RVNc+VcCrWQs1BN7UJ/19Y+Xh6dk8QqKN7sPIX&#10;UkeS1mE2WcIGB5+uhCb4EnHWxS6epy6qzjNJh59uVunyy5IzSbb54iY2ORHZeFce0X9TNsYRpwf0&#10;vQbFiEQ1ItmZEQIpGTTUUUPPGWkInJGG+15DJ3y4F8gFyNoLkXDW2JPa2Wj1r5gTtYtVm2uvqZSx&#10;SvLtPQiENNSrHsTUhK+L0yawWH1cpnE00Oq6uK+1DiwQDvs7DewkwmDGL9RBEf5yc4B+K7Dq/QpC&#10;g5c2g0y9MkGjvS3OT8BaGuac4++jAMWZ/m5oWsLkjwBGsB8BeH1n4/uI/aGUu+5FgGMhe849Cfto&#10;x1kU2ahZqHzyDTeN/Xr0tqyDoHGEekbDhgY41jc8tvBCrvfR6/JL2PwBAAD//wMAUEsDBBQABgAI&#10;AAAAIQDdT/QC3wAAAAoBAAAPAAAAZHJzL2Rvd25yZXYueG1sTI/BTsMwDIbvSLxDZCRuLNnYBi1N&#10;J6iYxGWHjU3imDWmqWickmRbeXvSExxtf/r9/cVqsB07ow+tIwnTiQCGVDvdUiNh/76+ewQWoiKt&#10;Okco4QcDrMrrq0Ll2l1oi+ddbFgKoZArCSbGPuc81AatChPXI6Xbp/NWxTT6hmuvLincdnwmxJJb&#10;1VL6YFSPlcH6a3eyErZkfDZfV6TewuG7Ci/z14+Nk/L2Znh+AhZxiH8wjPpJHcrkdHQn0oF1Eu4X&#10;WZZQCTOxADYCU5EtgR3HzQPwsuD/K5S/AAAA//8DAFBLAQItABQABgAIAAAAIQC2gziS/gAAAOEB&#10;AAATAAAAAAAAAAAAAAAAAAAAAABbQ29udGVudF9UeXBlc10ueG1sUEsBAi0AFAAGAAgAAAAhADj9&#10;If/WAAAAlAEAAAsAAAAAAAAAAAAAAAAALwEAAF9yZWxzLy5yZWxzUEsBAi0AFAAGAAgAAAAhAGvI&#10;ArsRAgAAWgQAAA4AAAAAAAAAAAAAAAAALgIAAGRycy9lMm9Eb2MueG1sUEsBAi0AFAAGAAgAAAAh&#10;AN1P9ALfAAAACgEAAA8AAAAAAAAAAAAAAAAAawQAAGRycy9kb3ducmV2LnhtbFBLBQYAAAAABAAE&#10;APMAAAB3BQAAAAA=&#10;" path="m,l4760595,e" filled="f" strokeweight=".5pt">
                <v:stroke dashstyle="dash"/>
                <v:path arrowok="t"/>
                <w10:wrap type="topAndBottom" anchorx="page"/>
              </v:shape>
            </w:pict>
          </mc:Fallback>
        </mc:AlternateContent>
      </w:r>
    </w:p>
    <w:p w14:paraId="1A7A51CD" w14:textId="3B761DD9" w:rsidR="00520E3B" w:rsidRPr="00092478" w:rsidRDefault="00520E3B" w:rsidP="00520E3B">
      <w:pPr>
        <w:pStyle w:val="BodyText"/>
        <w:spacing w:before="120"/>
        <w:ind w:left="726"/>
        <w:rPr>
          <w:rFonts w:ascii="Aptos Light" w:hAnsi="Aptos Light"/>
        </w:rPr>
      </w:pPr>
      <w:r w:rsidRPr="00092478">
        <w:rPr>
          <w:rFonts w:ascii="Aptos Light" w:hAnsi="Aptos Light"/>
          <w:spacing w:val="-2"/>
        </w:rPr>
        <w:t>Address:</w:t>
      </w:r>
      <w:r w:rsidR="001A538E" w:rsidRPr="00092478">
        <w:rPr>
          <w:rFonts w:ascii="Aptos Light" w:hAnsi="Aptos Light"/>
          <w:spacing w:val="-2"/>
        </w:rPr>
        <w:tab/>
        <w:t>Level M2, West Podium, 525 Collins St, Melbourne, VIC, 3000</w:t>
      </w:r>
    </w:p>
    <w:p w14:paraId="61A0DEA4" w14:textId="77777777" w:rsidR="00520E3B" w:rsidRPr="00092478" w:rsidRDefault="00520E3B" w:rsidP="00520E3B">
      <w:pPr>
        <w:pStyle w:val="BodyText"/>
        <w:spacing w:before="10"/>
        <w:rPr>
          <w:rFonts w:ascii="Aptos Light" w:hAnsi="Aptos Light"/>
          <w:sz w:val="7"/>
        </w:rPr>
      </w:pPr>
      <w:r w:rsidRPr="00092478">
        <w:rPr>
          <w:rFonts w:ascii="Aptos Light" w:hAnsi="Aptos Light"/>
          <w:noProof/>
        </w:rPr>
        <mc:AlternateContent>
          <mc:Choice Requires="wps">
            <w:drawing>
              <wp:anchor distT="0" distB="0" distL="0" distR="0" simplePos="0" relativeHeight="251658242" behindDoc="1" locked="0" layoutInCell="1" allowOverlap="1" wp14:anchorId="60A0C01E" wp14:editId="11F7343D">
                <wp:simplePos x="0" y="0"/>
                <wp:positionH relativeFrom="page">
                  <wp:posOffset>2285364</wp:posOffset>
                </wp:positionH>
                <wp:positionV relativeFrom="paragraph">
                  <wp:posOffset>73037</wp:posOffset>
                </wp:positionV>
                <wp:extent cx="4760595" cy="1270"/>
                <wp:effectExtent l="0" t="0" r="0" b="0"/>
                <wp:wrapTopAndBottom/>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0595" cy="1270"/>
                        </a:xfrm>
                        <a:custGeom>
                          <a:avLst/>
                          <a:gdLst/>
                          <a:ahLst/>
                          <a:cxnLst/>
                          <a:rect l="l" t="t" r="r" b="b"/>
                          <a:pathLst>
                            <a:path w="4760595">
                              <a:moveTo>
                                <a:pt x="0" y="0"/>
                              </a:moveTo>
                              <a:lnTo>
                                <a:pt x="4760595" y="0"/>
                              </a:lnTo>
                            </a:path>
                          </a:pathLst>
                        </a:custGeom>
                        <a:ln w="6350">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4E80325" id="Freeform: Shape 29" o:spid="_x0000_s1026" style="position:absolute;margin-left:179.95pt;margin-top:5.75pt;width:374.8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4760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K7EQIAAFoEAAAOAAAAZHJzL2Uyb0RvYy54bWysVE1v2zAMvQ/YfxB0X+xkS7oZcYqhQYcB&#10;RVegGXpWZDk2JksaqcTOvx8lfyRrb8N8EJ5Einzko7y+7RrNTgqwtibn81nKmTLSFrU55Pzn7v7D&#10;Z87QC1MIbY3K+Vkhv928f7duXaYWtrK6UMAoiMGsdTmvvHdZkqCsVCNwZp0yZCwtNMLTFg5JAaKl&#10;6I1OFmm6SloLhQMrFSKdbnsj38T4Zamk/1GWqDzTOSduPq4Q131Yk81aZAcQrqrlQEP8A4tG1IaS&#10;TqG2wgt2hPpNqKaWYNGWfiZtk9iyrKWKNVA18/RVNc+VcCrWQs1BN7UJ/19Y+Xh6dk8QqKN7sPIX&#10;UkeS1mE2WcIGB5+uhCb4EnHWxS6epy6qzjNJh59uVunyy5IzSbb54iY2ORHZeFce0X9TNsYRpwf0&#10;vQbFiEQ1ItmZEQIpGTTUUUPPGWkInJGG+15DJ3y4F8gFyNoLkXDW2JPa2Wj1r5gTtYtVm2uvqZSx&#10;SvLtPQiENNSrHsTUhK+L0yawWH1cpnE00Oq6uK+1DiwQDvs7DewkwmDGL9RBEf5yc4B+K7Dq/QpC&#10;g5c2g0y9MkGjvS3OT8BaGuac4++jAMWZ/m5oWsLkjwBGsB8BeH1n4/uI/aGUu+5FgGMhe849Cfto&#10;x1kU2ahZqHzyDTeN/Xr0tqyDoHGEekbDhgY41jc8tvBCrvfR6/JL2PwBAAD//wMAUEsDBBQABgAI&#10;AAAAIQBhF55C3gAAAAoBAAAPAAAAZHJzL2Rvd25yZXYueG1sTI/BTsMwDIbvSLxDZCRuLC1sYy1N&#10;J6iYxIXDBpM4eq1pKhqnJNlW3p70BDdb/6ffn4v1aHpxIuc7ywrSWQKCuLZNx62C97fNzQqED8gN&#10;9pZJwQ95WJeXFwXmjT3zlk670IpYwj5HBTqEIZfS15oM+pkdiGP2aZ3BEFfXysbhOZabXt4myVIa&#10;7Dhe0DhQpan+2h2Ngi1rl803FeOL339X/mn+/PFqlbq+Gh8fQAQawx8Mk35UhzI6HeyRGy96BXeL&#10;LItoDNIFiAlIk2wJ4jBN9yDLQv5/ofwFAAD//wMAUEsBAi0AFAAGAAgAAAAhALaDOJL+AAAA4QEA&#10;ABMAAAAAAAAAAAAAAAAAAAAAAFtDb250ZW50X1R5cGVzXS54bWxQSwECLQAUAAYACAAAACEAOP0h&#10;/9YAAACUAQAACwAAAAAAAAAAAAAAAAAvAQAAX3JlbHMvLnJlbHNQSwECLQAUAAYACAAAACEAa8gC&#10;uxECAABaBAAADgAAAAAAAAAAAAAAAAAuAgAAZHJzL2Uyb0RvYy54bWxQSwECLQAUAAYACAAAACEA&#10;YReeQt4AAAAKAQAADwAAAAAAAAAAAAAAAABrBAAAZHJzL2Rvd25yZXYueG1sUEsFBgAAAAAEAAQA&#10;8wAAAHYFAAAAAA==&#10;" path="m,l4760595,e" filled="f" strokeweight=".5pt">
                <v:stroke dashstyle="dash"/>
                <v:path arrowok="t"/>
                <w10:wrap type="topAndBottom" anchorx="page"/>
              </v:shape>
            </w:pict>
          </mc:Fallback>
        </mc:AlternateContent>
      </w:r>
    </w:p>
    <w:p w14:paraId="738A2A1E" w14:textId="77777777" w:rsidR="00520E3B" w:rsidRPr="00092478" w:rsidRDefault="00520E3B" w:rsidP="00520E3B">
      <w:pPr>
        <w:spacing w:before="120"/>
        <w:ind w:left="726"/>
        <w:rPr>
          <w:rFonts w:ascii="Aptos Light" w:hAnsi="Aptos Light"/>
          <w:b/>
          <w:sz w:val="20"/>
        </w:rPr>
      </w:pPr>
      <w:r w:rsidRPr="00092478">
        <w:rPr>
          <w:rFonts w:ascii="Aptos Light" w:hAnsi="Aptos Light"/>
          <w:b/>
          <w:sz w:val="20"/>
        </w:rPr>
        <w:t>Signing</w:t>
      </w:r>
      <w:r w:rsidRPr="00092478">
        <w:rPr>
          <w:rFonts w:ascii="Aptos Light" w:hAnsi="Aptos Light"/>
          <w:b/>
          <w:spacing w:val="-1"/>
          <w:sz w:val="20"/>
        </w:rPr>
        <w:t xml:space="preserve"> </w:t>
      </w:r>
      <w:r w:rsidRPr="00092478">
        <w:rPr>
          <w:rFonts w:ascii="Aptos Light" w:hAnsi="Aptos Light"/>
          <w:b/>
          <w:sz w:val="20"/>
        </w:rPr>
        <w:t>by</w:t>
      </w:r>
      <w:r w:rsidRPr="00092478">
        <w:rPr>
          <w:rFonts w:ascii="Aptos Light" w:hAnsi="Aptos Light"/>
          <w:b/>
          <w:spacing w:val="-1"/>
          <w:sz w:val="20"/>
        </w:rPr>
        <w:t xml:space="preserve"> </w:t>
      </w:r>
      <w:r w:rsidRPr="00092478">
        <w:rPr>
          <w:rFonts w:ascii="Aptos Light" w:hAnsi="Aptos Light"/>
          <w:b/>
          <w:spacing w:val="-2"/>
          <w:sz w:val="20"/>
        </w:rPr>
        <w:t>Supplier</w:t>
      </w:r>
    </w:p>
    <w:p w14:paraId="39477774" w14:textId="77777777" w:rsidR="00092478" w:rsidRDefault="00520E3B" w:rsidP="00520E3B">
      <w:pPr>
        <w:pStyle w:val="BodyText"/>
        <w:spacing w:before="130" w:line="480" w:lineRule="auto"/>
        <w:ind w:left="726" w:right="441"/>
        <w:rPr>
          <w:rFonts w:ascii="Aptos Light" w:hAnsi="Aptos Light"/>
        </w:rPr>
      </w:pPr>
      <w:r w:rsidRPr="00092478">
        <w:rPr>
          <w:rFonts w:ascii="Aptos Light" w:hAnsi="Aptos Light"/>
        </w:rPr>
        <w:t>By</w:t>
      </w:r>
      <w:r w:rsidRPr="00092478">
        <w:rPr>
          <w:rFonts w:ascii="Aptos Light" w:hAnsi="Aptos Light"/>
          <w:spacing w:val="-3"/>
        </w:rPr>
        <w:t xml:space="preserve"> </w:t>
      </w:r>
      <w:r w:rsidRPr="00092478">
        <w:rPr>
          <w:rFonts w:ascii="Aptos Light" w:hAnsi="Aptos Light"/>
        </w:rPr>
        <w:t>its</w:t>
      </w:r>
      <w:r w:rsidRPr="00092478">
        <w:rPr>
          <w:rFonts w:ascii="Aptos Light" w:hAnsi="Aptos Light"/>
          <w:spacing w:val="-3"/>
        </w:rPr>
        <w:t xml:space="preserve"> </w:t>
      </w:r>
      <w:r w:rsidRPr="00092478">
        <w:rPr>
          <w:rFonts w:ascii="Aptos Light" w:hAnsi="Aptos Light"/>
        </w:rPr>
        <w:t>representative</w:t>
      </w:r>
      <w:r w:rsidRPr="00092478">
        <w:rPr>
          <w:rFonts w:ascii="Aptos Light" w:hAnsi="Aptos Light"/>
          <w:spacing w:val="-3"/>
        </w:rPr>
        <w:t xml:space="preserve"> </w:t>
      </w:r>
      <w:r w:rsidRPr="00092478">
        <w:rPr>
          <w:rFonts w:ascii="Aptos Light" w:hAnsi="Aptos Light"/>
        </w:rPr>
        <w:t>signing</w:t>
      </w:r>
      <w:r w:rsidRPr="00092478">
        <w:rPr>
          <w:rFonts w:ascii="Aptos Light" w:hAnsi="Aptos Light"/>
          <w:spacing w:val="-3"/>
        </w:rPr>
        <w:t xml:space="preserve"> </w:t>
      </w:r>
      <w:r w:rsidRPr="00092478">
        <w:rPr>
          <w:rFonts w:ascii="Aptos Light" w:hAnsi="Aptos Light"/>
        </w:rPr>
        <w:t>this</w:t>
      </w:r>
      <w:r w:rsidRPr="00092478">
        <w:rPr>
          <w:rFonts w:ascii="Aptos Light" w:hAnsi="Aptos Light"/>
          <w:spacing w:val="-3"/>
        </w:rPr>
        <w:t xml:space="preserve"> </w:t>
      </w:r>
      <w:r w:rsidRPr="00092478">
        <w:rPr>
          <w:rFonts w:ascii="Aptos Light" w:hAnsi="Aptos Light"/>
        </w:rPr>
        <w:t>Quotation,</w:t>
      </w:r>
      <w:r w:rsidRPr="00092478">
        <w:rPr>
          <w:rFonts w:ascii="Aptos Light" w:hAnsi="Aptos Light"/>
          <w:spacing w:val="-3"/>
        </w:rPr>
        <w:t xml:space="preserve"> </w:t>
      </w:r>
      <w:r w:rsidRPr="00092478">
        <w:rPr>
          <w:rFonts w:ascii="Aptos Light" w:hAnsi="Aptos Light"/>
        </w:rPr>
        <w:t>the</w:t>
      </w:r>
      <w:r w:rsidRPr="00092478">
        <w:rPr>
          <w:rFonts w:ascii="Aptos Light" w:hAnsi="Aptos Light"/>
          <w:spacing w:val="-3"/>
        </w:rPr>
        <w:t xml:space="preserve"> </w:t>
      </w:r>
      <w:r w:rsidRPr="00092478">
        <w:rPr>
          <w:rFonts w:ascii="Aptos Light" w:hAnsi="Aptos Light"/>
        </w:rPr>
        <w:t>Supplier</w:t>
      </w:r>
      <w:r w:rsidRPr="00092478">
        <w:rPr>
          <w:rFonts w:ascii="Aptos Light" w:hAnsi="Aptos Light"/>
          <w:spacing w:val="-3"/>
        </w:rPr>
        <w:t xml:space="preserve"> </w:t>
      </w:r>
      <w:r w:rsidRPr="00092478">
        <w:rPr>
          <w:rFonts w:ascii="Aptos Light" w:hAnsi="Aptos Light"/>
        </w:rPr>
        <w:t>acknowledges</w:t>
      </w:r>
      <w:r w:rsidRPr="00092478">
        <w:rPr>
          <w:rFonts w:ascii="Aptos Light" w:hAnsi="Aptos Light"/>
          <w:spacing w:val="-3"/>
        </w:rPr>
        <w:t xml:space="preserve"> </w:t>
      </w:r>
      <w:r w:rsidRPr="00092478">
        <w:rPr>
          <w:rFonts w:ascii="Aptos Light" w:hAnsi="Aptos Light"/>
        </w:rPr>
        <w:t>and</w:t>
      </w:r>
      <w:r w:rsidRPr="00092478">
        <w:rPr>
          <w:rFonts w:ascii="Aptos Light" w:hAnsi="Aptos Light"/>
          <w:spacing w:val="-3"/>
        </w:rPr>
        <w:t xml:space="preserve"> </w:t>
      </w:r>
      <w:r w:rsidRPr="00092478">
        <w:rPr>
          <w:rFonts w:ascii="Aptos Light" w:hAnsi="Aptos Light"/>
        </w:rPr>
        <w:t>agrees</w:t>
      </w:r>
      <w:r w:rsidRPr="00092478">
        <w:rPr>
          <w:rFonts w:ascii="Aptos Light" w:hAnsi="Aptos Light"/>
          <w:spacing w:val="-3"/>
        </w:rPr>
        <w:t xml:space="preserve"> </w:t>
      </w:r>
      <w:r w:rsidRPr="00092478">
        <w:rPr>
          <w:rFonts w:ascii="Aptos Light" w:hAnsi="Aptos Light"/>
        </w:rPr>
        <w:t>to</w:t>
      </w:r>
      <w:r w:rsidRPr="00092478">
        <w:rPr>
          <w:rFonts w:ascii="Aptos Light" w:hAnsi="Aptos Light"/>
          <w:spacing w:val="-3"/>
        </w:rPr>
        <w:t xml:space="preserve"> </w:t>
      </w:r>
      <w:r w:rsidRPr="00092478">
        <w:rPr>
          <w:rFonts w:ascii="Aptos Light" w:hAnsi="Aptos Light"/>
        </w:rPr>
        <w:t>the</w:t>
      </w:r>
      <w:r w:rsidRPr="00092478">
        <w:rPr>
          <w:rFonts w:ascii="Aptos Light" w:hAnsi="Aptos Light"/>
          <w:spacing w:val="-3"/>
        </w:rPr>
        <w:t xml:space="preserve"> </w:t>
      </w:r>
      <w:r w:rsidR="001A538E" w:rsidRPr="00092478">
        <w:rPr>
          <w:rFonts w:ascii="Aptos Light" w:hAnsi="Aptos Light"/>
          <w:spacing w:val="-3"/>
        </w:rPr>
        <w:t>t</w:t>
      </w:r>
      <w:r w:rsidRPr="00092478">
        <w:rPr>
          <w:rFonts w:ascii="Aptos Light" w:hAnsi="Aptos Light"/>
        </w:rPr>
        <w:t>erms</w:t>
      </w:r>
      <w:r w:rsidRPr="00092478">
        <w:rPr>
          <w:rFonts w:ascii="Aptos Light" w:hAnsi="Aptos Light"/>
          <w:spacing w:val="-3"/>
        </w:rPr>
        <w:t xml:space="preserve"> </w:t>
      </w:r>
      <w:r w:rsidRPr="00092478">
        <w:rPr>
          <w:rFonts w:ascii="Aptos Light" w:hAnsi="Aptos Light"/>
        </w:rPr>
        <w:t>of</w:t>
      </w:r>
      <w:r w:rsidRPr="00092478">
        <w:rPr>
          <w:rFonts w:ascii="Aptos Light" w:hAnsi="Aptos Light"/>
          <w:spacing w:val="-3"/>
        </w:rPr>
        <w:t xml:space="preserve"> </w:t>
      </w:r>
      <w:r w:rsidRPr="00092478">
        <w:rPr>
          <w:rFonts w:ascii="Aptos Light" w:hAnsi="Aptos Light"/>
        </w:rPr>
        <w:t>the</w:t>
      </w:r>
      <w:r w:rsidRPr="00092478">
        <w:rPr>
          <w:rFonts w:ascii="Aptos Light" w:hAnsi="Aptos Light"/>
          <w:spacing w:val="-3"/>
        </w:rPr>
        <w:t xml:space="preserve"> </w:t>
      </w:r>
      <w:r w:rsidRPr="00092478">
        <w:rPr>
          <w:rFonts w:ascii="Aptos Light" w:hAnsi="Aptos Light"/>
        </w:rPr>
        <w:t xml:space="preserve">RFQ: </w:t>
      </w:r>
    </w:p>
    <w:p w14:paraId="0F87D1DF" w14:textId="499E1E30" w:rsidR="00092478" w:rsidRPr="00092478" w:rsidRDefault="00520E3B" w:rsidP="00520E3B">
      <w:pPr>
        <w:pStyle w:val="BodyText"/>
        <w:spacing w:before="130" w:line="480" w:lineRule="auto"/>
        <w:ind w:left="726" w:right="441"/>
        <w:rPr>
          <w:rFonts w:ascii="Aptos Light" w:hAnsi="Aptos Light"/>
        </w:rPr>
      </w:pPr>
      <w:r w:rsidRPr="00092478">
        <w:rPr>
          <w:rFonts w:ascii="Aptos Light" w:hAnsi="Aptos Light"/>
        </w:rPr>
        <w:t>Supplier signature:</w:t>
      </w:r>
    </w:p>
    <w:p w14:paraId="16C01FD6" w14:textId="77777777" w:rsidR="00520E3B" w:rsidRPr="00092478" w:rsidRDefault="00520E3B" w:rsidP="00520E3B">
      <w:pPr>
        <w:pStyle w:val="BodyText"/>
        <w:spacing w:before="6"/>
        <w:rPr>
          <w:rFonts w:ascii="Aptos Light" w:hAnsi="Aptos Light"/>
          <w:sz w:val="10"/>
        </w:rPr>
      </w:pPr>
      <w:r w:rsidRPr="00092478">
        <w:rPr>
          <w:rFonts w:ascii="Aptos Light" w:hAnsi="Aptos Light"/>
          <w:noProof/>
        </w:rPr>
        <mc:AlternateContent>
          <mc:Choice Requires="wps">
            <w:drawing>
              <wp:anchor distT="0" distB="0" distL="0" distR="0" simplePos="0" relativeHeight="251658243" behindDoc="1" locked="0" layoutInCell="1" allowOverlap="1" wp14:anchorId="539BCCDE" wp14:editId="1B0F5025">
                <wp:simplePos x="0" y="0"/>
                <wp:positionH relativeFrom="page">
                  <wp:posOffset>2285364</wp:posOffset>
                </wp:positionH>
                <wp:positionV relativeFrom="paragraph">
                  <wp:posOffset>92137</wp:posOffset>
                </wp:positionV>
                <wp:extent cx="4760595" cy="1270"/>
                <wp:effectExtent l="0" t="0" r="0" b="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0595" cy="1270"/>
                        </a:xfrm>
                        <a:custGeom>
                          <a:avLst/>
                          <a:gdLst/>
                          <a:ahLst/>
                          <a:cxnLst/>
                          <a:rect l="l" t="t" r="r" b="b"/>
                          <a:pathLst>
                            <a:path w="4760595">
                              <a:moveTo>
                                <a:pt x="0" y="0"/>
                              </a:moveTo>
                              <a:lnTo>
                                <a:pt x="4760595" y="0"/>
                              </a:lnTo>
                            </a:path>
                          </a:pathLst>
                        </a:custGeom>
                        <a:ln w="6350">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3628A0A" id="Freeform: Shape 30" o:spid="_x0000_s1026" style="position:absolute;margin-left:179.95pt;margin-top:7.25pt;width:374.8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4760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K7EQIAAFoEAAAOAAAAZHJzL2Uyb0RvYy54bWysVE1v2zAMvQ/YfxB0X+xkS7oZcYqhQYcB&#10;RVegGXpWZDk2JksaqcTOvx8lfyRrb8N8EJ5Einzko7y+7RrNTgqwtibn81nKmTLSFrU55Pzn7v7D&#10;Z87QC1MIbY3K+Vkhv928f7duXaYWtrK6UMAoiMGsdTmvvHdZkqCsVCNwZp0yZCwtNMLTFg5JAaKl&#10;6I1OFmm6SloLhQMrFSKdbnsj38T4Zamk/1GWqDzTOSduPq4Q131Yk81aZAcQrqrlQEP8A4tG1IaS&#10;TqG2wgt2hPpNqKaWYNGWfiZtk9iyrKWKNVA18/RVNc+VcCrWQs1BN7UJ/19Y+Xh6dk8QqKN7sPIX&#10;UkeS1mE2WcIGB5+uhCb4EnHWxS6epy6qzjNJh59uVunyy5IzSbb54iY2ORHZeFce0X9TNsYRpwf0&#10;vQbFiEQ1ItmZEQIpGTTUUUPPGWkInJGG+15DJ3y4F8gFyNoLkXDW2JPa2Wj1r5gTtYtVm2uvqZSx&#10;SvLtPQiENNSrHsTUhK+L0yawWH1cpnE00Oq6uK+1DiwQDvs7DewkwmDGL9RBEf5yc4B+K7Dq/QpC&#10;g5c2g0y9MkGjvS3OT8BaGuac4++jAMWZ/m5oWsLkjwBGsB8BeH1n4/uI/aGUu+5FgGMhe849Cfto&#10;x1kU2ahZqHzyDTeN/Xr0tqyDoHGEekbDhgY41jc8tvBCrvfR6/JL2PwBAAD//wMAUEsDBBQABgAI&#10;AAAAIQDXxyy/3gAAAAoBAAAPAAAAZHJzL2Rvd25yZXYueG1sTI/BTsMwDIbvSLxDZCRuLB10Yy1N&#10;J6iYxIXDBpM4eq1pKhqnJNlW3p70BEf7//T7c7EeTS9O5HxnWcF8loAgrm3Tcavg/W1zswLhA3KD&#10;vWVS8EMe1uXlRYF5Y8+8pdMutCKWsM9RgQ5hyKX0tSaDfmYH4ph9WmcwxNG1snF4juWml7dJspQG&#10;O44XNA5Uaaq/dkejYMvaZemmYnzx++/KP6XPH69Wqeur8fEBRKAx/MEw6Ud1KKPTwR658aJXcLfI&#10;sojGIF2AmIB5ki1BHKbNPciykP9fKH8BAAD//wMAUEsBAi0AFAAGAAgAAAAhALaDOJL+AAAA4QEA&#10;ABMAAAAAAAAAAAAAAAAAAAAAAFtDb250ZW50X1R5cGVzXS54bWxQSwECLQAUAAYACAAAACEAOP0h&#10;/9YAAACUAQAACwAAAAAAAAAAAAAAAAAvAQAAX3JlbHMvLnJlbHNQSwECLQAUAAYACAAAACEAa8gC&#10;uxECAABaBAAADgAAAAAAAAAAAAAAAAAuAgAAZHJzL2Uyb0RvYy54bWxQSwECLQAUAAYACAAAACEA&#10;18csv94AAAAKAQAADwAAAAAAAAAAAAAAAABrBAAAZHJzL2Rvd25yZXYueG1sUEsFBgAAAAAEAAQA&#10;8wAAAHYFAAAAAA==&#10;" path="m,l4760595,e" filled="f" strokeweight=".5pt">
                <v:stroke dashstyle="dash"/>
                <v:path arrowok="t"/>
                <w10:wrap type="topAndBottom" anchorx="page"/>
              </v:shape>
            </w:pict>
          </mc:Fallback>
        </mc:AlternateContent>
      </w:r>
      <w:r w:rsidRPr="00092478">
        <w:rPr>
          <w:rFonts w:ascii="Aptos Light" w:hAnsi="Aptos Light"/>
          <w:sz w:val="10"/>
        </w:rPr>
        <w:tab/>
      </w:r>
      <w:r w:rsidRPr="00092478">
        <w:rPr>
          <w:rFonts w:ascii="Aptos Light" w:hAnsi="Aptos Light"/>
          <w:sz w:val="10"/>
        </w:rPr>
        <w:tab/>
      </w:r>
      <w:r w:rsidRPr="00092478">
        <w:rPr>
          <w:rFonts w:ascii="Aptos Light" w:hAnsi="Aptos Light"/>
          <w:sz w:val="10"/>
        </w:rPr>
        <w:tab/>
      </w:r>
      <w:r w:rsidRPr="00092478">
        <w:rPr>
          <w:rFonts w:ascii="Aptos Light" w:hAnsi="Aptos Light"/>
          <w:sz w:val="10"/>
        </w:rPr>
        <w:tab/>
      </w:r>
      <w:r w:rsidRPr="00092478">
        <w:rPr>
          <w:rFonts w:ascii="Aptos Light" w:hAnsi="Aptos Light"/>
          <w:sz w:val="10"/>
        </w:rPr>
        <w:tab/>
      </w:r>
    </w:p>
    <w:p w14:paraId="639201FF" w14:textId="3F78A0CA" w:rsidR="00520E3B" w:rsidRPr="00092478" w:rsidRDefault="00520E3B" w:rsidP="00092478">
      <w:pPr>
        <w:pStyle w:val="BodyText"/>
        <w:spacing w:before="120" w:line="271" w:lineRule="auto"/>
        <w:ind w:left="726" w:right="2080"/>
        <w:rPr>
          <w:rFonts w:ascii="Aptos Light" w:hAnsi="Aptos Light"/>
        </w:rPr>
      </w:pPr>
      <w:r w:rsidRPr="00092478">
        <w:rPr>
          <w:rFonts w:ascii="Aptos Light" w:hAnsi="Aptos Light"/>
        </w:rPr>
        <w:t>Supplier</w:t>
      </w:r>
      <w:r w:rsidRPr="00092478">
        <w:rPr>
          <w:rFonts w:ascii="Aptos Light" w:hAnsi="Aptos Light"/>
          <w:spacing w:val="-11"/>
        </w:rPr>
        <w:t xml:space="preserve"> </w:t>
      </w:r>
      <w:r w:rsidRPr="00092478">
        <w:rPr>
          <w:rFonts w:ascii="Aptos Light" w:hAnsi="Aptos Light"/>
        </w:rPr>
        <w:t>print</w:t>
      </w:r>
      <w:r w:rsidRPr="00092478">
        <w:rPr>
          <w:rFonts w:ascii="Aptos Light" w:hAnsi="Aptos Light"/>
          <w:spacing w:val="-11"/>
        </w:rPr>
        <w:t xml:space="preserve"> </w:t>
      </w:r>
      <w:r w:rsidRPr="00092478">
        <w:rPr>
          <w:rFonts w:ascii="Aptos Light" w:hAnsi="Aptos Light"/>
        </w:rPr>
        <w:t>name</w:t>
      </w:r>
      <w:r w:rsidRPr="00092478">
        <w:rPr>
          <w:rFonts w:ascii="Aptos Light" w:hAnsi="Aptos Light"/>
          <w:spacing w:val="-11"/>
        </w:rPr>
        <w:t xml:space="preserve"> </w:t>
      </w:r>
      <w:r w:rsidRPr="00092478">
        <w:rPr>
          <w:rFonts w:ascii="Aptos Light" w:hAnsi="Aptos Light"/>
        </w:rPr>
        <w:t xml:space="preserve">and </w:t>
      </w:r>
      <w:r w:rsidRPr="00092478">
        <w:rPr>
          <w:rFonts w:ascii="Aptos Light" w:hAnsi="Aptos Light"/>
          <w:spacing w:val="-2"/>
        </w:rPr>
        <w:t>position</w:t>
      </w:r>
      <w:proofErr w:type="gramStart"/>
      <w:r w:rsidR="00092478">
        <w:rPr>
          <w:rFonts w:ascii="Aptos Light" w:hAnsi="Aptos Light"/>
          <w:spacing w:val="-2"/>
        </w:rPr>
        <w:t>:</w:t>
      </w:r>
      <w:r w:rsidRPr="00092478">
        <w:rPr>
          <w:rFonts w:ascii="Aptos Light" w:hAnsi="Aptos Light"/>
          <w:spacing w:val="-2"/>
        </w:rPr>
        <w:tab/>
      </w:r>
      <w:r w:rsidRPr="00092478">
        <w:rPr>
          <w:rFonts w:ascii="Aptos Light" w:hAnsi="Aptos Light"/>
          <w:spacing w:val="-2"/>
        </w:rPr>
        <w:tab/>
      </w:r>
      <w:r w:rsidR="00092478">
        <w:rPr>
          <w:rFonts w:ascii="Aptos Light" w:hAnsi="Aptos Light"/>
          <w:spacing w:val="-2"/>
        </w:rPr>
        <w:t>Chris</w:t>
      </w:r>
      <w:proofErr w:type="gramEnd"/>
      <w:r w:rsidR="00092478">
        <w:rPr>
          <w:rFonts w:ascii="Aptos Light" w:hAnsi="Aptos Light"/>
          <w:spacing w:val="-2"/>
        </w:rPr>
        <w:t xml:space="preserve"> </w:t>
      </w:r>
      <w:proofErr w:type="gramStart"/>
      <w:r w:rsidR="00092478">
        <w:rPr>
          <w:rFonts w:ascii="Aptos Light" w:hAnsi="Aptos Light"/>
          <w:spacing w:val="-2"/>
        </w:rPr>
        <w:t>Adams,  Director</w:t>
      </w:r>
      <w:proofErr w:type="gramEnd"/>
    </w:p>
    <w:p w14:paraId="736388BF" w14:textId="77777777" w:rsidR="00520E3B" w:rsidRPr="00092478" w:rsidRDefault="00520E3B" w:rsidP="00520E3B">
      <w:pPr>
        <w:pStyle w:val="BodyText"/>
        <w:spacing w:before="3"/>
        <w:rPr>
          <w:rFonts w:ascii="Aptos Light" w:hAnsi="Aptos Light"/>
          <w:sz w:val="5"/>
        </w:rPr>
      </w:pPr>
      <w:r w:rsidRPr="00092478">
        <w:rPr>
          <w:rFonts w:ascii="Aptos Light" w:hAnsi="Aptos Light"/>
          <w:noProof/>
        </w:rPr>
        <mc:AlternateContent>
          <mc:Choice Requires="wps">
            <w:drawing>
              <wp:anchor distT="0" distB="0" distL="0" distR="0" simplePos="0" relativeHeight="251658244" behindDoc="1" locked="0" layoutInCell="1" allowOverlap="1" wp14:anchorId="358259B5" wp14:editId="64B84C6B">
                <wp:simplePos x="0" y="0"/>
                <wp:positionH relativeFrom="page">
                  <wp:posOffset>2285364</wp:posOffset>
                </wp:positionH>
                <wp:positionV relativeFrom="paragraph">
                  <wp:posOffset>54130</wp:posOffset>
                </wp:positionV>
                <wp:extent cx="4760595" cy="1270"/>
                <wp:effectExtent l="0" t="0" r="0" b="0"/>
                <wp:wrapTopAndBottom/>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0595" cy="1270"/>
                        </a:xfrm>
                        <a:custGeom>
                          <a:avLst/>
                          <a:gdLst/>
                          <a:ahLst/>
                          <a:cxnLst/>
                          <a:rect l="l" t="t" r="r" b="b"/>
                          <a:pathLst>
                            <a:path w="4760595">
                              <a:moveTo>
                                <a:pt x="0" y="0"/>
                              </a:moveTo>
                              <a:lnTo>
                                <a:pt x="4760595" y="0"/>
                              </a:lnTo>
                            </a:path>
                          </a:pathLst>
                        </a:custGeom>
                        <a:ln w="6350">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F64EEA6" id="Freeform: Shape 31" o:spid="_x0000_s1026" style="position:absolute;margin-left:179.95pt;margin-top:4.25pt;width:374.8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4760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K7EQIAAFoEAAAOAAAAZHJzL2Uyb0RvYy54bWysVE1v2zAMvQ/YfxB0X+xkS7oZcYqhQYcB&#10;RVegGXpWZDk2JksaqcTOvx8lfyRrb8N8EJ5Einzko7y+7RrNTgqwtibn81nKmTLSFrU55Pzn7v7D&#10;Z87QC1MIbY3K+Vkhv928f7duXaYWtrK6UMAoiMGsdTmvvHdZkqCsVCNwZp0yZCwtNMLTFg5JAaKl&#10;6I1OFmm6SloLhQMrFSKdbnsj38T4Zamk/1GWqDzTOSduPq4Q131Yk81aZAcQrqrlQEP8A4tG1IaS&#10;TqG2wgt2hPpNqKaWYNGWfiZtk9iyrKWKNVA18/RVNc+VcCrWQs1BN7UJ/19Y+Xh6dk8QqKN7sPIX&#10;UkeS1mE2WcIGB5+uhCb4EnHWxS6epy6qzjNJh59uVunyy5IzSbb54iY2ORHZeFce0X9TNsYRpwf0&#10;vQbFiEQ1ItmZEQIpGTTUUUPPGWkInJGG+15DJ3y4F8gFyNoLkXDW2JPa2Wj1r5gTtYtVm2uvqZSx&#10;SvLtPQiENNSrHsTUhK+L0yawWH1cpnE00Oq6uK+1DiwQDvs7DewkwmDGL9RBEf5yc4B+K7Dq/QpC&#10;g5c2g0y9MkGjvS3OT8BaGuac4++jAMWZ/m5oWsLkjwBGsB8BeH1n4/uI/aGUu+5FgGMhe849Cfto&#10;x1kU2ahZqHzyDTeN/Xr0tqyDoHGEekbDhgY41jc8tvBCrvfR6/JL2PwBAAD//wMAUEsDBBQABgAI&#10;AAAAIQAjBIjz3gAAAAgBAAAPAAAAZHJzL2Rvd25yZXYueG1sTI/BTsMwEETvSPyDtUjcqFNoSxPi&#10;VBBRiUsPLSBx3MZLHBGvg+224e9xT3CcndHM23I12l4cyYfOsYLpJANB3Djdcavg7XV9swQRIrLG&#10;3jEp+KEAq+ryosRCuxNv6biLrUglHApUYGIcCilDY8himLiBOHmfzluMSfpWao+nVG57eZtlC2mx&#10;47RgcKDaUPO1O1gFWzY+n61rxpfw/l2Hp9nzx8YpdX01Pj6AiDTGvzCc8RM6VIlp7w6sg+gV3M3z&#10;PEUVLOcgzv40yxcg9ulwD7Iq5f8Hql8AAAD//wMAUEsBAi0AFAAGAAgAAAAhALaDOJL+AAAA4QEA&#10;ABMAAAAAAAAAAAAAAAAAAAAAAFtDb250ZW50X1R5cGVzXS54bWxQSwECLQAUAAYACAAAACEAOP0h&#10;/9YAAACUAQAACwAAAAAAAAAAAAAAAAAvAQAAX3JlbHMvLnJlbHNQSwECLQAUAAYACAAAACEAa8gC&#10;uxECAABaBAAADgAAAAAAAAAAAAAAAAAuAgAAZHJzL2Uyb0RvYy54bWxQSwECLQAUAAYACAAAACEA&#10;IwSI894AAAAIAQAADwAAAAAAAAAAAAAAAABrBAAAZHJzL2Rvd25yZXYueG1sUEsFBgAAAAAEAAQA&#10;8wAAAHYFAAAAAA==&#10;" path="m,l4760595,e" filled="f" strokeweight=".5pt">
                <v:stroke dashstyle="dash"/>
                <v:path arrowok="t"/>
                <w10:wrap type="topAndBottom" anchorx="page"/>
              </v:shape>
            </w:pict>
          </mc:Fallback>
        </mc:AlternateContent>
      </w:r>
    </w:p>
    <w:p w14:paraId="4C8203EB" w14:textId="52C9A0BC" w:rsidR="00520E3B" w:rsidRPr="00092478" w:rsidRDefault="00520E3B" w:rsidP="00520E3B">
      <w:pPr>
        <w:pStyle w:val="BodyText"/>
        <w:spacing w:before="120"/>
        <w:ind w:left="726"/>
        <w:rPr>
          <w:rFonts w:ascii="Aptos Light" w:hAnsi="Aptos Light"/>
        </w:rPr>
      </w:pPr>
      <w:r w:rsidRPr="00092478">
        <w:rPr>
          <w:rFonts w:ascii="Aptos Light" w:hAnsi="Aptos Light"/>
          <w:spacing w:val="-2"/>
        </w:rPr>
        <w:t>Date:</w:t>
      </w:r>
      <w:r w:rsidR="00092478">
        <w:rPr>
          <w:rFonts w:ascii="Aptos Light" w:hAnsi="Aptos Light"/>
          <w:spacing w:val="-2"/>
        </w:rPr>
        <w:tab/>
      </w:r>
      <w:r w:rsidR="00092478">
        <w:rPr>
          <w:rFonts w:ascii="Aptos Light" w:hAnsi="Aptos Light"/>
          <w:spacing w:val="-2"/>
        </w:rPr>
        <w:tab/>
      </w:r>
      <w:r w:rsidR="00092478">
        <w:rPr>
          <w:rFonts w:ascii="Aptos Light" w:hAnsi="Aptos Light"/>
          <w:spacing w:val="-2"/>
        </w:rPr>
        <w:tab/>
      </w:r>
      <w:r w:rsidR="00092478">
        <w:rPr>
          <w:rFonts w:ascii="Aptos Light" w:hAnsi="Aptos Light"/>
          <w:spacing w:val="-2"/>
        </w:rPr>
        <w:tab/>
      </w:r>
      <w:r w:rsidR="00092478">
        <w:rPr>
          <w:rFonts w:ascii="Aptos Light" w:hAnsi="Aptos Light"/>
          <w:spacing w:val="-2"/>
        </w:rPr>
        <w:tab/>
      </w:r>
      <w:r w:rsidR="00F73A08">
        <w:rPr>
          <w:rFonts w:ascii="Aptos Light" w:hAnsi="Aptos Light"/>
          <w:spacing w:val="-2"/>
        </w:rPr>
        <w:t>17 December,2024</w:t>
      </w:r>
    </w:p>
    <w:p w14:paraId="66FEF0EA" w14:textId="77777777" w:rsidR="00520E3B" w:rsidRPr="00092478" w:rsidRDefault="00520E3B" w:rsidP="00BE2C9B">
      <w:pPr>
        <w:rPr>
          <w:rFonts w:ascii="Aptos Light" w:hAnsi="Aptos Light"/>
        </w:rPr>
      </w:pPr>
    </w:p>
    <w:p w14:paraId="1E279FC4" w14:textId="77777777" w:rsidR="00BE2C9B" w:rsidRPr="00092478" w:rsidRDefault="00BE2C9B" w:rsidP="00BE2C9B">
      <w:pPr>
        <w:rPr>
          <w:rFonts w:ascii="Aptos Light" w:hAnsi="Aptos Light"/>
        </w:rPr>
      </w:pPr>
    </w:p>
    <w:p w14:paraId="03088270" w14:textId="77777777" w:rsidR="00BE2C9B" w:rsidRPr="00092478" w:rsidRDefault="00BE2C9B">
      <w:pPr>
        <w:rPr>
          <w:rFonts w:ascii="Aptos Light" w:hAnsi="Aptos Light"/>
        </w:rPr>
      </w:pPr>
    </w:p>
    <w:p w14:paraId="7DF00E62" w14:textId="77777777" w:rsidR="00BE2C9B" w:rsidRPr="00092478" w:rsidRDefault="00BE2C9B">
      <w:pPr>
        <w:rPr>
          <w:rFonts w:ascii="Aptos Light" w:hAnsi="Aptos Light"/>
        </w:rPr>
      </w:pPr>
    </w:p>
    <w:sectPr w:rsidR="00BE2C9B" w:rsidRPr="000924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F339C" w14:textId="77777777" w:rsidR="003D47B1" w:rsidRDefault="003D47B1" w:rsidP="001A538E">
      <w:pPr>
        <w:spacing w:after="0" w:line="240" w:lineRule="auto"/>
      </w:pPr>
      <w:r>
        <w:separator/>
      </w:r>
    </w:p>
  </w:endnote>
  <w:endnote w:type="continuationSeparator" w:id="0">
    <w:p w14:paraId="41FB9483" w14:textId="77777777" w:rsidR="003D47B1" w:rsidRDefault="003D47B1" w:rsidP="001A538E">
      <w:pPr>
        <w:spacing w:after="0" w:line="240" w:lineRule="auto"/>
      </w:pPr>
      <w:r>
        <w:continuationSeparator/>
      </w:r>
    </w:p>
  </w:endnote>
  <w:endnote w:type="continuationNotice" w:id="1">
    <w:p w14:paraId="410818D6" w14:textId="77777777" w:rsidR="003D47B1" w:rsidRDefault="003D47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EC370" w14:textId="77777777" w:rsidR="002724D4" w:rsidRDefault="002724D4">
    <w:pPr>
      <w:pStyle w:val="BodyText"/>
      <w:spacing w:line="14" w:lineRule="auto"/>
    </w:pPr>
    <w:r>
      <w:rPr>
        <w:noProof/>
      </w:rPr>
      <mc:AlternateContent>
        <mc:Choice Requires="wps">
          <w:drawing>
            <wp:anchor distT="0" distB="0" distL="0" distR="0" simplePos="0" relativeHeight="251658240" behindDoc="1" locked="0" layoutInCell="1" allowOverlap="1" wp14:anchorId="67A0811E" wp14:editId="1386440E">
              <wp:simplePos x="0" y="0"/>
              <wp:positionH relativeFrom="page">
                <wp:posOffset>521969</wp:posOffset>
              </wp:positionH>
              <wp:positionV relativeFrom="page">
                <wp:posOffset>10038118</wp:posOffset>
              </wp:positionV>
              <wp:extent cx="6607809" cy="1270"/>
              <wp:effectExtent l="0" t="0" r="0" b="0"/>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7809" cy="1270"/>
                      </a:xfrm>
                      <a:custGeom>
                        <a:avLst/>
                        <a:gdLst/>
                        <a:ahLst/>
                        <a:cxnLst/>
                        <a:rect l="l" t="t" r="r" b="b"/>
                        <a:pathLst>
                          <a:path w="6607809">
                            <a:moveTo>
                              <a:pt x="0" y="0"/>
                            </a:moveTo>
                            <a:lnTo>
                              <a:pt x="660780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72BA85" id="Freeform: Shape 24" o:spid="_x0000_s1026" style="position:absolute;margin-left:41.1pt;margin-top:790.4pt;width:520.3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66078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aP3DwIAAFsEAAAOAAAAZHJzL2Uyb0RvYy54bWysVE1v2zAMvQ/YfxB0X+xkWNoacYqhQYcB&#10;RVegGXZWZDk2JouaqNjOvx8lfyTrbsN8ECjxiXzko7y57xvNWuWwBpPz5SLlTBkJRW2OOf++f/xw&#10;yxl6YQqhwaicnxXy++37d5vOZmoFFehCOUZBDGadzXnlvc2SBGWlGoELsMqQswTXCE9bd0wKJzqK&#10;3uhklabrpANXWAdSIdLpbnDybYxflkr6b2WJyjOdc+Lm4+rieghrst2I7OiErWo50hD/wKIRtaGk&#10;c6id8IKdXP1XqKaWDhBKv5DQJFCWtVSxBqpmmb6p5rUSVsVaqDlo5zbh/wsrn9tX++ICdbRPIH8i&#10;dSTpLGazJ2xwxPSlawKWiLM+dvE8d1H1nkk6XK/Tm9v0jjNJvuXqJjY5Edl0V57Qf1EQ44j2Cf2g&#10;QTFZopos2ZvJdKRk0FBHDT1npKHjjDQ8DBpa4cO9QC6YrLsQCWcNtGoP0evfMCdqF68216i5lKlK&#10;wg4IMkIa6tVgxNRkXxenTWTx8VMaRwNB18VjrXVgge54eNCOtSIMZvxCHRThD5h16HcCqwEXXSNM&#10;m1GnQZog0gGK84tjHU1zzvHXSTjFmf5qaFzC6E+Gm4zDZDivHyA+kNggyrnvfwhnWUifc0/KPsM0&#10;jCKbRAulz9hw08Dnk4eyDorGGRoYjRua4Fjg+NrCE7neR9Tln7D9DQAA//8DAFBLAwQUAAYACAAA&#10;ACEAL5ipC+AAAAANAQAADwAAAGRycy9kb3ducmV2LnhtbEyPzU7DMBCE70i8g7VI3KgdA1UU4lT8&#10;VVy4tLSH3tzYxBHxOsRuE3h6tlzgtjs7mv2mXEy+Y0c7xDaggmwmgFmsg2mxUbB5W17lwGLSaHQX&#10;0Cr4shEW1flZqQsTRlzZ4zo1jEIwFlqBS6kvOI+1s17HWegt0u09DF4nWoeGm0GPFO47LoWYc69b&#10;pA9O9/bR2fpjffAKvutP9xRvXh9wqXfjy2a+2j5fO6UuL6b7O2DJTunPDCd8QoeKmPbhgCayTkEu&#10;JTlJv80FdTg5Milp2v9qmQBelfx/i+oHAAD//wMAUEsBAi0AFAAGAAgAAAAhALaDOJL+AAAA4QEA&#10;ABMAAAAAAAAAAAAAAAAAAAAAAFtDb250ZW50X1R5cGVzXS54bWxQSwECLQAUAAYACAAAACEAOP0h&#10;/9YAAACUAQAACwAAAAAAAAAAAAAAAAAvAQAAX3JlbHMvLnJlbHNQSwECLQAUAAYACAAAACEA+QGj&#10;9w8CAABbBAAADgAAAAAAAAAAAAAAAAAuAgAAZHJzL2Uyb0RvYy54bWxQSwECLQAUAAYACAAAACEA&#10;L5ipC+AAAAANAQAADwAAAAAAAAAAAAAAAABpBAAAZHJzL2Rvd25yZXYueG1sUEsFBgAAAAAEAAQA&#10;8wAAAHYFAAAAAA==&#10;" path="m,l6607809,e" filled="f" strokeweight=".5pt">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B01C5" w14:textId="77777777" w:rsidR="003D47B1" w:rsidRDefault="003D47B1" w:rsidP="001A538E">
      <w:pPr>
        <w:spacing w:after="0" w:line="240" w:lineRule="auto"/>
      </w:pPr>
      <w:r>
        <w:separator/>
      </w:r>
    </w:p>
  </w:footnote>
  <w:footnote w:type="continuationSeparator" w:id="0">
    <w:p w14:paraId="18F4CB32" w14:textId="77777777" w:rsidR="003D47B1" w:rsidRDefault="003D47B1" w:rsidP="001A538E">
      <w:pPr>
        <w:spacing w:after="0" w:line="240" w:lineRule="auto"/>
      </w:pPr>
      <w:r>
        <w:continuationSeparator/>
      </w:r>
    </w:p>
  </w:footnote>
  <w:footnote w:type="continuationNotice" w:id="1">
    <w:p w14:paraId="397A223D" w14:textId="77777777" w:rsidR="003D47B1" w:rsidRDefault="003D47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06EB0" w14:textId="49B1CA19" w:rsidR="002724D4" w:rsidRDefault="002724D4">
    <w:pPr>
      <w:pStyle w:val="BodyText"/>
      <w:spacing w:line="14" w:lineRule="auto"/>
    </w:pPr>
    <w:r>
      <w:rPr>
        <w:noProof/>
      </w:rPr>
      <mc:AlternateContent>
        <mc:Choice Requires="wps">
          <w:drawing>
            <wp:anchor distT="0" distB="0" distL="0" distR="0" simplePos="0" relativeHeight="251658241" behindDoc="1" locked="0" layoutInCell="1" allowOverlap="1" wp14:anchorId="6568CB1B" wp14:editId="44A2F620">
              <wp:simplePos x="0" y="0"/>
              <wp:positionH relativeFrom="page">
                <wp:posOffset>664844</wp:posOffset>
              </wp:positionH>
              <wp:positionV relativeFrom="page">
                <wp:posOffset>309220</wp:posOffset>
              </wp:positionV>
              <wp:extent cx="3111500" cy="28130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0" cy="281305"/>
                      </a:xfrm>
                      <a:prstGeom prst="rect">
                        <a:avLst/>
                      </a:prstGeom>
                    </wps:spPr>
                    <wps:txbx>
                      <w:txbxContent>
                        <w:p w14:paraId="0D5892A5" w14:textId="3AC909AF" w:rsidR="002724D4" w:rsidRDefault="002724D4">
                          <w:pPr>
                            <w:spacing w:before="8"/>
                            <w:ind w:left="20"/>
                            <w:rPr>
                              <w:b/>
                              <w:sz w:val="36"/>
                            </w:rPr>
                          </w:pPr>
                        </w:p>
                      </w:txbxContent>
                    </wps:txbx>
                    <wps:bodyPr wrap="square" lIns="0" tIns="0" rIns="0" bIns="0" rtlCol="0">
                      <a:noAutofit/>
                    </wps:bodyPr>
                  </wps:wsp>
                </a:graphicData>
              </a:graphic>
            </wp:anchor>
          </w:drawing>
        </mc:Choice>
        <mc:Fallback>
          <w:pict>
            <v:shapetype w14:anchorId="6568CB1B" id="_x0000_t202" coordsize="21600,21600" o:spt="202" path="m,l,21600r21600,l21600,xe">
              <v:stroke joinstyle="miter"/>
              <v:path gradientshapeok="t" o:connecttype="rect"/>
            </v:shapetype>
            <v:shape id="Text Box 23" o:spid="_x0000_s1027" type="#_x0000_t202" style="position:absolute;margin-left:52.35pt;margin-top:24.35pt;width:245pt;height:22.1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OBlAEAABsDAAAOAAAAZHJzL2Uyb0RvYy54bWysUsFu2zAMvRfYPwi6L7ZTdCiMOMW2YkWB&#10;YivQ7gMUWYqNWaJGKrHz96MUJxm2W9GLRInU43uPWt1NbhB7g9SDb2S1KKUwXkPb+20jf75++3gr&#10;BUXlWzWAN408GJJ36w9XqzHUZgkdDK1BwSCe6jE0sosx1EVBujNO0QKC8Zy0gE5FPuK2aFGNjO6G&#10;YlmWn4oRsA0I2hDx7f0xKdcZ31qj4w9ryUQxNJK5xbxiXjdpLdYrVW9Rha7XMw31BhZO9Z6bnqHu&#10;VVRih/1/UK7XCAQ2LjS4AqzttckaWE1V/qPmpVPBZC1sDoWzTfR+sPr7/iU8o4jTF5h4gFkEhSfQ&#10;v4i9KcZA9VyTPKWauDoJnSy6tLMEwQ/Z28PZTzNFofnyuqqqm5JTmnPL2+q6vEmGF5fXASk+GHAi&#10;BY1EnldmoPZPFI+lp5KZzLF/YhKnzcQlKdxAe2ARI8+xkfR7p9BIMTx6NioN/RTgKdicAozDV8hf&#10;I2nx8HkXwfa58wV37swTyNzn35JG/Pc5V13+9PoPAAAA//8DAFBLAwQUAAYACAAAACEATmWuft4A&#10;AAAJAQAADwAAAGRycy9kb3ducmV2LnhtbEyPQU/DMAyF70j8h8hI3FgCjLGWptOE4IQ00ZUDx7Tx&#10;2mqNU5psK/9+3glO1rOfnr+XrSbXiyOOofOk4X6mQCDV3nbUaPgq3++WIEI0ZE3vCTX8YoBVfn2V&#10;mdT6ExV43MZGcAiF1GhoYxxSKUPdojNh5gckvu386ExkOTbSjubE4a6XD0otpDMd8YfWDPjaYr3f&#10;HpyG9TcVb93PpvosdkVXlomij8Ve69ubaf0CIuIU/8xwwWd0yJmp8geyQfSs1fyZrRrmS55seEou&#10;i0pD8qhA5pn83yA/AwAA//8DAFBLAQItABQABgAIAAAAIQC2gziS/gAAAOEBAAATAAAAAAAAAAAA&#10;AAAAAAAAAABbQ29udGVudF9UeXBlc10ueG1sUEsBAi0AFAAGAAgAAAAhADj9If/WAAAAlAEAAAsA&#10;AAAAAAAAAAAAAAAALwEAAF9yZWxzLy5yZWxzUEsBAi0AFAAGAAgAAAAhANsiE4GUAQAAGwMAAA4A&#10;AAAAAAAAAAAAAAAALgIAAGRycy9lMm9Eb2MueG1sUEsBAi0AFAAGAAgAAAAhAE5lrn7eAAAACQEA&#10;AA8AAAAAAAAAAAAAAAAA7gMAAGRycy9kb3ducmV2LnhtbFBLBQYAAAAABAAEAPMAAAD5BAAAAAA=&#10;" filled="f" stroked="f">
              <v:textbox inset="0,0,0,0">
                <w:txbxContent>
                  <w:p w14:paraId="0D5892A5" w14:textId="3AC909AF" w:rsidR="002724D4" w:rsidRDefault="002724D4">
                    <w:pPr>
                      <w:spacing w:before="8"/>
                      <w:ind w:left="20"/>
                      <w:rPr>
                        <w:b/>
                        <w:sz w:val="3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4016"/>
    <w:multiLevelType w:val="hybridMultilevel"/>
    <w:tmpl w:val="80584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BF2FEF"/>
    <w:multiLevelType w:val="multilevel"/>
    <w:tmpl w:val="95F694D6"/>
    <w:lvl w:ilvl="0">
      <w:start w:val="1"/>
      <w:numFmt w:val="decimal"/>
      <w:pStyle w:val="Num1"/>
      <w:lvlText w:val="%1."/>
      <w:lvlJc w:val="left"/>
      <w:pPr>
        <w:ind w:left="360" w:hanging="360"/>
      </w:pPr>
      <w:rPr>
        <w:rFonts w:hint="default"/>
      </w:rPr>
    </w:lvl>
    <w:lvl w:ilvl="1">
      <w:start w:val="1"/>
      <w:numFmt w:val="lowerLetter"/>
      <w:pStyle w:val="Num2"/>
      <w:lvlText w:val="(%2)"/>
      <w:lvlJc w:val="left"/>
      <w:pPr>
        <w:ind w:left="720" w:hanging="360"/>
      </w:pPr>
      <w:rPr>
        <w:rFonts w:hint="default"/>
      </w:rPr>
    </w:lvl>
    <w:lvl w:ilvl="2">
      <w:start w:val="1"/>
      <w:numFmt w:val="lowerRoman"/>
      <w:pStyle w:val="Num3"/>
      <w:lvlText w:val="(%3)"/>
      <w:lvlJc w:val="left"/>
      <w:pPr>
        <w:ind w:left="1224"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071FA6"/>
    <w:multiLevelType w:val="hybridMultilevel"/>
    <w:tmpl w:val="AA983A0A"/>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3" w15:restartNumberingAfterBreak="0">
    <w:nsid w:val="1BEC66EC"/>
    <w:multiLevelType w:val="multilevel"/>
    <w:tmpl w:val="5620A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1405CE"/>
    <w:multiLevelType w:val="hybridMultilevel"/>
    <w:tmpl w:val="AA66A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7C33AB"/>
    <w:multiLevelType w:val="hybridMultilevel"/>
    <w:tmpl w:val="B16E379A"/>
    <w:lvl w:ilvl="0" w:tplc="9B1E3F56">
      <w:numFmt w:val="bullet"/>
      <w:lvlText w:val=""/>
      <w:lvlJc w:val="left"/>
      <w:pPr>
        <w:ind w:left="871" w:hanging="360"/>
      </w:pPr>
      <w:rPr>
        <w:rFonts w:ascii="Symbol" w:eastAsia="Symbol" w:hAnsi="Symbol" w:cs="Symbol" w:hint="default"/>
        <w:b w:val="0"/>
        <w:bCs w:val="0"/>
        <w:i w:val="0"/>
        <w:iCs w:val="0"/>
        <w:spacing w:val="0"/>
        <w:w w:val="100"/>
        <w:sz w:val="20"/>
        <w:szCs w:val="20"/>
        <w:lang w:val="en-US" w:eastAsia="en-US" w:bidi="ar-SA"/>
      </w:rPr>
    </w:lvl>
    <w:lvl w:ilvl="1" w:tplc="5B4A7C04">
      <w:numFmt w:val="bullet"/>
      <w:lvlText w:val="•"/>
      <w:lvlJc w:val="left"/>
      <w:pPr>
        <w:ind w:left="1914" w:hanging="360"/>
      </w:pPr>
      <w:rPr>
        <w:rFonts w:hint="default"/>
        <w:lang w:val="en-US" w:eastAsia="en-US" w:bidi="ar-SA"/>
      </w:rPr>
    </w:lvl>
    <w:lvl w:ilvl="2" w:tplc="1E642436">
      <w:numFmt w:val="bullet"/>
      <w:lvlText w:val="•"/>
      <w:lvlJc w:val="left"/>
      <w:pPr>
        <w:ind w:left="2949" w:hanging="360"/>
      </w:pPr>
      <w:rPr>
        <w:rFonts w:hint="default"/>
        <w:lang w:val="en-US" w:eastAsia="en-US" w:bidi="ar-SA"/>
      </w:rPr>
    </w:lvl>
    <w:lvl w:ilvl="3" w:tplc="71AAFC62">
      <w:numFmt w:val="bullet"/>
      <w:lvlText w:val="•"/>
      <w:lvlJc w:val="left"/>
      <w:pPr>
        <w:ind w:left="3983" w:hanging="360"/>
      </w:pPr>
      <w:rPr>
        <w:rFonts w:hint="default"/>
        <w:lang w:val="en-US" w:eastAsia="en-US" w:bidi="ar-SA"/>
      </w:rPr>
    </w:lvl>
    <w:lvl w:ilvl="4" w:tplc="0590B5C8">
      <w:numFmt w:val="bullet"/>
      <w:lvlText w:val="•"/>
      <w:lvlJc w:val="left"/>
      <w:pPr>
        <w:ind w:left="5018" w:hanging="360"/>
      </w:pPr>
      <w:rPr>
        <w:rFonts w:hint="default"/>
        <w:lang w:val="en-US" w:eastAsia="en-US" w:bidi="ar-SA"/>
      </w:rPr>
    </w:lvl>
    <w:lvl w:ilvl="5" w:tplc="42CE6FA2">
      <w:numFmt w:val="bullet"/>
      <w:lvlText w:val="•"/>
      <w:lvlJc w:val="left"/>
      <w:pPr>
        <w:ind w:left="6053" w:hanging="360"/>
      </w:pPr>
      <w:rPr>
        <w:rFonts w:hint="default"/>
        <w:lang w:val="en-US" w:eastAsia="en-US" w:bidi="ar-SA"/>
      </w:rPr>
    </w:lvl>
    <w:lvl w:ilvl="6" w:tplc="FBDA652A">
      <w:numFmt w:val="bullet"/>
      <w:lvlText w:val="•"/>
      <w:lvlJc w:val="left"/>
      <w:pPr>
        <w:ind w:left="7087" w:hanging="360"/>
      </w:pPr>
      <w:rPr>
        <w:rFonts w:hint="default"/>
        <w:lang w:val="en-US" w:eastAsia="en-US" w:bidi="ar-SA"/>
      </w:rPr>
    </w:lvl>
    <w:lvl w:ilvl="7" w:tplc="5F500212">
      <w:numFmt w:val="bullet"/>
      <w:lvlText w:val="•"/>
      <w:lvlJc w:val="left"/>
      <w:pPr>
        <w:ind w:left="8122" w:hanging="360"/>
      </w:pPr>
      <w:rPr>
        <w:rFonts w:hint="default"/>
        <w:lang w:val="en-US" w:eastAsia="en-US" w:bidi="ar-SA"/>
      </w:rPr>
    </w:lvl>
    <w:lvl w:ilvl="8" w:tplc="CB286AFE">
      <w:numFmt w:val="bullet"/>
      <w:lvlText w:val="•"/>
      <w:lvlJc w:val="left"/>
      <w:pPr>
        <w:ind w:left="9156" w:hanging="360"/>
      </w:pPr>
      <w:rPr>
        <w:rFonts w:hint="default"/>
        <w:lang w:val="en-US" w:eastAsia="en-US" w:bidi="ar-SA"/>
      </w:rPr>
    </w:lvl>
  </w:abstractNum>
  <w:num w:numId="1" w16cid:durableId="814882575">
    <w:abstractNumId w:val="1"/>
  </w:num>
  <w:num w:numId="2" w16cid:durableId="1747335355">
    <w:abstractNumId w:val="3"/>
  </w:num>
  <w:num w:numId="3" w16cid:durableId="1383596521">
    <w:abstractNumId w:val="5"/>
  </w:num>
  <w:num w:numId="4" w16cid:durableId="1911499228">
    <w:abstractNumId w:val="0"/>
  </w:num>
  <w:num w:numId="5" w16cid:durableId="1663702897">
    <w:abstractNumId w:val="2"/>
  </w:num>
  <w:num w:numId="6" w16cid:durableId="391075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64"/>
    <w:rsid w:val="00025464"/>
    <w:rsid w:val="00025D17"/>
    <w:rsid w:val="00060FBA"/>
    <w:rsid w:val="00083775"/>
    <w:rsid w:val="00091D5A"/>
    <w:rsid w:val="00092478"/>
    <w:rsid w:val="000929FB"/>
    <w:rsid w:val="00094E43"/>
    <w:rsid w:val="00113352"/>
    <w:rsid w:val="00122109"/>
    <w:rsid w:val="00130DE4"/>
    <w:rsid w:val="00137C8D"/>
    <w:rsid w:val="001A538E"/>
    <w:rsid w:val="001D5AF6"/>
    <w:rsid w:val="001F1C4E"/>
    <w:rsid w:val="002724D4"/>
    <w:rsid w:val="002C1ED4"/>
    <w:rsid w:val="002F5CEE"/>
    <w:rsid w:val="003A4D92"/>
    <w:rsid w:val="003B0FFD"/>
    <w:rsid w:val="003C6A5C"/>
    <w:rsid w:val="003D438B"/>
    <w:rsid w:val="003D47B1"/>
    <w:rsid w:val="003F5558"/>
    <w:rsid w:val="004465C6"/>
    <w:rsid w:val="00470BAA"/>
    <w:rsid w:val="004771F4"/>
    <w:rsid w:val="0048344C"/>
    <w:rsid w:val="004A08A6"/>
    <w:rsid w:val="004E1B1E"/>
    <w:rsid w:val="004E4DCF"/>
    <w:rsid w:val="004F2037"/>
    <w:rsid w:val="005062EF"/>
    <w:rsid w:val="00520E3B"/>
    <w:rsid w:val="005457AC"/>
    <w:rsid w:val="00575754"/>
    <w:rsid w:val="005F3E7A"/>
    <w:rsid w:val="006122B4"/>
    <w:rsid w:val="0062585A"/>
    <w:rsid w:val="00640A93"/>
    <w:rsid w:val="0064298A"/>
    <w:rsid w:val="00655B8A"/>
    <w:rsid w:val="006E0360"/>
    <w:rsid w:val="006E13D0"/>
    <w:rsid w:val="006F2FCA"/>
    <w:rsid w:val="007215F0"/>
    <w:rsid w:val="00737A13"/>
    <w:rsid w:val="00772594"/>
    <w:rsid w:val="00785CA5"/>
    <w:rsid w:val="007B3DAD"/>
    <w:rsid w:val="007D7160"/>
    <w:rsid w:val="007F0108"/>
    <w:rsid w:val="0086779F"/>
    <w:rsid w:val="008A7004"/>
    <w:rsid w:val="008E035B"/>
    <w:rsid w:val="008E619C"/>
    <w:rsid w:val="00955CE3"/>
    <w:rsid w:val="0097012A"/>
    <w:rsid w:val="00986B09"/>
    <w:rsid w:val="009F1F63"/>
    <w:rsid w:val="00A7321E"/>
    <w:rsid w:val="00A82625"/>
    <w:rsid w:val="00AA4ADA"/>
    <w:rsid w:val="00AB1EE1"/>
    <w:rsid w:val="00B0004C"/>
    <w:rsid w:val="00B206BE"/>
    <w:rsid w:val="00B66772"/>
    <w:rsid w:val="00B7133E"/>
    <w:rsid w:val="00BB6EC5"/>
    <w:rsid w:val="00BC0E5B"/>
    <w:rsid w:val="00BC474B"/>
    <w:rsid w:val="00BD3F29"/>
    <w:rsid w:val="00BE2C9B"/>
    <w:rsid w:val="00C7754F"/>
    <w:rsid w:val="00CC1212"/>
    <w:rsid w:val="00CD0E00"/>
    <w:rsid w:val="00CE54D4"/>
    <w:rsid w:val="00D30D8D"/>
    <w:rsid w:val="00DB3E97"/>
    <w:rsid w:val="00E25475"/>
    <w:rsid w:val="00E320D3"/>
    <w:rsid w:val="00E43661"/>
    <w:rsid w:val="00E7222F"/>
    <w:rsid w:val="00F21A89"/>
    <w:rsid w:val="00F36930"/>
    <w:rsid w:val="00F57CC1"/>
    <w:rsid w:val="00F73A08"/>
    <w:rsid w:val="00F81483"/>
    <w:rsid w:val="00F9611A"/>
    <w:rsid w:val="00FD1B90"/>
    <w:rsid w:val="00FE0428"/>
    <w:rsid w:val="00FE51B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220DE"/>
  <w15:chartTrackingRefBased/>
  <w15:docId w15:val="{E338599A-5E1C-4BAB-996C-43E3ED93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1,Heading apps,Para1,No numbers,h1,Section Heading,1.,H1,Section heading,Main,h11,h12,69%,L1,Attribute Heading 1,Topic,Group heading,h1 chapter heading,A MAJOR/BOLD,Schedule Heading 1,RFP Heading 1,Heading 1A,1,Heading 1 St.George,Title G"/>
    <w:basedOn w:val="Normal"/>
    <w:next w:val="Normal"/>
    <w:link w:val="Heading1Char"/>
    <w:uiPriority w:val="4"/>
    <w:qFormat/>
    <w:rsid w:val="0002546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aliases w:val="H2,h2,h2 main heading,Section,2m,h 2,body,test,Attribute Heading 2,B Sub/Bold,B Sub/Bold1,B Sub/Bold2,B Sub/Bold11,h2 main heading1,h2 main heading2,B Sub/Bold3,B Sub/Bold12,h2 main heading3,B Sub/Bold4,B Sub/Bold13,Para2,SubPara,sub-para"/>
    <w:basedOn w:val="Normal"/>
    <w:next w:val="Normal"/>
    <w:link w:val="Heading2Char"/>
    <w:uiPriority w:val="4"/>
    <w:unhideWhenUsed/>
    <w:qFormat/>
    <w:rsid w:val="0002546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2546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25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1 Char,Heading apps Char,Para1 Char,No numbers Char,h1 Char,Section Heading Char,1. Char,H1 Char,Section heading Char,Main Char,h11 Char,h12 Char,69% Char,L1 Char,Attribute Heading 1 Char,Topic Char,Group heading Char,Heading 1A Char"/>
    <w:basedOn w:val="DefaultParagraphFont"/>
    <w:link w:val="Heading1"/>
    <w:uiPriority w:val="4"/>
    <w:rsid w:val="00025464"/>
    <w:rPr>
      <w:rFonts w:asciiTheme="majorHAnsi" w:eastAsiaTheme="majorEastAsia" w:hAnsiTheme="majorHAnsi" w:cstheme="majorBidi"/>
      <w:color w:val="2F5496" w:themeColor="accent1" w:themeShade="BF"/>
      <w:sz w:val="40"/>
      <w:szCs w:val="50"/>
    </w:rPr>
  </w:style>
  <w:style w:type="character" w:customStyle="1" w:styleId="Heading2Char">
    <w:name w:val="Heading 2 Char"/>
    <w:aliases w:val="H2 Char,h2 Char,h2 main heading Char,Section Char,2m Char,h 2 Char,body Char,test Char,Attribute Heading 2 Char,B Sub/Bold Char,B Sub/Bold1 Char,B Sub/Bold2 Char,B Sub/Bold11 Char,h2 main heading1 Char,h2 main heading2 Char,Para2 Char"/>
    <w:basedOn w:val="DefaultParagraphFont"/>
    <w:link w:val="Heading2"/>
    <w:uiPriority w:val="4"/>
    <w:rsid w:val="0002546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2546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25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464"/>
    <w:rPr>
      <w:rFonts w:eastAsiaTheme="majorEastAsia" w:cstheme="majorBidi"/>
      <w:color w:val="272727" w:themeColor="text1" w:themeTint="D8"/>
    </w:rPr>
  </w:style>
  <w:style w:type="paragraph" w:styleId="Title">
    <w:name w:val="Title"/>
    <w:basedOn w:val="Normal"/>
    <w:next w:val="Normal"/>
    <w:link w:val="TitleChar"/>
    <w:uiPriority w:val="10"/>
    <w:qFormat/>
    <w:rsid w:val="0002546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2546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2546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2546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25464"/>
    <w:pPr>
      <w:spacing w:before="160"/>
      <w:jc w:val="center"/>
    </w:pPr>
    <w:rPr>
      <w:i/>
      <w:iCs/>
      <w:color w:val="404040" w:themeColor="text1" w:themeTint="BF"/>
    </w:rPr>
  </w:style>
  <w:style w:type="character" w:customStyle="1" w:styleId="QuoteChar">
    <w:name w:val="Quote Char"/>
    <w:basedOn w:val="DefaultParagraphFont"/>
    <w:link w:val="Quote"/>
    <w:uiPriority w:val="29"/>
    <w:rsid w:val="00025464"/>
    <w:rPr>
      <w:i/>
      <w:iCs/>
      <w:color w:val="404040" w:themeColor="text1" w:themeTint="BF"/>
    </w:rPr>
  </w:style>
  <w:style w:type="paragraph" w:styleId="ListParagraph">
    <w:name w:val="List Paragraph"/>
    <w:basedOn w:val="Normal"/>
    <w:uiPriority w:val="34"/>
    <w:qFormat/>
    <w:rsid w:val="00025464"/>
    <w:pPr>
      <w:ind w:left="720"/>
      <w:contextualSpacing/>
    </w:pPr>
  </w:style>
  <w:style w:type="character" w:styleId="IntenseEmphasis">
    <w:name w:val="Intense Emphasis"/>
    <w:basedOn w:val="DefaultParagraphFont"/>
    <w:uiPriority w:val="21"/>
    <w:qFormat/>
    <w:rsid w:val="00025464"/>
    <w:rPr>
      <w:i/>
      <w:iCs/>
      <w:color w:val="2F5496" w:themeColor="accent1" w:themeShade="BF"/>
    </w:rPr>
  </w:style>
  <w:style w:type="paragraph" w:styleId="IntenseQuote">
    <w:name w:val="Intense Quote"/>
    <w:basedOn w:val="Normal"/>
    <w:next w:val="Normal"/>
    <w:link w:val="IntenseQuoteChar"/>
    <w:uiPriority w:val="30"/>
    <w:qFormat/>
    <w:rsid w:val="00025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464"/>
    <w:rPr>
      <w:i/>
      <w:iCs/>
      <w:color w:val="2F5496" w:themeColor="accent1" w:themeShade="BF"/>
    </w:rPr>
  </w:style>
  <w:style w:type="character" w:styleId="IntenseReference">
    <w:name w:val="Intense Reference"/>
    <w:basedOn w:val="DefaultParagraphFont"/>
    <w:uiPriority w:val="32"/>
    <w:qFormat/>
    <w:rsid w:val="00025464"/>
    <w:rPr>
      <w:b/>
      <w:bCs/>
      <w:smallCaps/>
      <w:color w:val="2F5496" w:themeColor="accent1" w:themeShade="BF"/>
      <w:spacing w:val="5"/>
    </w:rPr>
  </w:style>
  <w:style w:type="paragraph" w:customStyle="1" w:styleId="Num1">
    <w:name w:val="Num1"/>
    <w:basedOn w:val="Normal"/>
    <w:rsid w:val="00060FBA"/>
    <w:pPr>
      <w:keepNext/>
      <w:numPr>
        <w:numId w:val="1"/>
      </w:numPr>
      <w:spacing w:before="100" w:after="100" w:line="260" w:lineRule="atLeast"/>
    </w:pPr>
    <w:rPr>
      <w:rFonts w:ascii="Calibri" w:eastAsia="Times New Roman" w:hAnsi="Calibri" w:cs="Calibri"/>
      <w:b/>
      <w:kern w:val="0"/>
      <w:sz w:val="24"/>
      <w:szCs w:val="22"/>
      <w:lang w:eastAsia="en-US" w:bidi="ar-SA"/>
      <w14:ligatures w14:val="none"/>
    </w:rPr>
  </w:style>
  <w:style w:type="paragraph" w:customStyle="1" w:styleId="Num2">
    <w:name w:val="Num2"/>
    <w:basedOn w:val="Normal"/>
    <w:rsid w:val="00060FBA"/>
    <w:pPr>
      <w:numPr>
        <w:ilvl w:val="1"/>
        <w:numId w:val="1"/>
      </w:numPr>
      <w:spacing w:before="100" w:after="100" w:line="260" w:lineRule="atLeast"/>
    </w:pPr>
    <w:rPr>
      <w:rFonts w:ascii="Calibri" w:eastAsia="Times New Roman" w:hAnsi="Calibri" w:cs="Calibri"/>
      <w:kern w:val="0"/>
      <w:szCs w:val="22"/>
      <w:lang w:eastAsia="en-AU" w:bidi="ar-SA"/>
      <w14:ligatures w14:val="none"/>
    </w:rPr>
  </w:style>
  <w:style w:type="paragraph" w:customStyle="1" w:styleId="Num3">
    <w:name w:val="Num3"/>
    <w:basedOn w:val="Normal"/>
    <w:rsid w:val="00060FBA"/>
    <w:pPr>
      <w:numPr>
        <w:ilvl w:val="2"/>
        <w:numId w:val="1"/>
      </w:numPr>
      <w:spacing w:before="100" w:after="100" w:line="260" w:lineRule="atLeast"/>
    </w:pPr>
    <w:rPr>
      <w:rFonts w:ascii="Calibri" w:eastAsia="Times New Roman" w:hAnsi="Calibri" w:cs="Calibri"/>
      <w:kern w:val="0"/>
      <w:szCs w:val="22"/>
      <w:lang w:eastAsia="en-AU" w:bidi="ar-SA"/>
      <w14:ligatures w14:val="none"/>
    </w:rPr>
  </w:style>
  <w:style w:type="table" w:styleId="ListTable3">
    <w:name w:val="List Table 3"/>
    <w:basedOn w:val="TableNormal"/>
    <w:uiPriority w:val="48"/>
    <w:rsid w:val="00060FBA"/>
    <w:pPr>
      <w:widowControl w:val="0"/>
      <w:autoSpaceDE w:val="0"/>
      <w:autoSpaceDN w:val="0"/>
      <w:spacing w:after="0" w:line="240" w:lineRule="auto"/>
    </w:pPr>
    <w:rPr>
      <w:rFonts w:eastAsiaTheme="minorHAnsi"/>
      <w:kern w:val="0"/>
      <w:szCs w:val="22"/>
      <w:lang w:val="en-US" w:eastAsia="en-US" w:bidi="ar-SA"/>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odyText">
    <w:name w:val="Body Text"/>
    <w:basedOn w:val="Normal"/>
    <w:link w:val="BodyTextChar"/>
    <w:qFormat/>
    <w:rsid w:val="00520E3B"/>
    <w:pPr>
      <w:widowControl w:val="0"/>
      <w:autoSpaceDE w:val="0"/>
      <w:autoSpaceDN w:val="0"/>
      <w:spacing w:after="0" w:line="240" w:lineRule="auto"/>
    </w:pPr>
    <w:rPr>
      <w:rFonts w:ascii="Arial" w:eastAsia="Arial" w:hAnsi="Arial" w:cs="Arial"/>
      <w:kern w:val="0"/>
      <w:sz w:val="20"/>
      <w:szCs w:val="20"/>
      <w:lang w:val="en-US" w:eastAsia="en-US" w:bidi="ar-SA"/>
      <w14:ligatures w14:val="none"/>
    </w:rPr>
  </w:style>
  <w:style w:type="character" w:customStyle="1" w:styleId="BodyTextChar">
    <w:name w:val="Body Text Char"/>
    <w:basedOn w:val="DefaultParagraphFont"/>
    <w:link w:val="BodyText"/>
    <w:rsid w:val="00520E3B"/>
    <w:rPr>
      <w:rFonts w:ascii="Arial" w:eastAsia="Arial" w:hAnsi="Arial" w:cs="Arial"/>
      <w:kern w:val="0"/>
      <w:sz w:val="20"/>
      <w:szCs w:val="20"/>
      <w:lang w:val="en-US" w:eastAsia="en-US" w:bidi="ar-SA"/>
      <w14:ligatures w14:val="none"/>
    </w:rPr>
  </w:style>
  <w:style w:type="paragraph" w:customStyle="1" w:styleId="TableParagraph">
    <w:name w:val="Table Paragraph"/>
    <w:basedOn w:val="Normal"/>
    <w:uiPriority w:val="1"/>
    <w:qFormat/>
    <w:rsid w:val="00520E3B"/>
    <w:pPr>
      <w:widowControl w:val="0"/>
      <w:autoSpaceDE w:val="0"/>
      <w:autoSpaceDN w:val="0"/>
      <w:spacing w:after="0" w:line="240" w:lineRule="auto"/>
      <w:ind w:left="108"/>
    </w:pPr>
    <w:rPr>
      <w:rFonts w:ascii="Arial" w:eastAsia="Arial" w:hAnsi="Arial" w:cs="Arial"/>
      <w:kern w:val="0"/>
      <w:szCs w:val="22"/>
      <w:lang w:val="en-US" w:eastAsia="en-US" w:bidi="ar-SA"/>
      <w14:ligatures w14:val="none"/>
    </w:rPr>
  </w:style>
  <w:style w:type="character" w:styleId="Hyperlink">
    <w:name w:val="Hyperlink"/>
    <w:basedOn w:val="DefaultParagraphFont"/>
    <w:uiPriority w:val="99"/>
    <w:unhideWhenUsed/>
    <w:rsid w:val="001A538E"/>
    <w:rPr>
      <w:color w:val="0563C1" w:themeColor="hyperlink"/>
      <w:u w:val="single"/>
    </w:rPr>
  </w:style>
  <w:style w:type="character" w:styleId="UnresolvedMention">
    <w:name w:val="Unresolved Mention"/>
    <w:basedOn w:val="DefaultParagraphFont"/>
    <w:uiPriority w:val="99"/>
    <w:semiHidden/>
    <w:unhideWhenUsed/>
    <w:rsid w:val="001A538E"/>
    <w:rPr>
      <w:color w:val="605E5C"/>
      <w:shd w:val="clear" w:color="auto" w:fill="E1DFDD"/>
    </w:rPr>
  </w:style>
  <w:style w:type="paragraph" w:styleId="Header">
    <w:name w:val="header"/>
    <w:basedOn w:val="Normal"/>
    <w:link w:val="HeaderChar"/>
    <w:uiPriority w:val="99"/>
    <w:unhideWhenUsed/>
    <w:rsid w:val="001A5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38E"/>
  </w:style>
  <w:style w:type="paragraph" w:styleId="Footer">
    <w:name w:val="footer"/>
    <w:basedOn w:val="Normal"/>
    <w:link w:val="FooterChar"/>
    <w:uiPriority w:val="99"/>
    <w:unhideWhenUsed/>
    <w:rsid w:val="001A5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chris@stonebank.com.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ada7865-6c77-4081-af17-15a2f31d1b62">
      <Terms xmlns="http://schemas.microsoft.com/office/infopath/2007/PartnerControls"/>
    </lcf76f155ced4ddcb4097134ff3c332f>
    <TaxCatchAll xmlns="d7a370a1-c51b-4df3-879a-86dbde6b5f4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06DA5C789350418CD84B5D5AF6230F" ma:contentTypeVersion="15" ma:contentTypeDescription="Create a new document." ma:contentTypeScope="" ma:versionID="3fe1a27aa36d26129fae0339dcac522b">
  <xsd:schema xmlns:xsd="http://www.w3.org/2001/XMLSchema" xmlns:xs="http://www.w3.org/2001/XMLSchema" xmlns:p="http://schemas.microsoft.com/office/2006/metadata/properties" xmlns:ns2="aada7865-6c77-4081-af17-15a2f31d1b62" xmlns:ns3="d7a370a1-c51b-4df3-879a-86dbde6b5f43" targetNamespace="http://schemas.microsoft.com/office/2006/metadata/properties" ma:root="true" ma:fieldsID="a904d9ff2ca6342bfb044c41faed0cb2" ns2:_="" ns3:_="">
    <xsd:import namespace="aada7865-6c77-4081-af17-15a2f31d1b62"/>
    <xsd:import namespace="d7a370a1-c51b-4df3-879a-86dbde6b5f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a7865-6c77-4081-af17-15a2f31d1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1003a7b-7b56-4abd-8a56-92cfb8fbf8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370a1-c51b-4df3-879a-86dbde6b5f4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f3d27b5-40a9-478d-a7ae-9162ddc3df50}" ma:internalName="TaxCatchAll" ma:showField="CatchAllData" ma:web="d7a370a1-c51b-4df3-879a-86dbde6b5f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A6C4AB-194F-42FA-B277-3B125823B653}">
  <ds:schemaRefs>
    <ds:schemaRef ds:uri="http://schemas.microsoft.com/office/2006/metadata/properties"/>
    <ds:schemaRef ds:uri="http://schemas.microsoft.com/office/infopath/2007/PartnerControls"/>
    <ds:schemaRef ds:uri="aada7865-6c77-4081-af17-15a2f31d1b62"/>
    <ds:schemaRef ds:uri="d7a370a1-c51b-4df3-879a-86dbde6b5f43"/>
  </ds:schemaRefs>
</ds:datastoreItem>
</file>

<file path=customXml/itemProps2.xml><?xml version="1.0" encoding="utf-8"?>
<ds:datastoreItem xmlns:ds="http://schemas.openxmlformats.org/officeDocument/2006/customXml" ds:itemID="{3DE22205-3230-4C68-B893-FEBB6B3EF269}">
  <ds:schemaRefs>
    <ds:schemaRef ds:uri="http://schemas.microsoft.com/sharepoint/v3/contenttype/forms"/>
  </ds:schemaRefs>
</ds:datastoreItem>
</file>

<file path=customXml/itemProps3.xml><?xml version="1.0" encoding="utf-8"?>
<ds:datastoreItem xmlns:ds="http://schemas.openxmlformats.org/officeDocument/2006/customXml" ds:itemID="{E243A5FD-B1E1-401E-8DA9-2E6DFC02B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a7865-6c77-4081-af17-15a2f31d1b62"/>
    <ds:schemaRef ds:uri="d7a370a1-c51b-4df3-879a-86dbde6b5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8</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Adams</dc:creator>
  <cp:keywords/>
  <dc:description/>
  <cp:lastModifiedBy>Chris Adams</cp:lastModifiedBy>
  <cp:revision>75</cp:revision>
  <dcterms:created xsi:type="dcterms:W3CDTF">2024-12-10T04:43:00Z</dcterms:created>
  <dcterms:modified xsi:type="dcterms:W3CDTF">2024-12-17T05:03:00Z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0x010100E606DA5C789350418CD84B5D5AF6230F</vt:lpwstr>
  </property>
  <property fmtid="{D5CDD505-2E9C-101B-9397-08002B2CF9AE}" pid="3" name="MediaServiceImageTags">
    <vt:lpwstr/>
  </property>
</Properties>
</file>