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679A" w14:textId="61C4205A" w:rsidR="007D1C49" w:rsidRDefault="008F2EED">
      <w:r>
        <w:t>Stone Barrett</w:t>
      </w:r>
    </w:p>
    <w:p w14:paraId="3C1A0B37" w14:textId="1126EEA9" w:rsidR="008F2EED" w:rsidRDefault="008F2EED">
      <w:r>
        <w:t>CSE 590: Python Data Analytics</w:t>
      </w:r>
    </w:p>
    <w:p w14:paraId="1D9E8D5B" w14:textId="19651E8A" w:rsidR="008F2EED" w:rsidRDefault="008F2EED">
      <w:r>
        <w:t>Homework 3</w:t>
      </w:r>
    </w:p>
    <w:p w14:paraId="575142AA" w14:textId="637745E1" w:rsidR="008F2EED" w:rsidRDefault="008F2EED"/>
    <w:p w14:paraId="71C0A592" w14:textId="6D9B3294" w:rsidR="008F2EED" w:rsidRDefault="008F2EED">
      <w:r>
        <w:t>Part 1</w:t>
      </w:r>
    </w:p>
    <w:p w14:paraId="1C36F0BF" w14:textId="77777777" w:rsidR="009D2333" w:rsidRDefault="009D2333" w:rsidP="009D2333">
      <w:r>
        <w:t>The three documents I chose are text conversions of a novel, a television series episode, and a song.</w:t>
      </w:r>
    </w:p>
    <w:p w14:paraId="02BE803E" w14:textId="77777777" w:rsidR="009D2333" w:rsidRDefault="009D2333" w:rsidP="009D2333">
      <w:r>
        <w:t>Novel: 1984 by George Orwell</w:t>
      </w:r>
    </w:p>
    <w:p w14:paraId="614A8E7B" w14:textId="77777777" w:rsidR="009D2333" w:rsidRDefault="009D2333" w:rsidP="009D2333">
      <w:r>
        <w:t xml:space="preserve">TV Episode: Person of Interest - Season 3, Episode 23: "Deus Ex Machina" by Greg </w:t>
      </w:r>
      <w:proofErr w:type="spellStart"/>
      <w:r>
        <w:t>Plageman</w:t>
      </w:r>
      <w:proofErr w:type="spellEnd"/>
      <w:r>
        <w:t xml:space="preserve"> and David Slack</w:t>
      </w:r>
    </w:p>
    <w:p w14:paraId="0448FB3A" w14:textId="77777777" w:rsidR="009D2333" w:rsidRDefault="009D2333" w:rsidP="009D2333">
      <w:r>
        <w:t>Song: Welcome to the Machine by Pink Floyd</w:t>
      </w:r>
    </w:p>
    <w:p w14:paraId="7EDA91D2" w14:textId="77777777" w:rsidR="009D2333" w:rsidRDefault="009D2333" w:rsidP="009D2333">
      <w:r>
        <w:t>I chose these three texts because they all either directly deal with or at least vaguely relate to themes involving artificial intelligence,</w:t>
      </w:r>
    </w:p>
    <w:p w14:paraId="75F0483B" w14:textId="37813E63" w:rsidR="008F2EED" w:rsidRDefault="009D2333" w:rsidP="009D2333">
      <w:r>
        <w:t>while each approaching the topic differently.</w:t>
      </w:r>
    </w:p>
    <w:p w14:paraId="7443288A" w14:textId="4F772866" w:rsidR="009D2333" w:rsidRDefault="009D2333" w:rsidP="009D2333"/>
    <w:p w14:paraId="2955AB0C" w14:textId="63533709" w:rsidR="009D2333" w:rsidRDefault="009D2333" w:rsidP="009D2333">
      <w:r>
        <w:t>Part 2</w:t>
      </w:r>
    </w:p>
    <w:p w14:paraId="0A73420B" w14:textId="3D6B757F" w:rsidR="009D2333" w:rsidRDefault="00D15489" w:rsidP="009D2333">
      <w:r>
        <w:t>a)</w:t>
      </w:r>
    </w:p>
    <w:p w14:paraId="5E877089" w14:textId="0CC23D67" w:rsidR="00D15489" w:rsidRDefault="00A356DB" w:rsidP="009D2333">
      <w:r>
        <w:rPr>
          <w:noProof/>
        </w:rPr>
        <w:drawing>
          <wp:inline distT="0" distB="0" distL="0" distR="0" wp14:anchorId="7AD832C4" wp14:editId="53208236">
            <wp:extent cx="3295650" cy="514350"/>
            <wp:effectExtent l="0" t="0" r="0" b="0"/>
            <wp:docPr id="1" name="Picture 1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, clo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3E09" w14:textId="0DEA99CB" w:rsidR="00261010" w:rsidRDefault="00261010" w:rsidP="009D2333"/>
    <w:p w14:paraId="7C1AAEE6" w14:textId="26B4A990" w:rsidR="00261010" w:rsidRDefault="00261010" w:rsidP="009D2333"/>
    <w:p w14:paraId="7BD9C476" w14:textId="6C52EA2F" w:rsidR="00261010" w:rsidRDefault="00261010" w:rsidP="009D2333"/>
    <w:p w14:paraId="43EF0F13" w14:textId="45222B70" w:rsidR="00261010" w:rsidRDefault="00261010" w:rsidP="009D2333"/>
    <w:p w14:paraId="4AE931DE" w14:textId="6F2AE4BE" w:rsidR="00261010" w:rsidRDefault="00261010" w:rsidP="009D2333"/>
    <w:p w14:paraId="5B9637B8" w14:textId="2CE480DC" w:rsidR="00261010" w:rsidRDefault="00261010" w:rsidP="009D2333"/>
    <w:p w14:paraId="55304ACB" w14:textId="38B2238A" w:rsidR="00261010" w:rsidRDefault="00261010" w:rsidP="009D2333"/>
    <w:p w14:paraId="250A3E26" w14:textId="14FF098E" w:rsidR="00261010" w:rsidRDefault="00261010" w:rsidP="009D2333"/>
    <w:p w14:paraId="171E4695" w14:textId="7F868C3B" w:rsidR="00261010" w:rsidRDefault="00261010" w:rsidP="009D2333"/>
    <w:p w14:paraId="67BEA5EC" w14:textId="17F03D8E" w:rsidR="00261010" w:rsidRDefault="00261010" w:rsidP="009D2333"/>
    <w:p w14:paraId="76763CDC" w14:textId="77777777" w:rsidR="00261010" w:rsidRDefault="00261010" w:rsidP="009D2333"/>
    <w:p w14:paraId="520561E5" w14:textId="645B4AA2" w:rsidR="00A356DB" w:rsidRDefault="00A356DB" w:rsidP="009D2333">
      <w:r>
        <w:lastRenderedPageBreak/>
        <w:t>b)</w:t>
      </w:r>
    </w:p>
    <w:p w14:paraId="3341C410" w14:textId="520D5930" w:rsidR="00261010" w:rsidRDefault="0031057E" w:rsidP="009D2333">
      <w:pPr>
        <w:rPr>
          <w:noProof/>
        </w:rPr>
      </w:pPr>
      <w:r>
        <w:rPr>
          <w:noProof/>
        </w:rPr>
        <w:t>Deus Ex Machina</w:t>
      </w:r>
    </w:p>
    <w:p w14:paraId="1D4B277C" w14:textId="652360B9" w:rsidR="00A356DB" w:rsidRDefault="00AE3762" w:rsidP="009D2333">
      <w:r>
        <w:rPr>
          <w:noProof/>
        </w:rPr>
        <w:drawing>
          <wp:inline distT="0" distB="0" distL="0" distR="0" wp14:anchorId="213EA3A2" wp14:editId="3D11714D">
            <wp:extent cx="6267450" cy="4699249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061" cy="47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94B1" w14:textId="2A4F0AF7" w:rsidR="0031057E" w:rsidRDefault="0031057E" w:rsidP="009D2333"/>
    <w:p w14:paraId="35647634" w14:textId="6A1785E0" w:rsidR="0031057E" w:rsidRDefault="0031057E" w:rsidP="009D2333"/>
    <w:p w14:paraId="2377CC2D" w14:textId="45E0A01B" w:rsidR="0031057E" w:rsidRDefault="0031057E" w:rsidP="009D2333"/>
    <w:p w14:paraId="556B09C5" w14:textId="06629BDE" w:rsidR="0031057E" w:rsidRDefault="0031057E" w:rsidP="009D2333"/>
    <w:p w14:paraId="10024A33" w14:textId="42E542FF" w:rsidR="0031057E" w:rsidRDefault="0031057E" w:rsidP="009D2333"/>
    <w:p w14:paraId="7047FA83" w14:textId="1462778B" w:rsidR="0031057E" w:rsidRDefault="0031057E" w:rsidP="009D2333"/>
    <w:p w14:paraId="2090BE07" w14:textId="6BD6E4A9" w:rsidR="0031057E" w:rsidRDefault="0031057E" w:rsidP="009D2333"/>
    <w:p w14:paraId="2E0F2A98" w14:textId="16E1E529" w:rsidR="0031057E" w:rsidRDefault="0031057E" w:rsidP="009D2333"/>
    <w:p w14:paraId="7321047F" w14:textId="54B67B97" w:rsidR="0031057E" w:rsidRDefault="0031057E" w:rsidP="009D2333"/>
    <w:p w14:paraId="77B028A4" w14:textId="3C142526" w:rsidR="0031057E" w:rsidRDefault="0031057E" w:rsidP="009D2333"/>
    <w:p w14:paraId="6BE1E929" w14:textId="4833577B" w:rsidR="0031057E" w:rsidRDefault="0031057E" w:rsidP="009D2333">
      <w:r>
        <w:lastRenderedPageBreak/>
        <w:t>1984</w:t>
      </w:r>
    </w:p>
    <w:p w14:paraId="74AFEF82" w14:textId="38F10AA0" w:rsidR="0031057E" w:rsidRDefault="00D76484" w:rsidP="009D2333">
      <w:r>
        <w:rPr>
          <w:noProof/>
        </w:rPr>
        <w:drawing>
          <wp:inline distT="0" distB="0" distL="0" distR="0" wp14:anchorId="3C076AD9" wp14:editId="4F48DA71">
            <wp:extent cx="5943600" cy="4525010"/>
            <wp:effectExtent l="0" t="0" r="0" b="889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358" w14:textId="0E22BAEF" w:rsidR="00D76484" w:rsidRDefault="00D76484" w:rsidP="009D2333"/>
    <w:p w14:paraId="127B7C59" w14:textId="77777777" w:rsidR="006745C9" w:rsidRDefault="006745C9" w:rsidP="009D2333"/>
    <w:p w14:paraId="05ECD00B" w14:textId="77777777" w:rsidR="006745C9" w:rsidRDefault="006745C9" w:rsidP="009D2333"/>
    <w:p w14:paraId="3C7ADF19" w14:textId="77777777" w:rsidR="006745C9" w:rsidRDefault="006745C9" w:rsidP="009D2333"/>
    <w:p w14:paraId="7734A8D2" w14:textId="77777777" w:rsidR="006745C9" w:rsidRDefault="006745C9" w:rsidP="009D2333"/>
    <w:p w14:paraId="65BEE4C6" w14:textId="77777777" w:rsidR="006745C9" w:rsidRDefault="006745C9" w:rsidP="009D2333"/>
    <w:p w14:paraId="3BDF4F11" w14:textId="77777777" w:rsidR="006745C9" w:rsidRDefault="006745C9" w:rsidP="009D2333"/>
    <w:p w14:paraId="0A77145C" w14:textId="77777777" w:rsidR="006745C9" w:rsidRDefault="006745C9" w:rsidP="009D2333"/>
    <w:p w14:paraId="70B266A1" w14:textId="77777777" w:rsidR="006745C9" w:rsidRDefault="006745C9" w:rsidP="009D2333"/>
    <w:p w14:paraId="43D15473" w14:textId="77777777" w:rsidR="006745C9" w:rsidRDefault="006745C9" w:rsidP="009D2333"/>
    <w:p w14:paraId="600CDEA1" w14:textId="77777777" w:rsidR="006745C9" w:rsidRDefault="006745C9" w:rsidP="009D2333"/>
    <w:p w14:paraId="656A0CA2" w14:textId="4FF75F39" w:rsidR="00D76484" w:rsidRDefault="00D76484" w:rsidP="009D2333">
      <w:r>
        <w:lastRenderedPageBreak/>
        <w:t>Welcome to the Machine</w:t>
      </w:r>
    </w:p>
    <w:p w14:paraId="31568E84" w14:textId="68C5A6EB" w:rsidR="00D76484" w:rsidRDefault="006745C9" w:rsidP="009D2333">
      <w:r>
        <w:rPr>
          <w:noProof/>
        </w:rPr>
        <w:drawing>
          <wp:inline distT="0" distB="0" distL="0" distR="0" wp14:anchorId="0E5216D6" wp14:editId="45E6A88F">
            <wp:extent cx="5943600" cy="4340225"/>
            <wp:effectExtent l="0" t="0" r="0" b="3175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CD0" w14:textId="2B3DD935" w:rsidR="006745C9" w:rsidRDefault="006745C9" w:rsidP="009D2333"/>
    <w:p w14:paraId="7EC28F15" w14:textId="192212E9" w:rsidR="006745C9" w:rsidRDefault="006745C9" w:rsidP="009D2333"/>
    <w:p w14:paraId="4B3C28B8" w14:textId="5DF2FDE6" w:rsidR="006639AE" w:rsidRDefault="006639AE" w:rsidP="009D2333"/>
    <w:p w14:paraId="4E033F57" w14:textId="6DA1BDD3" w:rsidR="006639AE" w:rsidRDefault="006639AE" w:rsidP="009D2333"/>
    <w:p w14:paraId="70FC43F5" w14:textId="18C7F508" w:rsidR="006639AE" w:rsidRDefault="006639AE" w:rsidP="009D2333"/>
    <w:p w14:paraId="4A100474" w14:textId="6387BA18" w:rsidR="006639AE" w:rsidRDefault="006639AE" w:rsidP="009D2333"/>
    <w:p w14:paraId="68FB1065" w14:textId="02B0DF31" w:rsidR="006639AE" w:rsidRDefault="006639AE" w:rsidP="009D2333"/>
    <w:p w14:paraId="566F0EE0" w14:textId="7D9A8A6E" w:rsidR="006639AE" w:rsidRDefault="006639AE" w:rsidP="009D2333"/>
    <w:p w14:paraId="2CBD93C0" w14:textId="7FD9F4E7" w:rsidR="006639AE" w:rsidRDefault="006639AE" w:rsidP="009D2333"/>
    <w:p w14:paraId="67953F0C" w14:textId="63A09662" w:rsidR="006639AE" w:rsidRDefault="006639AE" w:rsidP="009D2333"/>
    <w:p w14:paraId="22B62471" w14:textId="40A0B9AC" w:rsidR="006639AE" w:rsidRDefault="006639AE" w:rsidP="009D2333"/>
    <w:p w14:paraId="70FFE548" w14:textId="240BE748" w:rsidR="006639AE" w:rsidRDefault="006639AE" w:rsidP="009D2333"/>
    <w:p w14:paraId="77B46CD3" w14:textId="2CAF21DD" w:rsidR="006639AE" w:rsidRDefault="006639AE" w:rsidP="009D2333">
      <w:r>
        <w:lastRenderedPageBreak/>
        <w:t>c)</w:t>
      </w:r>
    </w:p>
    <w:p w14:paraId="55B2D966" w14:textId="0CA1AFE7" w:rsidR="006639AE" w:rsidRDefault="006639AE" w:rsidP="009D2333">
      <w:r>
        <w:t>Deus Ex Machina</w:t>
      </w:r>
    </w:p>
    <w:p w14:paraId="31E5D8C8" w14:textId="5D5C0A15" w:rsidR="006639AE" w:rsidRDefault="00A573C0" w:rsidP="009D2333">
      <w:r>
        <w:rPr>
          <w:noProof/>
        </w:rPr>
        <w:drawing>
          <wp:inline distT="0" distB="0" distL="0" distR="0" wp14:anchorId="2A383D19" wp14:editId="714BBA3D">
            <wp:extent cx="213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A37E" w14:textId="06BBF23E" w:rsidR="00A573C0" w:rsidRDefault="00A573C0" w:rsidP="009D2333"/>
    <w:p w14:paraId="7348E35A" w14:textId="497688E1" w:rsidR="00A573C0" w:rsidRDefault="00A573C0" w:rsidP="009D2333">
      <w:r>
        <w:t>1984</w:t>
      </w:r>
    </w:p>
    <w:p w14:paraId="636E069D" w14:textId="05FC5744" w:rsidR="00A573C0" w:rsidRDefault="00A573C0" w:rsidP="009D2333">
      <w:r>
        <w:rPr>
          <w:noProof/>
        </w:rPr>
        <w:drawing>
          <wp:inline distT="0" distB="0" distL="0" distR="0" wp14:anchorId="6A59FEBB" wp14:editId="0061CB7B">
            <wp:extent cx="38100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FA1" w14:textId="04D8B178" w:rsidR="00A573C0" w:rsidRDefault="00A573C0" w:rsidP="009D2333"/>
    <w:p w14:paraId="2C35F471" w14:textId="77777777" w:rsidR="00A573C0" w:rsidRDefault="00A573C0" w:rsidP="009D2333"/>
    <w:p w14:paraId="759096C2" w14:textId="77777777" w:rsidR="00A573C0" w:rsidRDefault="00A573C0" w:rsidP="009D2333"/>
    <w:p w14:paraId="30172CAF" w14:textId="77777777" w:rsidR="00A573C0" w:rsidRDefault="00A573C0" w:rsidP="009D2333"/>
    <w:p w14:paraId="72C075DD" w14:textId="77777777" w:rsidR="00A573C0" w:rsidRDefault="00A573C0" w:rsidP="009D2333"/>
    <w:p w14:paraId="4C7B3F79" w14:textId="77777777" w:rsidR="00A573C0" w:rsidRDefault="00A573C0" w:rsidP="009D2333"/>
    <w:p w14:paraId="081D0C08" w14:textId="5C769692" w:rsidR="00A573C0" w:rsidRDefault="00A573C0" w:rsidP="009D2333">
      <w:r>
        <w:lastRenderedPageBreak/>
        <w:t>Welcome to the Machine</w:t>
      </w:r>
    </w:p>
    <w:p w14:paraId="18A5B8EA" w14:textId="0B851597" w:rsidR="00A573C0" w:rsidRDefault="00A573C0" w:rsidP="009D2333">
      <w:r>
        <w:rPr>
          <w:noProof/>
        </w:rPr>
        <w:drawing>
          <wp:inline distT="0" distB="0" distL="0" distR="0" wp14:anchorId="64AF6023" wp14:editId="0702A51E">
            <wp:extent cx="4457700" cy="740664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13" cy="74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0359" w14:textId="2F581E19" w:rsidR="00A573C0" w:rsidRDefault="00A573C0" w:rsidP="009D2333"/>
    <w:p w14:paraId="345D0E11" w14:textId="0B514BC6" w:rsidR="00407386" w:rsidRDefault="00A573C0" w:rsidP="009D2333">
      <w:r>
        <w:lastRenderedPageBreak/>
        <w:t xml:space="preserve">d) For part b, there is a clear </w:t>
      </w:r>
      <w:r w:rsidR="00D54606">
        <w:t xml:space="preserve">distinction to the counts and words picked up for Welcome to the Machine in comparison to the other two documents. This is because for some reason, I was unable to remove the special newline character from Welcome to the Machine. The other reason it is very different is because it is a song and very much shorter than that screenplay and the </w:t>
      </w:r>
      <w:r w:rsidR="00485981">
        <w:t xml:space="preserve">novel. The sheer word count being significantly lower than the other two documents coupled with the fact that songs often repeat themselves multiple times </w:t>
      </w:r>
      <w:r w:rsidR="000E7043">
        <w:t xml:space="preserve">results in a very skewed word occurrence graph. As for part c, all clouds turned out well and I can tell which is which just by looking at them. </w:t>
      </w:r>
      <w:r w:rsidR="00407386">
        <w:t>The guitar is for Welcome to the Machine, the computer is for Deus Ex Machina, and the horse is for 1984.</w:t>
      </w:r>
    </w:p>
    <w:p w14:paraId="263EB633" w14:textId="77777777" w:rsidR="00407386" w:rsidRDefault="00407386" w:rsidP="009D2333"/>
    <w:p w14:paraId="1BE64289" w14:textId="77777777" w:rsidR="00BF1094" w:rsidRDefault="00BF1094" w:rsidP="009D2333">
      <w:r>
        <w:t>Part 3</w:t>
      </w:r>
    </w:p>
    <w:p w14:paraId="07054508" w14:textId="77777777" w:rsidR="009D3681" w:rsidRDefault="009D3681" w:rsidP="009D2333">
      <w:r>
        <w:t>a)</w:t>
      </w:r>
    </w:p>
    <w:p w14:paraId="1BCF73C5" w14:textId="77777777" w:rsidR="009D3681" w:rsidRDefault="009D3681" w:rsidP="009D2333">
      <w:r>
        <w:rPr>
          <w:noProof/>
        </w:rPr>
        <w:drawing>
          <wp:inline distT="0" distB="0" distL="0" distR="0" wp14:anchorId="7B7A04D3" wp14:editId="13180273">
            <wp:extent cx="4857750" cy="5238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94F" w14:textId="77777777" w:rsidR="009D3681" w:rsidRDefault="009D3681" w:rsidP="009D2333">
      <w:r>
        <w:t>b)</w:t>
      </w:r>
    </w:p>
    <w:p w14:paraId="575C93FF" w14:textId="2B67830D" w:rsidR="00106398" w:rsidRDefault="009D3681" w:rsidP="009D2333">
      <w:r>
        <w:t xml:space="preserve">I suspect Welcome to the Machine’s score is relatively higher because it is a song and uses fairly simple language to maintain a rhyme scheme and get a point across in a short amount of time. </w:t>
      </w:r>
      <w:r w:rsidR="00D569EB">
        <w:t xml:space="preserve">The three documents all score in the same ballpark (which is what I expected) because they are all documents written around the same time period </w:t>
      </w:r>
      <w:r w:rsidR="00106398">
        <w:t>and similar cultures.</w:t>
      </w:r>
    </w:p>
    <w:p w14:paraId="3D1B454B" w14:textId="5A3E113B" w:rsidR="00106398" w:rsidRDefault="00106398" w:rsidP="009D2333"/>
    <w:p w14:paraId="1A27ED1C" w14:textId="33ECC1EC" w:rsidR="00106398" w:rsidRDefault="00106398" w:rsidP="009D2333">
      <w:r>
        <w:t>Part 4</w:t>
      </w:r>
    </w:p>
    <w:p w14:paraId="1CD85A6C" w14:textId="3081A2C4" w:rsidR="00106398" w:rsidRDefault="00E35FD9" w:rsidP="009D2333">
      <w:r>
        <w:t>a)</w:t>
      </w:r>
    </w:p>
    <w:p w14:paraId="784DFD89" w14:textId="004A2AD9" w:rsidR="00E35FD9" w:rsidRDefault="00E35FD9" w:rsidP="009D2333">
      <w:r>
        <w:rPr>
          <w:noProof/>
        </w:rPr>
        <w:drawing>
          <wp:inline distT="0" distB="0" distL="0" distR="0" wp14:anchorId="6BEA9986" wp14:editId="4ECF4300">
            <wp:extent cx="5943600" cy="5162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8420" w14:textId="2354051E" w:rsidR="00E35FD9" w:rsidRDefault="00E35FD9" w:rsidP="009D2333">
      <w:r>
        <w:t>b)</w:t>
      </w:r>
    </w:p>
    <w:p w14:paraId="64A45A33" w14:textId="2976D34E" w:rsidR="00536B8B" w:rsidRDefault="00536B8B" w:rsidP="009D2333">
      <w:r>
        <w:t xml:space="preserve">The scores are slightly higher than I expected but I did expect them to be fairly high given that all three documents were written in similar time periods and </w:t>
      </w:r>
      <w:proofErr w:type="gramStart"/>
      <w:r>
        <w:t>cultures, and</w:t>
      </w:r>
      <w:proofErr w:type="gramEnd"/>
      <w:r>
        <w:t xml:space="preserve"> dealing with similar subject matter.</w:t>
      </w:r>
    </w:p>
    <w:p w14:paraId="4E951633" w14:textId="48818B94" w:rsidR="00536B8B" w:rsidRDefault="00536B8B" w:rsidP="009D2333"/>
    <w:p w14:paraId="70DBB298" w14:textId="7676B6CB" w:rsidR="00536B8B" w:rsidRDefault="00536B8B" w:rsidP="009D2333">
      <w:r>
        <w:t>Part 5</w:t>
      </w:r>
    </w:p>
    <w:p w14:paraId="434F7CE9" w14:textId="70618BC6" w:rsidR="00536B8B" w:rsidRDefault="0031169E" w:rsidP="0031169E">
      <w:r>
        <w:t>a)</w:t>
      </w:r>
    </w:p>
    <w:p w14:paraId="693C20A4" w14:textId="7B798ECC" w:rsidR="0031169E" w:rsidRDefault="0025370B" w:rsidP="0031169E">
      <w:r>
        <w:t>Printout is far too large to paste here.</w:t>
      </w:r>
      <w:r w:rsidR="00250515">
        <w:t xml:space="preserve"> Can be found by running Part5() in the script.</w:t>
      </w:r>
    </w:p>
    <w:p w14:paraId="01681549" w14:textId="57C147D9" w:rsidR="00250515" w:rsidRDefault="00250515" w:rsidP="0031169E"/>
    <w:p w14:paraId="2CEE410D" w14:textId="77777777" w:rsidR="00250515" w:rsidRDefault="00250515" w:rsidP="0031169E"/>
    <w:p w14:paraId="10351355" w14:textId="4B4254CE" w:rsidR="00250515" w:rsidRDefault="00250515" w:rsidP="0031169E">
      <w:r>
        <w:lastRenderedPageBreak/>
        <w:t>b)</w:t>
      </w:r>
    </w:p>
    <w:p w14:paraId="4ABC4ECF" w14:textId="300876D3" w:rsidR="00250515" w:rsidRDefault="00FC4896" w:rsidP="0031169E">
      <w:r>
        <w:t>Deus Ex Machina</w:t>
      </w:r>
    </w:p>
    <w:p w14:paraId="4FC34422" w14:textId="49BADAF2" w:rsidR="00FC4896" w:rsidRDefault="00FC4896" w:rsidP="0031169E">
      <w:r>
        <w:rPr>
          <w:noProof/>
        </w:rPr>
        <w:drawing>
          <wp:inline distT="0" distB="0" distL="0" distR="0" wp14:anchorId="67873016" wp14:editId="68F63E24">
            <wp:extent cx="5943600" cy="5426710"/>
            <wp:effectExtent l="0" t="0" r="0" b="254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706" w14:textId="700BAD0E" w:rsidR="00FC4896" w:rsidRDefault="00FC4896" w:rsidP="0031169E"/>
    <w:p w14:paraId="0AFAE09C" w14:textId="55877126" w:rsidR="00FC4896" w:rsidRDefault="00FC4896" w:rsidP="0031169E"/>
    <w:p w14:paraId="480CACA6" w14:textId="29484116" w:rsidR="00FC4896" w:rsidRDefault="00FC4896" w:rsidP="0031169E"/>
    <w:p w14:paraId="53F5A83B" w14:textId="1243C4F7" w:rsidR="00FC4896" w:rsidRDefault="00FC4896" w:rsidP="0031169E"/>
    <w:p w14:paraId="4CE7EFED" w14:textId="78EC39C6" w:rsidR="00FC4896" w:rsidRDefault="00FC4896" w:rsidP="0031169E"/>
    <w:p w14:paraId="1971699A" w14:textId="2EECF869" w:rsidR="00FC4896" w:rsidRDefault="00FC4896" w:rsidP="0031169E"/>
    <w:p w14:paraId="29A3F605" w14:textId="1472681E" w:rsidR="00FC4896" w:rsidRDefault="00FC4896" w:rsidP="0031169E"/>
    <w:p w14:paraId="041115BA" w14:textId="60028499" w:rsidR="00FC4896" w:rsidRDefault="00FC4896" w:rsidP="0031169E">
      <w:r>
        <w:lastRenderedPageBreak/>
        <w:t>1984</w:t>
      </w:r>
    </w:p>
    <w:p w14:paraId="5BA5DDE3" w14:textId="6D4B084F" w:rsidR="00FC4896" w:rsidRDefault="00DF3C2D" w:rsidP="0031169E">
      <w:r>
        <w:rPr>
          <w:noProof/>
        </w:rPr>
        <w:drawing>
          <wp:inline distT="0" distB="0" distL="0" distR="0" wp14:anchorId="457A2384" wp14:editId="11BBD0EE">
            <wp:extent cx="5943600" cy="5060315"/>
            <wp:effectExtent l="0" t="0" r="0" b="698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455" w14:textId="4E3527F9" w:rsidR="00DF3C2D" w:rsidRDefault="00DF3C2D" w:rsidP="0031169E"/>
    <w:p w14:paraId="684B687A" w14:textId="2FF3F52D" w:rsidR="00DF3C2D" w:rsidRDefault="00DF3C2D" w:rsidP="0031169E"/>
    <w:p w14:paraId="3D11858E" w14:textId="643D79FE" w:rsidR="00DF3C2D" w:rsidRDefault="00DF3C2D" w:rsidP="0031169E"/>
    <w:p w14:paraId="257DE436" w14:textId="69A8A469" w:rsidR="00DF3C2D" w:rsidRDefault="00DF3C2D" w:rsidP="0031169E"/>
    <w:p w14:paraId="05B84436" w14:textId="091D8CF5" w:rsidR="00DF3C2D" w:rsidRDefault="00DF3C2D" w:rsidP="0031169E"/>
    <w:p w14:paraId="4DB55577" w14:textId="409C947E" w:rsidR="00DF3C2D" w:rsidRDefault="00DF3C2D" w:rsidP="0031169E"/>
    <w:p w14:paraId="51F96C94" w14:textId="68C75C8E" w:rsidR="00DF3C2D" w:rsidRDefault="00DF3C2D" w:rsidP="0031169E"/>
    <w:p w14:paraId="433697EA" w14:textId="206ECE2B" w:rsidR="00DF3C2D" w:rsidRDefault="00DF3C2D" w:rsidP="0031169E"/>
    <w:p w14:paraId="55E7F926" w14:textId="3F4E031E" w:rsidR="00DF3C2D" w:rsidRDefault="00DF3C2D" w:rsidP="0031169E"/>
    <w:p w14:paraId="34097D84" w14:textId="6A5CED87" w:rsidR="00DF3C2D" w:rsidRDefault="00DF3C2D" w:rsidP="0031169E"/>
    <w:p w14:paraId="0A11505A" w14:textId="31A82137" w:rsidR="00DF3C2D" w:rsidRDefault="00C10813" w:rsidP="0031169E">
      <w:r>
        <w:lastRenderedPageBreak/>
        <w:t>Welcome to the Machine</w:t>
      </w:r>
    </w:p>
    <w:p w14:paraId="1A0F1BA4" w14:textId="63444D1A" w:rsidR="00C10813" w:rsidRDefault="00AD4165" w:rsidP="0031169E">
      <w:r>
        <w:rPr>
          <w:noProof/>
        </w:rPr>
        <w:drawing>
          <wp:inline distT="0" distB="0" distL="0" distR="0" wp14:anchorId="64EDB988" wp14:editId="46CA8B06">
            <wp:extent cx="5943600" cy="5655310"/>
            <wp:effectExtent l="0" t="0" r="0" b="254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C2D" w14:textId="42617C3F" w:rsidR="00AD4165" w:rsidRDefault="00AD4165" w:rsidP="0031169E"/>
    <w:p w14:paraId="30E844D2" w14:textId="59A4EE26" w:rsidR="00AD4165" w:rsidRDefault="00AD4165" w:rsidP="0031169E"/>
    <w:p w14:paraId="27511B0C" w14:textId="6D875CC5" w:rsidR="00AD4165" w:rsidRDefault="00AD4165" w:rsidP="0031169E"/>
    <w:p w14:paraId="58622A07" w14:textId="7DBACD4D" w:rsidR="00AD4165" w:rsidRDefault="00AD4165" w:rsidP="0031169E"/>
    <w:p w14:paraId="026304AD" w14:textId="2BB72482" w:rsidR="00AD4165" w:rsidRDefault="00AD4165" w:rsidP="0031169E"/>
    <w:p w14:paraId="2C0069E5" w14:textId="26EB386E" w:rsidR="00AD4165" w:rsidRDefault="00AD4165" w:rsidP="0031169E"/>
    <w:p w14:paraId="28E09D51" w14:textId="4BFFFF99" w:rsidR="00AD4165" w:rsidRDefault="00AD4165" w:rsidP="0031169E"/>
    <w:p w14:paraId="36FD5BE3" w14:textId="30BADBFF" w:rsidR="00AD4165" w:rsidRDefault="00AD4165" w:rsidP="0031169E"/>
    <w:p w14:paraId="0B9698E3" w14:textId="44081724" w:rsidR="00AD4165" w:rsidRDefault="00AD4165" w:rsidP="0031169E">
      <w:r>
        <w:lastRenderedPageBreak/>
        <w:t>c)</w:t>
      </w:r>
    </w:p>
    <w:p w14:paraId="056C8ED5" w14:textId="36FD165F" w:rsidR="00AD4165" w:rsidRDefault="00AD4165" w:rsidP="0031169E">
      <w:r>
        <w:t>Deus Ex Machina</w:t>
      </w:r>
    </w:p>
    <w:p w14:paraId="2650188C" w14:textId="4C869F89" w:rsidR="00AD4165" w:rsidRDefault="00312E3E" w:rsidP="0031169E">
      <w:r>
        <w:rPr>
          <w:noProof/>
        </w:rPr>
        <w:drawing>
          <wp:inline distT="0" distB="0" distL="0" distR="0" wp14:anchorId="258E29D6" wp14:editId="2FEDB006">
            <wp:extent cx="5943600" cy="6287135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DF0" w14:textId="03C071DC" w:rsidR="00312E3E" w:rsidRDefault="00312E3E" w:rsidP="0031169E"/>
    <w:p w14:paraId="08DCA718" w14:textId="1402F09B" w:rsidR="00312E3E" w:rsidRDefault="00312E3E" w:rsidP="0031169E"/>
    <w:p w14:paraId="4FD51637" w14:textId="3CC226C1" w:rsidR="00312E3E" w:rsidRDefault="00312E3E" w:rsidP="0031169E"/>
    <w:p w14:paraId="7F558DBB" w14:textId="102B340D" w:rsidR="00312E3E" w:rsidRDefault="00312E3E" w:rsidP="0031169E"/>
    <w:p w14:paraId="6478869A" w14:textId="025780EB" w:rsidR="00312E3E" w:rsidRDefault="00391012" w:rsidP="0031169E">
      <w:r>
        <w:lastRenderedPageBreak/>
        <w:t>1984</w:t>
      </w:r>
    </w:p>
    <w:p w14:paraId="71F97662" w14:textId="75D2795F" w:rsidR="00391012" w:rsidRDefault="00DB2764" w:rsidP="0031169E">
      <w:r>
        <w:rPr>
          <w:noProof/>
        </w:rPr>
        <w:drawing>
          <wp:inline distT="0" distB="0" distL="0" distR="0" wp14:anchorId="062688B2" wp14:editId="0BA28B9B">
            <wp:extent cx="5943600" cy="554355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6F7" w14:textId="2788D979" w:rsidR="00DB2764" w:rsidRDefault="00DB2764" w:rsidP="0031169E"/>
    <w:p w14:paraId="480BC555" w14:textId="069E2792" w:rsidR="00DB2764" w:rsidRDefault="00DB2764" w:rsidP="0031169E"/>
    <w:p w14:paraId="7C60CFC5" w14:textId="290FC090" w:rsidR="00DB2764" w:rsidRDefault="00DB2764" w:rsidP="0031169E"/>
    <w:p w14:paraId="5C5B21DD" w14:textId="2F2EF50D" w:rsidR="00DB2764" w:rsidRDefault="00DB2764" w:rsidP="0031169E"/>
    <w:p w14:paraId="377BBE6D" w14:textId="2145391C" w:rsidR="00DB2764" w:rsidRDefault="00DB2764" w:rsidP="0031169E"/>
    <w:p w14:paraId="77ACB505" w14:textId="37A97674" w:rsidR="00DB2764" w:rsidRDefault="00DB2764" w:rsidP="0031169E"/>
    <w:p w14:paraId="7B3220DF" w14:textId="4D23F7F5" w:rsidR="00DB2764" w:rsidRDefault="00DB2764" w:rsidP="0031169E"/>
    <w:p w14:paraId="117E127D" w14:textId="3403B19D" w:rsidR="00DB2764" w:rsidRDefault="00DB2764" w:rsidP="0031169E"/>
    <w:p w14:paraId="0CC1B260" w14:textId="0379C86D" w:rsidR="00DB2764" w:rsidRDefault="00DB2764" w:rsidP="0031169E">
      <w:r>
        <w:lastRenderedPageBreak/>
        <w:t>Welcome to the Machine</w:t>
      </w:r>
    </w:p>
    <w:p w14:paraId="720ABFAF" w14:textId="169EF386" w:rsidR="00DB2764" w:rsidRDefault="001E3DBD" w:rsidP="0031169E">
      <w:r>
        <w:rPr>
          <w:noProof/>
        </w:rPr>
        <w:drawing>
          <wp:inline distT="0" distB="0" distL="0" distR="0" wp14:anchorId="4FFD8850" wp14:editId="4C63401A">
            <wp:extent cx="5276850" cy="4105275"/>
            <wp:effectExtent l="0" t="0" r="0" b="952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197E" w14:textId="3E6BF15B" w:rsidR="001E3DBD" w:rsidRDefault="001E3DBD" w:rsidP="0031169E"/>
    <w:p w14:paraId="4E171031" w14:textId="65D5035C" w:rsidR="001E3DBD" w:rsidRDefault="001E3DBD" w:rsidP="0031169E"/>
    <w:p w14:paraId="37EEDF47" w14:textId="75D6FB13" w:rsidR="001E3DBD" w:rsidRDefault="001E3DBD" w:rsidP="0031169E">
      <w:r>
        <w:t>d)</w:t>
      </w:r>
    </w:p>
    <w:p w14:paraId="536AECAE" w14:textId="4AE6A8C0" w:rsidR="001E3DBD" w:rsidRDefault="001E3DBD" w:rsidP="0031169E">
      <w:r>
        <w:t>For the same reasons as in the previous Parts, Welcome to the Machine suffers in being analyzed in this way due to it</w:t>
      </w:r>
      <w:r w:rsidR="000A1446">
        <w:t>s length. I do find it interesting that the Pareto principle can start to be observed in the 19</w:t>
      </w:r>
      <w:r w:rsidR="00382203">
        <w:t>84</w:t>
      </w:r>
      <w:r w:rsidR="000A1446">
        <w:t xml:space="preserve"> graph, though.</w:t>
      </w:r>
    </w:p>
    <w:p w14:paraId="2317B8D7" w14:textId="77777777" w:rsidR="007E5687" w:rsidRDefault="007E5687" w:rsidP="0031169E"/>
    <w:p w14:paraId="05603AED" w14:textId="77777777" w:rsidR="00250515" w:rsidRDefault="00250515" w:rsidP="0031169E"/>
    <w:sectPr w:rsidR="0025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E74"/>
    <w:multiLevelType w:val="hybridMultilevel"/>
    <w:tmpl w:val="2B76A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051A"/>
    <w:multiLevelType w:val="hybridMultilevel"/>
    <w:tmpl w:val="9A5E8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10"/>
    <w:rsid w:val="000A1446"/>
    <w:rsid w:val="000E7043"/>
    <w:rsid w:val="00106398"/>
    <w:rsid w:val="001E3DBD"/>
    <w:rsid w:val="00250515"/>
    <w:rsid w:val="0025370B"/>
    <w:rsid w:val="00261010"/>
    <w:rsid w:val="0031057E"/>
    <w:rsid w:val="0031169E"/>
    <w:rsid w:val="00312E3E"/>
    <w:rsid w:val="00330D10"/>
    <w:rsid w:val="00382203"/>
    <w:rsid w:val="00391012"/>
    <w:rsid w:val="00407386"/>
    <w:rsid w:val="00485981"/>
    <w:rsid w:val="00536B8B"/>
    <w:rsid w:val="006639AE"/>
    <w:rsid w:val="006745C9"/>
    <w:rsid w:val="007D1C49"/>
    <w:rsid w:val="007E5687"/>
    <w:rsid w:val="008F2EED"/>
    <w:rsid w:val="008F485C"/>
    <w:rsid w:val="009D2333"/>
    <w:rsid w:val="009D3681"/>
    <w:rsid w:val="00A356DB"/>
    <w:rsid w:val="00A573C0"/>
    <w:rsid w:val="00AD4165"/>
    <w:rsid w:val="00AE3762"/>
    <w:rsid w:val="00BF1094"/>
    <w:rsid w:val="00C10813"/>
    <w:rsid w:val="00D15489"/>
    <w:rsid w:val="00D54606"/>
    <w:rsid w:val="00D569EB"/>
    <w:rsid w:val="00D76484"/>
    <w:rsid w:val="00DB2764"/>
    <w:rsid w:val="00DF3C2D"/>
    <w:rsid w:val="00E35FD9"/>
    <w:rsid w:val="00F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40C"/>
  <w15:chartTrackingRefBased/>
  <w15:docId w15:val="{18195C70-DD9F-4EE2-941B-C3EA85E7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Barrett</dc:creator>
  <cp:keywords/>
  <dc:description/>
  <cp:lastModifiedBy>Barrett,Stone Clark</cp:lastModifiedBy>
  <cp:revision>37</cp:revision>
  <dcterms:created xsi:type="dcterms:W3CDTF">2022-03-31T04:52:00Z</dcterms:created>
  <dcterms:modified xsi:type="dcterms:W3CDTF">2022-03-31T05:25:00Z</dcterms:modified>
</cp:coreProperties>
</file>