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March 13, 2025</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of which the initial letter is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Facebook, the software program provided by the Company.</w:t>
      </w:r>
    </w:p>
    <w:p>
      <w:pPr>
        <w:pStyle w:val="aa"/>
      </w:pPr>
      <w:r>
        <w:rPr>
          <w:b/>
        </w:rPr>
        <w:t>Company</w:t>
      </w:r>
      <w:r>
        <w:t xml:space="preserve"> (referred to as either "the Company", "We", "Us" or "Our" in this Agreement) refers to Giftoji India, Bhandup, Maharashtra.</w:t>
      </w:r>
    </w:p>
    <w:p>
      <w:pPr>
        <w:pStyle w:val="aa"/>
      </w:pPr>
      <w:r>
        <w:rPr>
          <w:b/>
        </w:rPr>
        <w:t>Country</w:t>
      </w:r>
      <w:r>
        <w:t xml:space="preserve"> refers to: Maharashtra, India</w:t>
      </w:r>
    </w:p>
    <w:p>
      <w:pPr>
        <w:pStyle w:val="aa"/>
      </w:pPr>
      <w:r>
        <w:rPr>
          <w:b/>
        </w:rPr>
        <w:t>Device</w:t>
      </w:r>
      <w:r>
        <w:t xml:space="preserve"> means any device that can access the Service such as a computer, a cellphone or a digital tablet.</w:t>
      </w:r>
    </w:p>
    <w:p>
      <w:pPr>
        <w:pStyle w:val="aa"/>
      </w:pPr>
      <w:r>
        <w:rPr>
          <w:b/>
        </w:rPr>
        <w:t>Personal Data</w:t>
      </w:r>
      <w:r>
        <w:t xml:space="preserve"> is any information that relates to an identified or identifiable individual.</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a"/>
      </w:pPr>
      <w:r>
        <w:t>Email address</w:t>
      </w:r>
    </w:p>
    <w:p>
      <w:pPr>
        <w:pStyle w:val="aa"/>
      </w:pPr>
      <w:r>
        <w:t>First name and last name</w:t>
      </w:r>
    </w:p>
    <w:p>
      <w:pPr>
        <w:pStyle w:val="aa"/>
      </w:pPr>
      <w:r>
        <w:t>Phone number</w:t>
      </w:r>
    </w:p>
    <w:p>
      <w:pPr>
        <w:pStyle w:val="aa"/>
      </w:pPr>
      <w:r>
        <w:t>Address, State, Province, ZIP/Postal code, City</w:t>
      </w:r>
    </w:p>
    <w:p>
      <w:pPr>
        <w:pStyle w:val="aa"/>
      </w:pPr>
      <w:r>
        <w:t>Usage Data</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enquired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pPr>
        <w:pStyle w:val="a0"/>
      </w:pPr>
      <w:r>
        <w:rPr>
          <w:b/>
        </w:rPr>
        <w:t>With Service Providers:</w:t>
      </w:r>
      <w:r>
        <w:t xml:space="preserve"> We may share Your personal information with Service Providers to monitor and analyze the use of our Service, to contact You.</w:t>
      </w:r>
    </w:p>
    <w:p>
      <w:pPr>
        <w:pStyle w:val="a0"/>
      </w:pPr>
      <w:r>
        <w:rPr>
          <w:b/>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pPr>
        <w:pStyle w:val="a0"/>
      </w:pPr>
      <w:r>
        <w:rPr>
          <w:b/>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information with Our business partners to offer You certain products, services or promotions.</w:t>
      </w:r>
    </w:p>
    <w:p>
      <w:pPr>
        <w:pStyle w:val="a0"/>
      </w:pPr>
      <w:r>
        <w:rPr>
          <w:b/>
        </w:rPr>
        <w:t>With other users:</w:t>
      </w:r>
      <w:r>
        <w:t xml:space="preserve"> when You share personal information or otherwise interact in the public areas with other users, such information may be viewed by all users and may be publicly distributed outside.</w:t>
      </w:r>
    </w:p>
    <w:p>
      <w:pPr>
        <w:pStyle w:val="a0"/>
      </w:pPr>
      <w:r>
        <w:rPr>
          <w:b/>
        </w:rPr>
        <w:t>With Your consent</w:t>
      </w:r>
      <w:r>
        <w:t>: We may disclose Your personal information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pPr>
        <w:pStyle w:val="21"/>
      </w:pPr>
      <w:r>
        <w:t>Children's Privacy</w:t>
      </w:r>
    </w:p>
    <w:p>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a"/>
      </w:pPr>
      <w:r>
        <w:t>By email: giftojiindia@gmail.com</w:t>
      </w:r>
    </w:p>
    <w:p>
      <w:pPr>
        <w:pStyle w:val="aa"/>
      </w:pPr>
      <w:r>
        <w:t xml:space="preserve">By visiting this page on our website: </w:t>
      </w:r>
      <w:hyperlink r:id="rId9">
        <w:r>
          <w:rPr>
            <w:rStyle w:val="Hyperlink"/>
          </w:rPr>
          <w:t>https://www.instagram.com/giftojiindia/</w:t>
        </w:r>
      </w:hyperlink>
      <w:r/>
    </w:p>
    <w:p>
      <w:pPr>
        <w:pStyle w:val="aa"/>
      </w:pPr>
      <w:r>
        <w:t>By phone number: +91 90043 05188</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privacypolicies.com/privacy-policy-generator/" TargetMode="External"/><Relationship Id="rId9" Type="http://schemas.openxmlformats.org/officeDocument/2006/relationships/hyperlink" Target="https://www.instagram.com/giftoji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