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805D17" w:rsidP="00DD72D5" w:rsidRDefault="00805D17" w14:paraId="235AA70F" w14:textId="77777777">
      <w:pPr>
        <w:ind w:firstLine="0"/>
        <w:jc w:val="center"/>
        <w:rPr>
          <w:b/>
          <w:bCs/>
          <w:sz w:val="32"/>
          <w:szCs w:val="32"/>
        </w:rPr>
      </w:pPr>
      <w:bookmarkStart w:name="_Toc96458440" w:id="0"/>
      <w:bookmarkStart w:name="_Toc87212694" w:id="1"/>
      <w:bookmarkStart w:name="_Toc93706795" w:id="2"/>
      <w:bookmarkStart w:name="_Toc93707243" w:id="3"/>
      <w:bookmarkStart w:name="_Toc94724023" w:id="4"/>
      <w:bookmarkStart w:name="_Toc94724420" w:id="5"/>
      <w:bookmarkStart w:name="_Toc95774128" w:id="6"/>
      <w:bookmarkStart w:name="_Toc96381611" w:id="7"/>
      <w:bookmarkStart w:name="_Toc96381984" w:id="8"/>
      <w:r>
        <w:rPr>
          <w:b/>
          <w:bCs/>
          <w:sz w:val="32"/>
          <w:szCs w:val="32"/>
        </w:rPr>
        <w:t xml:space="preserve">Детский технопарк </w:t>
      </w:r>
      <w:bookmarkEnd w:id="0"/>
      <w:r>
        <w:rPr>
          <w:b/>
          <w:bCs/>
          <w:sz w:val="32"/>
          <w:szCs w:val="32"/>
        </w:rPr>
        <w:t>«Альтаир»</w:t>
      </w:r>
    </w:p>
    <w:p w:rsidR="00805D17" w:rsidP="00DD72D5" w:rsidRDefault="00805D17" w14:paraId="67C7B753" w14:textId="77777777">
      <w:pPr>
        <w:ind w:firstLine="0"/>
        <w:jc w:val="center"/>
        <w:rPr>
          <w:b/>
          <w:bCs/>
          <w:sz w:val="32"/>
          <w:szCs w:val="32"/>
        </w:rPr>
      </w:pPr>
      <w:bookmarkStart w:name="_Toc96458441" w:id="9"/>
      <w:r>
        <w:rPr>
          <w:b/>
          <w:bCs/>
          <w:sz w:val="32"/>
          <w:szCs w:val="32"/>
        </w:rPr>
        <w:t>(РТУ МИРЭА</w:t>
      </w:r>
      <w:bookmarkEnd w:id="1"/>
      <w:r>
        <w:rPr>
          <w:b/>
          <w:bCs/>
          <w:sz w:val="32"/>
          <w:szCs w:val="32"/>
        </w:rPr>
        <w:t>)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 w:rsidR="00805D17" w:rsidP="00DD72D5" w:rsidRDefault="00805D17" w14:paraId="73D0D2ED" w14:textId="77777777">
      <w:pPr>
        <w:ind w:firstLine="0"/>
      </w:pPr>
    </w:p>
    <w:p w:rsidR="00805D17" w:rsidP="00DD72D5" w:rsidRDefault="00805D17" w14:paraId="2D38BDE4" w14:textId="77777777">
      <w:pPr>
        <w:ind w:firstLine="0"/>
      </w:pPr>
    </w:p>
    <w:p w:rsidR="00805D17" w:rsidP="00DD72D5" w:rsidRDefault="00805D17" w14:paraId="74D9ADF7" w14:textId="77777777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:rsidR="00805D17" w:rsidP="00DD72D5" w:rsidRDefault="00805D17" w14:paraId="5DF3CA46" w14:textId="77777777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:rsidR="00805D17" w:rsidP="00DD72D5" w:rsidRDefault="00805D17" w14:paraId="6CA3CED8" w14:textId="77777777">
      <w:pPr>
        <w:spacing w:after="137" w:line="256" w:lineRule="auto"/>
        <w:ind w:left="5" w:firstLine="0"/>
        <w:jc w:val="left"/>
      </w:pPr>
    </w:p>
    <w:p w:rsidR="00805D17" w:rsidP="00DD72D5" w:rsidRDefault="00805D17" w14:paraId="6343387E" w14:textId="77777777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:rsidR="00805D17" w:rsidP="00DD72D5" w:rsidRDefault="00805D17" w14:paraId="24DB15B6" w14:textId="77777777">
      <w:pPr>
        <w:spacing w:after="137" w:line="256" w:lineRule="auto"/>
        <w:ind w:left="5" w:firstLine="0"/>
        <w:jc w:val="center"/>
        <w:rPr>
          <w:b/>
          <w:bCs/>
          <w:sz w:val="32"/>
          <w:szCs w:val="24"/>
        </w:rPr>
      </w:pPr>
      <w:r>
        <w:rPr>
          <w:sz w:val="22"/>
        </w:rPr>
        <w:t xml:space="preserve"> </w:t>
      </w:r>
      <w:r>
        <w:rPr>
          <w:b/>
          <w:bCs/>
          <w:sz w:val="32"/>
          <w:szCs w:val="24"/>
        </w:rPr>
        <w:t>«ОСНОВЫ ПРОМЫШЛЕННОГО ПРОГРАММИРОВАНИЯ»</w:t>
      </w:r>
    </w:p>
    <w:p w:rsidR="00805D17" w:rsidP="65560CEB" w:rsidRDefault="00805D17" w14:paraId="03DCBC17" w14:textId="77777777">
      <w:pPr>
        <w:spacing w:after="137" w:line="256" w:lineRule="auto"/>
        <w:ind w:left="5" w:firstLine="0"/>
        <w:jc w:val="center"/>
        <w:rPr>
          <w:b w:val="1"/>
          <w:bCs w:val="1"/>
          <w:color w:val="auto"/>
          <w:sz w:val="32"/>
          <w:szCs w:val="32"/>
        </w:rPr>
      </w:pPr>
    </w:p>
    <w:p w:rsidR="00805D17" w:rsidP="65560CEB" w:rsidRDefault="00DD72D5" w14:paraId="46287115" w14:textId="47BC5A00">
      <w:pPr>
        <w:ind w:firstLine="0"/>
        <w:jc w:val="center"/>
        <w:rPr>
          <w:b w:val="1"/>
          <w:bCs w:val="1"/>
          <w:color w:val="auto"/>
          <w:sz w:val="32"/>
          <w:szCs w:val="32"/>
        </w:rPr>
      </w:pPr>
      <w:r w:rsidRPr="65560CEB" w:rsidR="00DD72D5">
        <w:rPr>
          <w:b w:val="1"/>
          <w:bCs w:val="1"/>
          <w:color w:val="auto"/>
          <w:sz w:val="32"/>
          <w:szCs w:val="32"/>
        </w:rPr>
        <w:t>ПОЯСНИТЕЛЬНАЯ ЗАПИСКА</w:t>
      </w:r>
    </w:p>
    <w:p w:rsidR="00805D17" w:rsidP="65560CEB" w:rsidRDefault="00805D17" w14:paraId="18870B59" w14:textId="47AC5D5D">
      <w:pPr>
        <w:ind w:firstLine="0"/>
        <w:jc w:val="center"/>
        <w:rPr>
          <w:b w:val="1"/>
          <w:bCs w:val="1"/>
          <w:color w:val="auto"/>
          <w:sz w:val="32"/>
          <w:szCs w:val="32"/>
        </w:rPr>
      </w:pPr>
      <w:r w:rsidRPr="65560CEB" w:rsidR="00805D17">
        <w:rPr>
          <w:b w:val="1"/>
          <w:bCs w:val="1"/>
          <w:color w:val="auto"/>
          <w:sz w:val="32"/>
          <w:szCs w:val="32"/>
        </w:rPr>
        <w:t>«</w:t>
      </w:r>
      <w:r w:rsidRPr="65560CEB" w:rsidR="5D88FB28">
        <w:rPr>
          <w:b w:val="1"/>
          <w:bCs w:val="1"/>
          <w:color w:val="auto"/>
          <w:sz w:val="32"/>
          <w:szCs w:val="32"/>
        </w:rPr>
        <w:t>Fire Work Web</w:t>
      </w:r>
      <w:r w:rsidRPr="65560CEB" w:rsidR="00805D17">
        <w:rPr>
          <w:b w:val="1"/>
          <w:bCs w:val="1"/>
          <w:color w:val="auto"/>
          <w:sz w:val="32"/>
          <w:szCs w:val="32"/>
        </w:rPr>
        <w:t>»</w:t>
      </w:r>
    </w:p>
    <w:p w:rsidR="00805D17" w:rsidP="65560CEB" w:rsidRDefault="00805D17" w14:paraId="0FCB0B35" w14:textId="77777777">
      <w:pPr>
        <w:spacing w:after="160" w:line="256" w:lineRule="auto"/>
        <w:ind w:left="5" w:firstLine="0"/>
        <w:jc w:val="left"/>
        <w:rPr>
          <w:b w:val="1"/>
          <w:bCs w:val="1"/>
          <w:color w:val="auto"/>
          <w:sz w:val="44"/>
          <w:szCs w:val="44"/>
        </w:rPr>
      </w:pPr>
    </w:p>
    <w:p w:rsidR="00805D17" w:rsidP="65560CEB" w:rsidRDefault="00805D17" w14:paraId="7B79BABB" w14:textId="77777777">
      <w:pPr>
        <w:spacing w:after="160" w:line="256" w:lineRule="auto"/>
        <w:ind w:left="5" w:firstLine="0"/>
        <w:jc w:val="left"/>
        <w:rPr>
          <w:b w:val="1"/>
          <w:bCs w:val="1"/>
          <w:color w:val="auto"/>
          <w:sz w:val="44"/>
          <w:szCs w:val="44"/>
        </w:rPr>
      </w:pPr>
    </w:p>
    <w:p w:rsidR="00805D17" w:rsidP="65560CEB" w:rsidRDefault="00805D17" w14:paraId="07FD86E8" w14:textId="77777777">
      <w:pPr>
        <w:spacing w:after="160" w:line="256" w:lineRule="auto"/>
        <w:ind w:left="5" w:firstLine="0"/>
        <w:jc w:val="left"/>
        <w:rPr>
          <w:b w:val="1"/>
          <w:bCs w:val="1"/>
          <w:color w:val="auto"/>
          <w:sz w:val="44"/>
          <w:szCs w:val="44"/>
        </w:rPr>
      </w:pPr>
    </w:p>
    <w:p w:rsidR="65560CEB" w:rsidP="65560CEB" w:rsidRDefault="65560CEB" w14:paraId="76EBCD68" w14:textId="01077322">
      <w:pPr>
        <w:pStyle w:val="a"/>
        <w:suppressLineNumbers w:val="0"/>
        <w:bidi w:val="0"/>
        <w:spacing w:before="0" w:beforeAutospacing="off" w:after="160" w:afterAutospacing="off" w:line="256" w:lineRule="auto"/>
        <w:ind w:left="0" w:right="0"/>
        <w:jc w:val="right"/>
        <w:rPr>
          <w:rFonts w:eastAsia="Calibri"/>
          <w:color w:val="auto"/>
        </w:rPr>
      </w:pPr>
    </w:p>
    <w:p w:rsidR="0B43FECF" w:rsidP="65560CEB" w:rsidRDefault="0B43FECF" w14:paraId="060171BB" w14:textId="730E678C">
      <w:pPr>
        <w:pStyle w:val="a"/>
        <w:suppressLineNumbers w:val="0"/>
        <w:bidi w:val="0"/>
        <w:spacing w:before="0" w:beforeAutospacing="off" w:after="160" w:afterAutospacing="off" w:line="256" w:lineRule="auto"/>
        <w:ind w:left="0" w:right="0"/>
        <w:jc w:val="right"/>
        <w:rPr>
          <w:rFonts w:eastAsia="Calibri"/>
          <w:color w:val="auto"/>
        </w:rPr>
      </w:pPr>
      <w:r w:rsidRPr="65560CEB" w:rsidR="0B43FECF">
        <w:rPr>
          <w:rFonts w:eastAsia="Calibri"/>
          <w:color w:val="auto"/>
        </w:rPr>
        <w:t>Горовой Федор Сергеевич</w:t>
      </w:r>
    </w:p>
    <w:p w:rsidR="00805D17" w:rsidP="65560CEB" w:rsidRDefault="00805D17" w14:paraId="731F945F" w14:textId="77777777">
      <w:pPr>
        <w:spacing w:line="256" w:lineRule="auto"/>
        <w:ind w:right="2" w:firstLine="0"/>
        <w:jc w:val="right"/>
        <w:rPr>
          <w:color w:val="auto"/>
        </w:rPr>
      </w:pPr>
      <w:r w:rsidRPr="65560CEB" w:rsidR="00805D17">
        <w:rPr>
          <w:color w:val="auto"/>
        </w:rPr>
        <w:t>---------------------------------------</w:t>
      </w:r>
    </w:p>
    <w:p w:rsidRPr="00952F5C" w:rsidR="00805D17" w:rsidP="65560CEB" w:rsidRDefault="00805D17" w14:paraId="1D8BE78A" w14:textId="2606D252">
      <w:pPr>
        <w:spacing w:line="256" w:lineRule="auto"/>
        <w:ind w:right="2" w:firstLine="0"/>
        <w:jc w:val="right"/>
        <w:rPr>
          <w:color w:val="auto"/>
        </w:rPr>
      </w:pPr>
      <w:r w:rsidRPr="65560CEB" w:rsidR="00805D17">
        <w:rPr>
          <w:color w:val="auto"/>
        </w:rPr>
        <w:t>Ученик</w:t>
      </w:r>
      <w:r w:rsidRPr="65560CEB" w:rsidR="00956FF3">
        <w:rPr>
          <w:color w:val="auto"/>
        </w:rPr>
        <w:t>и</w:t>
      </w:r>
      <w:r w:rsidRPr="65560CEB" w:rsidR="00805D17">
        <w:rPr>
          <w:color w:val="auto"/>
        </w:rPr>
        <w:t xml:space="preserve"> группы </w:t>
      </w:r>
      <w:r w:rsidRPr="65560CEB" w:rsidR="00710394">
        <w:rPr>
          <w:color w:val="auto"/>
        </w:rPr>
        <w:t>3</w:t>
      </w:r>
    </w:p>
    <w:p w:rsidR="00805D17" w:rsidP="65560CEB" w:rsidRDefault="00805D17" w14:paraId="1B3E69AF" w14:textId="77777777">
      <w:pPr>
        <w:spacing w:line="256" w:lineRule="auto"/>
        <w:ind w:right="2" w:firstLine="0"/>
        <w:jc w:val="right"/>
        <w:rPr>
          <w:color w:val="auto"/>
        </w:rPr>
      </w:pPr>
      <w:r w:rsidRPr="65560CEB" w:rsidR="00805D17">
        <w:rPr>
          <w:color w:val="auto"/>
        </w:rPr>
        <w:t>---------------------------------------</w:t>
      </w:r>
    </w:p>
    <w:p w:rsidR="00805D17" w:rsidP="65560CEB" w:rsidRDefault="00805D17" w14:paraId="44691C2A" w14:textId="77777777">
      <w:pPr>
        <w:spacing w:line="256" w:lineRule="auto"/>
        <w:ind w:right="2" w:firstLine="0"/>
        <w:jc w:val="right"/>
        <w:rPr>
          <w:color w:val="auto"/>
        </w:rPr>
      </w:pPr>
      <w:r w:rsidRPr="65560CEB" w:rsidR="00805D17">
        <w:rPr>
          <w:color w:val="auto"/>
        </w:rPr>
        <w:t>Руководитель: Борисов Артём Игоревич</w:t>
      </w:r>
    </w:p>
    <w:p w:rsidR="00805D17" w:rsidP="65560CEB" w:rsidRDefault="00805D17" w14:paraId="0F6A5CF0" w14:textId="77777777">
      <w:pPr>
        <w:spacing w:line="256" w:lineRule="auto"/>
        <w:ind w:right="2" w:firstLine="0"/>
        <w:jc w:val="right"/>
        <w:rPr>
          <w:color w:val="auto"/>
        </w:rPr>
      </w:pPr>
      <w:r w:rsidRPr="65560CEB" w:rsidR="00805D17">
        <w:rPr>
          <w:color w:val="auto"/>
        </w:rPr>
        <w:t>---------------------------------------</w:t>
      </w:r>
    </w:p>
    <w:p w:rsidR="00805D17" w:rsidP="65560CEB" w:rsidRDefault="00805D17" w14:paraId="7E7C2951" w14:textId="7C82C2E8">
      <w:pPr>
        <w:spacing w:line="256" w:lineRule="auto"/>
        <w:ind w:left="10" w:right="2" w:firstLine="0"/>
        <w:jc w:val="right"/>
        <w:rPr>
          <w:color w:val="auto" w:themeColor="text1"/>
          <w:shd w:val="clear" w:color="auto" w:fill="FFFFFF"/>
        </w:rPr>
      </w:pPr>
      <w:r w:rsidRPr="65560CEB" w:rsidR="00805D17">
        <w:rPr>
          <w:color w:val="auto"/>
        </w:rPr>
        <w:t xml:space="preserve">Преподаватель Детского технопарка </w:t>
      </w:r>
      <w:r w:rsidRPr="65560CEB" w:rsidR="000D609E">
        <w:rPr>
          <w:color w:val="auto"/>
        </w:rPr>
        <w:t>«</w:t>
      </w:r>
      <w:r w:rsidRPr="65560CEB" w:rsidR="00805D17">
        <w:rPr>
          <w:color w:val="auto"/>
        </w:rPr>
        <w:t>Альтаир</w:t>
      </w:r>
      <w:r w:rsidRPr="65560CEB" w:rsidR="000D609E">
        <w:rPr>
          <w:color w:val="auto"/>
        </w:rPr>
        <w:t>»</w:t>
      </w:r>
      <w:r w:rsidRPr="65560CEB" w:rsidR="00805D17">
        <w:rPr>
          <w:color w:val="auto"/>
        </w:rPr>
        <w:t xml:space="preserve"> </w:t>
      </w:r>
      <w:r w:rsidRPr="65560CEB" w:rsidR="00805D17">
        <w:rPr>
          <w:color w:val="auto" w:themeColor="text1"/>
          <w:shd w:val="clear" w:color="auto" w:fill="FFFFFF"/>
        </w:rPr>
        <w:t>РТУ МИРЭА</w:t>
      </w:r>
    </w:p>
    <w:p w:rsidR="00805D17" w:rsidP="65560CEB" w:rsidRDefault="00805D17" w14:paraId="7C4A0939" w14:textId="77777777">
      <w:pPr>
        <w:spacing w:line="256" w:lineRule="auto"/>
        <w:ind w:left="10" w:right="2" w:hanging="10"/>
        <w:jc w:val="right"/>
        <w:rPr>
          <w:color w:val="auto" w:themeColor="text1"/>
          <w:shd w:val="clear" w:color="auto" w:fill="FFFFFF"/>
        </w:rPr>
      </w:pPr>
    </w:p>
    <w:p w:rsidR="00805D17" w:rsidP="65560CEB" w:rsidRDefault="00805D17" w14:paraId="1BA95F5C" w14:textId="77777777">
      <w:pPr>
        <w:spacing w:line="256" w:lineRule="auto"/>
        <w:ind w:right="2" w:firstLine="0"/>
        <w:rPr>
          <w:color w:val="auto" w:themeColor="text1"/>
          <w:shd w:val="clear" w:color="auto" w:fill="FFFFFF"/>
        </w:rPr>
      </w:pPr>
    </w:p>
    <w:p w:rsidR="00805D17" w:rsidP="65560CEB" w:rsidRDefault="00805D17" w14:paraId="4BBBFA21" w14:textId="77777777">
      <w:pPr>
        <w:spacing w:line="256" w:lineRule="auto"/>
        <w:ind w:left="10" w:right="2" w:hanging="10"/>
        <w:jc w:val="right"/>
        <w:rPr>
          <w:color w:val="auto" w:themeColor="text1"/>
          <w:shd w:val="clear" w:color="auto" w:fill="FFFFFF"/>
        </w:rPr>
      </w:pPr>
    </w:p>
    <w:p w:rsidR="00805D17" w:rsidP="65560CEB" w:rsidRDefault="00805D17" w14:paraId="05779630" w14:textId="77777777">
      <w:pPr>
        <w:spacing w:line="256" w:lineRule="auto"/>
        <w:ind w:right="2"/>
        <w:jc w:val="center"/>
        <w:rPr>
          <w:b w:val="1"/>
          <w:bCs w:val="1"/>
          <w:color w:val="auto"/>
        </w:rPr>
      </w:pPr>
    </w:p>
    <w:p w:rsidR="00805D17" w:rsidP="65560CEB" w:rsidRDefault="00805D17" w14:paraId="57C96CE1" w14:textId="77777777">
      <w:pPr>
        <w:spacing w:line="256" w:lineRule="auto"/>
        <w:ind w:right="2"/>
        <w:jc w:val="center"/>
        <w:rPr>
          <w:b w:val="1"/>
          <w:bCs w:val="1"/>
          <w:color w:val="auto"/>
        </w:rPr>
      </w:pPr>
    </w:p>
    <w:p w:rsidR="00805D17" w:rsidP="65560CEB" w:rsidRDefault="00805D17" w14:paraId="6562CB7A" w14:textId="77777777">
      <w:pPr>
        <w:spacing w:line="256" w:lineRule="auto"/>
        <w:ind w:right="2"/>
        <w:jc w:val="center"/>
        <w:rPr>
          <w:b w:val="1"/>
          <w:bCs w:val="1"/>
          <w:color w:val="auto"/>
        </w:rPr>
      </w:pPr>
    </w:p>
    <w:p w:rsidR="00805D17" w:rsidP="65560CEB" w:rsidRDefault="00805D17" w14:paraId="1A24FC10" w14:textId="77777777">
      <w:pPr>
        <w:spacing w:line="256" w:lineRule="auto"/>
        <w:ind w:right="2"/>
        <w:jc w:val="center"/>
        <w:rPr>
          <w:b w:val="1"/>
          <w:bCs w:val="1"/>
          <w:color w:val="auto"/>
        </w:rPr>
      </w:pPr>
    </w:p>
    <w:p w:rsidR="00805D17" w:rsidP="65560CEB" w:rsidRDefault="00805D17" w14:paraId="17E6A524" w14:textId="77777777">
      <w:pPr>
        <w:spacing w:line="256" w:lineRule="auto"/>
        <w:ind w:right="2"/>
        <w:jc w:val="center"/>
        <w:rPr>
          <w:b w:val="1"/>
          <w:bCs w:val="1"/>
          <w:color w:val="auto"/>
        </w:rPr>
      </w:pPr>
    </w:p>
    <w:p w:rsidRPr="00952F5C" w:rsidR="00805D17" w:rsidP="65560CEB" w:rsidRDefault="00805D17" w14:paraId="065A19D1" w14:textId="6F2ADBC8">
      <w:pPr>
        <w:spacing w:line="256" w:lineRule="auto"/>
        <w:ind w:right="2" w:firstLine="0"/>
        <w:jc w:val="center"/>
        <w:rPr>
          <w:b w:val="1"/>
          <w:bCs w:val="1"/>
          <w:color w:val="auto"/>
        </w:rPr>
      </w:pPr>
      <w:r w:rsidRPr="65560CEB" w:rsidR="00805D17">
        <w:rPr>
          <w:b w:val="1"/>
          <w:bCs w:val="1"/>
          <w:color w:val="auto"/>
        </w:rPr>
        <w:t>Москва, 202</w:t>
      </w:r>
      <w:r w:rsidRPr="65560CEB" w:rsidR="00956FF3">
        <w:rPr>
          <w:b w:val="1"/>
          <w:bCs w:val="1"/>
          <w:color w:val="auto"/>
        </w:rPr>
        <w:t>6</w:t>
      </w:r>
    </w:p>
    <w:p w:rsidR="00441E35" w:rsidP="65560CEB" w:rsidRDefault="00441E35" w14:paraId="124A0277" w14:textId="2514B596">
      <w:pPr>
        <w:pStyle w:val="1"/>
        <w:rPr>
          <w:color w:val="auto"/>
        </w:rPr>
      </w:pPr>
      <w:r w:rsidRPr="65560CEB" w:rsidR="00441E35">
        <w:rPr>
          <w:color w:val="auto"/>
        </w:rPr>
        <w:t>Название проекта</w:t>
      </w:r>
    </w:p>
    <w:p w:rsidR="57C8EF2C" w:rsidP="65560CEB" w:rsidRDefault="57C8EF2C" w14:paraId="0CF8C877" w14:textId="22F01899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color w:val="auto"/>
        </w:rPr>
      </w:pPr>
      <w:r w:rsidRPr="65560CEB" w:rsidR="57C8EF2C">
        <w:rPr>
          <w:color w:val="auto"/>
        </w:rPr>
        <w:t>Fire Work Web</w:t>
      </w:r>
    </w:p>
    <w:p w:rsidR="00441E35" w:rsidP="65560CEB" w:rsidRDefault="00DD72D5" w14:paraId="37E09C8B" w14:textId="700C8EF2">
      <w:pPr>
        <w:pStyle w:val="1"/>
        <w:rPr>
          <w:color w:val="auto"/>
        </w:rPr>
      </w:pPr>
      <w:r w:rsidRPr="65560CEB" w:rsidR="00DD72D5">
        <w:rPr>
          <w:color w:val="auto"/>
        </w:rPr>
        <w:t>Авторы проекта</w:t>
      </w:r>
    </w:p>
    <w:p w:rsidR="4A13B43E" w:rsidP="65560CEB" w:rsidRDefault="4A13B43E" w14:paraId="4CFCB0C4" w14:textId="0F128ACB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color w:val="auto"/>
        </w:rPr>
      </w:pPr>
      <w:r w:rsidRPr="65560CEB" w:rsidR="4A13B43E">
        <w:rPr>
          <w:color w:val="auto"/>
        </w:rPr>
        <w:t>Горовой Федор Сергеевич (3 группа Я.Л.)</w:t>
      </w:r>
    </w:p>
    <w:p w:rsidR="009B3DE9" w:rsidP="009B3DE9" w:rsidRDefault="00DD72D5" w14:paraId="58938D61" w14:textId="21F4AABB">
      <w:pPr>
        <w:pStyle w:val="1"/>
      </w:pPr>
      <w:r w:rsidR="00DD72D5">
        <w:rPr/>
        <w:t>Описание идеи</w:t>
      </w:r>
    </w:p>
    <w:p w:rsidR="24411CB4" w:rsidP="65560CEB" w:rsidRDefault="24411CB4" w14:paraId="3A5C30A2" w14:textId="5F8D05A2">
      <w:pPr>
        <w:pStyle w:val="a"/>
      </w:pPr>
      <w:r w:rsidR="24411CB4">
        <w:rPr/>
        <w:t>Сайт является визиткой для студии по разработке игр и ПО “Fire Work Studio”</w:t>
      </w:r>
    </w:p>
    <w:p w:rsidR="009B3DE9" w:rsidP="009B3DE9" w:rsidRDefault="00DD72D5" w14:paraId="3DF102D9" w14:textId="19FDE641">
      <w:pPr>
        <w:pStyle w:val="1"/>
      </w:pPr>
      <w:r w:rsidR="00DD72D5">
        <w:rPr/>
        <w:t>Описание реализации</w:t>
      </w:r>
    </w:p>
    <w:p w:rsidR="7BEAE0E9" w:rsidP="65560CEB" w:rsidRDefault="7BEAE0E9" w14:paraId="779C5472" w14:textId="084CE1C9">
      <w:pPr>
        <w:pStyle w:val="a"/>
      </w:pPr>
      <w:r w:rsidR="7BEAE0E9">
        <w:rPr/>
        <w:t xml:space="preserve">Для создания регистрации и базового интерфейса использовался </w:t>
      </w:r>
      <w:r w:rsidR="7BEAE0E9">
        <w:rPr/>
        <w:t>flask</w:t>
      </w:r>
      <w:r w:rsidR="7BEAE0E9">
        <w:rPr/>
        <w:t xml:space="preserve"> и </w:t>
      </w:r>
      <w:r w:rsidR="7BEAE0E9">
        <w:rPr/>
        <w:t>и</w:t>
      </w:r>
      <w:r w:rsidR="7BEAE0E9">
        <w:rPr/>
        <w:t xml:space="preserve"> дочерние библиотеки, такие как </w:t>
      </w:r>
      <w:r w:rsidR="7A5A4AEF">
        <w:rPr/>
        <w:t>“</w:t>
      </w:r>
      <w:r w:rsidRPr="65560CEB" w:rsidR="7A5A4AE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ru-RU"/>
        </w:rPr>
        <w:t>Flask-SQLAlchemy</w:t>
      </w:r>
      <w:r w:rsidRPr="65560CEB" w:rsidR="7A5A4AEF">
        <w:rPr>
          <w:color w:val="auto"/>
        </w:rPr>
        <w:t>”</w:t>
      </w:r>
    </w:p>
    <w:p w:rsidR="7A5A4AEF" w:rsidP="65560CEB" w:rsidRDefault="7A5A4AEF" w14:paraId="6E7DC733" w14:textId="27318502">
      <w:pPr>
        <w:pStyle w:val="a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</w:pPr>
      <w:r w:rsidRPr="65560CEB" w:rsidR="7A5A4AEF">
        <w:rPr>
          <w:color w:val="auto"/>
        </w:rPr>
        <w:t xml:space="preserve">API был внедрен через библиотеку </w:t>
      </w:r>
      <w:r w:rsidRPr="65560CEB" w:rsidR="638182DF">
        <w:rPr>
          <w:color w:val="auto"/>
        </w:rPr>
        <w:t>“</w:t>
      </w:r>
      <w:r w:rsidRPr="65560CEB" w:rsidR="7A5A4AEF">
        <w:rPr>
          <w:color w:val="auto"/>
        </w:rPr>
        <w:t>requests</w:t>
      </w:r>
      <w:r w:rsidRPr="65560CEB" w:rsidR="539F54FC">
        <w:rPr>
          <w:color w:val="auto"/>
        </w:rPr>
        <w:t>”</w:t>
      </w:r>
      <w:r w:rsidRPr="65560CEB" w:rsidR="5797926A">
        <w:rPr>
          <w:color w:val="auto"/>
        </w:rPr>
        <w:t xml:space="preserve">. Для хранения безопасным методом данных пользователя использовался </w:t>
      </w:r>
      <w:r w:rsidRPr="65560CEB" w:rsidR="6D621E88">
        <w:rPr>
          <w:color w:val="auto"/>
        </w:rPr>
        <w:t>“</w:t>
      </w:r>
      <w:r w:rsidRPr="65560CEB" w:rsidR="5797926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ru-RU"/>
        </w:rPr>
        <w:t>hashlib</w:t>
      </w:r>
      <w:r w:rsidRPr="65560CEB" w:rsidR="37B7F868">
        <w:rPr>
          <w:color w:val="auto"/>
        </w:rPr>
        <w:t>“ и “secrets”</w:t>
      </w:r>
    </w:p>
    <w:p w:rsidRPr="00DD72D5" w:rsidR="00DD72D5" w:rsidP="65560CEB" w:rsidRDefault="00DD72D5" w14:paraId="25961B49" w14:textId="700DA1A5">
      <w:pPr>
        <w:pStyle w:val="1"/>
      </w:pPr>
      <w:r w:rsidR="00DD72D5">
        <w:rPr/>
        <w:t>Описание технологий</w:t>
      </w:r>
    </w:p>
    <w:p w:rsidR="6BCE4430" w:rsidP="65560CEB" w:rsidRDefault="6BCE4430" w14:paraId="6F18FC61" w14:textId="6E3E5002">
      <w:pPr>
        <w:pStyle w:val="a"/>
      </w:pPr>
      <w:r w:rsidR="6BCE4430">
        <w:rPr/>
        <w:t>Базовые библиотеки Питона:</w:t>
      </w:r>
    </w:p>
    <w:p w:rsidR="6BCE4430" w:rsidP="65560CEB" w:rsidRDefault="6BCE4430" w14:paraId="702D44DA" w14:textId="55894A0B">
      <w:pPr>
        <w:pStyle w:val="ListParagraph"/>
        <w:numPr>
          <w:ilvl w:val="0"/>
          <w:numId w:val="1"/>
        </w:numPr>
        <w:rPr/>
      </w:pPr>
      <w:r w:rsidR="6BCE4430">
        <w:rPr/>
        <w:t>Hashlib - Хеширование</w:t>
      </w:r>
    </w:p>
    <w:p w:rsidR="6BCE4430" w:rsidP="65560CEB" w:rsidRDefault="6BCE4430" w14:paraId="36ED00A6" w14:textId="6BDF554E">
      <w:pPr>
        <w:pStyle w:val="ListParagraph"/>
        <w:numPr>
          <w:ilvl w:val="0"/>
          <w:numId w:val="1"/>
        </w:numPr>
        <w:rPr/>
      </w:pPr>
      <w:r w:rsidR="6BCE4430">
        <w:rPr/>
        <w:t>Secrets</w:t>
      </w:r>
      <w:r w:rsidR="6BCE4430">
        <w:rPr/>
        <w:t xml:space="preserve"> - Создание “соли” для хеширования</w:t>
      </w:r>
    </w:p>
    <w:p w:rsidR="6BCE4430" w:rsidP="65560CEB" w:rsidRDefault="6BCE4430" w14:paraId="4C740749" w14:textId="714A9B3F">
      <w:pPr>
        <w:pStyle w:val="ListParagraph"/>
        <w:numPr>
          <w:ilvl w:val="0"/>
          <w:numId w:val="1"/>
        </w:numPr>
        <w:rPr/>
      </w:pPr>
      <w:r w:rsidR="6BCE4430">
        <w:rPr/>
        <w:t>OS - Работа с Операционной системой</w:t>
      </w:r>
    </w:p>
    <w:p w:rsidR="6BCE4430" w:rsidP="65560CEB" w:rsidRDefault="6BCE4430" w14:paraId="5672BDEA" w14:textId="31879144">
      <w:pPr>
        <w:pStyle w:val="ListParagraph"/>
        <w:numPr>
          <w:ilvl w:val="0"/>
          <w:numId w:val="1"/>
        </w:numPr>
        <w:rPr/>
      </w:pPr>
      <w:r w:rsidR="6BCE4430">
        <w:rPr/>
        <w:t>Datetime</w:t>
      </w:r>
      <w:r w:rsidR="6BCE4430">
        <w:rPr/>
        <w:t xml:space="preserve"> - временные метки для Di</w:t>
      </w:r>
      <w:r w:rsidR="05E584F8">
        <w:rPr/>
        <w:t>scord</w:t>
      </w:r>
    </w:p>
    <w:p w:rsidR="03C03A35" w:rsidP="65560CEB" w:rsidRDefault="03C03A35" w14:paraId="16C463BA" w14:textId="56B50397">
      <w:pPr>
        <w:pStyle w:val="ListParagraph"/>
        <w:numPr>
          <w:ilvl w:val="0"/>
          <w:numId w:val="1"/>
        </w:numPr>
        <w:rPr/>
      </w:pPr>
      <w:r w:rsidR="03C03A35">
        <w:rPr/>
        <w:t>Urllib</w:t>
      </w:r>
      <w:r w:rsidR="03C03A35">
        <w:rPr/>
        <w:t xml:space="preserve"> - Работа с параметрами Ссылок (для Twitch)</w:t>
      </w:r>
    </w:p>
    <w:p w:rsidR="20EE11B9" w:rsidP="65560CEB" w:rsidRDefault="20EE11B9" w14:paraId="06FCE023" w14:textId="7BDD304B">
      <w:pPr>
        <w:pStyle w:val="a"/>
        <w:ind w:left="720" w:firstLine="0"/>
      </w:pPr>
      <w:r w:rsidR="20EE11B9">
        <w:rPr/>
        <w:t>Дополнительные библиотеки:</w:t>
      </w:r>
    </w:p>
    <w:p w:rsidR="20EE11B9" w:rsidP="65560CEB" w:rsidRDefault="20EE11B9" w14:paraId="5CF7860B" w14:textId="58F488F1">
      <w:pPr>
        <w:pStyle w:val="ListParagraph"/>
        <w:numPr>
          <w:ilvl w:val="0"/>
          <w:numId w:val="2"/>
        </w:numPr>
        <w:rPr/>
      </w:pPr>
      <w:r w:rsidR="20EE11B9">
        <w:rPr/>
        <w:t>Flask - основа сервера</w:t>
      </w:r>
    </w:p>
    <w:p w:rsidR="20EE11B9" w:rsidP="65560CEB" w:rsidRDefault="20EE11B9" w14:paraId="3CE384CB" w14:textId="364A9897">
      <w:pPr>
        <w:pStyle w:val="ListParagraph"/>
        <w:numPr>
          <w:ilvl w:val="0"/>
          <w:numId w:val="2"/>
        </w:numPr>
        <w:rPr/>
      </w:pPr>
      <w:r w:rsidR="20EE11B9">
        <w:rPr/>
        <w:t>Flask-SQLachemy - Работа с БД сервера</w:t>
      </w:r>
    </w:p>
    <w:p w:rsidR="20EE11B9" w:rsidP="65560CEB" w:rsidRDefault="20EE11B9" w14:paraId="32C5C952" w14:textId="578D31B3">
      <w:pPr>
        <w:pStyle w:val="ListParagraph"/>
        <w:numPr>
          <w:ilvl w:val="0"/>
          <w:numId w:val="2"/>
        </w:numPr>
        <w:rPr/>
      </w:pPr>
      <w:r w:rsidR="20EE11B9">
        <w:rPr/>
        <w:t>Requests - Работа с API</w:t>
      </w:r>
    </w:p>
    <w:p w:rsidR="00DD72D5" w:rsidP="00DD72D5" w:rsidRDefault="00DD72D5" w14:paraId="738DFB37" w14:textId="430FBCF5">
      <w:pPr>
        <w:pStyle w:val="1"/>
      </w:pPr>
      <w:r w:rsidR="00DD72D5">
        <w:rPr/>
        <w:t>Результат работы</w:t>
      </w:r>
    </w:p>
    <w:p w:rsidR="4EDFAC8D" w:rsidP="65560CEB" w:rsidRDefault="4EDFAC8D" w14:paraId="0B176EDA" w14:textId="54036EDF">
      <w:pPr>
        <w:pStyle w:val="a"/>
      </w:pPr>
      <w:r w:rsidR="4EDFAC8D">
        <w:rPr/>
        <w:t>Для работы с сайтом достаточно пройти регистрацию, после чего пользователь получает возможность скачивать файлы.</w:t>
      </w:r>
    </w:p>
    <w:p w:rsidR="4EDFAC8D" w:rsidP="65560CEB" w:rsidRDefault="4EDFAC8D" w14:paraId="47DFD0E1" w14:textId="70B28CE3">
      <w:pPr>
        <w:pStyle w:val="a"/>
        <w:jc w:val="center"/>
        <w:rPr>
          <w:color w:val="FF0000"/>
        </w:rPr>
      </w:pPr>
      <w:r w:rsidR="4EDFAC8D">
        <w:drawing>
          <wp:inline wp14:editId="793B93F0" wp14:anchorId="7DE56D69">
            <wp:extent cx="5076825" cy="3514725"/>
            <wp:effectExtent l="0" t="0" r="0" b="0"/>
            <wp:docPr id="540636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2582925" name=""/>
                    <pic:cNvPicPr/>
                  </pic:nvPicPr>
                  <pic:blipFill>
                    <a:blip xmlns:r="http://schemas.openxmlformats.org/officeDocument/2006/relationships" r:embed="rId904862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68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6FF3" w:rsidR="00952F5C" w:rsidP="65560CEB" w:rsidRDefault="00952F5C" w14:paraId="126A6090" w14:textId="7687CD4C">
      <w:pPr>
        <w:pStyle w:val="1"/>
      </w:pPr>
      <w:r w:rsidR="00952F5C">
        <w:rPr/>
        <w:t>Руководство запуска</w:t>
      </w:r>
    </w:p>
    <w:p w:rsidR="5BB46AC0" w:rsidP="65560CEB" w:rsidRDefault="5BB46AC0" w14:paraId="7EFEC37F" w14:textId="37600BD9">
      <w:pPr>
        <w:pStyle w:val="a"/>
      </w:pPr>
      <w:r w:rsidR="5BB46AC0">
        <w:rPr/>
        <w:t>Для скачивания игр нужно пройти регистрацию на сайте, для скачивания SHIFT 325 нужно дополнительно оформить подписку на Twitch канал.</w:t>
      </w:r>
    </w:p>
    <w:p w:rsidR="65560CEB" w:rsidP="65560CEB" w:rsidRDefault="65560CEB" w14:paraId="62A0B50B" w14:textId="48C9E9FC">
      <w:pPr>
        <w:pStyle w:val="a"/>
      </w:pPr>
    </w:p>
    <w:p w:rsidRPr="00956FF3" w:rsidR="00797CC4" w:rsidP="65560CEB" w:rsidRDefault="00952F5C" w14:paraId="16C1FB9D" w14:textId="08E9AD33">
      <w:pPr>
        <w:pStyle w:val="1"/>
      </w:pPr>
      <w:r w:rsidR="00952F5C">
        <w:rPr/>
        <w:t xml:space="preserve">Руководство пользователя </w:t>
      </w:r>
    </w:p>
    <w:p w:rsidR="501DEDB9" w:rsidP="65560CEB" w:rsidRDefault="501DEDB9" w14:paraId="7BEB85BA" w14:textId="7C25E4EA">
      <w:pPr>
        <w:pStyle w:val="a"/>
      </w:pPr>
      <w:r w:rsidR="501DEDB9">
        <w:rPr/>
        <w:t xml:space="preserve">В верхней панели можно зарегистрироваться, войти в аккаунт, просмотреть актуальный состав студии. В будущем можно будет </w:t>
      </w:r>
      <w:r w:rsidR="501DEDB9">
        <w:rPr/>
        <w:t>отправлят</w:t>
      </w:r>
      <w:r w:rsidR="501DEDB9">
        <w:rPr/>
        <w:t xml:space="preserve"> предложения для игр в </w:t>
      </w:r>
      <w:r w:rsidR="01E18D9F">
        <w:rPr/>
        <w:t>Discord</w:t>
      </w:r>
      <w:r w:rsidR="01E18D9F">
        <w:rPr/>
        <w:t xml:space="preserve"> </w:t>
      </w:r>
      <w:r w:rsidR="501DEDB9">
        <w:rPr/>
        <w:t>канал</w:t>
      </w:r>
      <w:r w:rsidR="40C8AECC">
        <w:rPr/>
        <w:t xml:space="preserve"> прямо с сайта</w:t>
      </w:r>
      <w:r w:rsidR="501DEDB9">
        <w:rPr/>
        <w:t>.</w:t>
      </w:r>
    </w:p>
    <w:sectPr w:rsidRPr="00956FF3" w:rsidR="00797CC4" w:rsidSect="009B3DE9">
      <w:footerReference w:type="default" r:id="rId7"/>
      <w:pgSz w:w="11906" w:h="16838" w:orient="portrait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50922" w:rsidP="00441E35" w:rsidRDefault="00150922" w14:paraId="2D56FF3D" w14:textId="77777777">
      <w:pPr>
        <w:spacing w:line="240" w:lineRule="auto"/>
      </w:pPr>
      <w:r>
        <w:separator/>
      </w:r>
    </w:p>
  </w:endnote>
  <w:endnote w:type="continuationSeparator" w:id="0">
    <w:p w:rsidR="00150922" w:rsidP="00441E35" w:rsidRDefault="00150922" w14:paraId="46E2961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0668411"/>
      <w:docPartObj>
        <w:docPartGallery w:val="Page Numbers (Bottom of Page)"/>
        <w:docPartUnique/>
      </w:docPartObj>
    </w:sdtPr>
    <w:sdtContent>
      <w:p w:rsidR="00441E35" w:rsidP="00441E35" w:rsidRDefault="00441E35" w14:paraId="2D120E45" w14:textId="172230E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50922" w:rsidP="00441E35" w:rsidRDefault="00150922" w14:paraId="1AE46B9E" w14:textId="77777777">
      <w:pPr>
        <w:spacing w:line="240" w:lineRule="auto"/>
      </w:pPr>
      <w:r>
        <w:separator/>
      </w:r>
    </w:p>
  </w:footnote>
  <w:footnote w:type="continuationSeparator" w:id="0">
    <w:p w:rsidR="00150922" w:rsidP="00441E35" w:rsidRDefault="00150922" w14:paraId="75DF04CF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0316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52d7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35"/>
    <w:rsid w:val="00010CCC"/>
    <w:rsid w:val="000471F9"/>
    <w:rsid w:val="000D609E"/>
    <w:rsid w:val="00111E00"/>
    <w:rsid w:val="00150922"/>
    <w:rsid w:val="002606DF"/>
    <w:rsid w:val="002F0F17"/>
    <w:rsid w:val="003C423C"/>
    <w:rsid w:val="004157DA"/>
    <w:rsid w:val="00441E35"/>
    <w:rsid w:val="00496BFC"/>
    <w:rsid w:val="00694CE3"/>
    <w:rsid w:val="00710394"/>
    <w:rsid w:val="007942D6"/>
    <w:rsid w:val="00797CC4"/>
    <w:rsid w:val="00805D17"/>
    <w:rsid w:val="0082212F"/>
    <w:rsid w:val="008527CF"/>
    <w:rsid w:val="008F37EE"/>
    <w:rsid w:val="00952F5C"/>
    <w:rsid w:val="00956FF3"/>
    <w:rsid w:val="009B3DE9"/>
    <w:rsid w:val="00A45683"/>
    <w:rsid w:val="00BD7015"/>
    <w:rsid w:val="00BE4762"/>
    <w:rsid w:val="00BE729C"/>
    <w:rsid w:val="00C24249"/>
    <w:rsid w:val="00C65937"/>
    <w:rsid w:val="00D44C4A"/>
    <w:rsid w:val="00DD72D5"/>
    <w:rsid w:val="00DE6360"/>
    <w:rsid w:val="00E17F19"/>
    <w:rsid w:val="00E561F3"/>
    <w:rsid w:val="00EB3922"/>
    <w:rsid w:val="00ED5C5A"/>
    <w:rsid w:val="00F75E19"/>
    <w:rsid w:val="00F8AA15"/>
    <w:rsid w:val="01E18D9F"/>
    <w:rsid w:val="03129B7B"/>
    <w:rsid w:val="03C03A35"/>
    <w:rsid w:val="05E584F8"/>
    <w:rsid w:val="098C73B9"/>
    <w:rsid w:val="0B43FECF"/>
    <w:rsid w:val="0E25680A"/>
    <w:rsid w:val="0E2B4077"/>
    <w:rsid w:val="1819EFFD"/>
    <w:rsid w:val="1C5D8796"/>
    <w:rsid w:val="1DDD8280"/>
    <w:rsid w:val="209AFBF3"/>
    <w:rsid w:val="20EE11B9"/>
    <w:rsid w:val="23B0FEB8"/>
    <w:rsid w:val="24411CB4"/>
    <w:rsid w:val="2590FAFD"/>
    <w:rsid w:val="29B41536"/>
    <w:rsid w:val="37B7F868"/>
    <w:rsid w:val="3981F343"/>
    <w:rsid w:val="3D4C699A"/>
    <w:rsid w:val="3E70CD0E"/>
    <w:rsid w:val="40C8AECC"/>
    <w:rsid w:val="49AFCD72"/>
    <w:rsid w:val="4A13B43E"/>
    <w:rsid w:val="4EDFAC8D"/>
    <w:rsid w:val="501DEDB9"/>
    <w:rsid w:val="527D5023"/>
    <w:rsid w:val="539F54FC"/>
    <w:rsid w:val="5797926A"/>
    <w:rsid w:val="57C8EF2C"/>
    <w:rsid w:val="5BB46AC0"/>
    <w:rsid w:val="5D88FB28"/>
    <w:rsid w:val="60375F1E"/>
    <w:rsid w:val="631CF9F9"/>
    <w:rsid w:val="638182DF"/>
    <w:rsid w:val="65560CEB"/>
    <w:rsid w:val="69DB3BA4"/>
    <w:rsid w:val="6BCE4430"/>
    <w:rsid w:val="6D621E88"/>
    <w:rsid w:val="709867A8"/>
    <w:rsid w:val="766419C9"/>
    <w:rsid w:val="7A5A4AEF"/>
    <w:rsid w:val="7BB2BED1"/>
    <w:rsid w:val="7BEAE0E9"/>
    <w:rsid w:val="7DAA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3379B"/>
  <w15:chartTrackingRefBased/>
  <w15:docId w15:val="{69CFAED3-8D9F-4532-AAE6-5A5078C22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DD72D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uiPriority w:val="9"/>
    <w:name w:val="heading 1"/>
    <w:basedOn w:val="Normal"/>
    <w:next w:val="Normal"/>
    <w:link w:val="10"/>
    <w:qFormat/>
    <w:rsid w:val="65560CEB"/>
    <w:rPr>
      <w:rFonts w:eastAsia="" w:cs="" w:eastAsiaTheme="majorEastAsia" w:cstheme="majorBidi"/>
      <w:b w:val="1"/>
      <w:bCs w:val="1"/>
      <w:color w:val="000000" w:themeColor="text1" w:themeTint="FF" w:themeShade="FF"/>
      <w:sz w:val="32"/>
      <w:szCs w:val="32"/>
    </w:rPr>
    <w:pPr>
      <w:widowControl w:val="0"/>
      <w:ind w:firstLine="0"/>
      <w:outlineLvl w:val="0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DD72D5"/>
    <w:rPr>
      <w:rFonts w:ascii="Times New Roman" w:hAnsi="Times New Roman" w:eastAsiaTheme="majorEastAsia" w:cstheme="majorBidi"/>
      <w:b/>
      <w:color w:val="000000" w:themeColor="text1"/>
      <w:sz w:val="32"/>
      <w:szCs w:val="32"/>
    </w:rPr>
  </w:style>
  <w:style w:type="paragraph" w:styleId="a3">
    <w:uiPriority w:val="99"/>
    <w:name w:val="header"/>
    <w:basedOn w:val="Normal"/>
    <w:unhideWhenUsed/>
    <w:link w:val="a4"/>
    <w:rsid w:val="65560CEB"/>
    <w:pPr>
      <w:tabs>
        <w:tab w:val="center" w:leader="none" w:pos="4677"/>
        <w:tab w:val="right" w:leader="none" w:pos="9355"/>
      </w:tabs>
      <w:spacing w:line="240" w:lineRule="auto"/>
    </w:pPr>
  </w:style>
  <w:style w:type="character" w:styleId="a4" w:customStyle="1">
    <w:name w:val="Верхний колонтитул Знак"/>
    <w:basedOn w:val="a0"/>
    <w:link w:val="a3"/>
    <w:uiPriority w:val="99"/>
    <w:rsid w:val="00441E35"/>
    <w:rPr>
      <w:rFonts w:ascii="Times New Roman" w:hAnsi="Times New Roman"/>
      <w:sz w:val="28"/>
    </w:rPr>
  </w:style>
  <w:style w:type="paragraph" w:styleId="a5">
    <w:uiPriority w:val="99"/>
    <w:name w:val="footer"/>
    <w:basedOn w:val="Normal"/>
    <w:unhideWhenUsed/>
    <w:link w:val="a6"/>
    <w:rsid w:val="65560CEB"/>
    <w:pPr>
      <w:tabs>
        <w:tab w:val="center" w:leader="none" w:pos="4677"/>
        <w:tab w:val="right" w:leader="none" w:pos="9355"/>
      </w:tabs>
      <w:spacing w:line="240" w:lineRule="auto"/>
    </w:pPr>
  </w:style>
  <w:style w:type="character" w:styleId="a6" w:customStyle="1">
    <w:name w:val="Нижний колонтитул Знак"/>
    <w:basedOn w:val="a0"/>
    <w:link w:val="a5"/>
    <w:uiPriority w:val="99"/>
    <w:rsid w:val="00441E35"/>
    <w:rPr>
      <w:rFonts w:ascii="Times New Roman" w:hAnsi="Times New Roman"/>
      <w:sz w:val="28"/>
    </w:rPr>
  </w:style>
  <w:style w:type="paragraph" w:styleId="ListParagraph">
    <w:uiPriority w:val="34"/>
    <w:name w:val="List Paragraph"/>
    <w:basedOn w:val="Normal"/>
    <w:qFormat/>
    <w:rsid w:val="65560CE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Id904862814" /><Relationship Type="http://schemas.openxmlformats.org/officeDocument/2006/relationships/numbering" Target="numbering.xml" Id="Rbac6dfd5002941aa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D7957-0752-454B-AFE3-1F7A69A8EC2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Артём борисов</dc:creator>
  <keywords/>
  <dc:description/>
  <lastModifiedBy>Федор .</lastModifiedBy>
  <revision>21</revision>
  <dcterms:created xsi:type="dcterms:W3CDTF">2023-09-30T11:11:00.0000000Z</dcterms:created>
  <dcterms:modified xsi:type="dcterms:W3CDTF">2026-05-15T09:25:22.6448195Z</dcterms:modified>
</coreProperties>
</file>