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52E98DE7" w:rsidR="52843585" w:rsidRDefault="52843585" w:rsidP="52843585">
      <w:pPr>
        <w:rPr>
          <w:sz w:val="24"/>
          <w:szCs w:val="24"/>
        </w:rPr>
      </w:pPr>
      <w:r w:rsidRPr="369FA3A0">
        <w:rPr>
          <w:b/>
          <w:bCs/>
          <w:sz w:val="24"/>
          <w:szCs w:val="24"/>
        </w:rPr>
        <w:t>Team #:</w:t>
      </w:r>
      <w:r w:rsidRPr="369FA3A0">
        <w:rPr>
          <w:sz w:val="24"/>
          <w:szCs w:val="24"/>
        </w:rPr>
        <w:t xml:space="preserve"> </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6FEDE8D8" w:rsidR="52843585" w:rsidRDefault="52843585" w:rsidP="52843585">
      <w:pPr>
        <w:pStyle w:val="ListParagraph"/>
        <w:numPr>
          <w:ilvl w:val="0"/>
          <w:numId w:val="2"/>
        </w:numPr>
        <w:rPr>
          <w:rFonts w:eastAsiaTheme="minorEastAsia"/>
          <w:sz w:val="24"/>
          <w:szCs w:val="24"/>
        </w:rPr>
      </w:pPr>
      <w:r w:rsidRPr="369FA3A0">
        <w:rPr>
          <w:rFonts w:eastAsiaTheme="minorEastAsia"/>
          <w:sz w:val="24"/>
          <w:szCs w:val="24"/>
        </w:rPr>
        <w:t>Team Member 1 Name; GT Id (OMSA) or EdX username (MM)</w:t>
      </w:r>
    </w:p>
    <w:p w14:paraId="063B7275" w14:textId="4178838E" w:rsidR="52843585" w:rsidRDefault="52843585" w:rsidP="52843585">
      <w:pPr>
        <w:rPr>
          <w:rFonts w:eastAsiaTheme="minorEastAsia"/>
          <w:sz w:val="24"/>
          <w:szCs w:val="24"/>
        </w:rPr>
      </w:pPr>
      <w:r w:rsidRPr="52843585">
        <w:rPr>
          <w:rFonts w:eastAsiaTheme="minorEastAsia"/>
          <w:sz w:val="24"/>
          <w:szCs w:val="24"/>
        </w:rPr>
        <w:t xml:space="preserve">[Insert background information: Name, professional background, education background, previous </w:t>
      </w:r>
      <w:r>
        <w:tab/>
      </w:r>
      <w:r w:rsidRPr="52843585">
        <w:rPr>
          <w:rFonts w:eastAsiaTheme="minorEastAsia"/>
          <w:sz w:val="24"/>
          <w:szCs w:val="24"/>
        </w:rPr>
        <w:t>analytics related projects you have worked on]</w:t>
      </w:r>
    </w:p>
    <w:p w14:paraId="66013035" w14:textId="62ACF266" w:rsidR="52843585" w:rsidRDefault="52843585" w:rsidP="52843585">
      <w:pPr>
        <w:pStyle w:val="ListParagraph"/>
        <w:numPr>
          <w:ilvl w:val="0"/>
          <w:numId w:val="2"/>
        </w:numPr>
        <w:rPr>
          <w:sz w:val="24"/>
          <w:szCs w:val="24"/>
        </w:rPr>
      </w:pPr>
      <w:r w:rsidRPr="369FA3A0">
        <w:rPr>
          <w:rFonts w:eastAsiaTheme="minorEastAsia"/>
          <w:sz w:val="24"/>
          <w:szCs w:val="24"/>
        </w:rPr>
        <w:t>Team Member 2 Name; GT Id or EdX username</w:t>
      </w:r>
    </w:p>
    <w:p w14:paraId="0D66384F" w14:textId="7C4B30F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080A4D3A" w:rsidR="52843585" w:rsidRDefault="52843585" w:rsidP="3A17D2FB">
      <w:pPr>
        <w:rPr>
          <w:rFonts w:eastAsiaTheme="minorEastAsia"/>
          <w:b/>
          <w:bCs/>
          <w:sz w:val="24"/>
          <w:szCs w:val="24"/>
        </w:rPr>
      </w:pPr>
      <w:r w:rsidRPr="369FA3A0">
        <w:rPr>
          <w:rFonts w:eastAsiaTheme="minorEastAsia"/>
          <w:b/>
          <w:bCs/>
          <w:sz w:val="24"/>
          <w:szCs w:val="24"/>
        </w:rPr>
        <w:t xml:space="preserve">Project Title: </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29CDAA37" w14:textId="1025504D" w:rsidR="52843585" w:rsidRDefault="52843585" w:rsidP="369FA3A0">
      <w:pPr>
        <w:rPr>
          <w:rFonts w:eastAsiaTheme="minorEastAsia"/>
          <w:b/>
          <w:bCs/>
          <w:sz w:val="24"/>
          <w:szCs w:val="24"/>
        </w:rPr>
      </w:pPr>
    </w:p>
    <w:p w14:paraId="5590E3D8" w14:textId="405D1EDC" w:rsidR="52843585" w:rsidRDefault="52843585" w:rsidP="369FA3A0">
      <w:pPr>
        <w:rPr>
          <w:rFonts w:eastAsiaTheme="minorEastAsia"/>
          <w:b/>
          <w:bCs/>
          <w:sz w:val="24"/>
          <w:szCs w:val="24"/>
        </w:rPr>
      </w:pPr>
    </w:p>
    <w:p w14:paraId="33FA8FBF" w14:textId="2CCB37B8" w:rsidR="52843585" w:rsidRDefault="52843585" w:rsidP="369FA3A0">
      <w:pPr>
        <w:rPr>
          <w:rFonts w:eastAsiaTheme="minorEastAsia"/>
          <w:b/>
          <w:bCs/>
          <w:sz w:val="24"/>
          <w:szCs w:val="24"/>
        </w:rPr>
      </w:pP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1A18E11" w14:textId="1B6FBBBF" w:rsidR="369FA3A0" w:rsidRDefault="369FA3A0" w:rsidP="369FA3A0">
      <w:pPr>
        <w:rPr>
          <w:rFonts w:eastAsiaTheme="minorEastAsia"/>
          <w:sz w:val="24"/>
          <w:szCs w:val="24"/>
        </w:rPr>
      </w:pP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07F0BD77" w:rsidR="3A17D2FB" w:rsidRDefault="3A17D2FB" w:rsidP="3A17D2FB">
      <w:pPr>
        <w:rPr>
          <w:rFonts w:eastAsiaTheme="minorEastAsia"/>
          <w:sz w:val="24"/>
          <w:szCs w:val="24"/>
        </w:rPr>
      </w:pP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7DD7B5D0" w:rsidR="52843585" w:rsidRDefault="52843585" w:rsidP="52843585">
      <w:pPr>
        <w:pStyle w:val="ListParagraph"/>
        <w:numPr>
          <w:ilvl w:val="0"/>
          <w:numId w:val="1"/>
        </w:numPr>
        <w:rPr>
          <w:rFonts w:eastAsiaTheme="minorEastAsia"/>
          <w:sz w:val="24"/>
          <w:szCs w:val="24"/>
        </w:rPr>
      </w:pPr>
    </w:p>
    <w:p w14:paraId="05C5BACA" w14:textId="00B7692C" w:rsidR="52843585" w:rsidRDefault="52843585" w:rsidP="52843585">
      <w:pPr>
        <w:pStyle w:val="ListParagraph"/>
        <w:numPr>
          <w:ilvl w:val="0"/>
          <w:numId w:val="1"/>
        </w:numPr>
        <w:rPr>
          <w:sz w:val="24"/>
          <w:szCs w:val="24"/>
        </w:rPr>
      </w:pPr>
    </w:p>
    <w:p w14:paraId="6950EB8F" w14:textId="511E15DD" w:rsidR="369FA3A0" w:rsidRDefault="369FA3A0" w:rsidP="369FA3A0">
      <w:pPr>
        <w:rPr>
          <w:rFonts w:eastAsiaTheme="minorEastAsia"/>
          <w:b/>
          <w:bCs/>
          <w:sz w:val="24"/>
          <w:szCs w:val="24"/>
        </w:rPr>
      </w:pPr>
    </w:p>
    <w:p w14:paraId="761F9361" w14:textId="7EE63077" w:rsidR="52843585" w:rsidRDefault="3A17D2FB" w:rsidP="52843585">
      <w:pPr>
        <w:rPr>
          <w:rFonts w:eastAsiaTheme="minorEastAsia"/>
          <w:sz w:val="24"/>
          <w:szCs w:val="24"/>
        </w:rPr>
      </w:pPr>
      <w:r w:rsidRPr="369FA3A0">
        <w:rPr>
          <w:rFonts w:eastAsiaTheme="minorEastAsia"/>
          <w:b/>
          <w:bCs/>
          <w:sz w:val="24"/>
          <w:szCs w:val="24"/>
        </w:rPr>
        <w:t>Business Justification:</w:t>
      </w:r>
      <w:r w:rsidRPr="369FA3A0">
        <w:rPr>
          <w:rFonts w:eastAsiaTheme="minorEastAsia"/>
          <w:sz w:val="24"/>
          <w:szCs w:val="24"/>
        </w:rPr>
        <w:t xml:space="preserve"> </w:t>
      </w:r>
      <w:r w:rsidRPr="369FA3A0">
        <w:rPr>
          <w:rFonts w:eastAsiaTheme="minorEastAsia"/>
          <w:b/>
          <w:bCs/>
          <w:sz w:val="24"/>
          <w:szCs w:val="24"/>
        </w:rPr>
        <w:t xml:space="preserve">(Why is this problem interesting to solve from a business viewpoint? Try to quantify the financial, </w:t>
      </w:r>
      <w:proofErr w:type="gramStart"/>
      <w:r w:rsidRPr="369FA3A0">
        <w:rPr>
          <w:rFonts w:eastAsiaTheme="minorEastAsia"/>
          <w:b/>
          <w:bCs/>
          <w:sz w:val="24"/>
          <w:szCs w:val="24"/>
        </w:rPr>
        <w:t>marketing</w:t>
      </w:r>
      <w:proofErr w:type="gramEnd"/>
      <w:r w:rsidRPr="369FA3A0">
        <w:rPr>
          <w:rFonts w:eastAsiaTheme="minorEastAsia"/>
          <w:b/>
          <w:bCs/>
          <w:sz w:val="24"/>
          <w:szCs w:val="24"/>
        </w:rPr>
        <w:t xml:space="preserve"> or operational aspects and implications of this problem, as if you were running a </w:t>
      </w:r>
      <w:r w:rsidRPr="369FA3A0">
        <w:rPr>
          <w:rFonts w:eastAsiaTheme="minorEastAsia"/>
          <w:b/>
          <w:bCs/>
          <w:sz w:val="24"/>
          <w:szCs w:val="24"/>
        </w:rPr>
        <w:lastRenderedPageBreak/>
        <w:t>company, non-profit organization, city or government that is encountering this problem.)</w:t>
      </w:r>
      <w:r w:rsidR="52843585">
        <w:br/>
      </w:r>
    </w:p>
    <w:p w14:paraId="55979659" w14:textId="0602CAAA" w:rsidR="52843585" w:rsidRDefault="52843585" w:rsidP="369FA3A0">
      <w:pPr>
        <w:rPr>
          <w:rFonts w:eastAsiaTheme="minorEastAsia"/>
          <w:b/>
          <w:bCs/>
          <w:sz w:val="24"/>
          <w:szCs w:val="24"/>
        </w:rPr>
      </w:pPr>
    </w:p>
    <w:p w14:paraId="7CE5EE95" w14:textId="05D52D10" w:rsidR="52843585" w:rsidRDefault="52843585" w:rsidP="369FA3A0">
      <w:pPr>
        <w:rPr>
          <w:rFonts w:eastAsiaTheme="minorEastAsia"/>
          <w:b/>
          <w:bCs/>
          <w:sz w:val="24"/>
          <w:szCs w:val="24"/>
        </w:rPr>
      </w:pPr>
    </w:p>
    <w:p w14:paraId="2518E760" w14:textId="5D733BCD" w:rsidR="52843585" w:rsidRDefault="52843585" w:rsidP="369FA3A0">
      <w:pPr>
        <w:rPr>
          <w:rFonts w:eastAsiaTheme="minorEastAsia"/>
          <w:b/>
          <w:bCs/>
          <w:sz w:val="24"/>
          <w:szCs w:val="24"/>
        </w:rPr>
      </w:pP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5E3D47E7"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16728742" w14:textId="543FAB35" w:rsidR="009C53FA" w:rsidRPr="009C53FA" w:rsidRDefault="009C53FA" w:rsidP="009C53FA">
      <w:pPr>
        <w:rPr>
          <w:rFonts w:eastAsiaTheme="minorEastAsia"/>
          <w:sz w:val="24"/>
          <w:szCs w:val="24"/>
        </w:rPr>
      </w:pPr>
      <w:r w:rsidRPr="009C53FA">
        <w:rPr>
          <w:rFonts w:eastAsiaTheme="minorEastAsia"/>
          <w:sz w:val="24"/>
          <w:szCs w:val="24"/>
        </w:rPr>
        <w:t>The data</w:t>
      </w:r>
      <w:r>
        <w:rPr>
          <w:rFonts w:eastAsiaTheme="minorEastAsia"/>
          <w:sz w:val="24"/>
          <w:szCs w:val="24"/>
        </w:rPr>
        <w:t xml:space="preserve"> for our projected</w:t>
      </w:r>
      <w:r w:rsidRPr="009C53FA">
        <w:rPr>
          <w:rFonts w:eastAsiaTheme="minorEastAsia"/>
          <w:sz w:val="24"/>
          <w:szCs w:val="24"/>
        </w:rPr>
        <w:t xml:space="preserve"> are sourced from the website http://ufcstats.com/, which is an exhaustive repository </w:t>
      </w:r>
      <w:r>
        <w:rPr>
          <w:rFonts w:eastAsiaTheme="minorEastAsia"/>
          <w:sz w:val="24"/>
          <w:szCs w:val="24"/>
        </w:rPr>
        <w:t xml:space="preserve">of statistics </w:t>
      </w:r>
      <w:r w:rsidRPr="009C53FA">
        <w:rPr>
          <w:rFonts w:eastAsiaTheme="minorEastAsia"/>
          <w:sz w:val="24"/>
          <w:szCs w:val="24"/>
        </w:rPr>
        <w:t xml:space="preserve">for the Ultimate Fighting Championship (UFC) covering a broad spectrum of information related to UFC events, fights, and fighter statistics. </w:t>
      </w:r>
    </w:p>
    <w:p w14:paraId="377E7DD5" w14:textId="4301E3DE" w:rsidR="009C53FA" w:rsidRPr="009C53FA" w:rsidRDefault="009C53FA" w:rsidP="009C53FA">
      <w:pPr>
        <w:rPr>
          <w:rFonts w:eastAsiaTheme="minorEastAsia"/>
          <w:sz w:val="24"/>
          <w:szCs w:val="24"/>
        </w:rPr>
      </w:pPr>
      <w:r w:rsidRPr="009C53FA">
        <w:rPr>
          <w:rFonts w:eastAsiaTheme="minorEastAsia"/>
          <w:sz w:val="24"/>
          <w:szCs w:val="24"/>
        </w:rPr>
        <w:t xml:space="preserve">To systematically extract and organize this </w:t>
      </w:r>
      <w:r>
        <w:rPr>
          <w:rFonts w:eastAsiaTheme="minorEastAsia"/>
          <w:sz w:val="24"/>
          <w:szCs w:val="24"/>
        </w:rPr>
        <w:t>corpus</w:t>
      </w:r>
      <w:r w:rsidRPr="009C53FA">
        <w:rPr>
          <w:rFonts w:eastAsiaTheme="minorEastAsia"/>
          <w:sz w:val="24"/>
          <w:szCs w:val="24"/>
        </w:rPr>
        <w:t xml:space="preserve"> of</w:t>
      </w:r>
      <w:r>
        <w:rPr>
          <w:rFonts w:eastAsiaTheme="minorEastAsia"/>
          <w:sz w:val="24"/>
          <w:szCs w:val="24"/>
        </w:rPr>
        <w:t xml:space="preserve"> data</w:t>
      </w:r>
      <w:r w:rsidRPr="009C53FA">
        <w:rPr>
          <w:rFonts w:eastAsiaTheme="minorEastAsia"/>
          <w:sz w:val="24"/>
          <w:szCs w:val="24"/>
        </w:rPr>
        <w:t xml:space="preserve"> into structured CSV files, the "https://github.com/Greco1899/</w:t>
      </w:r>
      <w:proofErr w:type="spellStart"/>
      <w:r w:rsidRPr="009C53FA">
        <w:rPr>
          <w:rFonts w:eastAsiaTheme="minorEastAsia"/>
          <w:sz w:val="24"/>
          <w:szCs w:val="24"/>
        </w:rPr>
        <w:t>scrape_ufc_stats</w:t>
      </w:r>
      <w:proofErr w:type="spellEnd"/>
      <w:r w:rsidRPr="009C53FA">
        <w:rPr>
          <w:rFonts w:eastAsiaTheme="minorEastAsia"/>
          <w:sz w:val="24"/>
          <w:szCs w:val="24"/>
        </w:rPr>
        <w:t xml:space="preserve">" GitHub repository was employed. This repository houses a Python-based web scraping tool tailored for navigating "ufcstats.com". It uses web scraping techniques, with libraries such as </w:t>
      </w:r>
      <w:proofErr w:type="spellStart"/>
      <w:r w:rsidRPr="009C53FA">
        <w:rPr>
          <w:rFonts w:eastAsiaTheme="minorEastAsia"/>
          <w:sz w:val="24"/>
          <w:szCs w:val="24"/>
        </w:rPr>
        <w:t>BeautifulSoup</w:t>
      </w:r>
      <w:proofErr w:type="spellEnd"/>
      <w:r w:rsidRPr="009C53FA">
        <w:rPr>
          <w:rFonts w:eastAsiaTheme="minorEastAsia"/>
          <w:sz w:val="24"/>
          <w:szCs w:val="24"/>
        </w:rPr>
        <w:t xml:space="preserve"> for HTML parsing and Pandas for data structuring, to collect and compile the data into a format suitable for analysis. This process transforms the rich, web-based data into accessible datasets for a variety of analytical purposes.</w:t>
      </w:r>
    </w:p>
    <w:p w14:paraId="78214C4B" w14:textId="2A70F630" w:rsidR="52843585" w:rsidRDefault="52843585" w:rsidP="52843585">
      <w:pPr>
        <w:rPr>
          <w:rFonts w:eastAsiaTheme="minorEastAsia"/>
          <w:sz w:val="24"/>
          <w:szCs w:val="24"/>
        </w:rPr>
      </w:pPr>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5C376F18" w14:textId="3A8F8FB8" w:rsidR="009C53FA" w:rsidRPr="009C53FA" w:rsidRDefault="009C53FA" w:rsidP="009C53FA">
      <w:pPr>
        <w:rPr>
          <w:rFonts w:eastAsiaTheme="minorEastAsia"/>
          <w:sz w:val="24"/>
          <w:szCs w:val="24"/>
        </w:rPr>
      </w:pPr>
      <w:r>
        <w:rPr>
          <w:rFonts w:eastAsiaTheme="minorEastAsia"/>
          <w:sz w:val="24"/>
          <w:szCs w:val="24"/>
        </w:rPr>
        <w:t xml:space="preserve">There are five main datasets that are </w:t>
      </w:r>
      <w:r w:rsidRPr="009C53FA">
        <w:rPr>
          <w:rFonts w:eastAsiaTheme="minorEastAsia"/>
          <w:sz w:val="24"/>
          <w:szCs w:val="24"/>
        </w:rPr>
        <w:t>derived from this scraping effort</w:t>
      </w:r>
      <w:r>
        <w:rPr>
          <w:rFonts w:eastAsiaTheme="minorEastAsia"/>
          <w:sz w:val="24"/>
          <w:szCs w:val="24"/>
        </w:rPr>
        <w:t>.</w:t>
      </w:r>
    </w:p>
    <w:p w14:paraId="3260E4AD" w14:textId="77777777" w:rsid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Event Details Dataset</w:t>
      </w:r>
      <w:r w:rsidRPr="009C53FA">
        <w:rPr>
          <w:rFonts w:eastAsiaTheme="minorEastAsia"/>
          <w:b/>
          <w:bCs/>
          <w:sz w:val="24"/>
          <w:szCs w:val="24"/>
        </w:rPr>
        <w:t xml:space="preserve">. </w:t>
      </w:r>
      <w:r w:rsidRPr="009C53FA">
        <w:rPr>
          <w:rFonts w:eastAsiaTheme="minorEastAsia"/>
          <w:sz w:val="24"/>
          <w:szCs w:val="24"/>
        </w:rPr>
        <w:t>This dataset aggregates information about UFC events, serving as a comprehensive event catalog. It encompasses essential metadata for each event, providing a macro view of UFC activities, including the scheduling and geographical distribution of events.</w:t>
      </w:r>
    </w:p>
    <w:p w14:paraId="3EB7FA0A" w14:textId="77777777" w:rsid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Fight Details Dataset</w:t>
      </w:r>
      <w:r w:rsidRPr="009C53FA">
        <w:rPr>
          <w:rFonts w:eastAsiaTheme="minorEastAsia"/>
          <w:b/>
          <w:bCs/>
          <w:sz w:val="24"/>
          <w:szCs w:val="24"/>
        </w:rPr>
        <w:t>.</w:t>
      </w:r>
      <w:r>
        <w:rPr>
          <w:rFonts w:eastAsiaTheme="minorEastAsia"/>
          <w:sz w:val="24"/>
          <w:szCs w:val="24"/>
        </w:rPr>
        <w:t xml:space="preserve"> </w:t>
      </w:r>
      <w:r w:rsidRPr="009C53FA">
        <w:rPr>
          <w:rFonts w:eastAsiaTheme="minorEastAsia"/>
          <w:sz w:val="24"/>
          <w:szCs w:val="24"/>
        </w:rPr>
        <w:t>Offering a drill-down from events to individual fights, this dataset itemizes each bout within an event. It links fights to their detailed statistics, facilitating in-depth analyses of matchups, fight dynamics, and historical trends.</w:t>
      </w:r>
    </w:p>
    <w:p w14:paraId="2C429039" w14:textId="77777777" w:rsid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Fight Results Dataset</w:t>
      </w:r>
      <w:r>
        <w:rPr>
          <w:rFonts w:eastAsiaTheme="minorEastAsia"/>
          <w:sz w:val="24"/>
          <w:szCs w:val="24"/>
        </w:rPr>
        <w:t>.</w:t>
      </w:r>
      <w:r w:rsidRPr="009C53FA">
        <w:rPr>
          <w:rFonts w:eastAsiaTheme="minorEastAsia"/>
          <w:sz w:val="24"/>
          <w:szCs w:val="24"/>
        </w:rPr>
        <w:t xml:space="preserve"> Focused on the outcomes of individual bouts, this dataset captures the essence of competition results. It's crucial for analyzing fight outcomes, understanding victory methods, and studying fighters' performance trajectories.</w:t>
      </w:r>
    </w:p>
    <w:p w14:paraId="04A04551" w14:textId="77777777" w:rsid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Fight Stats Dataset</w:t>
      </w:r>
      <w:r>
        <w:rPr>
          <w:rFonts w:eastAsiaTheme="minorEastAsia"/>
          <w:sz w:val="24"/>
          <w:szCs w:val="24"/>
        </w:rPr>
        <w:t>.</w:t>
      </w:r>
      <w:r w:rsidRPr="009C53FA">
        <w:rPr>
          <w:rFonts w:eastAsiaTheme="minorEastAsia"/>
          <w:sz w:val="24"/>
          <w:szCs w:val="24"/>
        </w:rPr>
        <w:t xml:space="preserve"> This dataset stands out by providing round-by-round performance metrics for fighters in each bout. It's rich in statistical data, ideal for nuanced analyses of combat strategies, efficacy, and in-fight behavior.</w:t>
      </w:r>
    </w:p>
    <w:p w14:paraId="6FCAD02B" w14:textId="77777777" w:rsid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Fighter Details Dataset</w:t>
      </w:r>
      <w:r>
        <w:rPr>
          <w:rFonts w:eastAsiaTheme="minorEastAsia"/>
          <w:sz w:val="24"/>
          <w:szCs w:val="24"/>
        </w:rPr>
        <w:t>.</w:t>
      </w:r>
      <w:r w:rsidRPr="009C53FA">
        <w:rPr>
          <w:rFonts w:eastAsiaTheme="minorEastAsia"/>
          <w:sz w:val="24"/>
          <w:szCs w:val="24"/>
        </w:rPr>
        <w:t xml:space="preserve"> As a directory of fighters, this dataset connects names to comprehensive profiles. It's the starting point for exploring fighters' careers and achievements, enabling comparative analyses and profiling.</w:t>
      </w:r>
    </w:p>
    <w:p w14:paraId="76F39491" w14:textId="063748BF" w:rsidR="009C53FA" w:rsidRPr="009C53FA" w:rsidRDefault="009C53FA" w:rsidP="009C53FA">
      <w:pPr>
        <w:pStyle w:val="ListParagraph"/>
        <w:numPr>
          <w:ilvl w:val="0"/>
          <w:numId w:val="6"/>
        </w:numPr>
        <w:rPr>
          <w:rFonts w:eastAsiaTheme="minorEastAsia"/>
          <w:sz w:val="24"/>
          <w:szCs w:val="24"/>
        </w:rPr>
      </w:pPr>
      <w:r w:rsidRPr="009C53FA">
        <w:rPr>
          <w:rFonts w:eastAsiaTheme="minorEastAsia"/>
          <w:b/>
          <w:bCs/>
          <w:sz w:val="24"/>
          <w:szCs w:val="24"/>
        </w:rPr>
        <w:t>UFC Fighter Totals (TOTT) Dataset</w:t>
      </w:r>
      <w:r>
        <w:rPr>
          <w:rFonts w:eastAsiaTheme="minorEastAsia"/>
          <w:b/>
          <w:bCs/>
          <w:sz w:val="24"/>
          <w:szCs w:val="24"/>
        </w:rPr>
        <w:t>.</w:t>
      </w:r>
      <w:r w:rsidRPr="009C53FA">
        <w:rPr>
          <w:rFonts w:eastAsiaTheme="minorEastAsia"/>
          <w:sz w:val="24"/>
          <w:szCs w:val="24"/>
        </w:rPr>
        <w:t xml:space="preserve"> This dataset enriches fighter profiles with physical attributes and background information. It supports analyses that correlate physical characteristics with fight outcomes, contributing to a deeper understanding of the sport's physical demands.</w:t>
      </w:r>
    </w:p>
    <w:p w14:paraId="79976F24" w14:textId="77777777" w:rsidR="009C53FA" w:rsidRPr="009C53FA" w:rsidRDefault="009C53FA" w:rsidP="009C53FA">
      <w:pPr>
        <w:rPr>
          <w:rFonts w:eastAsiaTheme="minorEastAsia"/>
          <w:sz w:val="24"/>
          <w:szCs w:val="24"/>
        </w:rPr>
      </w:pPr>
    </w:p>
    <w:p w14:paraId="732FD07D" w14:textId="2CB06599" w:rsidR="52843585" w:rsidRDefault="52843585" w:rsidP="52843585">
      <w:pPr>
        <w:rPr>
          <w:rFonts w:eastAsiaTheme="minorEastAsia"/>
          <w:sz w:val="24"/>
          <w:szCs w:val="24"/>
        </w:rPr>
      </w:pPr>
    </w:p>
    <w:p w14:paraId="2A0EB79C" w14:textId="0B625101" w:rsidR="52843585" w:rsidRDefault="52843585" w:rsidP="52843585">
      <w:pPr>
        <w:rPr>
          <w:rFonts w:eastAsiaTheme="minorEastAsia"/>
          <w:sz w:val="24"/>
          <w:szCs w:val="24"/>
        </w:rPr>
      </w:pPr>
    </w:p>
    <w:p w14:paraId="1D040EC9" w14:textId="37FED028" w:rsidR="369FA3A0" w:rsidRDefault="369FA3A0" w:rsidP="369FA3A0">
      <w:pPr>
        <w:rPr>
          <w:rFonts w:eastAsiaTheme="minorEastAsia"/>
          <w:b/>
          <w:bCs/>
          <w:sz w:val="24"/>
          <w:szCs w:val="24"/>
        </w:rPr>
      </w:pPr>
    </w:p>
    <w:p w14:paraId="5438EB6C" w14:textId="7A0874AD"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5EBB78AA" w:rsidR="52843585" w:rsidRDefault="009C53FA" w:rsidP="52843585">
      <w:pPr>
        <w:rPr>
          <w:rFonts w:eastAsiaTheme="minorEastAsia"/>
          <w:sz w:val="24"/>
          <w:szCs w:val="24"/>
        </w:rPr>
      </w:pPr>
      <w:r>
        <w:rPr>
          <w:rFonts w:eastAsiaTheme="minorEastAsia"/>
          <w:sz w:val="24"/>
          <w:szCs w:val="24"/>
        </w:rPr>
        <w:t xml:space="preserve">The dependent variable for our model is a simplified version of the fight outcome, which will only include “Win” and “Lose”, removing the complexity of handling rarely occurring outcomes such as “Draw” or “No Contest”. </w:t>
      </w:r>
    </w:p>
    <w:p w14:paraId="38D83FA9" w14:textId="65488F33" w:rsidR="009C53FA" w:rsidRDefault="009C53FA" w:rsidP="52843585">
      <w:pPr>
        <w:rPr>
          <w:rFonts w:eastAsiaTheme="minorEastAsia"/>
          <w:sz w:val="24"/>
          <w:szCs w:val="24"/>
        </w:rPr>
      </w:pPr>
      <w:r>
        <w:rPr>
          <w:rFonts w:eastAsiaTheme="minorEastAsia"/>
          <w:sz w:val="24"/>
          <w:szCs w:val="24"/>
        </w:rPr>
        <w:t>The independent variables will be drawn from the 6 datasets and can be organized in the following taxonomy.</w:t>
      </w:r>
    </w:p>
    <w:p w14:paraId="5D97E531"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Fighter Background</w:t>
      </w:r>
    </w:p>
    <w:p w14:paraId="18CA005C"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Physical Attributes: Information such as height, weight, and reach derived from the ufc_fighter_details.csv and ufc_fighter_tott.csv datasets.</w:t>
      </w:r>
    </w:p>
    <w:p w14:paraId="770F5043" w14:textId="44D775AB" w:rsidR="009C53FA" w:rsidRP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Age: Calculated from the date of birth in the ufc_fighter_tott.csv dataset and the date of the fight from the ufc_event_details.csv dataset.</w:t>
      </w:r>
    </w:p>
    <w:p w14:paraId="5122870F"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Historical Fight Performance</w:t>
      </w:r>
    </w:p>
    <w:p w14:paraId="606AF493"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Win-Loss Record: Aggregated from the ufc_fight_results.csv dataset to calculate each fighter's career win-loss ratio before the fight.</w:t>
      </w:r>
    </w:p>
    <w:p w14:paraId="01DF5E3B" w14:textId="60A977EF" w:rsidR="009C53FA" w:rsidRP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Recent Form: Performance in recent fights (e.g., last 3-5 fights), including win/loss streaks, derived from the ufc_fight_results.csv dataset.</w:t>
      </w:r>
    </w:p>
    <w:p w14:paraId="3407F150"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In-Fight Metrics (Aggregated)</w:t>
      </w:r>
    </w:p>
    <w:p w14:paraId="3FAD248A"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Striking and Grappling Stats: Aggregate statistics like significant strikes landed/attempted, takedown attempts/successes, and submission attempts from the ufc_fight_stats.csv dataset.</w:t>
      </w:r>
    </w:p>
    <w:p w14:paraId="2D6E1B93" w14:textId="0202C787" w:rsidR="009C53FA" w:rsidRP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Fighter Efficiency: Ratios such as significant strike accuracy and takedown accuracy, calculated from the ufc_fight_stats.csv dataset.</w:t>
      </w:r>
    </w:p>
    <w:p w14:paraId="17053095"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Comparative Metrics</w:t>
      </w:r>
    </w:p>
    <w:p w14:paraId="7E24B0B9"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Physical Differentials: Differences in height, reach, and weight between fighters, calculated using the ufc_fighter_tott.csv dataset.</w:t>
      </w:r>
    </w:p>
    <w:p w14:paraId="66C84C14" w14:textId="6ADEBDCF"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Experience Differential: Difference in the number of total fights or years active, derived from the fighters' records in the ufc_fight_results.csv and ufc_fighter_details.csv datasets.</w:t>
      </w:r>
    </w:p>
    <w:p w14:paraId="4094BA77" w14:textId="26FA1C57" w:rsidR="009C53FA" w:rsidRP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Style Matchup: Analysis of fighters' styles (striker vs. grappler, counter-fighter vs. pressure fighter) and stance compatibility.</w:t>
      </w:r>
    </w:p>
    <w:p w14:paraId="1E92B638"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Fight Context</w:t>
      </w:r>
    </w:p>
    <w:p w14:paraId="1325EA70" w14:textId="3482F235" w:rsidR="009C53FA" w:rsidRP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Event Type and Location: Information from the ufc_event_details.csv dataset, which might influence fighter performance due to factors like travel distance or fighting in familiar versus foreign environments.</w:t>
      </w:r>
    </w:p>
    <w:p w14:paraId="361ED2CD" w14:textId="77777777" w:rsidR="009C53FA" w:rsidRDefault="009C53FA" w:rsidP="009C53FA">
      <w:pPr>
        <w:pStyle w:val="ListParagraph"/>
        <w:numPr>
          <w:ilvl w:val="0"/>
          <w:numId w:val="7"/>
        </w:numPr>
        <w:rPr>
          <w:rFonts w:eastAsiaTheme="minorEastAsia"/>
          <w:sz w:val="24"/>
          <w:szCs w:val="24"/>
        </w:rPr>
      </w:pPr>
      <w:r w:rsidRPr="009C53FA">
        <w:rPr>
          <w:rFonts w:eastAsiaTheme="minorEastAsia"/>
          <w:sz w:val="24"/>
          <w:szCs w:val="24"/>
        </w:rPr>
        <w:t>Advanced Statistical Features</w:t>
      </w:r>
    </w:p>
    <w:p w14:paraId="345F61DE"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Performance Trends: Moving averages and weighted metrics for recent performance indicators.</w:t>
      </w:r>
    </w:p>
    <w:p w14:paraId="5A6BD7DA" w14:textId="77777777" w:rsidR="009C53FA" w:rsidRDefault="009C53FA" w:rsidP="009C53FA">
      <w:pPr>
        <w:pStyle w:val="ListParagraph"/>
        <w:numPr>
          <w:ilvl w:val="1"/>
          <w:numId w:val="7"/>
        </w:numPr>
        <w:rPr>
          <w:rFonts w:eastAsiaTheme="minorEastAsia"/>
          <w:sz w:val="24"/>
          <w:szCs w:val="24"/>
        </w:rPr>
      </w:pPr>
      <w:r w:rsidRPr="009C53FA">
        <w:rPr>
          <w:rFonts w:eastAsiaTheme="minorEastAsia"/>
          <w:sz w:val="24"/>
          <w:szCs w:val="24"/>
        </w:rPr>
        <w:t>Variability &amp; Consistency: Standard deviations in key metrics across fights, fight-to-fight performance deltas.</w:t>
      </w:r>
    </w:p>
    <w:p w14:paraId="7F21695A" w14:textId="77777777" w:rsidR="009C53FA" w:rsidRDefault="009C53FA" w:rsidP="003746CD">
      <w:pPr>
        <w:pStyle w:val="ListParagraph"/>
        <w:numPr>
          <w:ilvl w:val="1"/>
          <w:numId w:val="7"/>
        </w:numPr>
        <w:rPr>
          <w:rFonts w:eastAsiaTheme="minorEastAsia"/>
          <w:sz w:val="24"/>
          <w:szCs w:val="24"/>
        </w:rPr>
      </w:pPr>
      <w:r w:rsidRPr="009C53FA">
        <w:rPr>
          <w:rFonts w:eastAsiaTheme="minorEastAsia"/>
          <w:sz w:val="24"/>
          <w:szCs w:val="24"/>
        </w:rPr>
        <w:t>Round-by-Round Analysis: Performance metrics broken down by round to identify fighters' pacing and adaptations.</w:t>
      </w:r>
    </w:p>
    <w:p w14:paraId="3DCC6621" w14:textId="77777777" w:rsidR="009C53FA" w:rsidRDefault="009C53FA" w:rsidP="007E613E">
      <w:pPr>
        <w:pStyle w:val="ListParagraph"/>
        <w:numPr>
          <w:ilvl w:val="1"/>
          <w:numId w:val="7"/>
        </w:numPr>
        <w:rPr>
          <w:rFonts w:eastAsiaTheme="minorEastAsia"/>
          <w:sz w:val="24"/>
          <w:szCs w:val="24"/>
        </w:rPr>
      </w:pPr>
      <w:r w:rsidRPr="009C53FA">
        <w:rPr>
          <w:rFonts w:eastAsiaTheme="minorEastAsia"/>
          <w:sz w:val="24"/>
          <w:szCs w:val="24"/>
        </w:rPr>
        <w:lastRenderedPageBreak/>
        <w:t>Composite Scores: Weighted combinations of selected metrics to create overall performance scores.</w:t>
      </w:r>
    </w:p>
    <w:p w14:paraId="32ECF8BA" w14:textId="1DCC32FA" w:rsidR="009C53FA" w:rsidRPr="009C53FA" w:rsidRDefault="009C53FA" w:rsidP="007E613E">
      <w:pPr>
        <w:pStyle w:val="ListParagraph"/>
        <w:numPr>
          <w:ilvl w:val="1"/>
          <w:numId w:val="7"/>
        </w:numPr>
        <w:rPr>
          <w:rFonts w:eastAsiaTheme="minorEastAsia"/>
          <w:sz w:val="24"/>
          <w:szCs w:val="24"/>
        </w:rPr>
      </w:pPr>
      <w:r w:rsidRPr="009C53FA">
        <w:rPr>
          <w:rFonts w:eastAsiaTheme="minorEastAsia"/>
          <w:sz w:val="24"/>
          <w:szCs w:val="24"/>
        </w:rPr>
        <w:t>Pressure and Adversity Metrics: Performance under high-pressure conditions and in situations of adversity (e.g., after a loss or knockdown).</w:t>
      </w:r>
    </w:p>
    <w:p w14:paraId="083FD695" w14:textId="561FBB55" w:rsidR="52843585" w:rsidRDefault="52843585" w:rsidP="52843585">
      <w:pPr>
        <w:rPr>
          <w:rFonts w:eastAsiaTheme="minorEastAsia"/>
          <w:sz w:val="24"/>
          <w:szCs w:val="24"/>
        </w:rPr>
      </w:pP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534DAB4A" w14:textId="37AAA441" w:rsidR="52843585" w:rsidRDefault="52843585" w:rsidP="52843585">
      <w:pPr>
        <w:rPr>
          <w:rFonts w:eastAsiaTheme="minorEastAsia"/>
          <w:sz w:val="24"/>
          <w:szCs w:val="24"/>
        </w:rPr>
      </w:pPr>
    </w:p>
    <w:p w14:paraId="06B42DB6" w14:textId="1F5BA881" w:rsidR="3A17D2FB" w:rsidRDefault="3A17D2FB" w:rsidP="3A17D2FB">
      <w:pPr>
        <w:rPr>
          <w:rFonts w:eastAsiaTheme="minorEastAsia"/>
          <w:sz w:val="24"/>
          <w:szCs w:val="24"/>
        </w:rPr>
      </w:pPr>
    </w:p>
    <w:p w14:paraId="41391F20" w14:textId="798C9598" w:rsidR="52843585" w:rsidRDefault="52843585" w:rsidP="52843585">
      <w:pPr>
        <w:rPr>
          <w:rFonts w:eastAsiaTheme="minorEastAsia"/>
          <w:sz w:val="24"/>
          <w:szCs w:val="24"/>
        </w:rPr>
      </w:pPr>
    </w:p>
    <w:p w14:paraId="75EE410A" w14:textId="419920D0" w:rsidR="52843585" w:rsidRDefault="52843585" w:rsidP="52843585">
      <w:pPr>
        <w:rPr>
          <w:rFonts w:eastAsiaTheme="minorEastAsia"/>
          <w:sz w:val="24"/>
          <w:szCs w:val="24"/>
        </w:rPr>
      </w:pPr>
    </w:p>
    <w:p w14:paraId="72EDAE65" w14:textId="01CB35F8" w:rsidR="369FA3A0" w:rsidRDefault="369FA3A0" w:rsidP="369FA3A0">
      <w:pPr>
        <w:rPr>
          <w:rFonts w:eastAsiaTheme="minorEastAsia"/>
          <w:b/>
          <w:bCs/>
          <w:sz w:val="24"/>
          <w:szCs w:val="24"/>
        </w:rPr>
      </w:pPr>
    </w:p>
    <w:p w14:paraId="0DF3BC74" w14:textId="650958AB" w:rsidR="369FA3A0" w:rsidRDefault="369FA3A0" w:rsidP="369FA3A0">
      <w:pPr>
        <w:rPr>
          <w:rFonts w:eastAsiaTheme="minorEastAsia"/>
          <w:b/>
          <w:bCs/>
          <w:sz w:val="24"/>
          <w:szCs w:val="24"/>
        </w:rPr>
      </w:pPr>
    </w:p>
    <w:p w14:paraId="74F60B4C" w14:textId="687A2246" w:rsidR="369FA3A0" w:rsidRDefault="369FA3A0" w:rsidP="369FA3A0">
      <w:pPr>
        <w:rPr>
          <w:rFonts w:eastAsiaTheme="minorEastAsia"/>
          <w:b/>
          <w:bCs/>
          <w:sz w:val="24"/>
          <w:szCs w:val="24"/>
        </w:rPr>
      </w:pP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 xml:space="preserve">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w:t>
      </w:r>
      <w:proofErr w:type="gramStart"/>
      <w:r w:rsidRPr="369FA3A0">
        <w:rPr>
          <w:rFonts w:eastAsiaTheme="minorEastAsia"/>
          <w:b/>
          <w:bCs/>
          <w:sz w:val="24"/>
          <w:szCs w:val="24"/>
        </w:rPr>
        <w:t>statement</w:t>
      </w:r>
      <w:proofErr w:type="gramEnd"/>
    </w:p>
    <w:p w14:paraId="15624061" w14:textId="1CE0E353" w:rsidR="52843585" w:rsidRDefault="52843585" w:rsidP="3A17D2FB">
      <w:pPr>
        <w:rPr>
          <w:rFonts w:eastAsiaTheme="minorEastAsia"/>
          <w:sz w:val="24"/>
          <w:szCs w:val="24"/>
        </w:rPr>
      </w:pPr>
    </w:p>
    <w:p w14:paraId="722D6A71" w14:textId="293C2EAE" w:rsidR="52843585" w:rsidRDefault="52843585" w:rsidP="3A17D2FB">
      <w:pPr>
        <w:rPr>
          <w:rFonts w:eastAsiaTheme="minorEastAsia"/>
          <w:sz w:val="24"/>
          <w:szCs w:val="24"/>
        </w:rPr>
      </w:pPr>
    </w:p>
    <w:p w14:paraId="67673B36" w14:textId="0F39712B" w:rsidR="369FA3A0" w:rsidRDefault="369FA3A0" w:rsidP="369FA3A0">
      <w:pPr>
        <w:rPr>
          <w:rFonts w:eastAsiaTheme="minorEastAsia"/>
          <w:b/>
          <w:bCs/>
          <w:sz w:val="24"/>
          <w:szCs w:val="24"/>
        </w:rPr>
      </w:pPr>
    </w:p>
    <w:p w14:paraId="4A9A5BFB" w14:textId="3D22904A" w:rsidR="369FA3A0" w:rsidRDefault="369FA3A0" w:rsidP="369FA3A0">
      <w:pPr>
        <w:rPr>
          <w:rFonts w:eastAsiaTheme="minorEastAsia"/>
          <w:b/>
          <w:bCs/>
          <w:sz w:val="24"/>
          <w:szCs w:val="24"/>
        </w:rPr>
      </w:pP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7632B5E9" w14:textId="7642FA24" w:rsidR="52843585" w:rsidRDefault="52843585" w:rsidP="52843585">
      <w:pPr>
        <w:rPr>
          <w:rFonts w:eastAsiaTheme="minorEastAsia"/>
          <w:sz w:val="24"/>
          <w:szCs w:val="24"/>
        </w:rPr>
      </w:pPr>
    </w:p>
    <w:p w14:paraId="70EDF641" w14:textId="54CB8B99" w:rsidR="52843585" w:rsidRDefault="52843585" w:rsidP="52843585">
      <w:pPr>
        <w:rPr>
          <w:rFonts w:eastAsiaTheme="minorEastAsia"/>
          <w:sz w:val="24"/>
          <w:szCs w:val="24"/>
        </w:rPr>
      </w:pPr>
    </w:p>
    <w:p w14:paraId="09638826" w14:textId="34C5FCEB" w:rsidR="369FA3A0" w:rsidRDefault="369FA3A0" w:rsidP="369FA3A0">
      <w:pPr>
        <w:rPr>
          <w:rFonts w:eastAsiaTheme="minorEastAsia"/>
          <w:b/>
          <w:bCs/>
          <w:sz w:val="32"/>
          <w:szCs w:val="32"/>
        </w:rPr>
      </w:pPr>
    </w:p>
    <w:p w14:paraId="247FDFD4" w14:textId="348665B5" w:rsidR="369FA3A0" w:rsidRDefault="369FA3A0" w:rsidP="369FA3A0">
      <w:pPr>
        <w:rPr>
          <w:rFonts w:eastAsiaTheme="minorEastAsia"/>
          <w:b/>
          <w:bCs/>
          <w:sz w:val="32"/>
          <w:szCs w:val="32"/>
        </w:rPr>
      </w:pP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567D2895" w:rsidR="52843585" w:rsidRDefault="52843585" w:rsidP="52843585">
      <w:pPr>
        <w:rPr>
          <w:rFonts w:eastAsiaTheme="minorEastAsia"/>
          <w:sz w:val="24"/>
          <w:szCs w:val="24"/>
        </w:rPr>
      </w:pPr>
    </w:p>
    <w:p w14:paraId="74671DBB" w14:textId="5DEC78E8" w:rsidR="52843585" w:rsidRDefault="52843585" w:rsidP="52843585">
      <w:pPr>
        <w:rPr>
          <w:rFonts w:eastAsiaTheme="minorEastAsia"/>
          <w:sz w:val="24"/>
          <w:szCs w:val="24"/>
        </w:rPr>
      </w:pPr>
    </w:p>
    <w:p w14:paraId="58093B15" w14:textId="27EBCB85" w:rsidR="52843585" w:rsidRDefault="52843585" w:rsidP="52843585">
      <w:pPr>
        <w:rPr>
          <w:rFonts w:eastAsiaTheme="minorEastAsia"/>
          <w:sz w:val="24"/>
          <w:szCs w:val="24"/>
        </w:rPr>
      </w:pPr>
    </w:p>
    <w:p w14:paraId="370B25E4" w14:textId="27A864F7" w:rsidR="369FA3A0" w:rsidRDefault="369FA3A0" w:rsidP="369FA3A0">
      <w:pPr>
        <w:rPr>
          <w:rFonts w:eastAsiaTheme="minorEastAsia"/>
          <w:b/>
          <w:bCs/>
          <w:sz w:val="24"/>
          <w:szCs w:val="24"/>
        </w:rPr>
      </w:pP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634F"/>
    <w:multiLevelType w:val="hybridMultilevel"/>
    <w:tmpl w:val="4782B02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4C0746"/>
    <w:multiLevelType w:val="hybridMultilevel"/>
    <w:tmpl w:val="B6EE461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50412"/>
    <w:multiLevelType w:val="hybridMultilevel"/>
    <w:tmpl w:val="31423B64"/>
    <w:lvl w:ilvl="0" w:tplc="FBEAE06C">
      <w:start w:val="1"/>
      <w:numFmt w:val="decimal"/>
      <w:lvlText w:val="%1."/>
      <w:lvlJc w:val="left"/>
      <w:pPr>
        <w:ind w:left="720" w:hanging="360"/>
      </w:pPr>
    </w:lvl>
    <w:lvl w:ilvl="1" w:tplc="1B24AA82">
      <w:start w:val="1"/>
      <w:numFmt w:val="lowerLetter"/>
      <w:lvlText w:val="%2."/>
      <w:lvlJc w:val="left"/>
      <w:pPr>
        <w:ind w:left="1440" w:hanging="360"/>
      </w:pPr>
    </w:lvl>
    <w:lvl w:ilvl="2" w:tplc="EAF441AC">
      <w:start w:val="1"/>
      <w:numFmt w:val="lowerRoman"/>
      <w:lvlText w:val="%3."/>
      <w:lvlJc w:val="right"/>
      <w:pPr>
        <w:ind w:left="2160" w:hanging="180"/>
      </w:pPr>
    </w:lvl>
    <w:lvl w:ilvl="3" w:tplc="C5DC19FA">
      <w:start w:val="1"/>
      <w:numFmt w:val="decimal"/>
      <w:lvlText w:val="%4."/>
      <w:lvlJc w:val="left"/>
      <w:pPr>
        <w:ind w:left="2880" w:hanging="360"/>
      </w:pPr>
    </w:lvl>
    <w:lvl w:ilvl="4" w:tplc="16681A6C">
      <w:start w:val="1"/>
      <w:numFmt w:val="lowerLetter"/>
      <w:lvlText w:val="%5."/>
      <w:lvlJc w:val="left"/>
      <w:pPr>
        <w:ind w:left="3600" w:hanging="360"/>
      </w:pPr>
    </w:lvl>
    <w:lvl w:ilvl="5" w:tplc="F5127270">
      <w:start w:val="1"/>
      <w:numFmt w:val="lowerRoman"/>
      <w:lvlText w:val="%6."/>
      <w:lvlJc w:val="right"/>
      <w:pPr>
        <w:ind w:left="4320" w:hanging="180"/>
      </w:pPr>
    </w:lvl>
    <w:lvl w:ilvl="6" w:tplc="9A729904">
      <w:start w:val="1"/>
      <w:numFmt w:val="decimal"/>
      <w:lvlText w:val="%7."/>
      <w:lvlJc w:val="left"/>
      <w:pPr>
        <w:ind w:left="5040" w:hanging="360"/>
      </w:pPr>
    </w:lvl>
    <w:lvl w:ilvl="7" w:tplc="BB1A7888">
      <w:start w:val="1"/>
      <w:numFmt w:val="lowerLetter"/>
      <w:lvlText w:val="%8."/>
      <w:lvlJc w:val="left"/>
      <w:pPr>
        <w:ind w:left="5760" w:hanging="360"/>
      </w:pPr>
    </w:lvl>
    <w:lvl w:ilvl="8" w:tplc="9432D14E">
      <w:start w:val="1"/>
      <w:numFmt w:val="lowerRoman"/>
      <w:lvlText w:val="%9."/>
      <w:lvlJc w:val="right"/>
      <w:pPr>
        <w:ind w:left="6480" w:hanging="180"/>
      </w:pPr>
    </w:lvl>
  </w:abstractNum>
  <w:abstractNum w:abstractNumId="3" w15:restartNumberingAfterBreak="0">
    <w:nsid w:val="34427C9E"/>
    <w:multiLevelType w:val="hybridMultilevel"/>
    <w:tmpl w:val="FF6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87376"/>
    <w:multiLevelType w:val="hybridMultilevel"/>
    <w:tmpl w:val="2DD827BA"/>
    <w:lvl w:ilvl="0" w:tplc="5FF00E4A">
      <w:start w:val="1"/>
      <w:numFmt w:val="decimal"/>
      <w:lvlText w:val="%1."/>
      <w:lvlJc w:val="left"/>
      <w:pPr>
        <w:ind w:left="720" w:hanging="360"/>
      </w:pPr>
    </w:lvl>
    <w:lvl w:ilvl="1" w:tplc="A1804D72">
      <w:start w:val="1"/>
      <w:numFmt w:val="lowerLetter"/>
      <w:lvlText w:val="%2."/>
      <w:lvlJc w:val="left"/>
      <w:pPr>
        <w:ind w:left="1440" w:hanging="360"/>
      </w:pPr>
    </w:lvl>
    <w:lvl w:ilvl="2" w:tplc="A61E4844">
      <w:start w:val="1"/>
      <w:numFmt w:val="lowerRoman"/>
      <w:lvlText w:val="%3."/>
      <w:lvlJc w:val="right"/>
      <w:pPr>
        <w:ind w:left="2160" w:hanging="180"/>
      </w:pPr>
    </w:lvl>
    <w:lvl w:ilvl="3" w:tplc="B0F406EC">
      <w:start w:val="1"/>
      <w:numFmt w:val="decimal"/>
      <w:lvlText w:val="%4."/>
      <w:lvlJc w:val="left"/>
      <w:pPr>
        <w:ind w:left="2880" w:hanging="360"/>
      </w:pPr>
    </w:lvl>
    <w:lvl w:ilvl="4" w:tplc="E6EEE2A8">
      <w:start w:val="1"/>
      <w:numFmt w:val="lowerLetter"/>
      <w:lvlText w:val="%5."/>
      <w:lvlJc w:val="left"/>
      <w:pPr>
        <w:ind w:left="3600" w:hanging="360"/>
      </w:pPr>
    </w:lvl>
    <w:lvl w:ilvl="5" w:tplc="0180F8D0">
      <w:start w:val="1"/>
      <w:numFmt w:val="lowerRoman"/>
      <w:lvlText w:val="%6."/>
      <w:lvlJc w:val="right"/>
      <w:pPr>
        <w:ind w:left="4320" w:hanging="180"/>
      </w:pPr>
    </w:lvl>
    <w:lvl w:ilvl="6" w:tplc="DFE04D3E">
      <w:start w:val="1"/>
      <w:numFmt w:val="decimal"/>
      <w:lvlText w:val="%7."/>
      <w:lvlJc w:val="left"/>
      <w:pPr>
        <w:ind w:left="5040" w:hanging="360"/>
      </w:pPr>
    </w:lvl>
    <w:lvl w:ilvl="7" w:tplc="D16CBFEA">
      <w:start w:val="1"/>
      <w:numFmt w:val="lowerLetter"/>
      <w:lvlText w:val="%8."/>
      <w:lvlJc w:val="left"/>
      <w:pPr>
        <w:ind w:left="5760" w:hanging="360"/>
      </w:pPr>
    </w:lvl>
    <w:lvl w:ilvl="8" w:tplc="16762EEC">
      <w:start w:val="1"/>
      <w:numFmt w:val="lowerRoman"/>
      <w:lvlText w:val="%9."/>
      <w:lvlJc w:val="right"/>
      <w:pPr>
        <w:ind w:left="6480" w:hanging="180"/>
      </w:pPr>
    </w:lvl>
  </w:abstractNum>
  <w:abstractNum w:abstractNumId="5" w15:restartNumberingAfterBreak="0">
    <w:nsid w:val="5A08BF59"/>
    <w:multiLevelType w:val="hybridMultilevel"/>
    <w:tmpl w:val="559CBF72"/>
    <w:lvl w:ilvl="0" w:tplc="055AC72E">
      <w:start w:val="1"/>
      <w:numFmt w:val="decimal"/>
      <w:lvlText w:val="%1."/>
      <w:lvlJc w:val="left"/>
      <w:pPr>
        <w:ind w:left="720" w:hanging="360"/>
      </w:pPr>
    </w:lvl>
    <w:lvl w:ilvl="1" w:tplc="A1F6CDD8">
      <w:start w:val="1"/>
      <w:numFmt w:val="lowerLetter"/>
      <w:lvlText w:val="%2."/>
      <w:lvlJc w:val="left"/>
      <w:pPr>
        <w:ind w:left="1440" w:hanging="360"/>
      </w:pPr>
    </w:lvl>
    <w:lvl w:ilvl="2" w:tplc="9484FE1C">
      <w:start w:val="1"/>
      <w:numFmt w:val="lowerRoman"/>
      <w:lvlText w:val="%3."/>
      <w:lvlJc w:val="right"/>
      <w:pPr>
        <w:ind w:left="2160" w:hanging="180"/>
      </w:pPr>
    </w:lvl>
    <w:lvl w:ilvl="3" w:tplc="3FA05F54">
      <w:start w:val="1"/>
      <w:numFmt w:val="decimal"/>
      <w:lvlText w:val="%4."/>
      <w:lvlJc w:val="left"/>
      <w:pPr>
        <w:ind w:left="2880" w:hanging="360"/>
      </w:pPr>
    </w:lvl>
    <w:lvl w:ilvl="4" w:tplc="B024FFDC">
      <w:start w:val="1"/>
      <w:numFmt w:val="lowerLetter"/>
      <w:lvlText w:val="%5."/>
      <w:lvlJc w:val="left"/>
      <w:pPr>
        <w:ind w:left="3600" w:hanging="360"/>
      </w:pPr>
    </w:lvl>
    <w:lvl w:ilvl="5" w:tplc="65EA59CC">
      <w:start w:val="1"/>
      <w:numFmt w:val="lowerRoman"/>
      <w:lvlText w:val="%6."/>
      <w:lvlJc w:val="right"/>
      <w:pPr>
        <w:ind w:left="4320" w:hanging="180"/>
      </w:pPr>
    </w:lvl>
    <w:lvl w:ilvl="6" w:tplc="5866BEF4">
      <w:start w:val="1"/>
      <w:numFmt w:val="decimal"/>
      <w:lvlText w:val="%7."/>
      <w:lvlJc w:val="left"/>
      <w:pPr>
        <w:ind w:left="5040" w:hanging="360"/>
      </w:pPr>
    </w:lvl>
    <w:lvl w:ilvl="7" w:tplc="18189B98">
      <w:start w:val="1"/>
      <w:numFmt w:val="lowerLetter"/>
      <w:lvlText w:val="%8."/>
      <w:lvlJc w:val="left"/>
      <w:pPr>
        <w:ind w:left="5760" w:hanging="360"/>
      </w:pPr>
    </w:lvl>
    <w:lvl w:ilvl="8" w:tplc="895C034A">
      <w:start w:val="1"/>
      <w:numFmt w:val="lowerRoman"/>
      <w:lvlText w:val="%9."/>
      <w:lvlJc w:val="right"/>
      <w:pPr>
        <w:ind w:left="6480" w:hanging="180"/>
      </w:pPr>
    </w:lvl>
  </w:abstractNum>
  <w:abstractNum w:abstractNumId="6" w15:restartNumberingAfterBreak="0">
    <w:nsid w:val="6ECE7B8D"/>
    <w:multiLevelType w:val="hybridMultilevel"/>
    <w:tmpl w:val="4B963098"/>
    <w:lvl w:ilvl="0" w:tplc="B9EE6A98">
      <w:start w:val="1"/>
      <w:numFmt w:val="decimal"/>
      <w:lvlText w:val="%1."/>
      <w:lvlJc w:val="left"/>
      <w:pPr>
        <w:ind w:left="720" w:hanging="360"/>
      </w:pPr>
    </w:lvl>
    <w:lvl w:ilvl="1" w:tplc="B62AE418">
      <w:start w:val="1"/>
      <w:numFmt w:val="lowerLetter"/>
      <w:lvlText w:val="%2."/>
      <w:lvlJc w:val="left"/>
      <w:pPr>
        <w:ind w:left="1440" w:hanging="360"/>
      </w:pPr>
    </w:lvl>
    <w:lvl w:ilvl="2" w:tplc="12664638">
      <w:start w:val="1"/>
      <w:numFmt w:val="lowerRoman"/>
      <w:lvlText w:val="%3."/>
      <w:lvlJc w:val="right"/>
      <w:pPr>
        <w:ind w:left="2160" w:hanging="180"/>
      </w:pPr>
    </w:lvl>
    <w:lvl w:ilvl="3" w:tplc="647A054C">
      <w:start w:val="1"/>
      <w:numFmt w:val="decimal"/>
      <w:lvlText w:val="%4."/>
      <w:lvlJc w:val="left"/>
      <w:pPr>
        <w:ind w:left="2880" w:hanging="360"/>
      </w:pPr>
    </w:lvl>
    <w:lvl w:ilvl="4" w:tplc="86FCD17A">
      <w:start w:val="1"/>
      <w:numFmt w:val="lowerLetter"/>
      <w:lvlText w:val="%5."/>
      <w:lvlJc w:val="left"/>
      <w:pPr>
        <w:ind w:left="3600" w:hanging="360"/>
      </w:pPr>
    </w:lvl>
    <w:lvl w:ilvl="5" w:tplc="C5284870">
      <w:start w:val="1"/>
      <w:numFmt w:val="lowerRoman"/>
      <w:lvlText w:val="%6."/>
      <w:lvlJc w:val="right"/>
      <w:pPr>
        <w:ind w:left="4320" w:hanging="180"/>
      </w:pPr>
    </w:lvl>
    <w:lvl w:ilvl="6" w:tplc="7E18EFAA">
      <w:start w:val="1"/>
      <w:numFmt w:val="decimal"/>
      <w:lvlText w:val="%7."/>
      <w:lvlJc w:val="left"/>
      <w:pPr>
        <w:ind w:left="5040" w:hanging="360"/>
      </w:pPr>
    </w:lvl>
    <w:lvl w:ilvl="7" w:tplc="FB6AC65C">
      <w:start w:val="1"/>
      <w:numFmt w:val="lowerLetter"/>
      <w:lvlText w:val="%8."/>
      <w:lvlJc w:val="left"/>
      <w:pPr>
        <w:ind w:left="5760" w:hanging="360"/>
      </w:pPr>
    </w:lvl>
    <w:lvl w:ilvl="8" w:tplc="6E40303C">
      <w:start w:val="1"/>
      <w:numFmt w:val="lowerRoman"/>
      <w:lvlText w:val="%9."/>
      <w:lvlJc w:val="right"/>
      <w:pPr>
        <w:ind w:left="6480" w:hanging="180"/>
      </w:pPr>
    </w:lvl>
  </w:abstractNum>
  <w:abstractNum w:abstractNumId="7" w15:restartNumberingAfterBreak="0">
    <w:nsid w:val="70BF1861"/>
    <w:multiLevelType w:val="hybridMultilevel"/>
    <w:tmpl w:val="1010B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006756">
    <w:abstractNumId w:val="2"/>
  </w:num>
  <w:num w:numId="2" w16cid:durableId="1473323912">
    <w:abstractNumId w:val="5"/>
  </w:num>
  <w:num w:numId="3" w16cid:durableId="1085344886">
    <w:abstractNumId w:val="6"/>
  </w:num>
  <w:num w:numId="4" w16cid:durableId="948271460">
    <w:abstractNumId w:val="4"/>
  </w:num>
  <w:num w:numId="5" w16cid:durableId="340938252">
    <w:abstractNumId w:val="7"/>
  </w:num>
  <w:num w:numId="6" w16cid:durableId="490222592">
    <w:abstractNumId w:val="0"/>
  </w:num>
  <w:num w:numId="7" w16cid:durableId="520317087">
    <w:abstractNumId w:val="1"/>
  </w:num>
  <w:num w:numId="8" w16cid:durableId="594442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9C53FA"/>
    <w:rsid w:val="00B34867"/>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4345">
      <w:bodyDiv w:val="1"/>
      <w:marLeft w:val="0"/>
      <w:marRight w:val="0"/>
      <w:marTop w:val="0"/>
      <w:marBottom w:val="0"/>
      <w:divBdr>
        <w:top w:val="none" w:sz="0" w:space="0" w:color="auto"/>
        <w:left w:val="none" w:sz="0" w:space="0" w:color="auto"/>
        <w:bottom w:val="none" w:sz="0" w:space="0" w:color="auto"/>
        <w:right w:val="none" w:sz="0" w:space="0" w:color="auto"/>
      </w:divBdr>
    </w:div>
    <w:div w:id="799568855">
      <w:bodyDiv w:val="1"/>
      <w:marLeft w:val="0"/>
      <w:marRight w:val="0"/>
      <w:marTop w:val="0"/>
      <w:marBottom w:val="0"/>
      <w:divBdr>
        <w:top w:val="none" w:sz="0" w:space="0" w:color="auto"/>
        <w:left w:val="none" w:sz="0" w:space="0" w:color="auto"/>
        <w:bottom w:val="none" w:sz="0" w:space="0" w:color="auto"/>
        <w:right w:val="none" w:sz="0" w:space="0" w:color="auto"/>
      </w:divBdr>
    </w:div>
    <w:div w:id="1692802741">
      <w:bodyDiv w:val="1"/>
      <w:marLeft w:val="0"/>
      <w:marRight w:val="0"/>
      <w:marTop w:val="0"/>
      <w:marBottom w:val="0"/>
      <w:divBdr>
        <w:top w:val="none" w:sz="0" w:space="0" w:color="auto"/>
        <w:left w:val="none" w:sz="0" w:space="0" w:color="auto"/>
        <w:bottom w:val="none" w:sz="0" w:space="0" w:color="auto"/>
        <w:right w:val="none" w:sz="0" w:space="0" w:color="auto"/>
      </w:divBdr>
    </w:div>
    <w:div w:id="171680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Luciano Gregoretti</cp:lastModifiedBy>
  <cp:revision>2</cp:revision>
  <dcterms:created xsi:type="dcterms:W3CDTF">2024-02-09T19:20:00Z</dcterms:created>
  <dcterms:modified xsi:type="dcterms:W3CDTF">2024-02-09T19:20:00Z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