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AC1E" w14:textId="49946309" w:rsidR="000875DA" w:rsidRPr="00FD38D9" w:rsidRDefault="000875DA" w:rsidP="00FD38D9">
      <w:pPr>
        <w:jc w:val="center"/>
        <w:rPr>
          <w:b/>
          <w:bCs/>
        </w:rPr>
      </w:pPr>
      <w:r w:rsidRPr="00FD38D9">
        <w:rPr>
          <w:b/>
          <w:bCs/>
        </w:rPr>
        <w:t xml:space="preserve">Improper Walking in Illinois – a great data driven </w:t>
      </w:r>
      <w:proofErr w:type="gramStart"/>
      <w:r w:rsidRPr="00FD38D9">
        <w:rPr>
          <w:b/>
          <w:bCs/>
        </w:rPr>
        <w:t>story</w:t>
      </w:r>
      <w:proofErr w:type="gramEnd"/>
    </w:p>
    <w:p w14:paraId="655C8537" w14:textId="77777777" w:rsidR="002312BA" w:rsidRDefault="000875DA" w:rsidP="000875DA">
      <w:r>
        <w:t xml:space="preserve">In the sessions we spend quite a bit of time looking at arrest data for </w:t>
      </w:r>
      <w:r w:rsidR="005B23E4">
        <w:t xml:space="preserve">the Central Illinois city of Champaign. 81k rows of data, and a dozen variables mean there are plenty of potential stories one could work on. The obvious </w:t>
      </w:r>
      <w:r w:rsidR="002312BA">
        <w:t xml:space="preserve">topic to explore would, arguably, be race, and the disparities between numbers of arrests of people by racial group. </w:t>
      </w:r>
    </w:p>
    <w:p w14:paraId="448994E7" w14:textId="77777777" w:rsidR="002312BA" w:rsidRDefault="002312BA" w:rsidP="000875DA">
      <w:r>
        <w:t xml:space="preserve">We choose this dataset partly because </w:t>
      </w:r>
      <w:proofErr w:type="gramStart"/>
      <w:r>
        <w:t>it’s</w:t>
      </w:r>
      <w:proofErr w:type="gramEnd"/>
      <w:r>
        <w:t xml:space="preserve"> such a good example of data-driven journalism: while one option might be to look at the data with a statistical focus, that risks being quite a dry story.</w:t>
      </w:r>
    </w:p>
    <w:p w14:paraId="1A5A629A" w14:textId="77777777" w:rsidR="00FD38D9" w:rsidRDefault="002312BA" w:rsidP="000875DA">
      <w:r>
        <w:t xml:space="preserve">In the actual story, the team had been thinking about their options, including a statistics-based account of racially </w:t>
      </w:r>
      <w:r w:rsidR="00FD38D9">
        <w:t xml:space="preserve">biased policing. In the event, a much better story turned out to be sitting in the data. </w:t>
      </w:r>
    </w:p>
    <w:p w14:paraId="557FB464" w14:textId="77777777" w:rsidR="00FD38D9" w:rsidRDefault="00FD38D9" w:rsidP="000875DA">
      <w:r>
        <w:t xml:space="preserve">One of the local TV journalists working on a series of stories about demographic change in central Illinois was, Jeff Kelly Lowenstein. He and his colleagues were looking at differences in relations between the community and police in Champaign, and Urbana, its sister city on the banks of the Mississippi. </w:t>
      </w:r>
    </w:p>
    <w:p w14:paraId="38985A89" w14:textId="558070DC" w:rsidR="000875DA" w:rsidRDefault="00FD38D9" w:rsidP="000875DA">
      <w:r>
        <w:t xml:space="preserve">In a piece written for the Chicago Tribune in 2012, Jeff explained what happened next: </w:t>
      </w:r>
      <w:r w:rsidR="005B23E4">
        <w:t xml:space="preserve"> </w:t>
      </w:r>
    </w:p>
    <w:p w14:paraId="6D812F39" w14:textId="77777777" w:rsidR="00FD38D9" w:rsidRPr="001E0E1B" w:rsidRDefault="00FD38D9" w:rsidP="000875DA">
      <w:pPr>
        <w:rPr>
          <w:i/>
          <w:iCs/>
        </w:rPr>
      </w:pPr>
      <w:r w:rsidRPr="001E0E1B">
        <w:rPr>
          <w:i/>
          <w:iCs/>
        </w:rPr>
        <w:t>“</w:t>
      </w:r>
      <w:r w:rsidR="000875DA" w:rsidRPr="001E0E1B">
        <w:rPr>
          <w:i/>
          <w:iCs/>
        </w:rPr>
        <w:t xml:space="preserve">We </w:t>
      </w:r>
      <w:r w:rsidRPr="001E0E1B">
        <w:rPr>
          <w:i/>
          <w:iCs/>
        </w:rPr>
        <w:t xml:space="preserve">set </w:t>
      </w:r>
      <w:r w:rsidR="000875DA" w:rsidRPr="001E0E1B">
        <w:rPr>
          <w:i/>
          <w:iCs/>
        </w:rPr>
        <w:t xml:space="preserve">about asking for and receiving five </w:t>
      </w:r>
      <w:proofErr w:type="spellStart"/>
      <w:r w:rsidR="000875DA" w:rsidRPr="001E0E1B">
        <w:rPr>
          <w:i/>
          <w:iCs/>
        </w:rPr>
        <w:t>years worth</w:t>
      </w:r>
      <w:proofErr w:type="spellEnd"/>
      <w:r w:rsidR="000875DA" w:rsidRPr="001E0E1B">
        <w:rPr>
          <w:i/>
          <w:iCs/>
        </w:rPr>
        <w:t xml:space="preserve"> of arrest data </w:t>
      </w:r>
      <w:proofErr w:type="gramStart"/>
      <w:r w:rsidR="000875DA" w:rsidRPr="001E0E1B">
        <w:rPr>
          <w:i/>
          <w:iCs/>
        </w:rPr>
        <w:t>through  Freedom</w:t>
      </w:r>
      <w:proofErr w:type="gramEnd"/>
      <w:r w:rsidR="000875DA" w:rsidRPr="001E0E1B">
        <w:rPr>
          <w:i/>
          <w:iCs/>
        </w:rPr>
        <w:t xml:space="preserve"> of Information Act, or FOIA, requests.</w:t>
      </w:r>
      <w:r w:rsidRPr="001E0E1B">
        <w:rPr>
          <w:i/>
          <w:iCs/>
        </w:rPr>
        <w:t xml:space="preserve"> </w:t>
      </w:r>
      <w:r w:rsidR="000875DA" w:rsidRPr="001E0E1B">
        <w:rPr>
          <w:i/>
          <w:iCs/>
        </w:rPr>
        <w:t xml:space="preserve">We found major disparities in the number of arrests of black people in both </w:t>
      </w:r>
      <w:r w:rsidRPr="001E0E1B">
        <w:rPr>
          <w:i/>
          <w:iCs/>
        </w:rPr>
        <w:t>[Champaign and Urbana]</w:t>
      </w:r>
    </w:p>
    <w:p w14:paraId="28DA7DBE" w14:textId="4F50E580" w:rsidR="000875DA" w:rsidRPr="001E0E1B" w:rsidRDefault="00FD38D9" w:rsidP="000875DA">
      <w:pPr>
        <w:rPr>
          <w:i/>
          <w:iCs/>
        </w:rPr>
      </w:pPr>
      <w:r w:rsidRPr="001E0E1B">
        <w:rPr>
          <w:i/>
          <w:iCs/>
        </w:rPr>
        <w:t xml:space="preserve"> </w:t>
      </w:r>
      <w:r w:rsidR="000875DA" w:rsidRPr="001E0E1B">
        <w:rPr>
          <w:i/>
          <w:iCs/>
        </w:rPr>
        <w:t>In 2010, black people made up 16 percent of the population in both Champaign and Urbana, according to the U.S. Census Bureau</w:t>
      </w:r>
    </w:p>
    <w:p w14:paraId="3CA587D3" w14:textId="77777777" w:rsidR="000875DA" w:rsidRPr="001E0E1B" w:rsidRDefault="000875DA" w:rsidP="000875DA">
      <w:pPr>
        <w:rPr>
          <w:i/>
          <w:iCs/>
        </w:rPr>
      </w:pPr>
      <w:r w:rsidRPr="001E0E1B">
        <w:rPr>
          <w:i/>
          <w:iCs/>
        </w:rPr>
        <w:t>But in both communities at least 40 percent of the arrest charges were against black people in each of the years from 2007 to 2011.</w:t>
      </w:r>
    </w:p>
    <w:p w14:paraId="6059962A" w14:textId="1D58E185" w:rsidR="000875DA" w:rsidRPr="001E0E1B" w:rsidRDefault="000875DA" w:rsidP="000875DA">
      <w:pPr>
        <w:rPr>
          <w:i/>
          <w:iCs/>
        </w:rPr>
      </w:pPr>
      <w:r w:rsidRPr="001E0E1B">
        <w:rPr>
          <w:i/>
          <w:iCs/>
        </w:rPr>
        <w:t xml:space="preserve">Within the category of arrest types, there were even greater disparities. One of the largest was </w:t>
      </w:r>
      <w:proofErr w:type="gramStart"/>
      <w:r w:rsidRPr="001E0E1B">
        <w:rPr>
          <w:i/>
          <w:iCs/>
        </w:rPr>
        <w:t>in regards to</w:t>
      </w:r>
      <w:proofErr w:type="gramEnd"/>
      <w:r w:rsidRPr="001E0E1B">
        <w:rPr>
          <w:i/>
          <w:iCs/>
        </w:rPr>
        <w:t xml:space="preserve"> "improper walking on roadway," or jaywalking.</w:t>
      </w:r>
    </w:p>
    <w:p w14:paraId="064A81C4" w14:textId="56587D57" w:rsidR="000875DA" w:rsidRPr="001E0E1B" w:rsidRDefault="000875DA" w:rsidP="000875DA">
      <w:pPr>
        <w:rPr>
          <w:i/>
          <w:iCs/>
        </w:rPr>
      </w:pPr>
      <w:r w:rsidRPr="001E0E1B">
        <w:rPr>
          <w:i/>
          <w:iCs/>
        </w:rPr>
        <w:t xml:space="preserve">In Champaign from 2007 to 2011, 658, or 88 percent, of the 744 jaywalking arrests were of black people. In Urbana, the percentage of black </w:t>
      </w:r>
      <w:proofErr w:type="gramStart"/>
      <w:r w:rsidRPr="001E0E1B">
        <w:rPr>
          <w:i/>
          <w:iCs/>
        </w:rPr>
        <w:t>arrestees  for</w:t>
      </w:r>
      <w:proofErr w:type="gramEnd"/>
      <w:r w:rsidRPr="001E0E1B">
        <w:rPr>
          <w:i/>
          <w:iCs/>
        </w:rPr>
        <w:t xml:space="preserve"> the same crime was even higher during those same years.</w:t>
      </w:r>
    </w:p>
    <w:p w14:paraId="628AFE95" w14:textId="1D1858B3" w:rsidR="000875DA" w:rsidRPr="001E0E1B" w:rsidRDefault="000875DA" w:rsidP="000875DA">
      <w:pPr>
        <w:rPr>
          <w:i/>
          <w:iCs/>
        </w:rPr>
      </w:pPr>
      <w:r w:rsidRPr="001E0E1B">
        <w:rPr>
          <w:i/>
          <w:iCs/>
        </w:rPr>
        <w:t>From 2007 to 2011, 110, or 91 percent, of the people cited for jaywalking in Urbana were black. The arrests were not distributed evenly throughout the age spectrum, but rather were concentrated among young people. In Champaign, 85 percent of black people arrested for jaywalking for whom ages were known were younger than 30 years old.</w:t>
      </w:r>
    </w:p>
    <w:p w14:paraId="2E714137" w14:textId="77777777" w:rsidR="000875DA" w:rsidRPr="001E0E1B" w:rsidRDefault="000875DA" w:rsidP="000875DA">
      <w:pPr>
        <w:rPr>
          <w:i/>
          <w:iCs/>
        </w:rPr>
      </w:pPr>
      <w:r w:rsidRPr="001E0E1B">
        <w:rPr>
          <w:i/>
          <w:iCs/>
        </w:rPr>
        <w:t>In Urbana, the figure was 90 percent.</w:t>
      </w:r>
    </w:p>
    <w:p w14:paraId="43EF345D" w14:textId="1783447A" w:rsidR="000875DA" w:rsidRPr="001E0E1B" w:rsidRDefault="000875DA" w:rsidP="000875DA">
      <w:pPr>
        <w:rPr>
          <w:i/>
          <w:iCs/>
        </w:rPr>
      </w:pPr>
      <w:r w:rsidRPr="001E0E1B">
        <w:rPr>
          <w:i/>
          <w:iCs/>
        </w:rPr>
        <w:t>We went to the block of 1500 Hedge Road in Champaign to see what was happening there.</w:t>
      </w:r>
      <w:r w:rsidR="00FD38D9" w:rsidRPr="001E0E1B">
        <w:rPr>
          <w:i/>
          <w:iCs/>
        </w:rPr>
        <w:t xml:space="preserve"> </w:t>
      </w:r>
      <w:r w:rsidRPr="001E0E1B">
        <w:rPr>
          <w:i/>
          <w:iCs/>
        </w:rPr>
        <w:t>We chose that block because it had 82 jaywalking arrests of black people from 2007 to 2011.</w:t>
      </w:r>
      <w:r w:rsidR="00FD38D9" w:rsidRPr="001E0E1B">
        <w:rPr>
          <w:i/>
          <w:iCs/>
        </w:rPr>
        <w:t xml:space="preserve"> </w:t>
      </w:r>
      <w:r w:rsidRPr="001E0E1B">
        <w:rPr>
          <w:i/>
          <w:iCs/>
        </w:rPr>
        <w:t>That was the highest total in the city and 11 percent of this type of arrest in all of Champaign.</w:t>
      </w:r>
      <w:r w:rsidR="00FD38D9" w:rsidRPr="001E0E1B">
        <w:rPr>
          <w:i/>
          <w:iCs/>
        </w:rPr>
        <w:t xml:space="preserve"> </w:t>
      </w:r>
      <w:r w:rsidRPr="001E0E1B">
        <w:rPr>
          <w:i/>
          <w:iCs/>
        </w:rPr>
        <w:t>It also was more than the total number of white people arrested, 72, in the entire city combined.</w:t>
      </w:r>
    </w:p>
    <w:p w14:paraId="7337EECA" w14:textId="1E88CA67" w:rsidR="000875DA" w:rsidRPr="001E0E1B" w:rsidRDefault="000875DA" w:rsidP="000875DA">
      <w:pPr>
        <w:rPr>
          <w:i/>
          <w:iCs/>
        </w:rPr>
      </w:pPr>
      <w:r w:rsidRPr="001E0E1B">
        <w:rPr>
          <w:i/>
          <w:iCs/>
        </w:rPr>
        <w:t xml:space="preserve">When we went to the </w:t>
      </w:r>
      <w:proofErr w:type="gramStart"/>
      <w:r w:rsidRPr="001E0E1B">
        <w:rPr>
          <w:i/>
          <w:iCs/>
        </w:rPr>
        <w:t>block</w:t>
      </w:r>
      <w:proofErr w:type="gramEnd"/>
      <w:r w:rsidRPr="001E0E1B">
        <w:rPr>
          <w:i/>
          <w:iCs/>
        </w:rPr>
        <w:t xml:space="preserve"> we discovered another important fact.</w:t>
      </w:r>
      <w:r w:rsidR="00FD38D9" w:rsidRPr="001E0E1B">
        <w:rPr>
          <w:i/>
          <w:iCs/>
        </w:rPr>
        <w:t xml:space="preserve"> </w:t>
      </w:r>
      <w:r w:rsidRPr="001E0E1B">
        <w:rPr>
          <w:i/>
          <w:iCs/>
        </w:rPr>
        <w:t xml:space="preserve">Like many other streets in the Garden Hills </w:t>
      </w:r>
      <w:proofErr w:type="spellStart"/>
      <w:r w:rsidRPr="001E0E1B">
        <w:rPr>
          <w:i/>
          <w:iCs/>
        </w:rPr>
        <w:t>neighborhood</w:t>
      </w:r>
      <w:proofErr w:type="spellEnd"/>
      <w:r w:rsidRPr="001E0E1B">
        <w:rPr>
          <w:i/>
          <w:iCs/>
        </w:rPr>
        <w:t>, it has no sidewalk.</w:t>
      </w:r>
      <w:r w:rsidR="00FD38D9" w:rsidRPr="001E0E1B">
        <w:rPr>
          <w:i/>
          <w:iCs/>
        </w:rPr>
        <w:t xml:space="preserve"> </w:t>
      </w:r>
      <w:r w:rsidRPr="001E0E1B">
        <w:rPr>
          <w:i/>
          <w:iCs/>
        </w:rPr>
        <w:t>We spoke with residents of the block and heard their jaywalking experiences.</w:t>
      </w:r>
      <w:r w:rsidR="00FD38D9" w:rsidRPr="001E0E1B">
        <w:rPr>
          <w:i/>
          <w:iCs/>
        </w:rPr>
        <w:t>”</w:t>
      </w:r>
    </w:p>
    <w:p w14:paraId="37DC10B5" w14:textId="00C98D4A" w:rsidR="000875DA" w:rsidRDefault="000875DA" w:rsidP="000875DA">
      <w:r>
        <w:lastRenderedPageBreak/>
        <w:t>Source:</w:t>
      </w:r>
      <w:r w:rsidRPr="000875DA">
        <w:t xml:space="preserve"> </w:t>
      </w:r>
      <w:hyperlink r:id="rId4" w:history="1">
        <w:r w:rsidRPr="00FD61F3">
          <w:rPr>
            <w:rStyle w:val="Hyperlink"/>
          </w:rPr>
          <w:t>https://www.chicagotribune.com/hoy/ct-hoy-8123062-crunch-time-black-people-and-jaywalking-in-champaign-story.html</w:t>
        </w:r>
      </w:hyperlink>
    </w:p>
    <w:p w14:paraId="4F3E0861" w14:textId="0FFD81BD" w:rsidR="00FD38D9" w:rsidRDefault="00FD38D9" w:rsidP="000875DA"/>
    <w:p w14:paraId="20C51D34" w14:textId="03C5E4D1" w:rsidR="000875DA" w:rsidRDefault="00FD38D9" w:rsidP="000875DA">
      <w:r>
        <w:t xml:space="preserve">Why is this </w:t>
      </w:r>
      <w:r w:rsidR="001E0E1B">
        <w:t xml:space="preserve">such a good example of </w:t>
      </w:r>
      <w:r>
        <w:t xml:space="preserve">a data driven story? </w:t>
      </w:r>
      <w:r w:rsidR="00D77B04">
        <w:t xml:space="preserve">To put it at its most simple – because </w:t>
      </w:r>
      <w:r w:rsidR="00FD2D12">
        <w:t>the finished story needed little or no reference to data; it was a story visual story about police arresting people of colour in a poor neighbourhood where there were no sidewalks.</w:t>
      </w:r>
    </w:p>
    <w:p w14:paraId="3C6295F2" w14:textId="186FE2AA" w:rsidR="00FD2D12" w:rsidRDefault="00CE5B51" w:rsidP="000875DA">
      <w:hyperlink r:id="rId5" w:history="1">
        <w:r w:rsidR="00FD2D12" w:rsidRPr="00D83805">
          <w:rPr>
            <w:rStyle w:val="Hyperlink"/>
          </w:rPr>
          <w:t>“Walking While Black”</w:t>
        </w:r>
      </w:hyperlink>
      <w:r w:rsidR="00FD2D12">
        <w:t xml:space="preserve"> is now a meme, with regional and local versions of the story all over the USA. We refer to the </w:t>
      </w:r>
      <w:hyperlink r:id="rId6" w:history="1">
        <w:r w:rsidR="00FD2D12" w:rsidRPr="00FD2D12">
          <w:rPr>
            <w:rStyle w:val="Hyperlink"/>
          </w:rPr>
          <w:t>ProPublica take</w:t>
        </w:r>
      </w:hyperlink>
      <w:r w:rsidR="00FD2D12">
        <w:t xml:space="preserve"> on the story in the session, but it’s </w:t>
      </w:r>
      <w:r w:rsidR="00D83805">
        <w:t xml:space="preserve">one of many which you will find from many cities all over the USA if you search for that phrase, or the hashtag </w:t>
      </w:r>
      <w:hyperlink r:id="rId7" w:history="1">
        <w:r w:rsidR="00D83805" w:rsidRPr="00D83805">
          <w:rPr>
            <w:rStyle w:val="Hyperlink"/>
          </w:rPr>
          <w:t>#walkingwhileblack</w:t>
        </w:r>
      </w:hyperlink>
      <w:r w:rsidR="00D83805">
        <w:t xml:space="preserve"> on twitter.  </w:t>
      </w:r>
    </w:p>
    <w:p w14:paraId="17574E94" w14:textId="0B6E4DCC" w:rsidR="00E86315" w:rsidRDefault="00E86315" w:rsidP="000875DA"/>
    <w:p w14:paraId="21AB5045" w14:textId="2CA74F00" w:rsidR="00E86315" w:rsidRPr="00E86315" w:rsidRDefault="00E86315" w:rsidP="000875DA">
      <w:pPr>
        <w:rPr>
          <w:b/>
          <w:bCs/>
        </w:rPr>
      </w:pPr>
      <w:r w:rsidRPr="00E86315">
        <w:rPr>
          <w:b/>
          <w:bCs/>
        </w:rPr>
        <w:t xml:space="preserve">Further reading </w:t>
      </w:r>
    </w:p>
    <w:p w14:paraId="5CE3336E" w14:textId="77777777" w:rsidR="00E86315" w:rsidRDefault="00E86315" w:rsidP="000875DA">
      <w:r>
        <w:t xml:space="preserve">For good examples of data-driven stories, ones which the reader </w:t>
      </w:r>
      <w:proofErr w:type="gramStart"/>
      <w:r>
        <w:t>won’t</w:t>
      </w:r>
      <w:proofErr w:type="gramEnd"/>
      <w:r>
        <w:t xml:space="preserve"> necessarily see as “data journalism” start with the investigative reporting category of the </w:t>
      </w:r>
      <w:hyperlink r:id="rId8" w:history="1">
        <w:r w:rsidRPr="00E86315">
          <w:rPr>
            <w:rStyle w:val="Hyperlink"/>
          </w:rPr>
          <w:t>Pulitzer Prizes</w:t>
        </w:r>
      </w:hyperlink>
      <w:r>
        <w:t xml:space="preserve">. </w:t>
      </w:r>
    </w:p>
    <w:p w14:paraId="06FA1BF8" w14:textId="77777777" w:rsidR="00E86315" w:rsidRDefault="00E86315" w:rsidP="000875DA">
      <w:r>
        <w:t xml:space="preserve">(The </w:t>
      </w:r>
      <w:hyperlink r:id="rId9" w:history="1">
        <w:r w:rsidRPr="00E86315">
          <w:rPr>
            <w:rStyle w:val="Hyperlink"/>
          </w:rPr>
          <w:t>Public Service</w:t>
        </w:r>
      </w:hyperlink>
      <w:r>
        <w:t xml:space="preserve"> category also has a lot of data driven stories among the winners and nominees). </w:t>
      </w:r>
    </w:p>
    <w:p w14:paraId="298E71B7" w14:textId="1338D96E" w:rsidR="00E86315" w:rsidRDefault="00CE5B51" w:rsidP="000875DA">
      <w:hyperlink r:id="rId10" w:history="1">
        <w:r w:rsidR="00E86315" w:rsidRPr="00E86315">
          <w:rPr>
            <w:rStyle w:val="Hyperlink"/>
          </w:rPr>
          <w:t>“For Cops, No Limit”</w:t>
        </w:r>
      </w:hyperlink>
      <w:r w:rsidR="00E86315">
        <w:t xml:space="preserve"> is a particularly good example of a story where the reader would barely notice the data, and yet the story could not have been written without it. </w:t>
      </w:r>
    </w:p>
    <w:p w14:paraId="01D7C303" w14:textId="77777777" w:rsidR="00D83805" w:rsidRDefault="00D83805" w:rsidP="000875DA"/>
    <w:sectPr w:rsidR="00D83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0F"/>
    <w:rsid w:val="000875DA"/>
    <w:rsid w:val="001D0D74"/>
    <w:rsid w:val="001E0E1B"/>
    <w:rsid w:val="001E1E0F"/>
    <w:rsid w:val="002312BA"/>
    <w:rsid w:val="005B23E4"/>
    <w:rsid w:val="005D1DE3"/>
    <w:rsid w:val="00CE5B51"/>
    <w:rsid w:val="00D77B04"/>
    <w:rsid w:val="00D83805"/>
    <w:rsid w:val="00DD3269"/>
    <w:rsid w:val="00E86315"/>
    <w:rsid w:val="00FD2D12"/>
    <w:rsid w:val="00FD3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F99C"/>
  <w15:chartTrackingRefBased/>
  <w15:docId w15:val="{8FCDDB4B-F4E3-48E8-8720-D9E2DBA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5DA"/>
    <w:rPr>
      <w:color w:val="0563C1" w:themeColor="hyperlink"/>
      <w:u w:val="single"/>
    </w:rPr>
  </w:style>
  <w:style w:type="character" w:styleId="UnresolvedMention">
    <w:name w:val="Unresolved Mention"/>
    <w:basedOn w:val="DefaultParagraphFont"/>
    <w:uiPriority w:val="99"/>
    <w:semiHidden/>
    <w:unhideWhenUsed/>
    <w:rsid w:val="00087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102352">
      <w:bodyDiv w:val="1"/>
      <w:marLeft w:val="0"/>
      <w:marRight w:val="0"/>
      <w:marTop w:val="0"/>
      <w:marBottom w:val="0"/>
      <w:divBdr>
        <w:top w:val="none" w:sz="0" w:space="0" w:color="auto"/>
        <w:left w:val="none" w:sz="0" w:space="0" w:color="auto"/>
        <w:bottom w:val="none" w:sz="0" w:space="0" w:color="auto"/>
        <w:right w:val="none" w:sz="0" w:space="0" w:color="auto"/>
      </w:divBdr>
      <w:divsChild>
        <w:div w:id="135682549">
          <w:marLeft w:val="0"/>
          <w:marRight w:val="0"/>
          <w:marTop w:val="0"/>
          <w:marBottom w:val="0"/>
          <w:divBdr>
            <w:top w:val="none" w:sz="0" w:space="0" w:color="auto"/>
            <w:left w:val="none" w:sz="0" w:space="0" w:color="auto"/>
            <w:bottom w:val="none" w:sz="0" w:space="0" w:color="auto"/>
            <w:right w:val="none" w:sz="0" w:space="0" w:color="auto"/>
          </w:divBdr>
        </w:div>
        <w:div w:id="676347109">
          <w:marLeft w:val="0"/>
          <w:marRight w:val="0"/>
          <w:marTop w:val="0"/>
          <w:marBottom w:val="0"/>
          <w:divBdr>
            <w:top w:val="none" w:sz="0" w:space="0" w:color="auto"/>
            <w:left w:val="none" w:sz="0" w:space="0" w:color="auto"/>
            <w:bottom w:val="none" w:sz="0" w:space="0" w:color="auto"/>
            <w:right w:val="none" w:sz="0" w:space="0" w:color="auto"/>
          </w:divBdr>
        </w:div>
        <w:div w:id="1939945044">
          <w:marLeft w:val="0"/>
          <w:marRight w:val="0"/>
          <w:marTop w:val="0"/>
          <w:marBottom w:val="0"/>
          <w:divBdr>
            <w:top w:val="none" w:sz="0" w:space="0" w:color="auto"/>
            <w:left w:val="none" w:sz="0" w:space="0" w:color="auto"/>
            <w:bottom w:val="none" w:sz="0" w:space="0" w:color="auto"/>
            <w:right w:val="none" w:sz="0" w:space="0" w:color="auto"/>
          </w:divBdr>
          <w:divsChild>
            <w:div w:id="1400206701">
              <w:marLeft w:val="0"/>
              <w:marRight w:val="0"/>
              <w:marTop w:val="0"/>
              <w:marBottom w:val="0"/>
              <w:divBdr>
                <w:top w:val="none" w:sz="0" w:space="0" w:color="auto"/>
                <w:left w:val="none" w:sz="0" w:space="0" w:color="auto"/>
                <w:bottom w:val="none" w:sz="0" w:space="0" w:color="auto"/>
                <w:right w:val="none" w:sz="0" w:space="0" w:color="auto"/>
              </w:divBdr>
              <w:divsChild>
                <w:div w:id="543250944">
                  <w:marLeft w:val="0"/>
                  <w:marRight w:val="0"/>
                  <w:marTop w:val="0"/>
                  <w:marBottom w:val="0"/>
                  <w:divBdr>
                    <w:top w:val="none" w:sz="0" w:space="0" w:color="auto"/>
                    <w:left w:val="none" w:sz="0" w:space="0" w:color="auto"/>
                    <w:bottom w:val="none" w:sz="0" w:space="0" w:color="auto"/>
                    <w:right w:val="none" w:sz="0" w:space="0" w:color="auto"/>
                  </w:divBdr>
                  <w:divsChild>
                    <w:div w:id="1134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2935">
          <w:marLeft w:val="0"/>
          <w:marRight w:val="0"/>
          <w:marTop w:val="0"/>
          <w:marBottom w:val="0"/>
          <w:divBdr>
            <w:top w:val="none" w:sz="0" w:space="0" w:color="auto"/>
            <w:left w:val="none" w:sz="0" w:space="0" w:color="auto"/>
            <w:bottom w:val="none" w:sz="0" w:space="0" w:color="auto"/>
            <w:right w:val="none" w:sz="0" w:space="0" w:color="auto"/>
          </w:divBdr>
        </w:div>
        <w:div w:id="29302349">
          <w:marLeft w:val="0"/>
          <w:marRight w:val="0"/>
          <w:marTop w:val="0"/>
          <w:marBottom w:val="0"/>
          <w:divBdr>
            <w:top w:val="none" w:sz="0" w:space="0" w:color="auto"/>
            <w:left w:val="none" w:sz="0" w:space="0" w:color="auto"/>
            <w:bottom w:val="none" w:sz="0" w:space="0" w:color="auto"/>
            <w:right w:val="none" w:sz="0" w:space="0" w:color="auto"/>
          </w:divBdr>
          <w:divsChild>
            <w:div w:id="188302344">
              <w:marLeft w:val="0"/>
              <w:marRight w:val="0"/>
              <w:marTop w:val="0"/>
              <w:marBottom w:val="0"/>
              <w:divBdr>
                <w:top w:val="none" w:sz="0" w:space="0" w:color="auto"/>
                <w:left w:val="none" w:sz="0" w:space="0" w:color="auto"/>
                <w:bottom w:val="none" w:sz="0" w:space="0" w:color="auto"/>
                <w:right w:val="none" w:sz="0" w:space="0" w:color="auto"/>
              </w:divBdr>
              <w:divsChild>
                <w:div w:id="418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003">
          <w:marLeft w:val="0"/>
          <w:marRight w:val="0"/>
          <w:marTop w:val="0"/>
          <w:marBottom w:val="0"/>
          <w:divBdr>
            <w:top w:val="none" w:sz="0" w:space="0" w:color="auto"/>
            <w:left w:val="none" w:sz="0" w:space="0" w:color="auto"/>
            <w:bottom w:val="none" w:sz="0" w:space="0" w:color="auto"/>
            <w:right w:val="none" w:sz="0" w:space="0" w:color="auto"/>
          </w:divBdr>
          <w:divsChild>
            <w:div w:id="1863781942">
              <w:marLeft w:val="0"/>
              <w:marRight w:val="0"/>
              <w:marTop w:val="0"/>
              <w:marBottom w:val="0"/>
              <w:divBdr>
                <w:top w:val="none" w:sz="0" w:space="0" w:color="auto"/>
                <w:left w:val="none" w:sz="0" w:space="0" w:color="auto"/>
                <w:bottom w:val="none" w:sz="0" w:space="0" w:color="auto"/>
                <w:right w:val="none" w:sz="0" w:space="0" w:color="auto"/>
              </w:divBdr>
              <w:divsChild>
                <w:div w:id="827135587">
                  <w:marLeft w:val="0"/>
                  <w:marRight w:val="0"/>
                  <w:marTop w:val="0"/>
                  <w:marBottom w:val="0"/>
                  <w:divBdr>
                    <w:top w:val="none" w:sz="0" w:space="0" w:color="auto"/>
                    <w:left w:val="none" w:sz="0" w:space="0" w:color="auto"/>
                    <w:bottom w:val="none" w:sz="0" w:space="0" w:color="auto"/>
                    <w:right w:val="none" w:sz="0" w:space="0" w:color="auto"/>
                  </w:divBdr>
                  <w:divsChild>
                    <w:div w:id="571621251">
                      <w:marLeft w:val="0"/>
                      <w:marRight w:val="0"/>
                      <w:marTop w:val="0"/>
                      <w:marBottom w:val="0"/>
                      <w:divBdr>
                        <w:top w:val="none" w:sz="0" w:space="0" w:color="auto"/>
                        <w:left w:val="none" w:sz="0" w:space="0" w:color="auto"/>
                        <w:bottom w:val="none" w:sz="0" w:space="0" w:color="auto"/>
                        <w:right w:val="none" w:sz="0" w:space="0" w:color="auto"/>
                      </w:divBdr>
                      <w:divsChild>
                        <w:div w:id="20156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0784">
          <w:marLeft w:val="0"/>
          <w:marRight w:val="0"/>
          <w:marTop w:val="0"/>
          <w:marBottom w:val="0"/>
          <w:divBdr>
            <w:top w:val="none" w:sz="0" w:space="0" w:color="auto"/>
            <w:left w:val="none" w:sz="0" w:space="0" w:color="auto"/>
            <w:bottom w:val="none" w:sz="0" w:space="0" w:color="auto"/>
            <w:right w:val="none" w:sz="0" w:space="0" w:color="auto"/>
          </w:divBdr>
          <w:divsChild>
            <w:div w:id="1071807054">
              <w:marLeft w:val="0"/>
              <w:marRight w:val="0"/>
              <w:marTop w:val="0"/>
              <w:marBottom w:val="0"/>
              <w:divBdr>
                <w:top w:val="none" w:sz="0" w:space="0" w:color="auto"/>
                <w:left w:val="none" w:sz="0" w:space="0" w:color="auto"/>
                <w:bottom w:val="none" w:sz="0" w:space="0" w:color="auto"/>
                <w:right w:val="none" w:sz="0" w:space="0" w:color="auto"/>
              </w:divBdr>
              <w:divsChild>
                <w:div w:id="871379116">
                  <w:marLeft w:val="0"/>
                  <w:marRight w:val="0"/>
                  <w:marTop w:val="0"/>
                  <w:marBottom w:val="0"/>
                  <w:divBdr>
                    <w:top w:val="none" w:sz="0" w:space="0" w:color="auto"/>
                    <w:left w:val="none" w:sz="0" w:space="0" w:color="auto"/>
                    <w:bottom w:val="none" w:sz="0" w:space="0" w:color="auto"/>
                    <w:right w:val="none" w:sz="0" w:space="0" w:color="auto"/>
                  </w:divBdr>
                  <w:divsChild>
                    <w:div w:id="2424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510">
              <w:marLeft w:val="0"/>
              <w:marRight w:val="0"/>
              <w:marTop w:val="0"/>
              <w:marBottom w:val="0"/>
              <w:divBdr>
                <w:top w:val="none" w:sz="0" w:space="0" w:color="auto"/>
                <w:left w:val="none" w:sz="0" w:space="0" w:color="auto"/>
                <w:bottom w:val="none" w:sz="0" w:space="0" w:color="auto"/>
                <w:right w:val="none" w:sz="0" w:space="0" w:color="auto"/>
              </w:divBdr>
              <w:divsChild>
                <w:div w:id="945499706">
                  <w:marLeft w:val="0"/>
                  <w:marRight w:val="0"/>
                  <w:marTop w:val="0"/>
                  <w:marBottom w:val="0"/>
                  <w:divBdr>
                    <w:top w:val="none" w:sz="0" w:space="0" w:color="auto"/>
                    <w:left w:val="none" w:sz="0" w:space="0" w:color="auto"/>
                    <w:bottom w:val="none" w:sz="0" w:space="0" w:color="auto"/>
                    <w:right w:val="none" w:sz="0" w:space="0" w:color="auto"/>
                  </w:divBdr>
                  <w:divsChild>
                    <w:div w:id="2041465769">
                      <w:marLeft w:val="0"/>
                      <w:marRight w:val="0"/>
                      <w:marTop w:val="0"/>
                      <w:marBottom w:val="0"/>
                      <w:divBdr>
                        <w:top w:val="none" w:sz="0" w:space="0" w:color="auto"/>
                        <w:left w:val="none" w:sz="0" w:space="0" w:color="auto"/>
                        <w:bottom w:val="none" w:sz="0" w:space="0" w:color="auto"/>
                        <w:right w:val="none" w:sz="0" w:space="0" w:color="auto"/>
                      </w:divBdr>
                      <w:divsChild>
                        <w:div w:id="14505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90625">
              <w:marLeft w:val="0"/>
              <w:marRight w:val="0"/>
              <w:marTop w:val="0"/>
              <w:marBottom w:val="0"/>
              <w:divBdr>
                <w:top w:val="none" w:sz="0" w:space="0" w:color="auto"/>
                <w:left w:val="none" w:sz="0" w:space="0" w:color="auto"/>
                <w:bottom w:val="none" w:sz="0" w:space="0" w:color="auto"/>
                <w:right w:val="none" w:sz="0" w:space="0" w:color="auto"/>
              </w:divBdr>
              <w:divsChild>
                <w:div w:id="1941378186">
                  <w:marLeft w:val="0"/>
                  <w:marRight w:val="0"/>
                  <w:marTop w:val="0"/>
                  <w:marBottom w:val="0"/>
                  <w:divBdr>
                    <w:top w:val="none" w:sz="0" w:space="0" w:color="auto"/>
                    <w:left w:val="none" w:sz="0" w:space="0" w:color="auto"/>
                    <w:bottom w:val="none" w:sz="0" w:space="0" w:color="auto"/>
                    <w:right w:val="none" w:sz="0" w:space="0" w:color="auto"/>
                  </w:divBdr>
                  <w:divsChild>
                    <w:div w:id="999693999">
                      <w:marLeft w:val="0"/>
                      <w:marRight w:val="0"/>
                      <w:marTop w:val="0"/>
                      <w:marBottom w:val="0"/>
                      <w:divBdr>
                        <w:top w:val="none" w:sz="0" w:space="0" w:color="auto"/>
                        <w:left w:val="none" w:sz="0" w:space="0" w:color="auto"/>
                        <w:bottom w:val="none" w:sz="0" w:space="0" w:color="auto"/>
                        <w:right w:val="none" w:sz="0" w:space="0" w:color="auto"/>
                      </w:divBdr>
                      <w:divsChild>
                        <w:div w:id="1326400311">
                          <w:marLeft w:val="0"/>
                          <w:marRight w:val="0"/>
                          <w:marTop w:val="0"/>
                          <w:marBottom w:val="0"/>
                          <w:divBdr>
                            <w:top w:val="none" w:sz="0" w:space="0" w:color="auto"/>
                            <w:left w:val="none" w:sz="0" w:space="0" w:color="auto"/>
                            <w:bottom w:val="none" w:sz="0" w:space="0" w:color="auto"/>
                            <w:right w:val="none" w:sz="0" w:space="0" w:color="auto"/>
                          </w:divBdr>
                        </w:div>
                      </w:divsChild>
                    </w:div>
                    <w:div w:id="2038312646">
                      <w:marLeft w:val="0"/>
                      <w:marRight w:val="0"/>
                      <w:marTop w:val="0"/>
                      <w:marBottom w:val="0"/>
                      <w:divBdr>
                        <w:top w:val="none" w:sz="0" w:space="0" w:color="auto"/>
                        <w:left w:val="none" w:sz="0" w:space="0" w:color="auto"/>
                        <w:bottom w:val="none" w:sz="0" w:space="0" w:color="auto"/>
                        <w:right w:val="none" w:sz="0" w:space="0" w:color="auto"/>
                      </w:divBdr>
                      <w:divsChild>
                        <w:div w:id="1126314497">
                          <w:marLeft w:val="0"/>
                          <w:marRight w:val="0"/>
                          <w:marTop w:val="0"/>
                          <w:marBottom w:val="0"/>
                          <w:divBdr>
                            <w:top w:val="none" w:sz="0" w:space="0" w:color="auto"/>
                            <w:left w:val="none" w:sz="0" w:space="0" w:color="auto"/>
                            <w:bottom w:val="none" w:sz="0" w:space="0" w:color="auto"/>
                            <w:right w:val="none" w:sz="0" w:space="0" w:color="auto"/>
                          </w:divBdr>
                          <w:divsChild>
                            <w:div w:id="1851750076">
                              <w:marLeft w:val="0"/>
                              <w:marRight w:val="0"/>
                              <w:marTop w:val="0"/>
                              <w:marBottom w:val="0"/>
                              <w:divBdr>
                                <w:top w:val="none" w:sz="0" w:space="0" w:color="auto"/>
                                <w:left w:val="none" w:sz="0" w:space="0" w:color="auto"/>
                                <w:bottom w:val="none" w:sz="0" w:space="0" w:color="auto"/>
                                <w:right w:val="none" w:sz="0" w:space="0" w:color="auto"/>
                              </w:divBdr>
                              <w:divsChild>
                                <w:div w:id="544414335">
                                  <w:marLeft w:val="0"/>
                                  <w:marRight w:val="0"/>
                                  <w:marTop w:val="0"/>
                                  <w:marBottom w:val="0"/>
                                  <w:divBdr>
                                    <w:top w:val="none" w:sz="0" w:space="0" w:color="auto"/>
                                    <w:left w:val="none" w:sz="0" w:space="0" w:color="auto"/>
                                    <w:bottom w:val="none" w:sz="0" w:space="0" w:color="auto"/>
                                    <w:right w:val="none" w:sz="0" w:space="0" w:color="auto"/>
                                  </w:divBdr>
                                </w:div>
                                <w:div w:id="3733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29087">
          <w:marLeft w:val="0"/>
          <w:marRight w:val="0"/>
          <w:marTop w:val="0"/>
          <w:marBottom w:val="0"/>
          <w:divBdr>
            <w:top w:val="none" w:sz="0" w:space="0" w:color="auto"/>
            <w:left w:val="none" w:sz="0" w:space="0" w:color="auto"/>
            <w:bottom w:val="none" w:sz="0" w:space="0" w:color="auto"/>
            <w:right w:val="none" w:sz="0" w:space="0" w:color="auto"/>
          </w:divBdr>
          <w:divsChild>
            <w:div w:id="1075708837">
              <w:marLeft w:val="0"/>
              <w:marRight w:val="0"/>
              <w:marTop w:val="0"/>
              <w:marBottom w:val="0"/>
              <w:divBdr>
                <w:top w:val="none" w:sz="0" w:space="0" w:color="auto"/>
                <w:left w:val="none" w:sz="0" w:space="0" w:color="auto"/>
                <w:bottom w:val="none" w:sz="0" w:space="0" w:color="auto"/>
                <w:right w:val="none" w:sz="0" w:space="0" w:color="auto"/>
              </w:divBdr>
              <w:divsChild>
                <w:div w:id="268662004">
                  <w:marLeft w:val="0"/>
                  <w:marRight w:val="0"/>
                  <w:marTop w:val="0"/>
                  <w:marBottom w:val="0"/>
                  <w:divBdr>
                    <w:top w:val="none" w:sz="0" w:space="0" w:color="auto"/>
                    <w:left w:val="none" w:sz="0" w:space="0" w:color="auto"/>
                    <w:bottom w:val="none" w:sz="0" w:space="0" w:color="auto"/>
                    <w:right w:val="none" w:sz="0" w:space="0" w:color="auto"/>
                  </w:divBdr>
                  <w:divsChild>
                    <w:div w:id="837426398">
                      <w:marLeft w:val="0"/>
                      <w:marRight w:val="0"/>
                      <w:marTop w:val="0"/>
                      <w:marBottom w:val="0"/>
                      <w:divBdr>
                        <w:top w:val="none" w:sz="0" w:space="0" w:color="auto"/>
                        <w:left w:val="none" w:sz="0" w:space="0" w:color="auto"/>
                        <w:bottom w:val="none" w:sz="0" w:space="0" w:color="auto"/>
                        <w:right w:val="none" w:sz="0" w:space="0" w:color="auto"/>
                      </w:divBdr>
                    </w:div>
                  </w:divsChild>
                </w:div>
                <w:div w:id="2144034383">
                  <w:marLeft w:val="0"/>
                  <w:marRight w:val="0"/>
                  <w:marTop w:val="0"/>
                  <w:marBottom w:val="0"/>
                  <w:divBdr>
                    <w:top w:val="none" w:sz="0" w:space="0" w:color="auto"/>
                    <w:left w:val="none" w:sz="0" w:space="0" w:color="auto"/>
                    <w:bottom w:val="none" w:sz="0" w:space="0" w:color="auto"/>
                    <w:right w:val="none" w:sz="0" w:space="0" w:color="auto"/>
                  </w:divBdr>
                  <w:divsChild>
                    <w:div w:id="1715151728">
                      <w:marLeft w:val="0"/>
                      <w:marRight w:val="0"/>
                      <w:marTop w:val="0"/>
                      <w:marBottom w:val="0"/>
                      <w:divBdr>
                        <w:top w:val="none" w:sz="0" w:space="0" w:color="auto"/>
                        <w:left w:val="none" w:sz="0" w:space="0" w:color="auto"/>
                        <w:bottom w:val="none" w:sz="0" w:space="0" w:color="auto"/>
                        <w:right w:val="none" w:sz="0" w:space="0" w:color="auto"/>
                      </w:divBdr>
                    </w:div>
                  </w:divsChild>
                </w:div>
                <w:div w:id="1629243545">
                  <w:marLeft w:val="0"/>
                  <w:marRight w:val="0"/>
                  <w:marTop w:val="0"/>
                  <w:marBottom w:val="0"/>
                  <w:divBdr>
                    <w:top w:val="none" w:sz="0" w:space="0" w:color="auto"/>
                    <w:left w:val="none" w:sz="0" w:space="0" w:color="auto"/>
                    <w:bottom w:val="none" w:sz="0" w:space="0" w:color="auto"/>
                    <w:right w:val="none" w:sz="0" w:space="0" w:color="auto"/>
                  </w:divBdr>
                  <w:divsChild>
                    <w:div w:id="746610050">
                      <w:marLeft w:val="0"/>
                      <w:marRight w:val="0"/>
                      <w:marTop w:val="0"/>
                      <w:marBottom w:val="0"/>
                      <w:divBdr>
                        <w:top w:val="none" w:sz="0" w:space="0" w:color="auto"/>
                        <w:left w:val="none" w:sz="0" w:space="0" w:color="auto"/>
                        <w:bottom w:val="none" w:sz="0" w:space="0" w:color="auto"/>
                        <w:right w:val="none" w:sz="0" w:space="0" w:color="auto"/>
                      </w:divBdr>
                    </w:div>
                  </w:divsChild>
                </w:div>
                <w:div w:id="1279139313">
                  <w:marLeft w:val="0"/>
                  <w:marRight w:val="0"/>
                  <w:marTop w:val="0"/>
                  <w:marBottom w:val="0"/>
                  <w:divBdr>
                    <w:top w:val="none" w:sz="0" w:space="0" w:color="auto"/>
                    <w:left w:val="none" w:sz="0" w:space="0" w:color="auto"/>
                    <w:bottom w:val="none" w:sz="0" w:space="0" w:color="auto"/>
                    <w:right w:val="none" w:sz="0" w:space="0" w:color="auto"/>
                  </w:divBdr>
                  <w:divsChild>
                    <w:div w:id="857548791">
                      <w:marLeft w:val="0"/>
                      <w:marRight w:val="0"/>
                      <w:marTop w:val="0"/>
                      <w:marBottom w:val="0"/>
                      <w:divBdr>
                        <w:top w:val="none" w:sz="0" w:space="0" w:color="auto"/>
                        <w:left w:val="none" w:sz="0" w:space="0" w:color="auto"/>
                        <w:bottom w:val="none" w:sz="0" w:space="0" w:color="auto"/>
                        <w:right w:val="none" w:sz="0" w:space="0" w:color="auto"/>
                      </w:divBdr>
                    </w:div>
                  </w:divsChild>
                </w:div>
                <w:div w:id="315305138">
                  <w:marLeft w:val="0"/>
                  <w:marRight w:val="0"/>
                  <w:marTop w:val="0"/>
                  <w:marBottom w:val="0"/>
                  <w:divBdr>
                    <w:top w:val="none" w:sz="0" w:space="0" w:color="auto"/>
                    <w:left w:val="none" w:sz="0" w:space="0" w:color="auto"/>
                    <w:bottom w:val="none" w:sz="0" w:space="0" w:color="auto"/>
                    <w:right w:val="none" w:sz="0" w:space="0" w:color="auto"/>
                  </w:divBdr>
                  <w:divsChild>
                    <w:div w:id="1235431845">
                      <w:marLeft w:val="0"/>
                      <w:marRight w:val="0"/>
                      <w:marTop w:val="0"/>
                      <w:marBottom w:val="0"/>
                      <w:divBdr>
                        <w:top w:val="none" w:sz="0" w:space="0" w:color="auto"/>
                        <w:left w:val="none" w:sz="0" w:space="0" w:color="auto"/>
                        <w:bottom w:val="none" w:sz="0" w:space="0" w:color="auto"/>
                        <w:right w:val="none" w:sz="0" w:space="0" w:color="auto"/>
                      </w:divBdr>
                    </w:div>
                  </w:divsChild>
                </w:div>
                <w:div w:id="906569609">
                  <w:marLeft w:val="0"/>
                  <w:marRight w:val="0"/>
                  <w:marTop w:val="0"/>
                  <w:marBottom w:val="0"/>
                  <w:divBdr>
                    <w:top w:val="none" w:sz="0" w:space="0" w:color="auto"/>
                    <w:left w:val="none" w:sz="0" w:space="0" w:color="auto"/>
                    <w:bottom w:val="none" w:sz="0" w:space="0" w:color="auto"/>
                    <w:right w:val="none" w:sz="0" w:space="0" w:color="auto"/>
                  </w:divBdr>
                  <w:divsChild>
                    <w:div w:id="1107386883">
                      <w:marLeft w:val="0"/>
                      <w:marRight w:val="0"/>
                      <w:marTop w:val="0"/>
                      <w:marBottom w:val="0"/>
                      <w:divBdr>
                        <w:top w:val="none" w:sz="0" w:space="0" w:color="auto"/>
                        <w:left w:val="none" w:sz="0" w:space="0" w:color="auto"/>
                        <w:bottom w:val="none" w:sz="0" w:space="0" w:color="auto"/>
                        <w:right w:val="none" w:sz="0" w:space="0" w:color="auto"/>
                      </w:divBdr>
                    </w:div>
                  </w:divsChild>
                </w:div>
                <w:div w:id="583683306">
                  <w:marLeft w:val="0"/>
                  <w:marRight w:val="0"/>
                  <w:marTop w:val="0"/>
                  <w:marBottom w:val="0"/>
                  <w:divBdr>
                    <w:top w:val="none" w:sz="0" w:space="0" w:color="auto"/>
                    <w:left w:val="none" w:sz="0" w:space="0" w:color="auto"/>
                    <w:bottom w:val="none" w:sz="0" w:space="0" w:color="auto"/>
                    <w:right w:val="none" w:sz="0" w:space="0" w:color="auto"/>
                  </w:divBdr>
                  <w:divsChild>
                    <w:div w:id="1011495804">
                      <w:marLeft w:val="0"/>
                      <w:marRight w:val="0"/>
                      <w:marTop w:val="0"/>
                      <w:marBottom w:val="0"/>
                      <w:divBdr>
                        <w:top w:val="none" w:sz="0" w:space="0" w:color="auto"/>
                        <w:left w:val="none" w:sz="0" w:space="0" w:color="auto"/>
                        <w:bottom w:val="none" w:sz="0" w:space="0" w:color="auto"/>
                        <w:right w:val="none" w:sz="0" w:space="0" w:color="auto"/>
                      </w:divBdr>
                    </w:div>
                  </w:divsChild>
                </w:div>
                <w:div w:id="574897535">
                  <w:marLeft w:val="0"/>
                  <w:marRight w:val="0"/>
                  <w:marTop w:val="0"/>
                  <w:marBottom w:val="0"/>
                  <w:divBdr>
                    <w:top w:val="none" w:sz="0" w:space="0" w:color="auto"/>
                    <w:left w:val="none" w:sz="0" w:space="0" w:color="auto"/>
                    <w:bottom w:val="none" w:sz="0" w:space="0" w:color="auto"/>
                    <w:right w:val="none" w:sz="0" w:space="0" w:color="auto"/>
                  </w:divBdr>
                  <w:divsChild>
                    <w:div w:id="1196699609">
                      <w:marLeft w:val="0"/>
                      <w:marRight w:val="0"/>
                      <w:marTop w:val="0"/>
                      <w:marBottom w:val="0"/>
                      <w:divBdr>
                        <w:top w:val="none" w:sz="0" w:space="0" w:color="auto"/>
                        <w:left w:val="none" w:sz="0" w:space="0" w:color="auto"/>
                        <w:bottom w:val="none" w:sz="0" w:space="0" w:color="auto"/>
                        <w:right w:val="none" w:sz="0" w:space="0" w:color="auto"/>
                      </w:divBdr>
                    </w:div>
                  </w:divsChild>
                </w:div>
                <w:div w:id="180243483">
                  <w:marLeft w:val="0"/>
                  <w:marRight w:val="0"/>
                  <w:marTop w:val="0"/>
                  <w:marBottom w:val="0"/>
                  <w:divBdr>
                    <w:top w:val="none" w:sz="0" w:space="0" w:color="auto"/>
                    <w:left w:val="none" w:sz="0" w:space="0" w:color="auto"/>
                    <w:bottom w:val="none" w:sz="0" w:space="0" w:color="auto"/>
                    <w:right w:val="none" w:sz="0" w:space="0" w:color="auto"/>
                  </w:divBdr>
                  <w:divsChild>
                    <w:div w:id="1393196618">
                      <w:marLeft w:val="0"/>
                      <w:marRight w:val="0"/>
                      <w:marTop w:val="0"/>
                      <w:marBottom w:val="0"/>
                      <w:divBdr>
                        <w:top w:val="none" w:sz="0" w:space="0" w:color="auto"/>
                        <w:left w:val="none" w:sz="0" w:space="0" w:color="auto"/>
                        <w:bottom w:val="none" w:sz="0" w:space="0" w:color="auto"/>
                        <w:right w:val="none" w:sz="0" w:space="0" w:color="auto"/>
                      </w:divBdr>
                    </w:div>
                  </w:divsChild>
                </w:div>
                <w:div w:id="943222027">
                  <w:marLeft w:val="0"/>
                  <w:marRight w:val="0"/>
                  <w:marTop w:val="0"/>
                  <w:marBottom w:val="0"/>
                  <w:divBdr>
                    <w:top w:val="none" w:sz="0" w:space="0" w:color="auto"/>
                    <w:left w:val="none" w:sz="0" w:space="0" w:color="auto"/>
                    <w:bottom w:val="none" w:sz="0" w:space="0" w:color="auto"/>
                    <w:right w:val="none" w:sz="0" w:space="0" w:color="auto"/>
                  </w:divBdr>
                  <w:divsChild>
                    <w:div w:id="931547099">
                      <w:marLeft w:val="0"/>
                      <w:marRight w:val="0"/>
                      <w:marTop w:val="0"/>
                      <w:marBottom w:val="0"/>
                      <w:divBdr>
                        <w:top w:val="none" w:sz="0" w:space="0" w:color="auto"/>
                        <w:left w:val="none" w:sz="0" w:space="0" w:color="auto"/>
                        <w:bottom w:val="none" w:sz="0" w:space="0" w:color="auto"/>
                        <w:right w:val="none" w:sz="0" w:space="0" w:color="auto"/>
                      </w:divBdr>
                    </w:div>
                  </w:divsChild>
                </w:div>
                <w:div w:id="755319954">
                  <w:marLeft w:val="0"/>
                  <w:marRight w:val="0"/>
                  <w:marTop w:val="0"/>
                  <w:marBottom w:val="0"/>
                  <w:divBdr>
                    <w:top w:val="none" w:sz="0" w:space="0" w:color="auto"/>
                    <w:left w:val="none" w:sz="0" w:space="0" w:color="auto"/>
                    <w:bottom w:val="none" w:sz="0" w:space="0" w:color="auto"/>
                    <w:right w:val="none" w:sz="0" w:space="0" w:color="auto"/>
                  </w:divBdr>
                  <w:divsChild>
                    <w:div w:id="1516261826">
                      <w:marLeft w:val="0"/>
                      <w:marRight w:val="0"/>
                      <w:marTop w:val="0"/>
                      <w:marBottom w:val="0"/>
                      <w:divBdr>
                        <w:top w:val="none" w:sz="0" w:space="0" w:color="auto"/>
                        <w:left w:val="none" w:sz="0" w:space="0" w:color="auto"/>
                        <w:bottom w:val="none" w:sz="0" w:space="0" w:color="auto"/>
                        <w:right w:val="none" w:sz="0" w:space="0" w:color="auto"/>
                      </w:divBdr>
                    </w:div>
                  </w:divsChild>
                </w:div>
                <w:div w:id="1813980076">
                  <w:marLeft w:val="0"/>
                  <w:marRight w:val="0"/>
                  <w:marTop w:val="0"/>
                  <w:marBottom w:val="0"/>
                  <w:divBdr>
                    <w:top w:val="none" w:sz="0" w:space="0" w:color="auto"/>
                    <w:left w:val="none" w:sz="0" w:space="0" w:color="auto"/>
                    <w:bottom w:val="none" w:sz="0" w:space="0" w:color="auto"/>
                    <w:right w:val="none" w:sz="0" w:space="0" w:color="auto"/>
                  </w:divBdr>
                  <w:divsChild>
                    <w:div w:id="886918886">
                      <w:marLeft w:val="0"/>
                      <w:marRight w:val="0"/>
                      <w:marTop w:val="0"/>
                      <w:marBottom w:val="0"/>
                      <w:divBdr>
                        <w:top w:val="none" w:sz="0" w:space="0" w:color="auto"/>
                        <w:left w:val="none" w:sz="0" w:space="0" w:color="auto"/>
                        <w:bottom w:val="none" w:sz="0" w:space="0" w:color="auto"/>
                        <w:right w:val="none" w:sz="0" w:space="0" w:color="auto"/>
                      </w:divBdr>
                    </w:div>
                  </w:divsChild>
                </w:div>
                <w:div w:id="338823577">
                  <w:marLeft w:val="0"/>
                  <w:marRight w:val="0"/>
                  <w:marTop w:val="0"/>
                  <w:marBottom w:val="0"/>
                  <w:divBdr>
                    <w:top w:val="none" w:sz="0" w:space="0" w:color="auto"/>
                    <w:left w:val="none" w:sz="0" w:space="0" w:color="auto"/>
                    <w:bottom w:val="none" w:sz="0" w:space="0" w:color="auto"/>
                    <w:right w:val="none" w:sz="0" w:space="0" w:color="auto"/>
                  </w:divBdr>
                  <w:divsChild>
                    <w:div w:id="457459043">
                      <w:marLeft w:val="0"/>
                      <w:marRight w:val="0"/>
                      <w:marTop w:val="0"/>
                      <w:marBottom w:val="0"/>
                      <w:divBdr>
                        <w:top w:val="none" w:sz="0" w:space="0" w:color="auto"/>
                        <w:left w:val="none" w:sz="0" w:space="0" w:color="auto"/>
                        <w:bottom w:val="none" w:sz="0" w:space="0" w:color="auto"/>
                        <w:right w:val="none" w:sz="0" w:space="0" w:color="auto"/>
                      </w:divBdr>
                    </w:div>
                  </w:divsChild>
                </w:div>
                <w:div w:id="380329956">
                  <w:marLeft w:val="0"/>
                  <w:marRight w:val="0"/>
                  <w:marTop w:val="0"/>
                  <w:marBottom w:val="0"/>
                  <w:divBdr>
                    <w:top w:val="none" w:sz="0" w:space="0" w:color="auto"/>
                    <w:left w:val="none" w:sz="0" w:space="0" w:color="auto"/>
                    <w:bottom w:val="none" w:sz="0" w:space="0" w:color="auto"/>
                    <w:right w:val="none" w:sz="0" w:space="0" w:color="auto"/>
                  </w:divBdr>
                  <w:divsChild>
                    <w:div w:id="1195534184">
                      <w:marLeft w:val="0"/>
                      <w:marRight w:val="0"/>
                      <w:marTop w:val="0"/>
                      <w:marBottom w:val="0"/>
                      <w:divBdr>
                        <w:top w:val="none" w:sz="0" w:space="0" w:color="auto"/>
                        <w:left w:val="none" w:sz="0" w:space="0" w:color="auto"/>
                        <w:bottom w:val="none" w:sz="0" w:space="0" w:color="auto"/>
                        <w:right w:val="none" w:sz="0" w:space="0" w:color="auto"/>
                      </w:divBdr>
                    </w:div>
                  </w:divsChild>
                </w:div>
                <w:div w:id="1482770789">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 w:id="74858921">
                  <w:marLeft w:val="0"/>
                  <w:marRight w:val="0"/>
                  <w:marTop w:val="0"/>
                  <w:marBottom w:val="0"/>
                  <w:divBdr>
                    <w:top w:val="none" w:sz="0" w:space="0" w:color="auto"/>
                    <w:left w:val="none" w:sz="0" w:space="0" w:color="auto"/>
                    <w:bottom w:val="none" w:sz="0" w:space="0" w:color="auto"/>
                    <w:right w:val="none" w:sz="0" w:space="0" w:color="auto"/>
                  </w:divBdr>
                  <w:divsChild>
                    <w:div w:id="1477142405">
                      <w:marLeft w:val="0"/>
                      <w:marRight w:val="0"/>
                      <w:marTop w:val="0"/>
                      <w:marBottom w:val="0"/>
                      <w:divBdr>
                        <w:top w:val="none" w:sz="0" w:space="0" w:color="auto"/>
                        <w:left w:val="none" w:sz="0" w:space="0" w:color="auto"/>
                        <w:bottom w:val="none" w:sz="0" w:space="0" w:color="auto"/>
                        <w:right w:val="none" w:sz="0" w:space="0" w:color="auto"/>
                      </w:divBdr>
                    </w:div>
                  </w:divsChild>
                </w:div>
                <w:div w:id="1611739566">
                  <w:marLeft w:val="0"/>
                  <w:marRight w:val="0"/>
                  <w:marTop w:val="0"/>
                  <w:marBottom w:val="0"/>
                  <w:divBdr>
                    <w:top w:val="none" w:sz="0" w:space="0" w:color="auto"/>
                    <w:left w:val="none" w:sz="0" w:space="0" w:color="auto"/>
                    <w:bottom w:val="none" w:sz="0" w:space="0" w:color="auto"/>
                    <w:right w:val="none" w:sz="0" w:space="0" w:color="auto"/>
                  </w:divBdr>
                  <w:divsChild>
                    <w:div w:id="91513221">
                      <w:marLeft w:val="0"/>
                      <w:marRight w:val="0"/>
                      <w:marTop w:val="0"/>
                      <w:marBottom w:val="0"/>
                      <w:divBdr>
                        <w:top w:val="none" w:sz="0" w:space="0" w:color="auto"/>
                        <w:left w:val="none" w:sz="0" w:space="0" w:color="auto"/>
                        <w:bottom w:val="none" w:sz="0" w:space="0" w:color="auto"/>
                        <w:right w:val="none" w:sz="0" w:space="0" w:color="auto"/>
                      </w:divBdr>
                    </w:div>
                  </w:divsChild>
                </w:div>
                <w:div w:id="20713191">
                  <w:marLeft w:val="0"/>
                  <w:marRight w:val="0"/>
                  <w:marTop w:val="0"/>
                  <w:marBottom w:val="0"/>
                  <w:divBdr>
                    <w:top w:val="none" w:sz="0" w:space="0" w:color="auto"/>
                    <w:left w:val="none" w:sz="0" w:space="0" w:color="auto"/>
                    <w:bottom w:val="none" w:sz="0" w:space="0" w:color="auto"/>
                    <w:right w:val="none" w:sz="0" w:space="0" w:color="auto"/>
                  </w:divBdr>
                  <w:divsChild>
                    <w:div w:id="164827280">
                      <w:marLeft w:val="0"/>
                      <w:marRight w:val="0"/>
                      <w:marTop w:val="0"/>
                      <w:marBottom w:val="0"/>
                      <w:divBdr>
                        <w:top w:val="none" w:sz="0" w:space="0" w:color="auto"/>
                        <w:left w:val="none" w:sz="0" w:space="0" w:color="auto"/>
                        <w:bottom w:val="none" w:sz="0" w:space="0" w:color="auto"/>
                        <w:right w:val="none" w:sz="0" w:space="0" w:color="auto"/>
                      </w:divBdr>
                    </w:div>
                  </w:divsChild>
                </w:div>
                <w:div w:id="1736968609">
                  <w:marLeft w:val="0"/>
                  <w:marRight w:val="0"/>
                  <w:marTop w:val="0"/>
                  <w:marBottom w:val="0"/>
                  <w:divBdr>
                    <w:top w:val="none" w:sz="0" w:space="0" w:color="auto"/>
                    <w:left w:val="none" w:sz="0" w:space="0" w:color="auto"/>
                    <w:bottom w:val="none" w:sz="0" w:space="0" w:color="auto"/>
                    <w:right w:val="none" w:sz="0" w:space="0" w:color="auto"/>
                  </w:divBdr>
                  <w:divsChild>
                    <w:div w:id="831869020">
                      <w:marLeft w:val="0"/>
                      <w:marRight w:val="0"/>
                      <w:marTop w:val="0"/>
                      <w:marBottom w:val="0"/>
                      <w:divBdr>
                        <w:top w:val="none" w:sz="0" w:space="0" w:color="auto"/>
                        <w:left w:val="none" w:sz="0" w:space="0" w:color="auto"/>
                        <w:bottom w:val="none" w:sz="0" w:space="0" w:color="auto"/>
                        <w:right w:val="none" w:sz="0" w:space="0" w:color="auto"/>
                      </w:divBdr>
                    </w:div>
                  </w:divsChild>
                </w:div>
                <w:div w:id="596989514">
                  <w:marLeft w:val="0"/>
                  <w:marRight w:val="0"/>
                  <w:marTop w:val="0"/>
                  <w:marBottom w:val="0"/>
                  <w:divBdr>
                    <w:top w:val="none" w:sz="0" w:space="0" w:color="auto"/>
                    <w:left w:val="none" w:sz="0" w:space="0" w:color="auto"/>
                    <w:bottom w:val="none" w:sz="0" w:space="0" w:color="auto"/>
                    <w:right w:val="none" w:sz="0" w:space="0" w:color="auto"/>
                  </w:divBdr>
                  <w:divsChild>
                    <w:div w:id="1744989326">
                      <w:marLeft w:val="0"/>
                      <w:marRight w:val="0"/>
                      <w:marTop w:val="0"/>
                      <w:marBottom w:val="0"/>
                      <w:divBdr>
                        <w:top w:val="none" w:sz="0" w:space="0" w:color="auto"/>
                        <w:left w:val="none" w:sz="0" w:space="0" w:color="auto"/>
                        <w:bottom w:val="none" w:sz="0" w:space="0" w:color="auto"/>
                        <w:right w:val="none" w:sz="0" w:space="0" w:color="auto"/>
                      </w:divBdr>
                    </w:div>
                  </w:divsChild>
                </w:div>
                <w:div w:id="706108078">
                  <w:marLeft w:val="0"/>
                  <w:marRight w:val="0"/>
                  <w:marTop w:val="0"/>
                  <w:marBottom w:val="0"/>
                  <w:divBdr>
                    <w:top w:val="none" w:sz="0" w:space="0" w:color="auto"/>
                    <w:left w:val="none" w:sz="0" w:space="0" w:color="auto"/>
                    <w:bottom w:val="none" w:sz="0" w:space="0" w:color="auto"/>
                    <w:right w:val="none" w:sz="0" w:space="0" w:color="auto"/>
                  </w:divBdr>
                  <w:divsChild>
                    <w:div w:id="1934896235">
                      <w:marLeft w:val="0"/>
                      <w:marRight w:val="0"/>
                      <w:marTop w:val="0"/>
                      <w:marBottom w:val="0"/>
                      <w:divBdr>
                        <w:top w:val="none" w:sz="0" w:space="0" w:color="auto"/>
                        <w:left w:val="none" w:sz="0" w:space="0" w:color="auto"/>
                        <w:bottom w:val="none" w:sz="0" w:space="0" w:color="auto"/>
                        <w:right w:val="none" w:sz="0" w:space="0" w:color="auto"/>
                      </w:divBdr>
                    </w:div>
                  </w:divsChild>
                </w:div>
                <w:div w:id="2038769158">
                  <w:marLeft w:val="0"/>
                  <w:marRight w:val="0"/>
                  <w:marTop w:val="0"/>
                  <w:marBottom w:val="0"/>
                  <w:divBdr>
                    <w:top w:val="none" w:sz="0" w:space="0" w:color="auto"/>
                    <w:left w:val="none" w:sz="0" w:space="0" w:color="auto"/>
                    <w:bottom w:val="none" w:sz="0" w:space="0" w:color="auto"/>
                    <w:right w:val="none" w:sz="0" w:space="0" w:color="auto"/>
                  </w:divBdr>
                  <w:divsChild>
                    <w:div w:id="1511942738">
                      <w:marLeft w:val="0"/>
                      <w:marRight w:val="0"/>
                      <w:marTop w:val="0"/>
                      <w:marBottom w:val="0"/>
                      <w:divBdr>
                        <w:top w:val="none" w:sz="0" w:space="0" w:color="auto"/>
                        <w:left w:val="none" w:sz="0" w:space="0" w:color="auto"/>
                        <w:bottom w:val="none" w:sz="0" w:space="0" w:color="auto"/>
                        <w:right w:val="none" w:sz="0" w:space="0" w:color="auto"/>
                      </w:divBdr>
                    </w:div>
                  </w:divsChild>
                </w:div>
                <w:div w:id="1564683982">
                  <w:marLeft w:val="0"/>
                  <w:marRight w:val="0"/>
                  <w:marTop w:val="0"/>
                  <w:marBottom w:val="0"/>
                  <w:divBdr>
                    <w:top w:val="none" w:sz="0" w:space="0" w:color="auto"/>
                    <w:left w:val="none" w:sz="0" w:space="0" w:color="auto"/>
                    <w:bottom w:val="none" w:sz="0" w:space="0" w:color="auto"/>
                    <w:right w:val="none" w:sz="0" w:space="0" w:color="auto"/>
                  </w:divBdr>
                  <w:divsChild>
                    <w:div w:id="1405906971">
                      <w:marLeft w:val="0"/>
                      <w:marRight w:val="0"/>
                      <w:marTop w:val="0"/>
                      <w:marBottom w:val="0"/>
                      <w:divBdr>
                        <w:top w:val="none" w:sz="0" w:space="0" w:color="auto"/>
                        <w:left w:val="none" w:sz="0" w:space="0" w:color="auto"/>
                        <w:bottom w:val="none" w:sz="0" w:space="0" w:color="auto"/>
                        <w:right w:val="none" w:sz="0" w:space="0" w:color="auto"/>
                      </w:divBdr>
                    </w:div>
                  </w:divsChild>
                </w:div>
                <w:div w:id="1390686734">
                  <w:marLeft w:val="0"/>
                  <w:marRight w:val="0"/>
                  <w:marTop w:val="0"/>
                  <w:marBottom w:val="0"/>
                  <w:divBdr>
                    <w:top w:val="none" w:sz="0" w:space="0" w:color="auto"/>
                    <w:left w:val="none" w:sz="0" w:space="0" w:color="auto"/>
                    <w:bottom w:val="none" w:sz="0" w:space="0" w:color="auto"/>
                    <w:right w:val="none" w:sz="0" w:space="0" w:color="auto"/>
                  </w:divBdr>
                  <w:divsChild>
                    <w:div w:id="841236760">
                      <w:marLeft w:val="0"/>
                      <w:marRight w:val="0"/>
                      <w:marTop w:val="0"/>
                      <w:marBottom w:val="0"/>
                      <w:divBdr>
                        <w:top w:val="none" w:sz="0" w:space="0" w:color="auto"/>
                        <w:left w:val="none" w:sz="0" w:space="0" w:color="auto"/>
                        <w:bottom w:val="none" w:sz="0" w:space="0" w:color="auto"/>
                        <w:right w:val="none" w:sz="0" w:space="0" w:color="auto"/>
                      </w:divBdr>
                    </w:div>
                  </w:divsChild>
                </w:div>
                <w:div w:id="1255700178">
                  <w:marLeft w:val="0"/>
                  <w:marRight w:val="0"/>
                  <w:marTop w:val="0"/>
                  <w:marBottom w:val="0"/>
                  <w:divBdr>
                    <w:top w:val="none" w:sz="0" w:space="0" w:color="auto"/>
                    <w:left w:val="none" w:sz="0" w:space="0" w:color="auto"/>
                    <w:bottom w:val="none" w:sz="0" w:space="0" w:color="auto"/>
                    <w:right w:val="none" w:sz="0" w:space="0" w:color="auto"/>
                  </w:divBdr>
                  <w:divsChild>
                    <w:div w:id="1569534368">
                      <w:marLeft w:val="0"/>
                      <w:marRight w:val="0"/>
                      <w:marTop w:val="0"/>
                      <w:marBottom w:val="0"/>
                      <w:divBdr>
                        <w:top w:val="none" w:sz="0" w:space="0" w:color="auto"/>
                        <w:left w:val="none" w:sz="0" w:space="0" w:color="auto"/>
                        <w:bottom w:val="none" w:sz="0" w:space="0" w:color="auto"/>
                        <w:right w:val="none" w:sz="0" w:space="0" w:color="auto"/>
                      </w:divBdr>
                    </w:div>
                  </w:divsChild>
                </w:div>
                <w:div w:id="1315796378">
                  <w:marLeft w:val="0"/>
                  <w:marRight w:val="0"/>
                  <w:marTop w:val="0"/>
                  <w:marBottom w:val="0"/>
                  <w:divBdr>
                    <w:top w:val="none" w:sz="0" w:space="0" w:color="auto"/>
                    <w:left w:val="none" w:sz="0" w:space="0" w:color="auto"/>
                    <w:bottom w:val="none" w:sz="0" w:space="0" w:color="auto"/>
                    <w:right w:val="none" w:sz="0" w:space="0" w:color="auto"/>
                  </w:divBdr>
                  <w:divsChild>
                    <w:div w:id="2145735034">
                      <w:marLeft w:val="0"/>
                      <w:marRight w:val="0"/>
                      <w:marTop w:val="0"/>
                      <w:marBottom w:val="0"/>
                      <w:divBdr>
                        <w:top w:val="none" w:sz="0" w:space="0" w:color="auto"/>
                        <w:left w:val="none" w:sz="0" w:space="0" w:color="auto"/>
                        <w:bottom w:val="none" w:sz="0" w:space="0" w:color="auto"/>
                        <w:right w:val="none" w:sz="0" w:space="0" w:color="auto"/>
                      </w:divBdr>
                    </w:div>
                  </w:divsChild>
                </w:div>
                <w:div w:id="951788316">
                  <w:marLeft w:val="0"/>
                  <w:marRight w:val="0"/>
                  <w:marTop w:val="0"/>
                  <w:marBottom w:val="0"/>
                  <w:divBdr>
                    <w:top w:val="none" w:sz="0" w:space="0" w:color="auto"/>
                    <w:left w:val="none" w:sz="0" w:space="0" w:color="auto"/>
                    <w:bottom w:val="none" w:sz="0" w:space="0" w:color="auto"/>
                    <w:right w:val="none" w:sz="0" w:space="0" w:color="auto"/>
                  </w:divBdr>
                  <w:divsChild>
                    <w:div w:id="834878346">
                      <w:marLeft w:val="0"/>
                      <w:marRight w:val="0"/>
                      <w:marTop w:val="0"/>
                      <w:marBottom w:val="0"/>
                      <w:divBdr>
                        <w:top w:val="none" w:sz="0" w:space="0" w:color="auto"/>
                        <w:left w:val="none" w:sz="0" w:space="0" w:color="auto"/>
                        <w:bottom w:val="none" w:sz="0" w:space="0" w:color="auto"/>
                        <w:right w:val="none" w:sz="0" w:space="0" w:color="auto"/>
                      </w:divBdr>
                    </w:div>
                  </w:divsChild>
                </w:div>
                <w:div w:id="505511034">
                  <w:marLeft w:val="0"/>
                  <w:marRight w:val="0"/>
                  <w:marTop w:val="0"/>
                  <w:marBottom w:val="0"/>
                  <w:divBdr>
                    <w:top w:val="none" w:sz="0" w:space="0" w:color="auto"/>
                    <w:left w:val="none" w:sz="0" w:space="0" w:color="auto"/>
                    <w:bottom w:val="none" w:sz="0" w:space="0" w:color="auto"/>
                    <w:right w:val="none" w:sz="0" w:space="0" w:color="auto"/>
                  </w:divBdr>
                  <w:divsChild>
                    <w:div w:id="40789630">
                      <w:marLeft w:val="0"/>
                      <w:marRight w:val="0"/>
                      <w:marTop w:val="0"/>
                      <w:marBottom w:val="0"/>
                      <w:divBdr>
                        <w:top w:val="none" w:sz="0" w:space="0" w:color="auto"/>
                        <w:left w:val="none" w:sz="0" w:space="0" w:color="auto"/>
                        <w:bottom w:val="none" w:sz="0" w:space="0" w:color="auto"/>
                        <w:right w:val="none" w:sz="0" w:space="0" w:color="auto"/>
                      </w:divBdr>
                    </w:div>
                  </w:divsChild>
                </w:div>
                <w:div w:id="1840733455">
                  <w:marLeft w:val="0"/>
                  <w:marRight w:val="0"/>
                  <w:marTop w:val="0"/>
                  <w:marBottom w:val="0"/>
                  <w:divBdr>
                    <w:top w:val="none" w:sz="0" w:space="0" w:color="auto"/>
                    <w:left w:val="none" w:sz="0" w:space="0" w:color="auto"/>
                    <w:bottom w:val="none" w:sz="0" w:space="0" w:color="auto"/>
                    <w:right w:val="none" w:sz="0" w:space="0" w:color="auto"/>
                  </w:divBdr>
                  <w:divsChild>
                    <w:div w:id="225723586">
                      <w:marLeft w:val="0"/>
                      <w:marRight w:val="0"/>
                      <w:marTop w:val="0"/>
                      <w:marBottom w:val="0"/>
                      <w:divBdr>
                        <w:top w:val="none" w:sz="0" w:space="0" w:color="auto"/>
                        <w:left w:val="none" w:sz="0" w:space="0" w:color="auto"/>
                        <w:bottom w:val="none" w:sz="0" w:space="0" w:color="auto"/>
                        <w:right w:val="none" w:sz="0" w:space="0" w:color="auto"/>
                      </w:divBdr>
                    </w:div>
                  </w:divsChild>
                </w:div>
                <w:div w:id="540022372">
                  <w:marLeft w:val="0"/>
                  <w:marRight w:val="0"/>
                  <w:marTop w:val="0"/>
                  <w:marBottom w:val="0"/>
                  <w:divBdr>
                    <w:top w:val="none" w:sz="0" w:space="0" w:color="auto"/>
                    <w:left w:val="none" w:sz="0" w:space="0" w:color="auto"/>
                    <w:bottom w:val="none" w:sz="0" w:space="0" w:color="auto"/>
                    <w:right w:val="none" w:sz="0" w:space="0" w:color="auto"/>
                  </w:divBdr>
                  <w:divsChild>
                    <w:div w:id="698119544">
                      <w:marLeft w:val="0"/>
                      <w:marRight w:val="0"/>
                      <w:marTop w:val="0"/>
                      <w:marBottom w:val="0"/>
                      <w:divBdr>
                        <w:top w:val="none" w:sz="0" w:space="0" w:color="auto"/>
                        <w:left w:val="none" w:sz="0" w:space="0" w:color="auto"/>
                        <w:bottom w:val="none" w:sz="0" w:space="0" w:color="auto"/>
                        <w:right w:val="none" w:sz="0" w:space="0" w:color="auto"/>
                      </w:divBdr>
                    </w:div>
                  </w:divsChild>
                </w:div>
                <w:div w:id="885409794">
                  <w:marLeft w:val="0"/>
                  <w:marRight w:val="0"/>
                  <w:marTop w:val="0"/>
                  <w:marBottom w:val="0"/>
                  <w:divBdr>
                    <w:top w:val="none" w:sz="0" w:space="0" w:color="auto"/>
                    <w:left w:val="none" w:sz="0" w:space="0" w:color="auto"/>
                    <w:bottom w:val="none" w:sz="0" w:space="0" w:color="auto"/>
                    <w:right w:val="none" w:sz="0" w:space="0" w:color="auto"/>
                  </w:divBdr>
                  <w:divsChild>
                    <w:div w:id="182478032">
                      <w:marLeft w:val="0"/>
                      <w:marRight w:val="0"/>
                      <w:marTop w:val="0"/>
                      <w:marBottom w:val="0"/>
                      <w:divBdr>
                        <w:top w:val="none" w:sz="0" w:space="0" w:color="auto"/>
                        <w:left w:val="none" w:sz="0" w:space="0" w:color="auto"/>
                        <w:bottom w:val="none" w:sz="0" w:space="0" w:color="auto"/>
                        <w:right w:val="none" w:sz="0" w:space="0" w:color="auto"/>
                      </w:divBdr>
                    </w:div>
                  </w:divsChild>
                </w:div>
                <w:div w:id="662708410">
                  <w:marLeft w:val="0"/>
                  <w:marRight w:val="0"/>
                  <w:marTop w:val="0"/>
                  <w:marBottom w:val="0"/>
                  <w:divBdr>
                    <w:top w:val="none" w:sz="0" w:space="0" w:color="auto"/>
                    <w:left w:val="none" w:sz="0" w:space="0" w:color="auto"/>
                    <w:bottom w:val="none" w:sz="0" w:space="0" w:color="auto"/>
                    <w:right w:val="none" w:sz="0" w:space="0" w:color="auto"/>
                  </w:divBdr>
                  <w:divsChild>
                    <w:div w:id="226918266">
                      <w:marLeft w:val="0"/>
                      <w:marRight w:val="0"/>
                      <w:marTop w:val="0"/>
                      <w:marBottom w:val="0"/>
                      <w:divBdr>
                        <w:top w:val="none" w:sz="0" w:space="0" w:color="auto"/>
                        <w:left w:val="none" w:sz="0" w:space="0" w:color="auto"/>
                        <w:bottom w:val="none" w:sz="0" w:space="0" w:color="auto"/>
                        <w:right w:val="none" w:sz="0" w:space="0" w:color="auto"/>
                      </w:divBdr>
                    </w:div>
                  </w:divsChild>
                </w:div>
                <w:div w:id="1626276955">
                  <w:marLeft w:val="0"/>
                  <w:marRight w:val="0"/>
                  <w:marTop w:val="0"/>
                  <w:marBottom w:val="0"/>
                  <w:divBdr>
                    <w:top w:val="none" w:sz="0" w:space="0" w:color="auto"/>
                    <w:left w:val="none" w:sz="0" w:space="0" w:color="auto"/>
                    <w:bottom w:val="none" w:sz="0" w:space="0" w:color="auto"/>
                    <w:right w:val="none" w:sz="0" w:space="0" w:color="auto"/>
                  </w:divBdr>
                  <w:divsChild>
                    <w:div w:id="1793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3465">
          <w:marLeft w:val="0"/>
          <w:marRight w:val="0"/>
          <w:marTop w:val="0"/>
          <w:marBottom w:val="0"/>
          <w:divBdr>
            <w:top w:val="none" w:sz="0" w:space="0" w:color="auto"/>
            <w:left w:val="none" w:sz="0" w:space="0" w:color="auto"/>
            <w:bottom w:val="none" w:sz="0" w:space="0" w:color="auto"/>
            <w:right w:val="none" w:sz="0" w:space="0" w:color="auto"/>
          </w:divBdr>
          <w:divsChild>
            <w:div w:id="1946576875">
              <w:marLeft w:val="0"/>
              <w:marRight w:val="0"/>
              <w:marTop w:val="0"/>
              <w:marBottom w:val="0"/>
              <w:divBdr>
                <w:top w:val="none" w:sz="0" w:space="0" w:color="auto"/>
                <w:left w:val="none" w:sz="0" w:space="0" w:color="auto"/>
                <w:bottom w:val="none" w:sz="0" w:space="0" w:color="auto"/>
                <w:right w:val="none" w:sz="0" w:space="0" w:color="auto"/>
              </w:divBdr>
              <w:divsChild>
                <w:div w:id="123743038">
                  <w:marLeft w:val="0"/>
                  <w:marRight w:val="0"/>
                  <w:marTop w:val="0"/>
                  <w:marBottom w:val="0"/>
                  <w:divBdr>
                    <w:top w:val="none" w:sz="0" w:space="0" w:color="auto"/>
                    <w:left w:val="none" w:sz="0" w:space="0" w:color="auto"/>
                    <w:bottom w:val="none" w:sz="0" w:space="0" w:color="auto"/>
                    <w:right w:val="none" w:sz="0" w:space="0" w:color="auto"/>
                  </w:divBdr>
                  <w:divsChild>
                    <w:div w:id="1055198689">
                      <w:marLeft w:val="0"/>
                      <w:marRight w:val="0"/>
                      <w:marTop w:val="0"/>
                      <w:marBottom w:val="0"/>
                      <w:divBdr>
                        <w:top w:val="none" w:sz="0" w:space="0" w:color="auto"/>
                        <w:left w:val="none" w:sz="0" w:space="0" w:color="auto"/>
                        <w:bottom w:val="none" w:sz="0" w:space="0" w:color="auto"/>
                        <w:right w:val="none" w:sz="0" w:space="0" w:color="auto"/>
                      </w:divBdr>
                      <w:divsChild>
                        <w:div w:id="1435007593">
                          <w:marLeft w:val="0"/>
                          <w:marRight w:val="0"/>
                          <w:marTop w:val="0"/>
                          <w:marBottom w:val="0"/>
                          <w:divBdr>
                            <w:top w:val="none" w:sz="0" w:space="0" w:color="auto"/>
                            <w:left w:val="none" w:sz="0" w:space="0" w:color="auto"/>
                            <w:bottom w:val="none" w:sz="0" w:space="0" w:color="auto"/>
                            <w:right w:val="none" w:sz="0" w:space="0" w:color="auto"/>
                          </w:divBdr>
                        </w:div>
                        <w:div w:id="1770467019">
                          <w:marLeft w:val="0"/>
                          <w:marRight w:val="0"/>
                          <w:marTop w:val="0"/>
                          <w:marBottom w:val="0"/>
                          <w:divBdr>
                            <w:top w:val="none" w:sz="0" w:space="0" w:color="auto"/>
                            <w:left w:val="none" w:sz="0" w:space="0" w:color="auto"/>
                            <w:bottom w:val="none" w:sz="0" w:space="0" w:color="auto"/>
                            <w:right w:val="none" w:sz="0" w:space="0" w:color="auto"/>
                          </w:divBdr>
                          <w:divsChild>
                            <w:div w:id="788399823">
                              <w:marLeft w:val="0"/>
                              <w:marRight w:val="0"/>
                              <w:marTop w:val="0"/>
                              <w:marBottom w:val="0"/>
                              <w:divBdr>
                                <w:top w:val="none" w:sz="0" w:space="0" w:color="auto"/>
                                <w:left w:val="none" w:sz="0" w:space="0" w:color="auto"/>
                                <w:bottom w:val="none" w:sz="0" w:space="0" w:color="auto"/>
                                <w:right w:val="none" w:sz="0" w:space="0" w:color="auto"/>
                              </w:divBdr>
                              <w:divsChild>
                                <w:div w:id="2118676726">
                                  <w:marLeft w:val="0"/>
                                  <w:marRight w:val="0"/>
                                  <w:marTop w:val="0"/>
                                  <w:marBottom w:val="0"/>
                                  <w:divBdr>
                                    <w:top w:val="none" w:sz="0" w:space="0" w:color="auto"/>
                                    <w:left w:val="none" w:sz="0" w:space="0" w:color="auto"/>
                                    <w:bottom w:val="none" w:sz="0" w:space="0" w:color="auto"/>
                                    <w:right w:val="none" w:sz="0" w:space="0" w:color="auto"/>
                                  </w:divBdr>
                                </w:div>
                                <w:div w:id="1163006271">
                                  <w:marLeft w:val="0"/>
                                  <w:marRight w:val="0"/>
                                  <w:marTop w:val="0"/>
                                  <w:marBottom w:val="0"/>
                                  <w:divBdr>
                                    <w:top w:val="none" w:sz="0" w:space="0" w:color="auto"/>
                                    <w:left w:val="none" w:sz="0" w:space="0" w:color="auto"/>
                                    <w:bottom w:val="none" w:sz="0" w:space="0" w:color="auto"/>
                                    <w:right w:val="none" w:sz="0" w:space="0" w:color="auto"/>
                                  </w:divBdr>
                                </w:div>
                              </w:divsChild>
                            </w:div>
                            <w:div w:id="1929729211">
                              <w:marLeft w:val="0"/>
                              <w:marRight w:val="0"/>
                              <w:marTop w:val="0"/>
                              <w:marBottom w:val="0"/>
                              <w:divBdr>
                                <w:top w:val="none" w:sz="0" w:space="0" w:color="auto"/>
                                <w:left w:val="none" w:sz="0" w:space="0" w:color="auto"/>
                                <w:bottom w:val="none" w:sz="0" w:space="0" w:color="auto"/>
                                <w:right w:val="none" w:sz="0" w:space="0" w:color="auto"/>
                              </w:divBdr>
                            </w:div>
                            <w:div w:id="2144808836">
                              <w:marLeft w:val="0"/>
                              <w:marRight w:val="0"/>
                              <w:marTop w:val="0"/>
                              <w:marBottom w:val="0"/>
                              <w:divBdr>
                                <w:top w:val="none" w:sz="0" w:space="0" w:color="auto"/>
                                <w:left w:val="none" w:sz="0" w:space="0" w:color="auto"/>
                                <w:bottom w:val="none" w:sz="0" w:space="0" w:color="auto"/>
                                <w:right w:val="none" w:sz="0" w:space="0" w:color="auto"/>
                              </w:divBdr>
                              <w:divsChild>
                                <w:div w:id="969213260">
                                  <w:marLeft w:val="0"/>
                                  <w:marRight w:val="0"/>
                                  <w:marTop w:val="0"/>
                                  <w:marBottom w:val="0"/>
                                  <w:divBdr>
                                    <w:top w:val="none" w:sz="0" w:space="0" w:color="auto"/>
                                    <w:left w:val="none" w:sz="0" w:space="0" w:color="auto"/>
                                    <w:bottom w:val="none" w:sz="0" w:space="0" w:color="auto"/>
                                    <w:right w:val="none" w:sz="0" w:space="0" w:color="auto"/>
                                  </w:divBdr>
                                </w:div>
                                <w:div w:id="1141197028">
                                  <w:marLeft w:val="0"/>
                                  <w:marRight w:val="0"/>
                                  <w:marTop w:val="0"/>
                                  <w:marBottom w:val="0"/>
                                  <w:divBdr>
                                    <w:top w:val="none" w:sz="0" w:space="0" w:color="auto"/>
                                    <w:left w:val="none" w:sz="0" w:space="0" w:color="auto"/>
                                    <w:bottom w:val="none" w:sz="0" w:space="0" w:color="auto"/>
                                    <w:right w:val="none" w:sz="0" w:space="0" w:color="auto"/>
                                  </w:divBdr>
                                </w:div>
                              </w:divsChild>
                            </w:div>
                            <w:div w:id="560093410">
                              <w:marLeft w:val="0"/>
                              <w:marRight w:val="0"/>
                              <w:marTop w:val="0"/>
                              <w:marBottom w:val="0"/>
                              <w:divBdr>
                                <w:top w:val="none" w:sz="0" w:space="0" w:color="auto"/>
                                <w:left w:val="none" w:sz="0" w:space="0" w:color="auto"/>
                                <w:bottom w:val="none" w:sz="0" w:space="0" w:color="auto"/>
                                <w:right w:val="none" w:sz="0" w:space="0" w:color="auto"/>
                              </w:divBdr>
                            </w:div>
                            <w:div w:id="170875425">
                              <w:marLeft w:val="0"/>
                              <w:marRight w:val="0"/>
                              <w:marTop w:val="0"/>
                              <w:marBottom w:val="0"/>
                              <w:divBdr>
                                <w:top w:val="none" w:sz="0" w:space="0" w:color="auto"/>
                                <w:left w:val="none" w:sz="0" w:space="0" w:color="auto"/>
                                <w:bottom w:val="none" w:sz="0" w:space="0" w:color="auto"/>
                                <w:right w:val="none" w:sz="0" w:space="0" w:color="auto"/>
                              </w:divBdr>
                              <w:divsChild>
                                <w:div w:id="96676962">
                                  <w:marLeft w:val="0"/>
                                  <w:marRight w:val="0"/>
                                  <w:marTop w:val="0"/>
                                  <w:marBottom w:val="0"/>
                                  <w:divBdr>
                                    <w:top w:val="none" w:sz="0" w:space="0" w:color="auto"/>
                                    <w:left w:val="none" w:sz="0" w:space="0" w:color="auto"/>
                                    <w:bottom w:val="none" w:sz="0" w:space="0" w:color="auto"/>
                                    <w:right w:val="none" w:sz="0" w:space="0" w:color="auto"/>
                                  </w:divBdr>
                                </w:div>
                                <w:div w:id="1136722187">
                                  <w:marLeft w:val="0"/>
                                  <w:marRight w:val="0"/>
                                  <w:marTop w:val="0"/>
                                  <w:marBottom w:val="0"/>
                                  <w:divBdr>
                                    <w:top w:val="none" w:sz="0" w:space="0" w:color="auto"/>
                                    <w:left w:val="none" w:sz="0" w:space="0" w:color="auto"/>
                                    <w:bottom w:val="none" w:sz="0" w:space="0" w:color="auto"/>
                                    <w:right w:val="none" w:sz="0" w:space="0" w:color="auto"/>
                                  </w:divBdr>
                                </w:div>
                              </w:divsChild>
                            </w:div>
                            <w:div w:id="485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01475">
          <w:marLeft w:val="0"/>
          <w:marRight w:val="0"/>
          <w:marTop w:val="0"/>
          <w:marBottom w:val="0"/>
          <w:divBdr>
            <w:top w:val="none" w:sz="0" w:space="0" w:color="auto"/>
            <w:left w:val="none" w:sz="0" w:space="0" w:color="auto"/>
            <w:bottom w:val="none" w:sz="0" w:space="0" w:color="auto"/>
            <w:right w:val="none" w:sz="0" w:space="0" w:color="auto"/>
          </w:divBdr>
          <w:divsChild>
            <w:div w:id="1849060869">
              <w:marLeft w:val="0"/>
              <w:marRight w:val="0"/>
              <w:marTop w:val="0"/>
              <w:marBottom w:val="0"/>
              <w:divBdr>
                <w:top w:val="none" w:sz="0" w:space="0" w:color="auto"/>
                <w:left w:val="none" w:sz="0" w:space="0" w:color="auto"/>
                <w:bottom w:val="none" w:sz="0" w:space="0" w:color="auto"/>
                <w:right w:val="none" w:sz="0" w:space="0" w:color="auto"/>
              </w:divBdr>
              <w:divsChild>
                <w:div w:id="1544094263">
                  <w:marLeft w:val="0"/>
                  <w:marRight w:val="0"/>
                  <w:marTop w:val="0"/>
                  <w:marBottom w:val="0"/>
                  <w:divBdr>
                    <w:top w:val="none" w:sz="0" w:space="0" w:color="auto"/>
                    <w:left w:val="none" w:sz="0" w:space="0" w:color="auto"/>
                    <w:bottom w:val="none" w:sz="0" w:space="0" w:color="auto"/>
                    <w:right w:val="none" w:sz="0" w:space="0" w:color="auto"/>
                  </w:divBdr>
                  <w:divsChild>
                    <w:div w:id="1668710054">
                      <w:marLeft w:val="0"/>
                      <w:marRight w:val="0"/>
                      <w:marTop w:val="0"/>
                      <w:marBottom w:val="0"/>
                      <w:divBdr>
                        <w:top w:val="none" w:sz="0" w:space="0" w:color="auto"/>
                        <w:left w:val="none" w:sz="0" w:space="0" w:color="auto"/>
                        <w:bottom w:val="none" w:sz="0" w:space="0" w:color="auto"/>
                        <w:right w:val="none" w:sz="0" w:space="0" w:color="auto"/>
                      </w:divBdr>
                      <w:divsChild>
                        <w:div w:id="768039391">
                          <w:marLeft w:val="0"/>
                          <w:marRight w:val="0"/>
                          <w:marTop w:val="0"/>
                          <w:marBottom w:val="0"/>
                          <w:divBdr>
                            <w:top w:val="none" w:sz="0" w:space="0" w:color="auto"/>
                            <w:left w:val="none" w:sz="0" w:space="0" w:color="auto"/>
                            <w:bottom w:val="none" w:sz="0" w:space="0" w:color="auto"/>
                            <w:right w:val="none" w:sz="0" w:space="0" w:color="auto"/>
                          </w:divBdr>
                          <w:divsChild>
                            <w:div w:id="2113285368">
                              <w:marLeft w:val="0"/>
                              <w:marRight w:val="0"/>
                              <w:marTop w:val="0"/>
                              <w:marBottom w:val="0"/>
                              <w:divBdr>
                                <w:top w:val="none" w:sz="0" w:space="0" w:color="auto"/>
                                <w:left w:val="none" w:sz="0" w:space="0" w:color="auto"/>
                                <w:bottom w:val="none" w:sz="0" w:space="0" w:color="auto"/>
                                <w:right w:val="none" w:sz="0" w:space="0" w:color="auto"/>
                              </w:divBdr>
                              <w:divsChild>
                                <w:div w:id="1121344905">
                                  <w:marLeft w:val="0"/>
                                  <w:marRight w:val="0"/>
                                  <w:marTop w:val="0"/>
                                  <w:marBottom w:val="0"/>
                                  <w:divBdr>
                                    <w:top w:val="none" w:sz="0" w:space="0" w:color="auto"/>
                                    <w:left w:val="none" w:sz="0" w:space="0" w:color="auto"/>
                                    <w:bottom w:val="none" w:sz="0" w:space="0" w:color="auto"/>
                                    <w:right w:val="none" w:sz="0" w:space="0" w:color="auto"/>
                                  </w:divBdr>
                                </w:div>
                                <w:div w:id="1404061918">
                                  <w:marLeft w:val="0"/>
                                  <w:marRight w:val="0"/>
                                  <w:marTop w:val="0"/>
                                  <w:marBottom w:val="0"/>
                                  <w:divBdr>
                                    <w:top w:val="none" w:sz="0" w:space="0" w:color="auto"/>
                                    <w:left w:val="none" w:sz="0" w:space="0" w:color="auto"/>
                                    <w:bottom w:val="none" w:sz="0" w:space="0" w:color="auto"/>
                                    <w:right w:val="none" w:sz="0" w:space="0" w:color="auto"/>
                                  </w:divBdr>
                                  <w:divsChild>
                                    <w:div w:id="75131560">
                                      <w:marLeft w:val="0"/>
                                      <w:marRight w:val="0"/>
                                      <w:marTop w:val="0"/>
                                      <w:marBottom w:val="0"/>
                                      <w:divBdr>
                                        <w:top w:val="none" w:sz="0" w:space="0" w:color="auto"/>
                                        <w:left w:val="none" w:sz="0" w:space="0" w:color="auto"/>
                                        <w:bottom w:val="none" w:sz="0" w:space="0" w:color="auto"/>
                                        <w:right w:val="none" w:sz="0" w:space="0" w:color="auto"/>
                                      </w:divBdr>
                                      <w:divsChild>
                                        <w:div w:id="494107410">
                                          <w:marLeft w:val="0"/>
                                          <w:marRight w:val="0"/>
                                          <w:marTop w:val="0"/>
                                          <w:marBottom w:val="0"/>
                                          <w:divBdr>
                                            <w:top w:val="none" w:sz="0" w:space="0" w:color="auto"/>
                                            <w:left w:val="none" w:sz="0" w:space="0" w:color="auto"/>
                                            <w:bottom w:val="none" w:sz="0" w:space="0" w:color="auto"/>
                                            <w:right w:val="none" w:sz="0" w:space="0" w:color="auto"/>
                                          </w:divBdr>
                                        </w:div>
                                        <w:div w:id="2080905748">
                                          <w:marLeft w:val="0"/>
                                          <w:marRight w:val="0"/>
                                          <w:marTop w:val="0"/>
                                          <w:marBottom w:val="0"/>
                                          <w:divBdr>
                                            <w:top w:val="none" w:sz="0" w:space="0" w:color="auto"/>
                                            <w:left w:val="none" w:sz="0" w:space="0" w:color="auto"/>
                                            <w:bottom w:val="none" w:sz="0" w:space="0" w:color="auto"/>
                                            <w:right w:val="none" w:sz="0" w:space="0" w:color="auto"/>
                                          </w:divBdr>
                                        </w:div>
                                      </w:divsChild>
                                    </w:div>
                                    <w:div w:id="776826259">
                                      <w:marLeft w:val="0"/>
                                      <w:marRight w:val="0"/>
                                      <w:marTop w:val="0"/>
                                      <w:marBottom w:val="0"/>
                                      <w:divBdr>
                                        <w:top w:val="none" w:sz="0" w:space="0" w:color="auto"/>
                                        <w:left w:val="none" w:sz="0" w:space="0" w:color="auto"/>
                                        <w:bottom w:val="none" w:sz="0" w:space="0" w:color="auto"/>
                                        <w:right w:val="none" w:sz="0" w:space="0" w:color="auto"/>
                                      </w:divBdr>
                                      <w:divsChild>
                                        <w:div w:id="1286501807">
                                          <w:marLeft w:val="0"/>
                                          <w:marRight w:val="0"/>
                                          <w:marTop w:val="0"/>
                                          <w:marBottom w:val="0"/>
                                          <w:divBdr>
                                            <w:top w:val="none" w:sz="0" w:space="0" w:color="auto"/>
                                            <w:left w:val="none" w:sz="0" w:space="0" w:color="auto"/>
                                            <w:bottom w:val="none" w:sz="0" w:space="0" w:color="auto"/>
                                            <w:right w:val="none" w:sz="0" w:space="0" w:color="auto"/>
                                          </w:divBdr>
                                        </w:div>
                                        <w:div w:id="1997879258">
                                          <w:marLeft w:val="0"/>
                                          <w:marRight w:val="0"/>
                                          <w:marTop w:val="0"/>
                                          <w:marBottom w:val="0"/>
                                          <w:divBdr>
                                            <w:top w:val="none" w:sz="0" w:space="0" w:color="auto"/>
                                            <w:left w:val="none" w:sz="0" w:space="0" w:color="auto"/>
                                            <w:bottom w:val="none" w:sz="0" w:space="0" w:color="auto"/>
                                            <w:right w:val="none" w:sz="0" w:space="0" w:color="auto"/>
                                          </w:divBdr>
                                        </w:div>
                                      </w:divsChild>
                                    </w:div>
                                    <w:div w:id="98112298">
                                      <w:marLeft w:val="0"/>
                                      <w:marRight w:val="0"/>
                                      <w:marTop w:val="0"/>
                                      <w:marBottom w:val="0"/>
                                      <w:divBdr>
                                        <w:top w:val="none" w:sz="0" w:space="0" w:color="auto"/>
                                        <w:left w:val="none" w:sz="0" w:space="0" w:color="auto"/>
                                        <w:bottom w:val="none" w:sz="0" w:space="0" w:color="auto"/>
                                        <w:right w:val="none" w:sz="0" w:space="0" w:color="auto"/>
                                      </w:divBdr>
                                    </w:div>
                                    <w:div w:id="1054041637">
                                      <w:marLeft w:val="0"/>
                                      <w:marRight w:val="0"/>
                                      <w:marTop w:val="0"/>
                                      <w:marBottom w:val="0"/>
                                      <w:divBdr>
                                        <w:top w:val="none" w:sz="0" w:space="0" w:color="auto"/>
                                        <w:left w:val="none" w:sz="0" w:space="0" w:color="auto"/>
                                        <w:bottom w:val="none" w:sz="0" w:space="0" w:color="auto"/>
                                        <w:right w:val="none" w:sz="0" w:space="0" w:color="auto"/>
                                      </w:divBdr>
                                      <w:divsChild>
                                        <w:div w:id="813569546">
                                          <w:marLeft w:val="0"/>
                                          <w:marRight w:val="0"/>
                                          <w:marTop w:val="0"/>
                                          <w:marBottom w:val="0"/>
                                          <w:divBdr>
                                            <w:top w:val="none" w:sz="0" w:space="0" w:color="auto"/>
                                            <w:left w:val="none" w:sz="0" w:space="0" w:color="auto"/>
                                            <w:bottom w:val="none" w:sz="0" w:space="0" w:color="auto"/>
                                            <w:right w:val="none" w:sz="0" w:space="0" w:color="auto"/>
                                          </w:divBdr>
                                        </w:div>
                                        <w:div w:id="125201991">
                                          <w:marLeft w:val="0"/>
                                          <w:marRight w:val="0"/>
                                          <w:marTop w:val="0"/>
                                          <w:marBottom w:val="0"/>
                                          <w:divBdr>
                                            <w:top w:val="none" w:sz="0" w:space="0" w:color="auto"/>
                                            <w:left w:val="none" w:sz="0" w:space="0" w:color="auto"/>
                                            <w:bottom w:val="none" w:sz="0" w:space="0" w:color="auto"/>
                                            <w:right w:val="none" w:sz="0" w:space="0" w:color="auto"/>
                                          </w:divBdr>
                                        </w:div>
                                      </w:divsChild>
                                    </w:div>
                                    <w:div w:id="1036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17510">
          <w:marLeft w:val="0"/>
          <w:marRight w:val="0"/>
          <w:marTop w:val="0"/>
          <w:marBottom w:val="0"/>
          <w:divBdr>
            <w:top w:val="none" w:sz="0" w:space="0" w:color="auto"/>
            <w:left w:val="none" w:sz="0" w:space="0" w:color="auto"/>
            <w:bottom w:val="none" w:sz="0" w:space="0" w:color="auto"/>
            <w:right w:val="none" w:sz="0" w:space="0" w:color="auto"/>
          </w:divBdr>
          <w:divsChild>
            <w:div w:id="188422799">
              <w:marLeft w:val="0"/>
              <w:marRight w:val="0"/>
              <w:marTop w:val="0"/>
              <w:marBottom w:val="0"/>
              <w:divBdr>
                <w:top w:val="none" w:sz="0" w:space="0" w:color="auto"/>
                <w:left w:val="none" w:sz="0" w:space="0" w:color="auto"/>
                <w:bottom w:val="none" w:sz="0" w:space="0" w:color="auto"/>
                <w:right w:val="none" w:sz="0" w:space="0" w:color="auto"/>
              </w:divBdr>
              <w:divsChild>
                <w:div w:id="824976824">
                  <w:marLeft w:val="0"/>
                  <w:marRight w:val="0"/>
                  <w:marTop w:val="0"/>
                  <w:marBottom w:val="0"/>
                  <w:divBdr>
                    <w:top w:val="none" w:sz="0" w:space="0" w:color="auto"/>
                    <w:left w:val="none" w:sz="0" w:space="0" w:color="auto"/>
                    <w:bottom w:val="none" w:sz="0" w:space="0" w:color="auto"/>
                    <w:right w:val="none" w:sz="0" w:space="0" w:color="auto"/>
                  </w:divBdr>
                  <w:divsChild>
                    <w:div w:id="1788347804">
                      <w:marLeft w:val="0"/>
                      <w:marRight w:val="0"/>
                      <w:marTop w:val="0"/>
                      <w:marBottom w:val="0"/>
                      <w:divBdr>
                        <w:top w:val="none" w:sz="0" w:space="0" w:color="auto"/>
                        <w:left w:val="none" w:sz="0" w:space="0" w:color="auto"/>
                        <w:bottom w:val="none" w:sz="0" w:space="0" w:color="auto"/>
                        <w:right w:val="none" w:sz="0" w:space="0" w:color="auto"/>
                      </w:divBdr>
                      <w:divsChild>
                        <w:div w:id="14718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5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litzer.org/prize-winners-by-category/206" TargetMode="External"/><Relationship Id="rId3" Type="http://schemas.openxmlformats.org/officeDocument/2006/relationships/webSettings" Target="webSettings.xml"/><Relationship Id="rId7" Type="http://schemas.openxmlformats.org/officeDocument/2006/relationships/hyperlink" Target="https://twitter.com/search?q=%23walkingwhileblack&amp;src=typed_que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eatures.propublica.org/walking-while-black/jacksonville-pedestrian-violations-racial-profiling/" TargetMode="External"/><Relationship Id="rId11" Type="http://schemas.openxmlformats.org/officeDocument/2006/relationships/fontTable" Target="fontTable.xml"/><Relationship Id="rId5" Type="http://schemas.openxmlformats.org/officeDocument/2006/relationships/hyperlink" Target="https://www.google.com/search?q=%22walking+while+black%22&amp;client=firefox-b-d&amp;sxsrf=ALeKk01701_xOdtqUaLCtB29qiAZ8kMWiA:1618754348306&amp;source=lnms&amp;tbm=nws&amp;sa=X&amp;ved=2ahUKEwiT76Lv-YfwAhULT8AKHc-ZCXQQ_AUoA3oECAEQBQ&amp;biw=1280&amp;bih=588&amp;dpr=3" TargetMode="External"/><Relationship Id="rId10" Type="http://schemas.openxmlformats.org/officeDocument/2006/relationships/hyperlink" Target="https://www.pulitzer.org/files/2013/public-service/01day1.pdf" TargetMode="External"/><Relationship Id="rId4" Type="http://schemas.openxmlformats.org/officeDocument/2006/relationships/hyperlink" Target="https://www.chicagotribune.com/hoy/ct-hoy-8123062-crunch-time-black-people-and-jaywalking-in-champaign-story.html" TargetMode="External"/><Relationship Id="rId9" Type="http://schemas.openxmlformats.org/officeDocument/2006/relationships/hyperlink" Target="https://www.pulitzer.org/prize-winners-by-category/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Stoneman</dc:creator>
  <cp:keywords/>
  <dc:description/>
  <cp:lastModifiedBy>Jonathan Stoneman</cp:lastModifiedBy>
  <cp:revision>2</cp:revision>
  <dcterms:created xsi:type="dcterms:W3CDTF">2021-05-02T10:01:00Z</dcterms:created>
  <dcterms:modified xsi:type="dcterms:W3CDTF">2021-05-02T10:01:00Z</dcterms:modified>
</cp:coreProperties>
</file>