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lang w:val="en-US"/>
        </w:rPr>
      </w:pPr>
      <w:bookmarkStart w:id="0" w:name="_GoBack"/>
      <w:bookmarkEnd w:id="0"/>
      <w:r>
        <w:rPr>
          <w:lang w:val="en-US"/>
        </w:rPr>
        <w:t xml:space="preserve">Человек пишет в чате вопрос, мастер уточняет даты рождения,  делает расклад или ещё как-то смотрит. Можно бросить на стол горстью руны и вздрогнуть слегка, так как пошла информация. </w:t>
      </w:r>
    </w:p>
    <w:p>
      <w:pPr>
        <w:pStyle w:val="style0"/>
        <w:jc w:val="both"/>
        <w:rPr>
          <w:lang w:val="en-US"/>
        </w:rPr>
      </w:pPr>
      <w:r>
        <w:rPr>
          <w:lang w:val="en-US"/>
        </w:rPr>
        <w:t xml:space="preserve">После этого мастер немного описывает самого клиента по дате рождения и цифрам в дате рождения, показывает соответствующие карты в раскладе/ выпавшие руны. Далее мастер визуализирует определёнными фразами ситуацию, описывает, что он увидел и почувствовал.  Мастер также передаёт  свою визуализацию с прогнозом на ближайшую перспективу. Изменений ситуации, улучшения отношений не будет. Будущее с конкретным человеком тоже под вопросом. Мастер видит, что это не первая история, такое могло быть в роду. Мастеру так идёт информация с тонкого плана. </w:t>
      </w:r>
    </w:p>
    <w:p>
      <w:pPr>
        <w:pStyle w:val="style0"/>
        <w:jc w:val="both"/>
        <w:rPr>
          <w:lang w:val="en-US"/>
        </w:rPr>
      </w:pPr>
      <w:r>
        <w:rPr>
          <w:lang w:val="en-US"/>
        </w:rPr>
        <w:t xml:space="preserve">После этого мастер задаёт уточняющие вопросы и заявляет, что ситуация  опасная/ глубоко личная/ тяжёлая и дальше на публике разговаривать нельзя. Можно поёрзать и повздыхать. </w:t>
      </w:r>
    </w:p>
    <w:p>
      <w:pPr>
        <w:pStyle w:val="style0"/>
        <w:jc w:val="both"/>
        <w:rPr>
          <w:lang w:val="en-US"/>
        </w:rPr>
      </w:pPr>
      <w:r>
        <w:rPr>
          <w:lang w:val="en-US"/>
        </w:rPr>
        <w:t xml:space="preserve">Мастер объясняет, что надо разобраться  подробнее и детальнее, а это делается только лично. Надо написать  в директ мастеру, тогда помощник свяжется, чтобы посмотреть более детально и глубоко. </w:t>
      </w:r>
    </w:p>
    <w:p>
      <w:pPr>
        <w:pStyle w:val="style0"/>
        <w:jc w:val="both"/>
        <w:rPr>
          <w:lang w:val="en-US"/>
        </w:rPr>
      </w:pPr>
      <w:r>
        <w:rPr>
          <w:lang w:val="en-US"/>
        </w:rPr>
        <w:t>Клиент передаётся помощнику, а мастер проговаривает короткий посыл по теме обращения (дети, измены, безработица, переезды, бизнес, одиночество)</w:t>
      </w:r>
    </w:p>
    <w:p>
      <w:pPr>
        <w:pStyle w:val="style0"/>
        <w:jc w:val="both"/>
        <w:rPr/>
      </w:pPr>
      <w:r>
        <w:rPr>
          <w:lang w:val="en-US"/>
        </w:rPr>
        <w:t xml:space="preserve"> </w:t>
      </w:r>
    </w:p>
    <w:p>
      <w:pPr>
        <w:pStyle w:val="style0"/>
        <w:jc w:val="both"/>
        <w:rPr/>
      </w:pPr>
      <w:r>
        <w:rPr>
          <w:b/>
          <w:bCs/>
          <w:sz w:val="24"/>
          <w:szCs w:val="24"/>
          <w:lang w:val="en-US"/>
        </w:rPr>
        <w:t>Фразы брошенкам/ вечным любовницам</w:t>
      </w:r>
      <w:r>
        <w:rPr>
          <w:lang w:val="en-US"/>
        </w:rPr>
        <w:t xml:space="preserve">: слишком много отдают и о себе забывают.  Пасмурная погода, дождь и слякоть. Холодность, отсутствие диалога. Оборванная нить. Бесконечное ожидание, высасывающее энергию. Это и сегодняшняя ситуация, и будущее такое же. </w:t>
      </w:r>
    </w:p>
    <w:p>
      <w:pPr>
        <w:pStyle w:val="style0"/>
        <w:jc w:val="both"/>
        <w:rPr/>
      </w:pPr>
      <w:r>
        <w:rPr>
          <w:b/>
          <w:bCs/>
          <w:sz w:val="24"/>
          <w:szCs w:val="24"/>
          <w:lang w:val="en-US"/>
        </w:rPr>
        <w:t>По кризису в браке и загулам мужа (пары, живущие вместе)</w:t>
      </w:r>
      <w:r>
        <w:rPr>
          <w:lang w:val="en-US"/>
        </w:rPr>
        <w:t xml:space="preserve">: сидят в комнате по разным углам. Холод: кто там такой холодный? Вы - человек, которому необходимо понимание, а Вы его не находите. Человек вместе с Вами, но против Вас. Между вами поле боя/ кучи мусора/ осколки. </w:t>
      </w:r>
    </w:p>
    <w:p>
      <w:pPr>
        <w:pStyle w:val="style0"/>
        <w:jc w:val="both"/>
        <w:rPr/>
      </w:pPr>
      <w:r>
        <w:rPr>
          <w:b/>
          <w:bCs/>
          <w:sz w:val="24"/>
          <w:szCs w:val="24"/>
          <w:lang w:val="en-US"/>
        </w:rPr>
        <w:t xml:space="preserve">Если мужчина алкаш или нарк: </w:t>
      </w:r>
      <w:r>
        <w:rPr>
          <w:lang w:val="en-US"/>
        </w:rPr>
        <w:t xml:space="preserve"> головы не вижу, голова свёрнута, мастер видит только половину головы . Человек между небом и землёй. Им управляют тёмные силы, рядом открыт канал нечисти. Мастер даже може увидеть черную руку с когтями. </w:t>
      </w:r>
    </w:p>
    <w:p>
      <w:pPr>
        <w:pStyle w:val="style0"/>
        <w:jc w:val="both"/>
        <w:rPr/>
      </w:pPr>
      <w:r>
        <w:rPr>
          <w:b/>
          <w:bCs/>
          <w:sz w:val="24"/>
          <w:szCs w:val="24"/>
          <w:lang w:val="en-US"/>
        </w:rPr>
        <w:t>По одиночеству вообще:</w:t>
      </w:r>
      <w:r>
        <w:rPr>
          <w:lang w:val="en-US"/>
        </w:rPr>
        <w:t xml:space="preserve"> есть женщины, которых не видят в принципе и даже не складываются никакие отношения. Они как пеленой закрыты и сами от этого страдают. Живут как в коконе, из которого не вырваться. </w:t>
      </w:r>
    </w:p>
    <w:p>
      <w:pPr>
        <w:pStyle w:val="style0"/>
        <w:jc w:val="both"/>
        <w:rPr/>
      </w:pPr>
      <w:r>
        <w:rPr>
          <w:b/>
          <w:bCs/>
          <w:sz w:val="24"/>
          <w:szCs w:val="24"/>
          <w:lang w:val="en-US"/>
        </w:rPr>
        <w:t>По имуществу и безденежью</w:t>
      </w:r>
      <w:r>
        <w:rPr>
          <w:lang w:val="en-US"/>
        </w:rPr>
        <w:t xml:space="preserve">: мастер видит, как человека раскручивают, разматывают и он остаётся голым-босым. Одежда на человеке с сорванными карманами, вывернутая наизнанку. На шее паразит, сущность - захребетник (на обыденном уровне кто-то сел на шею и живёт за счёт человека). Клиент весь в какой-то паутине, не может освободиться - опутан долгами. </w:t>
      </w:r>
    </w:p>
    <w:p>
      <w:pPr>
        <w:pStyle w:val="style0"/>
        <w:jc w:val="both"/>
        <w:rPr>
          <w:b/>
          <w:bCs/>
          <w:sz w:val="24"/>
          <w:szCs w:val="24"/>
          <w:lang w:val="en-US"/>
        </w:rPr>
      </w:pPr>
    </w:p>
    <w:p>
      <w:pPr>
        <w:pStyle w:val="style0"/>
        <w:jc w:val="both"/>
        <w:rPr>
          <w:b/>
          <w:bCs/>
          <w:sz w:val="24"/>
          <w:szCs w:val="24"/>
        </w:rPr>
      </w:pPr>
      <w:r>
        <w:rPr>
          <w:b/>
          <w:bCs/>
          <w:sz w:val="24"/>
          <w:szCs w:val="24"/>
          <w:lang w:val="en-US"/>
        </w:rPr>
        <w:t xml:space="preserve">Образцы посылов </w:t>
      </w:r>
    </w:p>
    <w:p>
      <w:pPr>
        <w:pStyle w:val="style0"/>
        <w:jc w:val="both"/>
        <w:rPr>
          <w:sz w:val="24"/>
          <w:szCs w:val="24"/>
        </w:rPr>
      </w:pPr>
      <w:r>
        <w:rPr>
          <w:sz w:val="24"/>
          <w:szCs w:val="24"/>
          <w:lang w:val="en-US"/>
        </w:rPr>
        <w:t>Супружеская измена.</w:t>
      </w:r>
    </w:p>
    <w:p>
      <w:pPr>
        <w:pStyle w:val="style0"/>
        <w:jc w:val="both"/>
        <w:rPr/>
      </w:pPr>
      <w:r>
        <w:rPr>
          <w:lang w:val="en-US"/>
        </w:rPr>
        <w:t xml:space="preserve">Как часто мы сталкиваемся с изменами! Это и боль, и потеря веры в себя, и смена жизни… Сколько раз мы переживали сомнения, разочарования, страх потери привычной жизни!   </w:t>
      </w:r>
    </w:p>
    <w:p>
      <w:pPr>
        <w:pStyle w:val="style0"/>
        <w:jc w:val="both"/>
        <w:rPr/>
      </w:pPr>
      <w:r>
        <w:rPr>
          <w:lang w:val="en-US"/>
        </w:rPr>
        <w:t xml:space="preserve"> И как часто мы не знаем – предупредить доверчивого супруга или дождаться, чтоб он сам об том узнал. Или в собственной жизни мечемся, утратив доверие к близкому человеку, снова и снова обвиняя себя в ошибках и глупости. </w:t>
      </w:r>
    </w:p>
    <w:p>
      <w:pPr>
        <w:pStyle w:val="style0"/>
        <w:jc w:val="both"/>
        <w:rPr/>
      </w:pPr>
      <w:r>
        <w:rPr>
          <w:lang w:val="en-US"/>
        </w:rPr>
        <w:t xml:space="preserve">И жалко нам себя, но мы все откладываем и откладываем принятие решения. А может, не стоит?!  Или стоит? Когда это касается вас непосредственно, сначала наступает шок. А потом вы долго грызете себя, думаете, что сделали не так, что в вас неправильно. Фактически вы лишаете себя сил, самоуважения, достоинства!  Ведь приспосабливаться должны оба. Но для начала надо понять, что это – случайность, естественное окончание отношений или чья-то злая воля? А может, просто человек не по судьбе… Да, на эти вопросы так сложно ответить самому! Тем более если вы в смятении, вы раздосадованы и перестали доверять себе! Ведь только недавно вас добивались, ревновали, ходили за вами хвостиком. </w:t>
      </w:r>
    </w:p>
    <w:p>
      <w:pPr>
        <w:pStyle w:val="style0"/>
        <w:jc w:val="both"/>
        <w:rPr/>
      </w:pPr>
      <w:r>
        <w:rPr>
          <w:lang w:val="en-US"/>
        </w:rPr>
        <w:t>Вам кажется, что любовь, доверие, принятие безвозвратно утрачены. Но так ли это?  Тут надо сесть и подумать. Однако на эмоциональном пике так сложно сделать правильный шаг. Разрубить всё по живому или понять, простить и терпеть??? А быть может, все-таки ваши отношения восстановятся и перейдут на новый виток? Не надо рубить с плеча и делать резких движений. Вы все успеете. И самое главное – вы всегда можете спросить совета у специалиста, который приподнимет завесу страдания. И я уверена, что вы сможете достойно выйти из ситуации, какой бы тяжелой она ни была. Необратимы только смерть и рождение. Со всем остальным можно и нужно работать. Но надо оценить, насколько вы понимаете и управляете своей жизнью и отношениями. И когда вы почувствовали,  что земля уходит из-под ног, что нет прежнего доверия и приязни, оглянитесь – вам нужна помощь.</w:t>
      </w:r>
    </w:p>
    <w:p>
      <w:pPr>
        <w:pStyle w:val="style0"/>
        <w:jc w:val="both"/>
        <w:rPr/>
      </w:pPr>
    </w:p>
    <w:p>
      <w:pPr>
        <w:pStyle w:val="style0"/>
        <w:jc w:val="both"/>
        <w:rPr>
          <w:sz w:val="24"/>
          <w:szCs w:val="24"/>
        </w:rPr>
      </w:pPr>
      <w:r>
        <w:rPr>
          <w:sz w:val="24"/>
          <w:szCs w:val="24"/>
          <w:lang w:val="en-US"/>
        </w:rPr>
        <w:t xml:space="preserve">Наведённое пьянство </w:t>
      </w:r>
    </w:p>
    <w:p>
      <w:pPr>
        <w:pStyle w:val="style0"/>
        <w:jc w:val="both"/>
        <w:rPr/>
      </w:pPr>
      <w:r>
        <w:rPr>
          <w:lang w:val="en-US"/>
        </w:rPr>
        <w:t>А я вновь возвращаюсь к вам, уважаемые зрители. Знаете, всегда больно видеть, когда рушатся родственные связи, когда между людьми встают карьера, деньги, корыстные интересы. Безусловно, эта сторона жизни важна. Но как мне обидно видеть, что она перекрывает все остальное!  Исчезают доверие и искренность в отношениях. А ведь мы с вами помним, что люди в нашей жизни даны нам не просто так. Каждый из нас может что-то понять и чему-то научиться через другого человека.  Самое главное – это научиться любви, взаимопомощи, бескорыстию… Но реальность не всегда такова. Есть люди, которые буквально зациклены на материальном! И они несчастны, видя довольные лица!</w:t>
      </w:r>
    </w:p>
    <w:p>
      <w:pPr>
        <w:pStyle w:val="style0"/>
        <w:jc w:val="both"/>
        <w:rPr/>
      </w:pPr>
      <w:r>
        <w:rPr>
          <w:lang w:val="en-US"/>
        </w:rPr>
        <w:t xml:space="preserve">Возможно, в вашем окружении есть такие люди – человек смотрит в глаза, а за спиной посылает проклятия. Сколько таких случаев было в моей практике! И как я рада, что Валентина вовремя обратилась ко мне! Может быть, вы сами чувствовали зависть окружающих. Будьте предельно внимательны к себе и своим ощущениям – ваши чувства вас никогда не подведут! В течение жизни мы сталкиваемся с разными людьми. Однако больнее всего ранить могут именно близкие, перед которыми мы раскрыты. Нас связывают общие воспоминания, детские секреты и кровное родство. Я знаю, как бывает больно, когда партнер по детским играм, родной человечек, накопив гнев и обиду,  наносит удар. Дорогие телезрители,  я не призываю вас избавиться от своего окружения. Наоборот – каждый человек в нашей жизни дан нам с целью. Поэтому дорожите родственными, приятельскими, соседскими отношениями, умейте их поддерживать и заканчивать.   </w:t>
      </w:r>
    </w:p>
    <w:p>
      <w:pPr>
        <w:pStyle w:val="style0"/>
        <w:jc w:val="both"/>
        <w:rPr/>
      </w:pPr>
    </w:p>
    <w:p>
      <w:pPr>
        <w:pStyle w:val="style0"/>
        <w:jc w:val="both"/>
        <w:rPr>
          <w:sz w:val="24"/>
          <w:szCs w:val="24"/>
        </w:rPr>
      </w:pPr>
      <w:r>
        <w:rPr>
          <w:sz w:val="24"/>
          <w:szCs w:val="24"/>
          <w:lang w:val="en-US"/>
        </w:rPr>
        <w:t xml:space="preserve">Наведённое бесплодие </w:t>
      </w:r>
    </w:p>
    <w:p>
      <w:pPr>
        <w:pStyle w:val="style0"/>
        <w:jc w:val="both"/>
        <w:rPr/>
      </w:pPr>
      <w:r>
        <w:rPr>
          <w:lang w:val="en-US"/>
        </w:rPr>
        <w:t>Дорогие друзья, вот  опять мы с вами столкнулись с семейными проблемами. Видите, как бывает: в первом браке муж хотел ребенка и обжёгся. А теперь на воду дует, теряет время и блокирует женскую энергию Светы.  Но ведь Рома и сам страдает от нереализованности. Блуждает в потёмках, не замечая, что рядом страдает близкий человек. Как добиться прорыва? Как раскрыться полностью в любви, в семейной жизни, построить тёплый дом, где всем хорошо и надёжно?</w:t>
      </w:r>
    </w:p>
    <w:p>
      <w:pPr>
        <w:pStyle w:val="style0"/>
        <w:jc w:val="both"/>
        <w:rPr/>
      </w:pPr>
      <w:r>
        <w:rPr>
          <w:lang w:val="en-US"/>
        </w:rPr>
        <w:t xml:space="preserve"> Свете, конечно,  не хотелось выносить свою семейную ситуацию на  публику. Но в данном случае она поступила совершенно правильно. Энергетический удар, нанесённый Роману в предыдущих отношениях, не восполняется обычными методами. Тут нужна магия, привязанная к определённым лунным циклам и дате рождения человека. Ведь не случайно в жизни Романа возник такой пробой. А выбираться из него мы будем вместе.</w:t>
      </w:r>
    </w:p>
    <w:p>
      <w:pPr>
        <w:pStyle w:val="style0"/>
        <w:jc w:val="both"/>
        <w:rPr/>
      </w:pPr>
      <w:r>
        <w:rPr>
          <w:lang w:val="en-US"/>
        </w:rPr>
        <w:t xml:space="preserve">Сейчас я хочу обратиться к каждому из вас. Подумайте, какие проблемы в отношениях, в доме, в любви вас тревожат? Откуда они взялись и куда вас заведут? Но вы, дорогие телезрители, всегда можете получить помощь, поддержку и ответы на свои вопросы. Взгляд мастера, как лучик светы, выхватит самое главное в вашей жизни. </w:t>
      </w:r>
    </w:p>
    <w:p>
      <w:pPr>
        <w:pStyle w:val="style0"/>
        <w:jc w:val="both"/>
        <w:rPr>
          <w:sz w:val="24"/>
          <w:szCs w:val="24"/>
        </w:rPr>
      </w:pPr>
      <w:r>
        <w:rPr>
          <w:sz w:val="24"/>
          <w:szCs w:val="24"/>
          <w:lang w:val="en-US"/>
        </w:rPr>
        <w:t>На потерянные и найденные кольца</w:t>
      </w:r>
    </w:p>
    <w:p>
      <w:pPr>
        <w:pStyle w:val="style0"/>
        <w:jc w:val="both"/>
        <w:rPr/>
      </w:pPr>
      <w:r>
        <w:rPr>
          <w:lang w:val="en-US"/>
        </w:rPr>
        <w:t>Дорогие зрители!</w:t>
      </w:r>
    </w:p>
    <w:p>
      <w:pPr>
        <w:pStyle w:val="style0"/>
        <w:jc w:val="both"/>
        <w:rPr/>
      </w:pPr>
      <w:r>
        <w:rPr>
          <w:lang w:val="en-US"/>
        </w:rPr>
        <w:t>Кольцо – вещь магическая. И не только обручальное – любое. Это защита. Но это и ограничение. Драгоценные кольца – ещё и признак определённого статуса. Если с кольцом что-то происходит:  ломается, теряется, а потом находится, появляются царапины, выпадает камень… Это всё тревожные знаки, причём в самых разных сферах  н только в личной жизни! Если это кольцо ПОДАРЕННОЕ, особенно обрyчальное  тo стоит задyматься о сyдьбе сyпрyга. О том, как он себя ведёт, какие проблемы решает. Что именно скрывает от вас.</w:t>
      </w:r>
    </w:p>
    <w:p>
      <w:pPr>
        <w:pStyle w:val="style0"/>
        <w:jc w:val="both"/>
        <w:rPr/>
      </w:pPr>
      <w:r>
        <w:rPr>
          <w:lang w:val="en-US"/>
        </w:rPr>
        <w:t xml:space="preserve">Людмиле судьба подавала знаки несколько раз -  надо было только приглядеться.  Душа подсказала Людмиле, что движение кольца что-то означает. Получилось, что оно перемещается как будто по какому-то маршруту – по кругу. Вот и получилось, что Людмила попала в круг обмана и страданий, а отношения с мужем фактически прерывались на астральном уровне (исчезновение кольца) и восстанавливались (появление кольца).  Но вы сами понимаете, что подобное не могло продолжаться долго. Любовь невозможно включить и выключить. Супружество невозможно прервать и потом восстановить без ущерба для близости, доверия и любви. И только сейчас Людмила осознала всю глубину пропасти, на краю которой оказалась вместе с Иваном. </w:t>
      </w:r>
    </w:p>
    <w:p>
      <w:pPr>
        <w:pStyle w:val="style0"/>
        <w:jc w:val="both"/>
        <w:rPr/>
      </w:pPr>
      <w:r>
        <w:rPr>
          <w:lang w:val="en-US"/>
        </w:rPr>
        <w:t>А вы, дорогие друзья, сталкивались с подобными загадками? И как вы пытались выйти из ситуации без ущерба? У кого-то это получилось, наверное, но осадок остался. Я ведь по своему опыту знаю, что пробои всё равно остаются. Закрыть их возможно только при помощи серьёзных магических обрядов</w:t>
      </w:r>
    </w:p>
    <w:p>
      <w:pPr>
        <w:pStyle w:val="style0"/>
        <w:rPr/>
      </w:pPr>
    </w:p>
    <w:sectPr>
      <w:headerReference w:type="default" r:id="rId2"/>
      <w:footerReference w:type="default" r:id="rId3"/>
      <w:pgSz w:w="11906" w:h="16838" w:orient="portrait"/>
      <w:pgMar w:top="1118" w:right="625" w:bottom="1128" w:left="1486" w:header="708" w:footer="708" w:gutter="0"/>
      <w:pgNumType w:fmt="decimal"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08"/>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lMargin m:val="0"/>
    <m:rMargin m:val="0"/>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rFonts w:cs="Arial"/>
      <w:sz w:val="22"/>
      <w:szCs w:val="22"/>
      <w:lang w:val="ru-RU"/>
    </w:rPr>
  </w:style>
  <w:style w:type="character" w:default="1" w:styleId="style65">
    <w:name w:val="Default Paragraph Font"/>
    <w:next w:val="style65"/>
    <w:rPr>
      <w:rFonts w:ascii="Calibri" w:cs="Arial" w:eastAsia="宋体" w:hAnsi="Calibri"/>
    </w:rPr>
  </w:style>
  <w:style w:type="table" w:default="1" w:styleId="style105">
    <w:name w:val="Normal Table"/>
    <w:next w:val="style105"/>
    <w:pPr/>
    <w:rPr>
      <w:rFonts w:cs="Arial"/>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1">
    <w:name w:val="header"/>
    <w:basedOn w:val="style0"/>
    <w:link w:val="style12319"/>
    <w:uiPriority w:val="99"/>
    <w:pPr>
      <w:tabs>
        <w:tab w:val="center" w:leader="none" w:pos="4320"/>
        <w:tab w:val="right" w:leader="none" w:pos="8640"/>
      </w:tabs>
      <w:spacing w:after="0" w:lineRule="auto" w:line="240"/>
    </w:pPr>
    <w:rPr/>
  </w:style>
  <w:style w:type="character" w:customStyle="1" w:styleId="style12319">
    <w:name w:val="Header Char"/>
    <w:basedOn w:val="style65"/>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1314</Words>
  <Characters>7471</Characters>
  <Application>WPS Office</Application>
  <Paragraphs>37</Paragraphs>
  <CharactersWithSpaces>8819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2025-08-20T13:27:00Z</dcterms:created>
  <dc:creator>Tab8</dc:creator>
  <lastModifiedBy>Tab8</lastModifiedBy>
  <dcterms:modified xsi:type="dcterms:W3CDTF">2025-10-03T15:57:16Z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de874b32c94f439896ac470fa8ed6927</vt:lpwstr>
  </property>
</Properties>
</file>