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7DE0" w14:textId="38F2A19C" w:rsidR="007F72B1" w:rsidRDefault="00967E5F">
      <w:r>
        <w:t xml:space="preserve">I had a request that holidays booked in the system where been deleted. Many Users are using the interactive GUI and had no idea who was deleting them as a delete command had removed the holiday completely. There is an Audit table which can be read but it has an audit for everything and only shows the </w:t>
      </w:r>
      <w:proofErr w:type="spellStart"/>
      <w:r>
        <w:t>Empref</w:t>
      </w:r>
      <w:proofErr w:type="spellEnd"/>
      <w:r>
        <w:t xml:space="preserve"> (</w:t>
      </w:r>
      <w:proofErr w:type="spellStart"/>
      <w:r>
        <w:t>UniqueID</w:t>
      </w:r>
      <w:proofErr w:type="spellEnd"/>
      <w:r>
        <w:t xml:space="preserve">) which then </w:t>
      </w:r>
      <w:proofErr w:type="gramStart"/>
      <w:r>
        <w:t>has to</w:t>
      </w:r>
      <w:proofErr w:type="gramEnd"/>
      <w:r>
        <w:t xml:space="preserve"> be match to the first and last name to be useful.</w:t>
      </w:r>
    </w:p>
    <w:p w14:paraId="6EC887A3" w14:textId="77777777" w:rsidR="003609AF" w:rsidRDefault="003609AF" w:rsidP="003609AF">
      <w:r>
        <w:t>Table to search in</w:t>
      </w:r>
    </w:p>
    <w:p w14:paraId="07554F1C" w14:textId="77777777" w:rsidR="003609AF" w:rsidRDefault="003609AF"/>
    <w:p w14:paraId="5CB68595" w14:textId="581B70DC" w:rsidR="003609AF" w:rsidRDefault="003609AF">
      <w:r>
        <w:rPr>
          <w:noProof/>
        </w:rPr>
        <w:drawing>
          <wp:inline distT="0" distB="0" distL="0" distR="0" wp14:anchorId="2FC57F97" wp14:editId="2474B63F">
            <wp:extent cx="5731510" cy="1824355"/>
            <wp:effectExtent l="0" t="0" r="0" b="0"/>
            <wp:docPr id="1743466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665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2535" w14:textId="56F0047C" w:rsidR="00967E5F" w:rsidRDefault="00967E5F">
      <w:r>
        <w:t xml:space="preserve">I wrote this script to return the section of string with the </w:t>
      </w:r>
      <w:proofErr w:type="spellStart"/>
      <w:r>
        <w:t>empref</w:t>
      </w:r>
      <w:proofErr w:type="spellEnd"/>
      <w:r>
        <w:t xml:space="preserve"> in and then match it so I could see who the person was. I also allowed the search variable to be the surname or if ALL was inputted it returned everyone. </w:t>
      </w:r>
      <w:r w:rsidR="000021BF">
        <w:t xml:space="preserve">The match had to be on the </w:t>
      </w:r>
      <w:proofErr w:type="spellStart"/>
      <w:r w:rsidR="000021BF">
        <w:t>Empref</w:t>
      </w:r>
      <w:proofErr w:type="spellEnd"/>
      <w:r w:rsidR="000021BF">
        <w:t xml:space="preserve"> and data that returned the name in the string and no </w:t>
      </w:r>
      <w:proofErr w:type="spellStart"/>
      <w:r w:rsidR="000021BF">
        <w:t>Empref</w:t>
      </w:r>
      <w:proofErr w:type="spellEnd"/>
      <w:r w:rsidR="000021BF">
        <w:t>.</w:t>
      </w:r>
    </w:p>
    <w:p w14:paraId="40A82AA9" w14:textId="4275DCA4" w:rsidR="008D5154" w:rsidRDefault="008D5154"/>
    <w:p w14:paraId="1819B050" w14:textId="5F7661A1" w:rsidR="00967E5F" w:rsidRDefault="00967E5F">
      <w:r>
        <w:t>To find the deleted then I had to look for the person’s name been selected and then on the next row if delete was pressed.</w:t>
      </w:r>
    </w:p>
    <w:p w14:paraId="5FC8BDBB" w14:textId="21F96D07" w:rsidR="00967E5F" w:rsidRDefault="00967E5F">
      <w:r>
        <w:t xml:space="preserve"> </w:t>
      </w:r>
      <w:r w:rsidR="000021BF">
        <w:rPr>
          <w:noProof/>
        </w:rPr>
        <w:drawing>
          <wp:inline distT="0" distB="0" distL="0" distR="0" wp14:anchorId="78D85C50" wp14:editId="4E26443F">
            <wp:extent cx="5731510" cy="2548255"/>
            <wp:effectExtent l="0" t="0" r="0" b="0"/>
            <wp:docPr id="714219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195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42E2" w14:textId="77777777" w:rsidR="000021BF" w:rsidRDefault="000021BF"/>
    <w:p w14:paraId="211152FC" w14:textId="572B24F5" w:rsidR="000021BF" w:rsidRDefault="000021BF">
      <w:r>
        <w:t xml:space="preserve">I used </w:t>
      </w:r>
      <w:proofErr w:type="spellStart"/>
      <w:r>
        <w:t>charindex</w:t>
      </w:r>
      <w:proofErr w:type="spellEnd"/>
      <w:r>
        <w:t xml:space="preserve"> to populate the string and union all to gather various searches into 1 format. I wanted to </w:t>
      </w:r>
      <w:r w:rsidR="008D5154">
        <w:t xml:space="preserve">match on name and then </w:t>
      </w:r>
      <w:r>
        <w:t xml:space="preserve">lag </w:t>
      </w:r>
      <w:r w:rsidR="008D5154">
        <w:t>9</w:t>
      </w:r>
      <w:r>
        <w:t xml:space="preserve"> rows </w:t>
      </w:r>
      <w:r w:rsidR="008D5154">
        <w:t xml:space="preserve">looking for ‘Delete’ in the string as User might </w:t>
      </w:r>
      <w:proofErr w:type="gramStart"/>
      <w:r w:rsidR="008D5154">
        <w:t>of</w:t>
      </w:r>
      <w:proofErr w:type="gramEnd"/>
      <w:r w:rsidR="008D5154">
        <w:t xml:space="preserve"> </w:t>
      </w:r>
      <w:r w:rsidR="008D5154">
        <w:lastRenderedPageBreak/>
        <w:t xml:space="preserve">paused before deleting the person and the audit filled up with other data. I can then easily read the Audit table and check the </w:t>
      </w:r>
      <w:proofErr w:type="spellStart"/>
      <w:r w:rsidR="008D5154">
        <w:t>ChangedBy</w:t>
      </w:r>
      <w:proofErr w:type="spellEnd"/>
      <w:r w:rsidR="008D5154">
        <w:t xml:space="preserve"> column to who had added or removed any Holidays</w:t>
      </w:r>
    </w:p>
    <w:sectPr w:rsidR="0000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E5F"/>
    <w:rsid w:val="000021BF"/>
    <w:rsid w:val="000E6977"/>
    <w:rsid w:val="003609AF"/>
    <w:rsid w:val="006C022E"/>
    <w:rsid w:val="007F72B1"/>
    <w:rsid w:val="008D5154"/>
    <w:rsid w:val="00967E5F"/>
    <w:rsid w:val="00AB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F465"/>
  <w15:chartTrackingRefBased/>
  <w15:docId w15:val="{0B5EEE12-3341-4571-AFA8-C171AF7E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McKeating</dc:creator>
  <cp:keywords/>
  <dc:description/>
  <cp:lastModifiedBy>David McKeating</cp:lastModifiedBy>
  <cp:revision>1</cp:revision>
  <dcterms:created xsi:type="dcterms:W3CDTF">2025-05-26T16:12:00Z</dcterms:created>
  <dcterms:modified xsi:type="dcterms:W3CDTF">2025-05-26T16:44:00Z</dcterms:modified>
</cp:coreProperties>
</file>