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partial class Unsafe</w:t>
      </w:r>
    </w:p>
    <w:p w:rsidR="00000000" w:rsidDel="00000000" w:rsidP="00000000" w:rsidRDefault="00000000" w:rsidRPr="00000000" w14:paraId="0000000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0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Casting/reinterpretation</w:t>
      </w:r>
    </w:p>
    <w:p w:rsidR="00000000" w:rsidDel="00000000" w:rsidP="00000000" w:rsidRDefault="00000000" w:rsidRPr="00000000" w14:paraId="0000000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unsafe static void* AsPointer&lt;T&gt;(ref T value)</w:t>
      </w:r>
    </w:p>
    <w:p w:rsidR="00000000" w:rsidDel="00000000" w:rsidP="00000000" w:rsidRDefault="00000000" w:rsidRPr="00000000" w14:paraId="0000000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unsafe static ref T AsRef&lt;T&gt;(void* source)</w:t>
      </w:r>
    </w:p>
    <w:p w:rsidR="00000000" w:rsidDel="00000000" w:rsidP="00000000" w:rsidRDefault="00000000" w:rsidRPr="00000000" w14:paraId="0000000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ref TTo As&lt;TFrom, TTo&gt;(ref TFrom source)</w:t>
      </w:r>
    </w:p>
    <w:p w:rsidR="00000000" w:rsidDel="00000000" w:rsidP="00000000" w:rsidRDefault="00000000" w:rsidRPr="00000000" w14:paraId="0000000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Pointer arithmetic</w:t>
      </w:r>
    </w:p>
    <w:p w:rsidR="00000000" w:rsidDel="00000000" w:rsidP="00000000" w:rsidRDefault="00000000" w:rsidRPr="00000000" w14:paraId="0000000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ref T Add&lt;T&gt;(ref T source, int elementOffset)</w:t>
      </w:r>
    </w:p>
    <w:p w:rsidR="00000000" w:rsidDel="00000000" w:rsidP="00000000" w:rsidRDefault="00000000" w:rsidRPr="00000000" w14:paraId="0000000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ref T Subtract&lt;T&gt;(ref T source, int elementOffset)</w:t>
      </w:r>
    </w:p>
    <w:p w:rsidR="00000000" w:rsidDel="00000000" w:rsidP="00000000" w:rsidRDefault="00000000" w:rsidRPr="00000000" w14:paraId="0000000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Informative methods</w:t>
      </w:r>
    </w:p>
    <w:p w:rsidR="00000000" w:rsidDel="00000000" w:rsidP="00000000" w:rsidRDefault="00000000" w:rsidRPr="00000000" w14:paraId="0000000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int SizeOf&lt;T&gt;()</w:t>
      </w:r>
    </w:p>
    <w:p w:rsidR="00000000" w:rsidDel="00000000" w:rsidP="00000000" w:rsidRDefault="00000000" w:rsidRPr="00000000" w14:paraId="0000000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System.IntPtr ByteOffset&lt;T&gt;(ref T origin, ref T target)</w:t>
      </w:r>
    </w:p>
    <w:p w:rsidR="00000000" w:rsidDel="00000000" w:rsidP="00000000" w:rsidRDefault="00000000" w:rsidRPr="00000000" w14:paraId="0000000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bool IsAddressGreaterThan&lt;T&gt;(ref T left, ref T right)</w:t>
      </w:r>
    </w:p>
    <w:p w:rsidR="00000000" w:rsidDel="00000000" w:rsidP="00000000" w:rsidRDefault="00000000" w:rsidRPr="00000000" w14:paraId="0000000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bool IsAddressLessThan&lt;T&gt;(ref T left, ref T right)</w:t>
      </w:r>
    </w:p>
    <w:p w:rsidR="00000000" w:rsidDel="00000000" w:rsidP="00000000" w:rsidRDefault="00000000" w:rsidRPr="00000000" w14:paraId="0000000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bool AreSame&lt;T&gt;(ref T left, ref T right)</w:t>
      </w:r>
    </w:p>
    <w:p w:rsidR="00000000" w:rsidDel="00000000" w:rsidP="00000000" w:rsidRDefault="00000000" w:rsidRPr="00000000" w14:paraId="0000001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Memory access methods</w:t>
      </w:r>
    </w:p>
    <w:p w:rsidR="00000000" w:rsidDel="00000000" w:rsidP="00000000" w:rsidRDefault="00000000" w:rsidRPr="00000000" w14:paraId="0000001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unsafe static T Read&lt;T&gt;(void* source)</w:t>
      </w:r>
    </w:p>
    <w:p w:rsidR="00000000" w:rsidDel="00000000" w:rsidP="00000000" w:rsidRDefault="00000000" w:rsidRPr="00000000" w14:paraId="0000001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unsafe static void Write&lt;T&gt;(void* destination, T value)</w:t>
      </w:r>
    </w:p>
    <w:p w:rsidR="00000000" w:rsidDel="00000000" w:rsidP="00000000" w:rsidRDefault="00000000" w:rsidRPr="00000000" w14:paraId="0000001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unsafe static void Copy&lt;T&gt;(void* destination, ref T source)</w:t>
      </w:r>
    </w:p>
    <w:p w:rsidR="00000000" w:rsidDel="00000000" w:rsidP="00000000" w:rsidRDefault="00000000" w:rsidRPr="00000000" w14:paraId="0000001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Block-based memory access</w:t>
      </w:r>
    </w:p>
    <w:p w:rsidR="00000000" w:rsidDel="00000000" w:rsidP="00000000" w:rsidRDefault="00000000" w:rsidRPr="00000000" w14:paraId="0000001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void CopyBlock(ref byte destination, ref byte source, uint byteCount)</w:t>
      </w:r>
    </w:p>
    <w:p w:rsidR="00000000" w:rsidDel="00000000" w:rsidP="00000000" w:rsidRDefault="00000000" w:rsidRPr="00000000" w14:paraId="0000001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unsafe static void InitBlock(void* startAddress, byte value, uint byteCount)</w:t>
      </w:r>
    </w:p>
    <w:p w:rsidR="00000000" w:rsidDel="00000000" w:rsidP="00000000" w:rsidRDefault="00000000" w:rsidRPr="00000000" w14:paraId="0000001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18">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14-38</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class API - some overloads removed for brevity, methods are reordered into feature-like groups, comments are my own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It is clear that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is not a general-purpose class. It can be used in only very specific, well-controlled places where the programmer really knows what it wants to do and considered all uncommon, boundary cases. Do not treat this class as a helper to overcome strange type-safety problems, for example, to break a type hierarchy in object-oriented programming!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look at few examples. First of all, we have already seen important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class usage in Listings </w:t>
      </w:r>
      <w:hyperlink r:id="rId6">
        <w:r w:rsidDel="00000000" w:rsidR="00000000" w:rsidRPr="00000000">
          <w:rPr>
            <w:rFonts w:ascii="Times New Roman" w:cs="Times New Roman" w:eastAsia="Times New Roman" w:hAnsi="Times New Roman"/>
            <w:color w:val="5f5f5f"/>
            <w:sz w:val="24"/>
            <w:szCs w:val="24"/>
            <w:highlight w:val="white"/>
            <w:rtl w:val="0"/>
          </w:rPr>
          <w:t xml:space="preserve">14-18</w:t>
        </w:r>
      </w:hyperlink>
      <w:r w:rsidDel="00000000" w:rsidR="00000000" w:rsidRPr="00000000">
        <w:rPr>
          <w:rFonts w:ascii="Times New Roman" w:cs="Times New Roman" w:eastAsia="Times New Roman" w:hAnsi="Times New Roman"/>
          <w:color w:val="333333"/>
          <w:sz w:val="24"/>
          <w:szCs w:val="24"/>
          <w:highlight w:val="white"/>
          <w:rtl w:val="0"/>
        </w:rPr>
        <w:t xml:space="preserve">, </w:t>
      </w:r>
      <w:hyperlink r:id="rId7">
        <w:r w:rsidDel="00000000" w:rsidR="00000000" w:rsidRPr="00000000">
          <w:rPr>
            <w:rFonts w:ascii="Times New Roman" w:cs="Times New Roman" w:eastAsia="Times New Roman" w:hAnsi="Times New Roman"/>
            <w:color w:val="5f5f5f"/>
            <w:sz w:val="24"/>
            <w:szCs w:val="24"/>
            <w:highlight w:val="white"/>
            <w:rtl w:val="0"/>
          </w:rPr>
          <w:t xml:space="preserve">14-20</w:t>
        </w:r>
      </w:hyperlink>
      <w:r w:rsidDel="00000000" w:rsidR="00000000" w:rsidRPr="00000000">
        <w:rPr>
          <w:rFonts w:ascii="Times New Roman" w:cs="Times New Roman" w:eastAsia="Times New Roman" w:hAnsi="Times New Roman"/>
          <w:color w:val="333333"/>
          <w:sz w:val="24"/>
          <w:szCs w:val="24"/>
          <w:highlight w:val="white"/>
          <w:rtl w:val="0"/>
        </w:rPr>
        <w:t xml:space="preserve">, </w:t>
      </w:r>
      <w:hyperlink r:id="rId8">
        <w:r w:rsidDel="00000000" w:rsidR="00000000" w:rsidRPr="00000000">
          <w:rPr>
            <w:rFonts w:ascii="Times New Roman" w:cs="Times New Roman" w:eastAsia="Times New Roman" w:hAnsi="Times New Roman"/>
            <w:color w:val="5f5f5f"/>
            <w:sz w:val="24"/>
            <w:szCs w:val="24"/>
            <w:highlight w:val="white"/>
            <w:rtl w:val="0"/>
          </w:rPr>
          <w:t xml:space="preserve">14-23</w:t>
        </w:r>
      </w:hyperlink>
      <w:r w:rsidDel="00000000" w:rsidR="00000000" w:rsidRPr="00000000">
        <w:rPr>
          <w:rFonts w:ascii="Times New Roman" w:cs="Times New Roman" w:eastAsia="Times New Roman" w:hAnsi="Times New Roman"/>
          <w:color w:val="333333"/>
          <w:sz w:val="24"/>
          <w:szCs w:val="24"/>
          <w:highlight w:val="white"/>
          <w:rtl w:val="0"/>
        </w:rPr>
        <w:t xml:space="preserve">, and </w:t>
      </w:r>
      <w:hyperlink r:id="rId9">
        <w:r w:rsidDel="00000000" w:rsidR="00000000" w:rsidRPr="00000000">
          <w:rPr>
            <w:rFonts w:ascii="Times New Roman" w:cs="Times New Roman" w:eastAsia="Times New Roman" w:hAnsi="Times New Roman"/>
            <w:color w:val="5f5f5f"/>
            <w:sz w:val="24"/>
            <w:szCs w:val="24"/>
            <w:highlight w:val="white"/>
            <w:rtl w:val="0"/>
          </w:rPr>
          <w:t xml:space="preserve">14-24</w:t>
        </w:r>
      </w:hyperlink>
      <w:r w:rsidDel="00000000" w:rsidR="00000000" w:rsidRPr="00000000">
        <w:rPr>
          <w:rFonts w:ascii="Times New Roman" w:cs="Times New Roman" w:eastAsia="Times New Roman" w:hAnsi="Times New Roman"/>
          <w:color w:val="333333"/>
          <w:sz w:val="24"/>
          <w:szCs w:val="24"/>
          <w:highlight w:val="white"/>
          <w:rtl w:val="0"/>
        </w:rPr>
        <w:t xml:space="preserve"> where casting and pointer arithmetic were used to implement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1B">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Casting is a powerful tool though. For example, we can cast one managed type to another, completely unrelated type (see Listing </w:t>
      </w:r>
      <w:hyperlink r:id="rId10">
        <w:r w:rsidDel="00000000" w:rsidR="00000000" w:rsidRPr="00000000">
          <w:rPr>
            <w:rFonts w:ascii="Times New Roman" w:cs="Times New Roman" w:eastAsia="Times New Roman" w:hAnsi="Times New Roman"/>
            <w:color w:val="5f5f5f"/>
            <w:sz w:val="24"/>
            <w:szCs w:val="24"/>
            <w:highlight w:val="white"/>
            <w:rtl w:val="0"/>
          </w:rPr>
          <w:t xml:space="preserve">14-39</w:t>
        </w:r>
      </w:hyperlink>
      <w:r w:rsidDel="00000000" w:rsidR="00000000" w:rsidRPr="00000000">
        <w:rPr>
          <w:rFonts w:ascii="Times New Roman" w:cs="Times New Roman" w:eastAsia="Times New Roman" w:hAnsi="Times New Roman"/>
          <w:color w:val="333333"/>
          <w:sz w:val="24"/>
          <w:szCs w:val="24"/>
          <w:highlight w:val="white"/>
          <w:rtl w:val="0"/>
        </w:rPr>
        <w:t xml:space="preserve">). Memory of source instance is reinterpreted with respect to the field’s layout of the target instance. In our simple example we are just reinterpreting two successive integers as long, which may even make some sense. Please note that even such low-level pointers operations are used, </w:t>
      </w:r>
      <w:r w:rsidDel="00000000" w:rsidR="00000000" w:rsidRPr="00000000">
        <w:rPr>
          <w:rFonts w:ascii="Courier New" w:cs="Courier New" w:eastAsia="Courier New" w:hAnsi="Courier New"/>
          <w:color w:val="333333"/>
          <w:sz w:val="23"/>
          <w:szCs w:val="23"/>
          <w:highlight w:val="white"/>
          <w:rtl w:val="0"/>
        </w:rPr>
        <w:t xml:space="preserve">DangerousPlays</w:t>
      </w:r>
      <w:r w:rsidDel="00000000" w:rsidR="00000000" w:rsidRPr="00000000">
        <w:rPr>
          <w:rFonts w:ascii="Times New Roman" w:cs="Times New Roman" w:eastAsia="Times New Roman" w:hAnsi="Times New Roman"/>
          <w:color w:val="333333"/>
          <w:sz w:val="24"/>
          <w:szCs w:val="24"/>
          <w:highlight w:val="white"/>
          <w:rtl w:val="0"/>
        </w:rPr>
        <w:t xml:space="preserve"> method is not marked as unsafe because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class wraps everything inside.</w:t>
      </w:r>
    </w:p>
    <w:p w:rsidR="00000000" w:rsidDel="00000000" w:rsidP="00000000" w:rsidRDefault="00000000" w:rsidRPr="00000000" w14:paraId="0000001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SomeClass</w:t>
      </w:r>
    </w:p>
    <w:p w:rsidR="00000000" w:rsidDel="00000000" w:rsidP="00000000" w:rsidRDefault="00000000" w:rsidRPr="00000000" w14:paraId="0000001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1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Field1;</w:t>
      </w:r>
    </w:p>
    <w:p w:rsidR="00000000" w:rsidDel="00000000" w:rsidP="00000000" w:rsidRDefault="00000000" w:rsidRPr="00000000" w14:paraId="0000001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Field2;</w:t>
      </w:r>
    </w:p>
    <w:p w:rsidR="00000000" w:rsidDel="00000000" w:rsidP="00000000" w:rsidRDefault="00000000" w:rsidRPr="00000000" w14:paraId="0000002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2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SomeOtherClass</w:t>
      </w:r>
    </w:p>
    <w:p w:rsidR="00000000" w:rsidDel="00000000" w:rsidP="00000000" w:rsidRDefault="00000000" w:rsidRPr="00000000" w14:paraId="0000002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2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Field;</w:t>
      </w:r>
    </w:p>
    <w:p w:rsidR="00000000" w:rsidDel="00000000" w:rsidP="00000000" w:rsidRDefault="00000000" w:rsidRPr="00000000" w14:paraId="0000002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2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void DangerousPlays(SomeClass obj)</w:t>
      </w:r>
    </w:p>
    <w:p w:rsidR="00000000" w:rsidDel="00000000" w:rsidP="00000000" w:rsidRDefault="00000000" w:rsidRPr="00000000" w14:paraId="0000002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2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SomeOtherClass target = ref Unsafe.As&lt;SomeClass, SomeOtherClass&gt;(ref obj);</w:t>
      </w:r>
    </w:p>
    <w:p w:rsidR="00000000" w:rsidDel="00000000" w:rsidP="00000000" w:rsidRDefault="00000000" w:rsidRPr="00000000" w14:paraId="0000002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Console.WriteLine(target.Field);</w:t>
      </w:r>
    </w:p>
    <w:p w:rsidR="00000000" w:rsidDel="00000000" w:rsidP="00000000" w:rsidRDefault="00000000" w:rsidRPr="00000000" w14:paraId="0000002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2A">
      <w:pPr>
        <w:spacing w:after="240" w:before="580" w:lineRule="auto"/>
        <w:ind w:firstLine="360"/>
        <w:rPr>
          <w:rFonts w:ascii="Courier New" w:cs="Courier New" w:eastAsia="Courier New" w:hAnsi="Courier New"/>
          <w:color w:val="333333"/>
          <w:sz w:val="23"/>
          <w:szCs w:val="23"/>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14-39</w:t>
      </w:r>
      <w:r w:rsidDel="00000000" w:rsidR="00000000" w:rsidRPr="00000000">
        <w:rPr>
          <w:rFonts w:ascii="Times New Roman" w:cs="Times New Roman" w:eastAsia="Times New Roman" w:hAnsi="Times New Roman"/>
          <w:color w:val="333333"/>
          <w:sz w:val="24"/>
          <w:szCs w:val="24"/>
          <w:highlight w:val="white"/>
          <w:rtl w:val="0"/>
        </w:rPr>
        <w:t xml:space="preserve">Dangerous but working code - casting with </w:t>
      </w:r>
      <w:r w:rsidDel="00000000" w:rsidR="00000000" w:rsidRPr="00000000">
        <w:rPr>
          <w:rFonts w:ascii="Courier New" w:cs="Courier New" w:eastAsia="Courier New" w:hAnsi="Courier New"/>
          <w:color w:val="333333"/>
          <w:sz w:val="23"/>
          <w:szCs w:val="23"/>
          <w:highlight w:val="white"/>
          <w:rtl w:val="0"/>
        </w:rPr>
        <w:t xml:space="preserve">Unsafe.As</w:t>
      </w:r>
    </w:p>
    <w:p w:rsidR="00000000" w:rsidDel="00000000" w:rsidP="00000000" w:rsidRDefault="00000000" w:rsidRPr="00000000" w14:paraId="0000002B">
      <w:pPr>
        <w:pBdr>
          <w:top w:color="auto" w:space="6" w:sz="0" w:val="none"/>
          <w:left w:color="auto" w:space="6" w:sz="0" w:val="none"/>
          <w:bottom w:color="auto" w:space="6" w:sz="0" w:val="none"/>
          <w:right w:color="auto" w:space="6" w:sz="0" w:val="none"/>
          <w:between w:color="auto" w:space="6" w:sz="0" w:val="none"/>
        </w:pBdr>
        <w:shd w:fill="bbbbbb" w:val="clear"/>
        <w:spacing w:after="200"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Such powerful casting is used, for example, to break mutability rules and allows them to cast between </w:t>
      </w:r>
      <w:r w:rsidDel="00000000" w:rsidR="00000000" w:rsidRPr="00000000">
        <w:rPr>
          <w:rFonts w:ascii="Courier New" w:cs="Courier New" w:eastAsia="Courier New" w:hAnsi="Courier New"/>
          <w:color w:val="333333"/>
          <w:sz w:val="23"/>
          <w:szCs w:val="23"/>
          <w:highlight w:val="white"/>
          <w:rtl w:val="0"/>
        </w:rPr>
        <w:t xml:space="preserve">Memory&lt;T&gt;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ReadOnlyMemory&lt;T&gt;</w:t>
      </w:r>
      <w:r w:rsidDel="00000000" w:rsidR="00000000" w:rsidRPr="00000000">
        <w:rPr>
          <w:rFonts w:ascii="Times New Roman" w:cs="Times New Roman" w:eastAsia="Times New Roman" w:hAnsi="Times New Roman"/>
          <w:color w:val="333333"/>
          <w:sz w:val="24"/>
          <w:szCs w:val="24"/>
          <w:highlight w:val="white"/>
          <w:rtl w:val="0"/>
        </w:rPr>
        <w:t xml:space="preserve"> in both directions. This of course requires that both types have the same memory layout.</w:t>
      </w:r>
    </w:p>
    <w:p w:rsidR="00000000" w:rsidDel="00000000" w:rsidP="00000000" w:rsidRDefault="00000000" w:rsidRPr="00000000" w14:paraId="0000002C">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Casting is, for example, intensively used in </w:t>
      </w:r>
      <w:r w:rsidDel="00000000" w:rsidR="00000000" w:rsidRPr="00000000">
        <w:rPr>
          <w:rFonts w:ascii="Courier New" w:cs="Courier New" w:eastAsia="Courier New" w:hAnsi="Courier New"/>
          <w:color w:val="333333"/>
          <w:sz w:val="23"/>
          <w:szCs w:val="23"/>
          <w:highlight w:val="white"/>
          <w:rtl w:val="0"/>
        </w:rPr>
        <w:t xml:space="preserve">BitConverter</w:t>
      </w:r>
      <w:r w:rsidDel="00000000" w:rsidR="00000000" w:rsidRPr="00000000">
        <w:rPr>
          <w:rFonts w:ascii="Times New Roman" w:cs="Times New Roman" w:eastAsia="Times New Roman" w:hAnsi="Times New Roman"/>
          <w:color w:val="333333"/>
          <w:sz w:val="24"/>
          <w:szCs w:val="24"/>
          <w:highlight w:val="white"/>
          <w:rtl w:val="0"/>
        </w:rPr>
        <w:t xml:space="preserve"> static class to convert from byte arrays back and forth to various types (see Listing </w:t>
      </w:r>
      <w:hyperlink r:id="rId11">
        <w:r w:rsidDel="00000000" w:rsidR="00000000" w:rsidRPr="00000000">
          <w:rPr>
            <w:rFonts w:ascii="Times New Roman" w:cs="Times New Roman" w:eastAsia="Times New Roman" w:hAnsi="Times New Roman"/>
            <w:color w:val="5f5f5f"/>
            <w:sz w:val="24"/>
            <w:szCs w:val="24"/>
            <w:highlight w:val="white"/>
            <w:rtl w:val="0"/>
          </w:rPr>
          <w:t xml:space="preserve">14-40</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2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byte[] GetBytes(double value)</w:t>
      </w:r>
    </w:p>
    <w:p w:rsidR="00000000" w:rsidDel="00000000" w:rsidP="00000000" w:rsidRDefault="00000000" w:rsidRPr="00000000" w14:paraId="0000002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2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byte[] bytes = new byte[sizeof(double)];</w:t>
      </w:r>
    </w:p>
    <w:p w:rsidR="00000000" w:rsidDel="00000000" w:rsidP="00000000" w:rsidRDefault="00000000" w:rsidRPr="00000000" w14:paraId="0000003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Unsafe.As&lt;byte, double&gt;(ref bytes[0]) = value;</w:t>
      </w:r>
    </w:p>
    <w:p w:rsidR="00000000" w:rsidDel="00000000" w:rsidP="00000000" w:rsidRDefault="00000000" w:rsidRPr="00000000" w14:paraId="0000003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bytes;</w:t>
      </w:r>
    </w:p>
    <w:p w:rsidR="00000000" w:rsidDel="00000000" w:rsidP="00000000" w:rsidRDefault="00000000" w:rsidRPr="00000000" w14:paraId="0000003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33">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14-40</w:t>
      </w:r>
      <w:r w:rsidDel="00000000" w:rsidR="00000000" w:rsidRPr="00000000">
        <w:rPr>
          <w:rFonts w:ascii="Times New Roman" w:cs="Times New Roman" w:eastAsia="Times New Roman" w:hAnsi="Times New Roman"/>
          <w:color w:val="333333"/>
          <w:sz w:val="24"/>
          <w:szCs w:val="24"/>
          <w:highlight w:val="white"/>
          <w:rtl w:val="0"/>
        </w:rPr>
        <w:t xml:space="preserve">Example of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usage in </w:t>
      </w:r>
      <w:r w:rsidDel="00000000" w:rsidR="00000000" w:rsidRPr="00000000">
        <w:rPr>
          <w:rFonts w:ascii="Courier New" w:cs="Courier New" w:eastAsia="Courier New" w:hAnsi="Courier New"/>
          <w:color w:val="333333"/>
          <w:sz w:val="23"/>
          <w:szCs w:val="23"/>
          <w:highlight w:val="white"/>
          <w:rtl w:val="0"/>
        </w:rPr>
        <w:t xml:space="preserve">BitConverter</w:t>
      </w:r>
      <w:r w:rsidDel="00000000" w:rsidR="00000000" w:rsidRPr="00000000">
        <w:rPr>
          <w:rFonts w:ascii="Times New Roman" w:cs="Times New Roman" w:eastAsia="Times New Roman" w:hAnsi="Times New Roman"/>
          <w:color w:val="333333"/>
          <w:sz w:val="24"/>
          <w:szCs w:val="24"/>
          <w:highlight w:val="white"/>
          <w:rtl w:val="0"/>
        </w:rPr>
        <w:t xml:space="preserve"> class</w:t>
      </w:r>
    </w:p>
    <w:p w:rsidR="00000000" w:rsidDel="00000000" w:rsidP="00000000" w:rsidRDefault="00000000" w:rsidRPr="00000000" w14:paraId="00000034">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While using all that memory reinterpretation, imagine primitive types reinterpreted into references or the other way around! Obviously, this is extremely dangerous and most probably will lead to the whole runtime crash. As an illustration, see Listing </w:t>
      </w:r>
      <w:hyperlink r:id="rId12">
        <w:r w:rsidDel="00000000" w:rsidR="00000000" w:rsidRPr="00000000">
          <w:rPr>
            <w:rFonts w:ascii="Times New Roman" w:cs="Times New Roman" w:eastAsia="Times New Roman" w:hAnsi="Times New Roman"/>
            <w:color w:val="5f5f5f"/>
            <w:sz w:val="24"/>
            <w:szCs w:val="24"/>
            <w:highlight w:val="white"/>
            <w:rtl w:val="0"/>
          </w:rPr>
          <w:t xml:space="preserve">14-41</w:t>
        </w:r>
      </w:hyperlink>
      <w:r w:rsidDel="00000000" w:rsidR="00000000" w:rsidRPr="00000000">
        <w:rPr>
          <w:rFonts w:ascii="Times New Roman" w:cs="Times New Roman" w:eastAsia="Times New Roman" w:hAnsi="Times New Roman"/>
          <w:color w:val="333333"/>
          <w:sz w:val="24"/>
          <w:szCs w:val="24"/>
          <w:highlight w:val="white"/>
          <w:rtl w:val="0"/>
        </w:rPr>
        <w:t xml:space="preserve"> as an example of such careless casting. </w:t>
      </w:r>
      <w:r w:rsidDel="00000000" w:rsidR="00000000" w:rsidRPr="00000000">
        <w:rPr>
          <w:rFonts w:ascii="Courier New" w:cs="Courier New" w:eastAsia="Courier New" w:hAnsi="Courier New"/>
          <w:color w:val="333333"/>
          <w:sz w:val="23"/>
          <w:szCs w:val="23"/>
          <w:highlight w:val="white"/>
          <w:rtl w:val="0"/>
        </w:rPr>
        <w:t xml:space="preserve">VeryDangerous</w:t>
      </w:r>
      <w:r w:rsidDel="00000000" w:rsidR="00000000" w:rsidRPr="00000000">
        <w:rPr>
          <w:rFonts w:ascii="Times New Roman" w:cs="Times New Roman" w:eastAsia="Times New Roman" w:hAnsi="Times New Roman"/>
          <w:color w:val="333333"/>
          <w:sz w:val="24"/>
          <w:szCs w:val="24"/>
          <w:highlight w:val="white"/>
          <w:rtl w:val="0"/>
        </w:rPr>
        <w:t xml:space="preserve"> method will throw </w:t>
      </w:r>
      <w:r w:rsidDel="00000000" w:rsidR="00000000" w:rsidRPr="00000000">
        <w:rPr>
          <w:rFonts w:ascii="Courier New" w:cs="Courier New" w:eastAsia="Courier New" w:hAnsi="Courier New"/>
          <w:color w:val="333333"/>
          <w:sz w:val="23"/>
          <w:szCs w:val="23"/>
          <w:highlight w:val="white"/>
          <w:rtl w:val="0"/>
        </w:rPr>
        <w:t xml:space="preserve">AccessViolationException</w:t>
      </w:r>
      <w:r w:rsidDel="00000000" w:rsidR="00000000" w:rsidRPr="00000000">
        <w:rPr>
          <w:rFonts w:ascii="Times New Roman" w:cs="Times New Roman" w:eastAsia="Times New Roman" w:hAnsi="Times New Roman"/>
          <w:color w:val="333333"/>
          <w:sz w:val="24"/>
          <w:szCs w:val="24"/>
          <w:highlight w:val="white"/>
          <w:rtl w:val="0"/>
        </w:rPr>
        <w:t xml:space="preserve"> (unless we are so unusual lucky that the value of </w:t>
      </w:r>
      <w:r w:rsidDel="00000000" w:rsidR="00000000" w:rsidRPr="00000000">
        <w:rPr>
          <w:rFonts w:ascii="Courier New" w:cs="Courier New" w:eastAsia="Courier New" w:hAnsi="Courier New"/>
          <w:color w:val="333333"/>
          <w:sz w:val="23"/>
          <w:szCs w:val="23"/>
          <w:highlight w:val="white"/>
          <w:rtl w:val="0"/>
        </w:rPr>
        <w:t xml:space="preserve">Long1</w:t>
      </w:r>
      <w:r w:rsidDel="00000000" w:rsidR="00000000" w:rsidRPr="00000000">
        <w:rPr>
          <w:rFonts w:ascii="Times New Roman" w:cs="Times New Roman" w:eastAsia="Times New Roman" w:hAnsi="Times New Roman"/>
          <w:color w:val="333333"/>
          <w:sz w:val="24"/>
          <w:szCs w:val="24"/>
          <w:highlight w:val="white"/>
          <w:rtl w:val="0"/>
        </w:rPr>
        <w:t xml:space="preserve"> had the value of the valid string).</w:t>
      </w:r>
    </w:p>
    <w:p w:rsidR="00000000" w:rsidDel="00000000" w:rsidP="00000000" w:rsidRDefault="00000000" w:rsidRPr="00000000" w14:paraId="0000003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struct UnmanagedStruct</w:t>
      </w:r>
    </w:p>
    <w:p w:rsidR="00000000" w:rsidDel="00000000" w:rsidP="00000000" w:rsidRDefault="00000000" w:rsidRPr="00000000" w14:paraId="0000003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3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Long1;</w:t>
      </w:r>
    </w:p>
    <w:p w:rsidR="00000000" w:rsidDel="00000000" w:rsidP="00000000" w:rsidRDefault="00000000" w:rsidRPr="00000000" w14:paraId="0000003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Long2;</w:t>
      </w:r>
    </w:p>
    <w:p w:rsidR="00000000" w:rsidDel="00000000" w:rsidP="00000000" w:rsidRDefault="00000000" w:rsidRPr="00000000" w14:paraId="0000003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3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struct ManagedStruct</w:t>
      </w:r>
    </w:p>
    <w:p w:rsidR="00000000" w:rsidDel="00000000" w:rsidP="00000000" w:rsidRDefault="00000000" w:rsidRPr="00000000" w14:paraId="0000003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3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string String;</w:t>
      </w:r>
    </w:p>
    <w:p w:rsidR="00000000" w:rsidDel="00000000" w:rsidP="00000000" w:rsidRDefault="00000000" w:rsidRPr="00000000" w14:paraId="0000003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Long2;</w:t>
      </w:r>
    </w:p>
    <w:p w:rsidR="00000000" w:rsidDel="00000000" w:rsidP="00000000" w:rsidRDefault="00000000" w:rsidRPr="00000000" w14:paraId="0000003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3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void VeryDangerous(ref UnmanagedStruct data)</w:t>
      </w:r>
    </w:p>
    <w:p w:rsidR="00000000" w:rsidDel="00000000" w:rsidP="00000000" w:rsidRDefault="00000000" w:rsidRPr="00000000" w14:paraId="0000004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4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ManagedStruct target = ref Unsafe.As&lt;UnmanagedStruct, ManagedStruct&gt;(ref data);</w:t>
      </w:r>
    </w:p>
    <w:p w:rsidR="00000000" w:rsidDel="00000000" w:rsidP="00000000" w:rsidRDefault="00000000" w:rsidRPr="00000000" w14:paraId="0000004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Console.WriteLine(target.String);   // Value of Long1 is now treated as string reference!</w:t>
      </w:r>
    </w:p>
    <w:p w:rsidR="00000000" w:rsidDel="00000000" w:rsidP="00000000" w:rsidRDefault="00000000" w:rsidRPr="00000000" w14:paraId="0000004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44">
      <w:pPr>
        <w:spacing w:after="240" w:before="580" w:lineRule="auto"/>
        <w:ind w:firstLine="360"/>
        <w:rPr>
          <w:rFonts w:ascii="Courier New" w:cs="Courier New" w:eastAsia="Courier New" w:hAnsi="Courier New"/>
          <w:color w:val="333333"/>
          <w:sz w:val="23"/>
          <w:szCs w:val="23"/>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14-41</w:t>
      </w:r>
      <w:r w:rsidDel="00000000" w:rsidR="00000000" w:rsidRPr="00000000">
        <w:rPr>
          <w:rFonts w:ascii="Times New Roman" w:cs="Times New Roman" w:eastAsia="Times New Roman" w:hAnsi="Times New Roman"/>
          <w:color w:val="333333"/>
          <w:sz w:val="24"/>
          <w:szCs w:val="24"/>
          <w:highlight w:val="white"/>
          <w:rtl w:val="0"/>
        </w:rPr>
        <w:t xml:space="preserve">Very dangerous code - casting with </w:t>
      </w:r>
      <w:r w:rsidDel="00000000" w:rsidR="00000000" w:rsidRPr="00000000">
        <w:rPr>
          <w:rFonts w:ascii="Courier New" w:cs="Courier New" w:eastAsia="Courier New" w:hAnsi="Courier New"/>
          <w:color w:val="333333"/>
          <w:sz w:val="23"/>
          <w:szCs w:val="23"/>
          <w:highlight w:val="white"/>
          <w:rtl w:val="0"/>
        </w:rPr>
        <w:t xml:space="preserve">Unsafe.As</w:t>
      </w:r>
    </w:p>
    <w:p w:rsidR="00000000" w:rsidDel="00000000" w:rsidP="00000000" w:rsidRDefault="00000000" w:rsidRPr="00000000" w14:paraId="00000045">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Pointer arithmetic is the other popular usage of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As a good example, consider the may serve </w:t>
      </w:r>
      <w:r w:rsidDel="00000000" w:rsidR="00000000" w:rsidRPr="00000000">
        <w:rPr>
          <w:rFonts w:ascii="Courier New" w:cs="Courier New" w:eastAsia="Courier New" w:hAnsi="Courier New"/>
          <w:color w:val="333333"/>
          <w:sz w:val="23"/>
          <w:szCs w:val="23"/>
          <w:highlight w:val="white"/>
          <w:rtl w:val="0"/>
        </w:rPr>
        <w:t xml:space="preserve">Array.Reverse</w:t>
      </w:r>
      <w:r w:rsidDel="00000000" w:rsidR="00000000" w:rsidRPr="00000000">
        <w:rPr>
          <w:rFonts w:ascii="Times New Roman" w:cs="Times New Roman" w:eastAsia="Times New Roman" w:hAnsi="Times New Roman"/>
          <w:color w:val="333333"/>
          <w:sz w:val="24"/>
          <w:szCs w:val="24"/>
          <w:highlight w:val="white"/>
          <w:rtl w:val="0"/>
        </w:rPr>
        <w:t xml:space="preserve"> static method implementation (see Listing </w:t>
      </w:r>
      <w:hyperlink r:id="rId13">
        <w:r w:rsidDel="00000000" w:rsidR="00000000" w:rsidRPr="00000000">
          <w:rPr>
            <w:rFonts w:ascii="Times New Roman" w:cs="Times New Roman" w:eastAsia="Times New Roman" w:hAnsi="Times New Roman"/>
            <w:color w:val="5f5f5f"/>
            <w:sz w:val="24"/>
            <w:szCs w:val="24"/>
            <w:highlight w:val="white"/>
            <w:rtl w:val="0"/>
          </w:rPr>
          <w:t xml:space="preserve">14-42</w:t>
        </w:r>
      </w:hyperlink>
      <w:r w:rsidDel="00000000" w:rsidR="00000000" w:rsidRPr="00000000">
        <w:rPr>
          <w:rFonts w:ascii="Times New Roman" w:cs="Times New Roman" w:eastAsia="Times New Roman" w:hAnsi="Times New Roman"/>
          <w:color w:val="333333"/>
          <w:sz w:val="24"/>
          <w:szCs w:val="24"/>
          <w:highlight w:val="white"/>
          <w:rtl w:val="0"/>
        </w:rPr>
        <w:t xml:space="preserve">). This is nothing else than a reincarnation of regular C or C++-like code manipulating pointers to reverse an array in place.</w:t>
      </w:r>
    </w:p>
    <w:p w:rsidR="00000000" w:rsidDel="00000000" w:rsidP="00000000" w:rsidRDefault="00000000" w:rsidRPr="00000000" w14:paraId="0000004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void Reverse&lt;T&gt;(T[] array, int index, int length)</w:t>
      </w:r>
    </w:p>
    <w:p w:rsidR="00000000" w:rsidDel="00000000" w:rsidP="00000000" w:rsidRDefault="00000000" w:rsidRPr="00000000" w14:paraId="0000004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4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4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T first = ref Unsafe.Add(ref Unsafe.As&lt;byte, T&gt;(ref array.GetRawSzArrayData()), index);</w:t>
      </w:r>
    </w:p>
    <w:p w:rsidR="00000000" w:rsidDel="00000000" w:rsidP="00000000" w:rsidRDefault="00000000" w:rsidRPr="00000000" w14:paraId="0000004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T last = ref Unsafe.Add(ref Unsafe.Add(ref first, length), -1);</w:t>
      </w:r>
    </w:p>
    <w:p w:rsidR="00000000" w:rsidDel="00000000" w:rsidP="00000000" w:rsidRDefault="00000000" w:rsidRPr="00000000" w14:paraId="0000004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do</w:t>
      </w:r>
    </w:p>
    <w:p w:rsidR="00000000" w:rsidDel="00000000" w:rsidP="00000000" w:rsidRDefault="00000000" w:rsidRPr="00000000" w14:paraId="0000004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4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T temp = first;</w:t>
      </w:r>
    </w:p>
    <w:p w:rsidR="00000000" w:rsidDel="00000000" w:rsidP="00000000" w:rsidRDefault="00000000" w:rsidRPr="00000000" w14:paraId="0000004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first = last;</w:t>
      </w:r>
    </w:p>
    <w:p w:rsidR="00000000" w:rsidDel="00000000" w:rsidP="00000000" w:rsidRDefault="00000000" w:rsidRPr="00000000" w14:paraId="0000004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last = temp;</w:t>
      </w:r>
    </w:p>
    <w:p w:rsidR="00000000" w:rsidDel="00000000" w:rsidP="00000000" w:rsidRDefault="00000000" w:rsidRPr="00000000" w14:paraId="0000005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first = ref Unsafe.Add(ref first, 1);</w:t>
      </w:r>
    </w:p>
    <w:p w:rsidR="00000000" w:rsidDel="00000000" w:rsidP="00000000" w:rsidRDefault="00000000" w:rsidRPr="00000000" w14:paraId="0000005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last = ref Unsafe.Add(ref last, -1);</w:t>
      </w:r>
    </w:p>
    <w:p w:rsidR="00000000" w:rsidDel="00000000" w:rsidP="00000000" w:rsidRDefault="00000000" w:rsidRPr="00000000" w14:paraId="0000005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while (Unsafe.IsAddressLessThan(ref first, ref last));</w:t>
      </w:r>
    </w:p>
    <w:p w:rsidR="00000000" w:rsidDel="00000000" w:rsidP="00000000" w:rsidRDefault="00000000" w:rsidRPr="00000000" w14:paraId="0000005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54">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14-42</w:t>
      </w:r>
      <w:r w:rsidDel="00000000" w:rsidR="00000000" w:rsidRPr="00000000">
        <w:rPr>
          <w:rFonts w:ascii="Times New Roman" w:cs="Times New Roman" w:eastAsia="Times New Roman" w:hAnsi="Times New Roman"/>
          <w:color w:val="333333"/>
          <w:sz w:val="24"/>
          <w:szCs w:val="24"/>
          <w:highlight w:val="white"/>
          <w:rtl w:val="0"/>
        </w:rPr>
        <w:t xml:space="preserve">Example of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usage in </w:t>
      </w:r>
      <w:r w:rsidDel="00000000" w:rsidR="00000000" w:rsidRPr="00000000">
        <w:rPr>
          <w:rFonts w:ascii="Courier New" w:cs="Courier New" w:eastAsia="Courier New" w:hAnsi="Courier New"/>
          <w:color w:val="333333"/>
          <w:sz w:val="23"/>
          <w:szCs w:val="23"/>
          <w:highlight w:val="white"/>
          <w:rtl w:val="0"/>
        </w:rPr>
        <w:t xml:space="preserve">Array.Reverse</w:t>
      </w:r>
      <w:r w:rsidDel="00000000" w:rsidR="00000000" w:rsidRPr="00000000">
        <w:rPr>
          <w:rFonts w:ascii="Times New Roman" w:cs="Times New Roman" w:eastAsia="Times New Roman" w:hAnsi="Times New Roman"/>
          <w:color w:val="333333"/>
          <w:sz w:val="24"/>
          <w:szCs w:val="24"/>
          <w:highlight w:val="white"/>
          <w:rtl w:val="0"/>
        </w:rPr>
        <w:t xml:space="preserve"> static method</w:t>
      </w:r>
    </w:p>
    <w:p w:rsidR="00000000" w:rsidDel="00000000" w:rsidP="00000000" w:rsidRDefault="00000000" w:rsidRPr="00000000" w14:paraId="00000055">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Because many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Memory&lt;T&gt;,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usages require the same patterns, the </w:t>
      </w:r>
      <w:r w:rsidDel="00000000" w:rsidR="00000000" w:rsidRPr="00000000">
        <w:rPr>
          <w:rFonts w:ascii="Courier New" w:cs="Courier New" w:eastAsia="Courier New" w:hAnsi="Courier New"/>
          <w:color w:val="333333"/>
          <w:sz w:val="23"/>
          <w:szCs w:val="23"/>
          <w:highlight w:val="white"/>
          <w:rtl w:val="0"/>
        </w:rPr>
        <w:t xml:space="preserve">MemoryMarshal</w:t>
      </w:r>
      <w:r w:rsidDel="00000000" w:rsidR="00000000" w:rsidRPr="00000000">
        <w:rPr>
          <w:rFonts w:ascii="Times New Roman" w:cs="Times New Roman" w:eastAsia="Times New Roman" w:hAnsi="Times New Roman"/>
          <w:color w:val="333333"/>
          <w:sz w:val="24"/>
          <w:szCs w:val="24"/>
          <w:highlight w:val="white"/>
          <w:rtl w:val="0"/>
        </w:rPr>
        <w:t xml:space="preserve"> helper class was introduced with many static methods. To name only a few of them:</w:t>
      </w:r>
    </w:p>
    <w:p w:rsidR="00000000" w:rsidDel="00000000" w:rsidP="00000000" w:rsidRDefault="00000000" w:rsidRPr="00000000" w14:paraId="00000056">
      <w:pPr>
        <w:numPr>
          <w:ilvl w:val="0"/>
          <w:numId w:val="20"/>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Courier New" w:cs="Courier New" w:eastAsia="Courier New" w:hAnsi="Courier New"/>
          <w:color w:val="333333"/>
          <w:sz w:val="23"/>
          <w:szCs w:val="23"/>
          <w:highlight w:val="white"/>
          <w:rtl w:val="0"/>
        </w:rPr>
        <w:t xml:space="preserve">AsBytes</w:t>
      </w:r>
      <w:r w:rsidDel="00000000" w:rsidR="00000000" w:rsidRPr="00000000">
        <w:rPr>
          <w:rFonts w:ascii="Times New Roman" w:cs="Times New Roman" w:eastAsia="Times New Roman" w:hAnsi="Times New Roman"/>
          <w:color w:val="333333"/>
          <w:sz w:val="24"/>
          <w:szCs w:val="24"/>
          <w:highlight w:val="white"/>
          <w:rtl w:val="0"/>
        </w:rPr>
        <w:t xml:space="preserve"> - converts any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of primitive type (struct) to </w:t>
      </w:r>
      <w:r w:rsidDel="00000000" w:rsidR="00000000" w:rsidRPr="00000000">
        <w:rPr>
          <w:rFonts w:ascii="Courier New" w:cs="Courier New" w:eastAsia="Courier New" w:hAnsi="Courier New"/>
          <w:color w:val="333333"/>
          <w:sz w:val="23"/>
          <w:szCs w:val="23"/>
          <w:highlight w:val="white"/>
          <w:rtl w:val="0"/>
        </w:rPr>
        <w:t xml:space="preserve">Span&lt;byte&gt;,</w:t>
      </w:r>
    </w:p>
    <w:p w:rsidR="00000000" w:rsidDel="00000000" w:rsidP="00000000" w:rsidRDefault="00000000" w:rsidRPr="00000000" w14:paraId="00000057">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highlight w:val="white"/>
          <w:rtl w:val="0"/>
        </w:rPr>
        <w:t xml:space="preserve">Cast</w:t>
      </w:r>
      <w:r w:rsidDel="00000000" w:rsidR="00000000" w:rsidRPr="00000000">
        <w:rPr>
          <w:rFonts w:ascii="Times New Roman" w:cs="Times New Roman" w:eastAsia="Times New Roman" w:hAnsi="Times New Roman"/>
          <w:color w:val="333333"/>
          <w:sz w:val="24"/>
          <w:szCs w:val="24"/>
          <w:highlight w:val="white"/>
          <w:rtl w:val="0"/>
        </w:rPr>
        <w:t xml:space="preserve"> - converts between two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of primitive types (structs),</w:t>
      </w:r>
    </w:p>
    <w:p w:rsidR="00000000" w:rsidDel="00000000" w:rsidP="00000000" w:rsidRDefault="00000000" w:rsidRPr="00000000" w14:paraId="00000058">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highlight w:val="white"/>
          <w:rtl w:val="0"/>
        </w:rPr>
        <w:t xml:space="preserve">TryGetArray</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TryGetMemoryManager</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TryGetString</w:t>
      </w:r>
      <w:r w:rsidDel="00000000" w:rsidR="00000000" w:rsidRPr="00000000">
        <w:rPr>
          <w:rFonts w:ascii="Times New Roman" w:cs="Times New Roman" w:eastAsia="Times New Roman" w:hAnsi="Times New Roman"/>
          <w:color w:val="333333"/>
          <w:sz w:val="24"/>
          <w:szCs w:val="24"/>
          <w:highlight w:val="white"/>
          <w:rtl w:val="0"/>
        </w:rPr>
        <w:t xml:space="preserve"> - tries to convert from given </w:t>
      </w:r>
      <w:r w:rsidDel="00000000" w:rsidR="00000000" w:rsidRPr="00000000">
        <w:rPr>
          <w:rFonts w:ascii="Courier New" w:cs="Courier New" w:eastAsia="Courier New" w:hAnsi="Courier New"/>
          <w:color w:val="333333"/>
          <w:sz w:val="23"/>
          <w:szCs w:val="23"/>
          <w:highlight w:val="white"/>
          <w:rtl w:val="0"/>
        </w:rPr>
        <w:t xml:space="preserve">Memory&lt;T&gt;</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3"/>
          <w:szCs w:val="23"/>
          <w:highlight w:val="white"/>
          <w:rtl w:val="0"/>
        </w:rPr>
        <w:t xml:space="preserve">ReadOnlyMemory&lt;T&gt;</w:t>
      </w:r>
      <w:r w:rsidDel="00000000" w:rsidR="00000000" w:rsidRPr="00000000">
        <w:rPr>
          <w:rFonts w:ascii="Times New Roman" w:cs="Times New Roman" w:eastAsia="Times New Roman" w:hAnsi="Times New Roman"/>
          <w:color w:val="333333"/>
          <w:sz w:val="24"/>
          <w:szCs w:val="24"/>
          <w:highlight w:val="white"/>
          <w:rtl w:val="0"/>
        </w:rPr>
        <w:t xml:space="preserve">) to a specific type,</w:t>
      </w:r>
    </w:p>
    <w:p w:rsidR="00000000" w:rsidDel="00000000" w:rsidP="00000000" w:rsidRDefault="00000000" w:rsidRPr="00000000" w14:paraId="00000059">
      <w:pPr>
        <w:numPr>
          <w:ilvl w:val="0"/>
          <w:numId w:val="20"/>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Courier New" w:cs="Courier New" w:eastAsia="Courier New" w:hAnsi="Courier New"/>
          <w:color w:val="333333"/>
          <w:sz w:val="23"/>
          <w:szCs w:val="23"/>
          <w:highlight w:val="white"/>
          <w:rtl w:val="0"/>
        </w:rPr>
        <w:t xml:space="preserve">GetReference</w:t>
      </w:r>
      <w:r w:rsidDel="00000000" w:rsidR="00000000" w:rsidRPr="00000000">
        <w:rPr>
          <w:rFonts w:ascii="Times New Roman" w:cs="Times New Roman" w:eastAsia="Times New Roman" w:hAnsi="Times New Roman"/>
          <w:color w:val="333333"/>
          <w:sz w:val="24"/>
          <w:szCs w:val="24"/>
          <w:highlight w:val="white"/>
          <w:rtl w:val="0"/>
        </w:rPr>
        <w:t xml:space="preserve"> - to ref return underlying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3"/>
          <w:szCs w:val="23"/>
          <w:highlight w:val="white"/>
          <w:rtl w:val="0"/>
        </w:rPr>
        <w:t xml:space="preserve">ReadOnlySpan&lt;T&gt;</w:t>
      </w:r>
      <w:r w:rsidDel="00000000" w:rsidR="00000000" w:rsidRPr="00000000">
        <w:rPr>
          <w:rFonts w:ascii="Times New Roman" w:cs="Times New Roman" w:eastAsia="Times New Roman" w:hAnsi="Times New Roman"/>
          <w:color w:val="333333"/>
          <w:sz w:val="24"/>
          <w:szCs w:val="24"/>
          <w:highlight w:val="white"/>
          <w:rtl w:val="0"/>
        </w:rPr>
        <w:t xml:space="preserve"> object.</w:t>
      </w:r>
    </w:p>
    <w:p w:rsidR="00000000" w:rsidDel="00000000" w:rsidP="00000000" w:rsidRDefault="00000000" w:rsidRPr="00000000" w14:paraId="0000005A">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the </w:t>
      </w:r>
      <w:r w:rsidDel="00000000" w:rsidR="00000000" w:rsidRPr="00000000">
        <w:rPr>
          <w:rFonts w:ascii="Courier New" w:cs="Courier New" w:eastAsia="Courier New" w:hAnsi="Courier New"/>
          <w:color w:val="333333"/>
          <w:sz w:val="23"/>
          <w:szCs w:val="23"/>
          <w:highlight w:val="white"/>
          <w:rtl w:val="0"/>
        </w:rPr>
        <w:t xml:space="preserve">MemoryMarshal</w:t>
      </w:r>
      <w:r w:rsidDel="00000000" w:rsidR="00000000" w:rsidRPr="00000000">
        <w:rPr>
          <w:rFonts w:ascii="Times New Roman" w:cs="Times New Roman" w:eastAsia="Times New Roman" w:hAnsi="Times New Roman"/>
          <w:color w:val="333333"/>
          <w:sz w:val="24"/>
          <w:szCs w:val="24"/>
          <w:highlight w:val="white"/>
          <w:rtl w:val="0"/>
        </w:rPr>
        <w:t xml:space="preserve"> class we can even more easily do “magic” things. For example, we can take a part of some struct and reinterpret it as another struct, all without any copying (see Listing </w:t>
      </w:r>
      <w:hyperlink r:id="rId14">
        <w:r w:rsidDel="00000000" w:rsidR="00000000" w:rsidRPr="00000000">
          <w:rPr>
            <w:rFonts w:ascii="Times New Roman" w:cs="Times New Roman" w:eastAsia="Times New Roman" w:hAnsi="Times New Roman"/>
            <w:color w:val="5f5f5f"/>
            <w:sz w:val="24"/>
            <w:szCs w:val="24"/>
            <w:highlight w:val="white"/>
            <w:rtl w:val="0"/>
          </w:rPr>
          <w:t xml:space="preserve">14-43</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5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struct SmallStruct</w:t>
      </w:r>
    </w:p>
    <w:p w:rsidR="00000000" w:rsidDel="00000000" w:rsidP="00000000" w:rsidRDefault="00000000" w:rsidRPr="00000000" w14:paraId="0000005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5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B1;</w:t>
      </w:r>
    </w:p>
    <w:p w:rsidR="00000000" w:rsidDel="00000000" w:rsidP="00000000" w:rsidRDefault="00000000" w:rsidRPr="00000000" w14:paraId="0000005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B2;</w:t>
      </w:r>
    </w:p>
    <w:p w:rsidR="00000000" w:rsidDel="00000000" w:rsidP="00000000" w:rsidRDefault="00000000" w:rsidRPr="00000000" w14:paraId="0000005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B3;</w:t>
      </w:r>
    </w:p>
    <w:p w:rsidR="00000000" w:rsidDel="00000000" w:rsidP="00000000" w:rsidRDefault="00000000" w:rsidRPr="00000000" w14:paraId="0000006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B4;</w:t>
      </w:r>
    </w:p>
    <w:p w:rsidR="00000000" w:rsidDel="00000000" w:rsidP="00000000" w:rsidRDefault="00000000" w:rsidRPr="00000000" w14:paraId="0000006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B5;</w:t>
      </w:r>
    </w:p>
    <w:p w:rsidR="00000000" w:rsidDel="00000000" w:rsidP="00000000" w:rsidRDefault="00000000" w:rsidRPr="00000000" w14:paraId="0000006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B6;</w:t>
      </w:r>
    </w:p>
    <w:p w:rsidR="00000000" w:rsidDel="00000000" w:rsidP="00000000" w:rsidRDefault="00000000" w:rsidRPr="00000000" w14:paraId="0000006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B7;</w:t>
      </w:r>
    </w:p>
    <w:p w:rsidR="00000000" w:rsidDel="00000000" w:rsidP="00000000" w:rsidRDefault="00000000" w:rsidRPr="00000000" w14:paraId="0000006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byte B8;</w:t>
      </w:r>
    </w:p>
    <w:p w:rsidR="00000000" w:rsidDel="00000000" w:rsidP="00000000" w:rsidRDefault="00000000" w:rsidRPr="00000000" w14:paraId="0000006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6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unsafe void Reinterpretation(ref UnmanagedStruct data)</w:t>
      </w:r>
    </w:p>
    <w:p w:rsidR="00000000" w:rsidDel="00000000" w:rsidP="00000000" w:rsidRDefault="00000000" w:rsidRPr="00000000" w14:paraId="0000006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6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span = new Span&lt;UnmanagedStruct&gt;(Unsafe.AsPointer(ref data), 1);</w:t>
      </w:r>
    </w:p>
    <w:p w:rsidR="00000000" w:rsidDel="00000000" w:rsidP="00000000" w:rsidRDefault="00000000" w:rsidRPr="00000000" w14:paraId="0000006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var part = ref MemoryMarshal</w:t>
      </w:r>
    </w:p>
    <w:p w:rsidR="00000000" w:rsidDel="00000000" w:rsidP="00000000" w:rsidRDefault="00000000" w:rsidRPr="00000000" w14:paraId="0000006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cast from Span&lt;byte&gt; to Span&lt;SmallStruct&gt;</w:t>
      </w:r>
    </w:p>
    <w:p w:rsidR="00000000" w:rsidDel="00000000" w:rsidP="00000000" w:rsidRDefault="00000000" w:rsidRPr="00000000" w14:paraId="0000006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.Cast&lt;byte, SmallStruct&gt;(</w:t>
      </w:r>
    </w:p>
    <w:p w:rsidR="00000000" w:rsidDel="00000000" w:rsidP="00000000" w:rsidRDefault="00000000" w:rsidRPr="00000000" w14:paraId="0000006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cast from Span&lt;UnmanagedStruct&gt; to Span&lt;byte&gt;</w:t>
      </w:r>
    </w:p>
    <w:p w:rsidR="00000000" w:rsidDel="00000000" w:rsidP="00000000" w:rsidRDefault="00000000" w:rsidRPr="00000000" w14:paraId="0000006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MemoryMarshal.AsBytes(span)</w:t>
      </w:r>
    </w:p>
    <w:p w:rsidR="00000000" w:rsidDel="00000000" w:rsidP="00000000" w:rsidRDefault="00000000" w:rsidRPr="00000000" w14:paraId="0000006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slice accordingly and access first element</w:t>
      </w:r>
    </w:p>
    <w:p w:rsidR="00000000" w:rsidDel="00000000" w:rsidP="00000000" w:rsidRDefault="00000000" w:rsidRPr="00000000" w14:paraId="0000006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.Slice(0, 8))[0];</w:t>
      </w:r>
    </w:p>
    <w:p w:rsidR="00000000" w:rsidDel="00000000" w:rsidP="00000000" w:rsidRDefault="00000000" w:rsidRPr="00000000" w14:paraId="0000007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Console.WriteLine(part.B1); // Get the first byte</w:t>
      </w:r>
    </w:p>
    <w:p w:rsidR="00000000" w:rsidDel="00000000" w:rsidP="00000000" w:rsidRDefault="00000000" w:rsidRPr="00000000" w14:paraId="0000007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72">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14-43</w:t>
      </w:r>
      <w:r w:rsidDel="00000000" w:rsidR="00000000" w:rsidRPr="00000000">
        <w:rPr>
          <w:rFonts w:ascii="Times New Roman" w:cs="Times New Roman" w:eastAsia="Times New Roman" w:hAnsi="Times New Roman"/>
          <w:color w:val="333333"/>
          <w:sz w:val="24"/>
          <w:szCs w:val="24"/>
          <w:highlight w:val="white"/>
          <w:rtl w:val="0"/>
        </w:rPr>
        <w:t xml:space="preserve">Example of </w:t>
      </w:r>
      <w:r w:rsidDel="00000000" w:rsidR="00000000" w:rsidRPr="00000000">
        <w:rPr>
          <w:rFonts w:ascii="Courier New" w:cs="Courier New" w:eastAsia="Courier New" w:hAnsi="Courier New"/>
          <w:color w:val="333333"/>
          <w:sz w:val="23"/>
          <w:szCs w:val="23"/>
          <w:highlight w:val="white"/>
          <w:rtl w:val="0"/>
        </w:rPr>
        <w:t xml:space="preserve">MemoryMarshal</w:t>
      </w:r>
      <w:r w:rsidDel="00000000" w:rsidR="00000000" w:rsidRPr="00000000">
        <w:rPr>
          <w:rFonts w:ascii="Times New Roman" w:cs="Times New Roman" w:eastAsia="Times New Roman" w:hAnsi="Times New Roman"/>
          <w:color w:val="333333"/>
          <w:sz w:val="24"/>
          <w:szCs w:val="24"/>
          <w:highlight w:val="white"/>
          <w:rtl w:val="0"/>
        </w:rPr>
        <w:t xml:space="preserve"> usage</w:t>
      </w:r>
    </w:p>
    <w:p w:rsidR="00000000" w:rsidDel="00000000" w:rsidP="00000000" w:rsidRDefault="00000000" w:rsidRPr="00000000" w14:paraId="00000073">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One may wonder where all that “magic” may be useful for him. Does a regular .NET developer need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at all? To be honest, mostly not. I imagine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usage only in low-level operating libraries code - serialization, binary logging, network communication, and so on, so forth. For example, popular jemalloc.NET library uses it to provide strong typing over underlying unmanaged memory (see Listing </w:t>
      </w:r>
      <w:hyperlink r:id="rId15">
        <w:r w:rsidDel="00000000" w:rsidR="00000000" w:rsidRPr="00000000">
          <w:rPr>
            <w:rFonts w:ascii="Times New Roman" w:cs="Times New Roman" w:eastAsia="Times New Roman" w:hAnsi="Times New Roman"/>
            <w:color w:val="5f5f5f"/>
            <w:sz w:val="24"/>
            <w:szCs w:val="24"/>
            <w:highlight w:val="white"/>
            <w:rtl w:val="0"/>
          </w:rPr>
          <w:t xml:space="preserve">14-44</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[MethodImpl(MethodImplOptions.AggressiveInlining)]</w:t>
      </w:r>
    </w:p>
    <w:p w:rsidR="00000000" w:rsidDel="00000000" w:rsidP="00000000" w:rsidRDefault="00000000" w:rsidRPr="00000000" w14:paraId="0000007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unsafe ref C Read&lt;C&gt;(int index) where C : struct</w:t>
      </w:r>
    </w:p>
    <w:p w:rsidR="00000000" w:rsidDel="00000000" w:rsidP="00000000" w:rsidRDefault="00000000" w:rsidRPr="00000000" w14:paraId="0000007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7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ref Unsafe.AsRef&lt;C&gt;(PtrTo(index));</w:t>
      </w:r>
    </w:p>
    <w:p w:rsidR="00000000" w:rsidDel="00000000" w:rsidP="00000000" w:rsidRDefault="00000000" w:rsidRPr="00000000" w14:paraId="0000007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79">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14-44</w:t>
      </w:r>
      <w:r w:rsidDel="00000000" w:rsidR="00000000" w:rsidRPr="00000000">
        <w:rPr>
          <w:rFonts w:ascii="Times New Roman" w:cs="Times New Roman" w:eastAsia="Times New Roman" w:hAnsi="Times New Roman"/>
          <w:color w:val="333333"/>
          <w:sz w:val="24"/>
          <w:szCs w:val="24"/>
          <w:highlight w:val="white"/>
          <w:rtl w:val="0"/>
        </w:rPr>
        <w:t xml:space="preserve">Example of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usage in jemalloc.NET - </w:t>
      </w:r>
      <w:r w:rsidDel="00000000" w:rsidR="00000000" w:rsidRPr="00000000">
        <w:rPr>
          <w:rFonts w:ascii="Courier New" w:cs="Courier New" w:eastAsia="Courier New" w:hAnsi="Courier New"/>
          <w:color w:val="333333"/>
          <w:sz w:val="23"/>
          <w:szCs w:val="23"/>
          <w:highlight w:val="white"/>
          <w:rtl w:val="0"/>
        </w:rPr>
        <w:t xml:space="preserve">FixedBuffer.Read</w:t>
      </w:r>
      <w:r w:rsidDel="00000000" w:rsidR="00000000" w:rsidRPr="00000000">
        <w:rPr>
          <w:rFonts w:ascii="Times New Roman" w:cs="Times New Roman" w:eastAsia="Times New Roman" w:hAnsi="Times New Roman"/>
          <w:color w:val="333333"/>
          <w:sz w:val="24"/>
          <w:szCs w:val="24"/>
          <w:highlight w:val="white"/>
          <w:rtl w:val="0"/>
        </w:rPr>
        <w:t xml:space="preserve"> method</w:t>
      </w:r>
    </w:p>
    <w:p w:rsidR="00000000" w:rsidDel="00000000" w:rsidP="00000000" w:rsidRDefault="00000000" w:rsidRPr="00000000" w14:paraId="0000007A">
      <w:pPr>
        <w:pBdr>
          <w:top w:color="auto" w:space="6" w:sz="0" w:val="none"/>
          <w:left w:color="auto" w:space="6" w:sz="0" w:val="none"/>
          <w:bottom w:color="auto" w:space="6" w:sz="0" w:val="none"/>
          <w:right w:color="auto" w:space="6" w:sz="0" w:val="none"/>
          <w:between w:color="auto" w:space="6" w:sz="0" w:val="none"/>
        </w:pBdr>
        <w:shd w:fill="bbbbbb" w:val="clear"/>
        <w:spacing w:after="200"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jemalloc.NET is a great .NET library written by Allister Beharry and hosted on GitHub (</w:t>
      </w:r>
      <w:hyperlink r:id="rId16">
        <w:r w:rsidDel="00000000" w:rsidR="00000000" w:rsidRPr="00000000">
          <w:rPr>
            <w:rFonts w:ascii="Times New Roman" w:cs="Times New Roman" w:eastAsia="Times New Roman" w:hAnsi="Times New Roman"/>
            <w:color w:val="5f5f5f"/>
            <w:sz w:val="24"/>
            <w:szCs w:val="24"/>
            <w:highlight w:val="white"/>
            <w:rtl w:val="0"/>
          </w:rPr>
          <w:t xml:space="preserve"> </w:t>
        </w:r>
      </w:hyperlink>
      <w:hyperlink r:id="rId17">
        <w:r w:rsidDel="00000000" w:rsidR="00000000" w:rsidRPr="00000000">
          <w:rPr>
            <w:rFonts w:ascii="Courier New" w:cs="Courier New" w:eastAsia="Courier New" w:hAnsi="Courier New"/>
            <w:color w:val="5f5f5f"/>
            <w:sz w:val="23"/>
            <w:szCs w:val="23"/>
            <w:highlight w:val="white"/>
            <w:rtl w:val="0"/>
          </w:rPr>
          <w:t xml:space="preserve">https://github.com/allisterb/jemalloc.NET</w:t>
        </w:r>
      </w:hyperlink>
      <w:hyperlink r:id="rId18">
        <w:r w:rsidDel="00000000" w:rsidR="00000000" w:rsidRPr="00000000">
          <w:rPr>
            <w:rFonts w:ascii="Times New Roman" w:cs="Times New Roman" w:eastAsia="Times New Roman" w:hAnsi="Times New Roman"/>
            <w:color w:val="5f5f5f"/>
            <w:sz w:val="24"/>
            <w:szCs w:val="24"/>
            <w:highlight w:val="white"/>
            <w:rtl w:val="0"/>
          </w:rPr>
          <w:t xml:space="preserve"> </w:t>
        </w:r>
      </w:hyperlink>
      <w:r w:rsidDel="00000000" w:rsidR="00000000" w:rsidRPr="00000000">
        <w:rPr>
          <w:rFonts w:ascii="Times New Roman" w:cs="Times New Roman" w:eastAsia="Times New Roman" w:hAnsi="Times New Roman"/>
          <w:color w:val="333333"/>
          <w:sz w:val="24"/>
          <w:szCs w:val="24"/>
          <w:highlight w:val="white"/>
          <w:rtl w:val="0"/>
        </w:rPr>
        <w:t xml:space="preserve">). As the author says, it is a wrapper “over the jemalloc native memory allocator and provides .NET applications with efficient data structures backed by native memory for large scale in-memory computation scenarios.” jemalloc is indeed a popular and efficient malloc replacement. Feel free to read about its internal implementation at </w:t>
      </w:r>
      <w:hyperlink r:id="rId19">
        <w:r w:rsidDel="00000000" w:rsidR="00000000" w:rsidRPr="00000000">
          <w:rPr>
            <w:rFonts w:ascii="Courier New" w:cs="Courier New" w:eastAsia="Courier New" w:hAnsi="Courier New"/>
            <w:color w:val="5f5f5f"/>
            <w:sz w:val="23"/>
            <w:szCs w:val="23"/>
            <w:highlight w:val="white"/>
            <w:rtl w:val="0"/>
          </w:rPr>
          <w:t xml:space="preserve">http://jemalloc.net/</w:t>
        </w:r>
      </w:hyperlink>
      <w:hyperlink r:id="rId20">
        <w:r w:rsidDel="00000000" w:rsidR="00000000" w:rsidRPr="00000000">
          <w:rPr>
            <w:rFonts w:ascii="Times New Roman" w:cs="Times New Roman" w:eastAsia="Times New Roman" w:hAnsi="Times New Roman"/>
            <w:color w:val="5f5f5f"/>
            <w:sz w:val="24"/>
            <w:szCs w:val="24"/>
            <w:highlight w:val="white"/>
            <w:rtl w:val="0"/>
          </w:rPr>
          <w:t xml:space="preserve"> </w:t>
        </w:r>
      </w:hyperlink>
      <w:r w:rsidDel="00000000" w:rsidR="00000000" w:rsidRPr="00000000">
        <w:rPr>
          <w:rFonts w:ascii="Times New Roman" w:cs="Times New Roman" w:eastAsia="Times New Roman" w:hAnsi="Times New Roman"/>
          <w:color w:val="333333"/>
          <w:sz w:val="24"/>
          <w:szCs w:val="24"/>
          <w:highlight w:val="white"/>
          <w:rtl w:val="0"/>
        </w:rPr>
        <w:t xml:space="preserve">and also feel invited to experiment with jemalloc.NET. Due to the book=size limitations, not without regret, I have to skip a description of this library.</w:t>
      </w:r>
    </w:p>
    <w:p w:rsidR="00000000" w:rsidDel="00000000" w:rsidP="00000000" w:rsidRDefault="00000000" w:rsidRPr="00000000" w14:paraId="0000007B">
      <w:pPr>
        <w:pBdr>
          <w:top w:color="auto" w:space="6" w:sz="0" w:val="none"/>
          <w:left w:color="auto" w:space="6" w:sz="0" w:val="none"/>
          <w:bottom w:color="auto" w:space="6" w:sz="0" w:val="none"/>
          <w:right w:color="auto" w:space="6" w:sz="0" w:val="none"/>
          <w:between w:color="auto" w:space="6" w:sz="0" w:val="none"/>
        </w:pBdr>
        <w:shd w:fill="bbbbbb" w:val="clear"/>
        <w:spacing w:after="200"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Speaking of unmanaged memory wrappers, there is also ongoing work on the Microsoft side - project Snowflake. Currently its status is a little frozen but expect open sourcing it sooner or later. You can read about it on </w:t>
      </w:r>
      <w:hyperlink r:id="rId21">
        <w:r w:rsidDel="00000000" w:rsidR="00000000" w:rsidRPr="00000000">
          <w:rPr>
            <w:rFonts w:ascii="Times New Roman" w:cs="Times New Roman" w:eastAsia="Times New Roman" w:hAnsi="Times New Roman"/>
            <w:color w:val="5f5f5f"/>
            <w:sz w:val="24"/>
            <w:szCs w:val="24"/>
            <w:highlight w:val="white"/>
            <w:rtl w:val="0"/>
          </w:rPr>
          <w:t xml:space="preserve">https://www.microsoft.com/en-us/research/publication/project-snowflake-non-blocking-safe-manual-memory-management-net/ </w:t>
        </w:r>
      </w:hyperlink>
      <w:r w:rsidDel="00000000" w:rsidR="00000000" w:rsidRPr="00000000">
        <w:rPr>
          <w:rFonts w:ascii="Times New Roman" w:cs="Times New Roman" w:eastAsia="Times New Roman" w:hAnsi="Times New Roman"/>
          <w:color w:val="333333"/>
          <w:sz w:val="24"/>
          <w:szCs w:val="24"/>
          <w:highlight w:val="white"/>
          <w:rtl w:val="0"/>
        </w:rPr>
        <w:t xml:space="preserve">site.</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 w:before="440" w:line="264" w:lineRule="auto"/>
        <w:rPr>
          <w:b w:val="1"/>
          <w:color w:val="404040"/>
          <w:highlight w:val="white"/>
        </w:rPr>
      </w:pPr>
      <w:bookmarkStart w:colFirst="0" w:colLast="0" w:name="_4zmerpwi08bl" w:id="0"/>
      <w:bookmarkEnd w:id="0"/>
      <w:r w:rsidDel="00000000" w:rsidR="00000000" w:rsidRPr="00000000">
        <w:rPr>
          <w:b w:val="1"/>
          <w:color w:val="404040"/>
          <w:highlight w:val="white"/>
          <w:rtl w:val="0"/>
        </w:rPr>
        <w:t xml:space="preserve">UNSAFE INTERNALS</w:t>
      </w:r>
    </w:p>
    <w:p w:rsidR="00000000" w:rsidDel="00000000" w:rsidP="00000000" w:rsidRDefault="00000000" w:rsidRPr="00000000" w14:paraId="0000007D">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fact, what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class really does is wrap various IL-based possibilities that are otherwise not possible to express in C# - because IL type control is less strict than that incurred by C# compiler. CIL implementation of most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methods are really trivial (see Listing </w:t>
      </w:r>
      <w:hyperlink r:id="rId22">
        <w:r w:rsidDel="00000000" w:rsidR="00000000" w:rsidRPr="00000000">
          <w:rPr>
            <w:rFonts w:ascii="Times New Roman" w:cs="Times New Roman" w:eastAsia="Times New Roman" w:hAnsi="Times New Roman"/>
            <w:color w:val="5f5f5f"/>
            <w:sz w:val="24"/>
            <w:szCs w:val="24"/>
            <w:highlight w:val="white"/>
            <w:rtl w:val="0"/>
          </w:rPr>
          <w:t xml:space="preserve">14-45</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7E">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.method public hidebysig static !!TTo&amp; As&lt;TFrom, TTo&gt; (!!TFrom&amp; source) cil managed</w:t>
      </w:r>
    </w:p>
    <w:p w:rsidR="00000000" w:rsidDel="00000000" w:rsidP="00000000" w:rsidRDefault="00000000" w:rsidRPr="00000000" w14:paraId="0000007F">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80">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IL_0000: ldarg.0</w:t>
      </w:r>
    </w:p>
    <w:p w:rsidR="00000000" w:rsidDel="00000000" w:rsidP="00000000" w:rsidRDefault="00000000" w:rsidRPr="00000000" w14:paraId="00000081">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IL_0001: ret</w:t>
      </w:r>
    </w:p>
    <w:p w:rsidR="00000000" w:rsidDel="00000000" w:rsidP="00000000" w:rsidRDefault="00000000" w:rsidRPr="00000000" w14:paraId="00000082">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83">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.method public hidebysig static !!T&amp; Add&lt;T&gt; (!!T&amp; source, int32 elementOffset) cil managed</w:t>
      </w:r>
    </w:p>
    <w:p w:rsidR="00000000" w:rsidDel="00000000" w:rsidP="00000000" w:rsidRDefault="00000000" w:rsidRPr="00000000" w14:paraId="00000084">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85">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IL_0000: ldarg.0</w:t>
      </w:r>
    </w:p>
    <w:p w:rsidR="00000000" w:rsidDel="00000000" w:rsidP="00000000" w:rsidRDefault="00000000" w:rsidRPr="00000000" w14:paraId="00000086">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IL_0001: ldarg.1</w:t>
      </w:r>
    </w:p>
    <w:p w:rsidR="00000000" w:rsidDel="00000000" w:rsidP="00000000" w:rsidRDefault="00000000" w:rsidRPr="00000000" w14:paraId="00000087">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IL_0002: sizeof !!T</w:t>
      </w:r>
    </w:p>
    <w:p w:rsidR="00000000" w:rsidDel="00000000" w:rsidP="00000000" w:rsidRDefault="00000000" w:rsidRPr="00000000" w14:paraId="00000088">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IL_0008: conv.i</w:t>
      </w:r>
    </w:p>
    <w:p w:rsidR="00000000" w:rsidDel="00000000" w:rsidP="00000000" w:rsidRDefault="00000000" w:rsidRPr="00000000" w14:paraId="00000089">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IL_0009: mul</w:t>
      </w:r>
    </w:p>
    <w:p w:rsidR="00000000" w:rsidDel="00000000" w:rsidP="00000000" w:rsidRDefault="00000000" w:rsidRPr="00000000" w14:paraId="0000008A">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IL_000A: add</w:t>
      </w:r>
    </w:p>
    <w:p w:rsidR="00000000" w:rsidDel="00000000" w:rsidP="00000000" w:rsidRDefault="00000000" w:rsidRPr="00000000" w14:paraId="0000008B">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IL_000B: ret</w:t>
      </w:r>
    </w:p>
    <w:p w:rsidR="00000000" w:rsidDel="00000000" w:rsidP="00000000" w:rsidRDefault="00000000" w:rsidRPr="00000000" w14:paraId="0000008C">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8D">
      <w:pPr>
        <w:spacing w:after="240" w:before="5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14-45</w:t>
      </w:r>
      <w:r w:rsidDel="00000000" w:rsidR="00000000" w:rsidRPr="00000000">
        <w:rPr>
          <w:rFonts w:ascii="Times New Roman" w:cs="Times New Roman" w:eastAsia="Times New Roman" w:hAnsi="Times New Roman"/>
          <w:color w:val="333333"/>
          <w:sz w:val="24"/>
          <w:szCs w:val="24"/>
          <w:highlight w:val="white"/>
          <w:rtl w:val="0"/>
        </w:rPr>
        <w:t xml:space="preserve">Example of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method implementation (in Common Intermediate Language)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is no magic underneath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though. What makes it really useful is exposing all those operations, most often consumable even in safe code.</w:t>
      </w:r>
    </w:p>
    <w:p w:rsidR="00000000" w:rsidDel="00000000" w:rsidP="00000000" w:rsidRDefault="00000000" w:rsidRPr="00000000" w14:paraId="0000008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0" w:line="264" w:lineRule="auto"/>
        <w:rPr>
          <w:b w:val="1"/>
          <w:color w:val="404040"/>
          <w:sz w:val="36"/>
          <w:szCs w:val="36"/>
          <w:highlight w:val="white"/>
        </w:rPr>
      </w:pPr>
      <w:bookmarkStart w:colFirst="0" w:colLast="0" w:name="_e10x93rxpah" w:id="1"/>
      <w:bookmarkEnd w:id="1"/>
      <w:r w:rsidDel="00000000" w:rsidR="00000000" w:rsidRPr="00000000">
        <w:rPr>
          <w:b w:val="1"/>
          <w:color w:val="404040"/>
          <w:sz w:val="36"/>
          <w:szCs w:val="36"/>
          <w:highlight w:val="white"/>
          <w:rtl w:val="0"/>
        </w:rPr>
        <w:t xml:space="preserve">Data-Oriented Design</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discrepancy between CPU performance and memory access times are constantly growing. We have discussed it already in Chapter </w:t>
      </w:r>
      <w:hyperlink r:id="rId23">
        <w:r w:rsidDel="00000000" w:rsidR="00000000" w:rsidRPr="00000000">
          <w:rPr>
            <w:rFonts w:ascii="Times New Roman" w:cs="Times New Roman" w:eastAsia="Times New Roman" w:hAnsi="Times New Roman"/>
            <w:color w:val="5f5f5f"/>
            <w:sz w:val="24"/>
            <w:szCs w:val="24"/>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quite comprehensively - how CPU and memory cooperation are organized into hierarchical cache and how significantly its organization into cache lines and memory internal implementation influences performance of code we write, preferring sequential data access with strong temporal and spatial locality.</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Such a low-level view of memory access is not crucial during everyday development of business-driven, regular web, or desktop applications. Those milliseconds of better or worse performance aren’t simply noticeable in small volume of processed data, processed HTTP requests, or handled UI interactions. Readability, extensibility, and expressiveness of the source code, as well as the ability to write, deliver, and extend software fast, are the most important factors when designing such applications. Object-oriented programming, with all its design patterns and SOLID principles, are an exact incarnation of such approach.</w:t>
      </w:r>
    </w:p>
    <w:p w:rsidR="00000000" w:rsidDel="00000000" w:rsidP="00000000" w:rsidRDefault="00000000" w:rsidRPr="00000000" w14:paraId="00000092">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there is a narrow category of applications that can benefit from breaking this universal convention. These are applications that have to process significant amounts of data in the most efficient way and shortest possible time. Where every millisecond counts. To name a few such examples:</w:t>
      </w:r>
    </w:p>
    <w:p w:rsidR="00000000" w:rsidDel="00000000" w:rsidP="00000000" w:rsidRDefault="00000000" w:rsidRPr="00000000" w14:paraId="00000093">
      <w:pPr>
        <w:numPr>
          <w:ilvl w:val="0"/>
          <w:numId w:val="19"/>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financial software - especially real-time trading and any analytical decisions may require as fast-as-possible answer based on significant amount of various data.</w:t>
      </w:r>
    </w:p>
    <w:p w:rsidR="00000000" w:rsidDel="00000000" w:rsidP="00000000" w:rsidRDefault="00000000" w:rsidRPr="00000000" w14:paraId="00000094">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Big Data - although in general we may associate it more with batch, slow processing, every millisecond per data processing operation can sum up to a difference of hours or days of overall processing. And still, there are applications where fast answer does really count - like search engines.</w:t>
      </w:r>
    </w:p>
    <w:p w:rsidR="00000000" w:rsidDel="00000000" w:rsidP="00000000" w:rsidRDefault="00000000" w:rsidRPr="00000000" w14:paraId="00000095">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games - in a world where FPS (Frames per seconds) decides on game reception and limits possible graphics quality, every millisecond matters.</w:t>
      </w:r>
    </w:p>
    <w:p w:rsidR="00000000" w:rsidDel="00000000" w:rsidP="00000000" w:rsidRDefault="00000000" w:rsidRPr="00000000" w14:paraId="00000096">
      <w:pPr>
        <w:numPr>
          <w:ilvl w:val="0"/>
          <w:numId w:val="19"/>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machine learning - there is always not enough processing power to execute various, complicated algorithms used in gaining popularity ML.</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Please note that although, at first glance, many of those applications could be CPU-bound (i.e., contains complex algorithms to be executed), because of the above-mentioned discrepancy, it may be memory access that introduces a performance bottleneck. Another, not-yet mentioned aspect is parallel processing of the data, to benefit from multiple logical cores installed on our personal or server computers.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leads us to </w:t>
      </w:r>
      <w:r w:rsidDel="00000000" w:rsidR="00000000" w:rsidRPr="00000000">
        <w:rPr>
          <w:rFonts w:ascii="Times New Roman" w:cs="Times New Roman" w:eastAsia="Times New Roman" w:hAnsi="Times New Roman"/>
          <w:i w:val="1"/>
          <w:color w:val="333333"/>
          <w:sz w:val="24"/>
          <w:szCs w:val="24"/>
          <w:highlight w:val="white"/>
          <w:rtl w:val="0"/>
        </w:rPr>
        <w:t xml:space="preserve">data-oriented design</w:t>
      </w:r>
      <w:r w:rsidDel="00000000" w:rsidR="00000000" w:rsidRPr="00000000">
        <w:rPr>
          <w:rFonts w:ascii="Times New Roman" w:cs="Times New Roman" w:eastAsia="Times New Roman" w:hAnsi="Times New Roman"/>
          <w:color w:val="333333"/>
          <w:sz w:val="24"/>
          <w:szCs w:val="24"/>
          <w:highlight w:val="white"/>
          <w:rtl w:val="0"/>
        </w:rPr>
        <w:t xml:space="preserve"> of software - concentrated around designing data representation and architecture that lead to the most efficient memory access. It almost certainly stays in contradiction to the object-oriented design, because techniques like encapsulation or polymorphism are interfering with achieving effective memory utilization.</w:t>
      </w:r>
    </w:p>
    <w:p w:rsidR="00000000" w:rsidDel="00000000" w:rsidP="00000000" w:rsidRDefault="00000000" w:rsidRPr="00000000" w14:paraId="00000099">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data-oriented design is trying to leverage is:</w:t>
      </w:r>
    </w:p>
    <w:p w:rsidR="00000000" w:rsidDel="00000000" w:rsidP="00000000" w:rsidRDefault="00000000" w:rsidRPr="00000000" w14:paraId="0000009A">
      <w:pPr>
        <w:numPr>
          <w:ilvl w:val="0"/>
          <w:numId w:val="1"/>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designing types and data in a way that lead to a sequential memory access wherever possible, taking into consideration cache-line limits (to pack together most frequent used data) and hierarchical cache nature (to keep as much in higher caches as possible).</w:t>
      </w:r>
    </w:p>
    <w:p w:rsidR="00000000" w:rsidDel="00000000" w:rsidP="00000000" w:rsidRDefault="00000000" w:rsidRPr="00000000" w14:paraId="0000009B">
      <w:pPr>
        <w:numPr>
          <w:ilvl w:val="0"/>
          <w:numId w:val="1"/>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designing types and data, as well as algorithms using them, in a way that leads to easy parallelization without costly synchronization.</w:t>
      </w:r>
    </w:p>
    <w:p w:rsidR="00000000" w:rsidDel="00000000" w:rsidP="00000000" w:rsidRDefault="00000000" w:rsidRPr="00000000" w14:paraId="0000009C">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 would further split data-oriented design into two more categories:</w:t>
      </w:r>
    </w:p>
    <w:p w:rsidR="00000000" w:rsidDel="00000000" w:rsidP="00000000" w:rsidRDefault="00000000" w:rsidRPr="00000000" w14:paraId="0000009D">
      <w:pPr>
        <w:numPr>
          <w:ilvl w:val="0"/>
          <w:numId w:val="14"/>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i w:val="1"/>
          <w:color w:val="333333"/>
          <w:sz w:val="24"/>
          <w:szCs w:val="24"/>
          <w:highlight w:val="white"/>
          <w:rtl w:val="0"/>
        </w:rPr>
        <w:t xml:space="preserve">tactical data-oriented design</w:t>
      </w:r>
      <w:r w:rsidDel="00000000" w:rsidR="00000000" w:rsidRPr="00000000">
        <w:rPr>
          <w:rFonts w:ascii="Times New Roman" w:cs="Times New Roman" w:eastAsia="Times New Roman" w:hAnsi="Times New Roman"/>
          <w:color w:val="333333"/>
          <w:sz w:val="24"/>
          <w:szCs w:val="24"/>
          <w:highlight w:val="white"/>
          <w:rtl w:val="0"/>
        </w:rPr>
        <w:t xml:space="preserve"> - concentrates on “local” data structures, like most efficient field’s layout or accessing data in correct order. Such design is local enough to be incorporated quite easily into already existing object-oriented applications.</w:t>
      </w:r>
    </w:p>
    <w:p w:rsidR="00000000" w:rsidDel="00000000" w:rsidP="00000000" w:rsidRDefault="00000000" w:rsidRPr="00000000" w14:paraId="0000009E">
      <w:pPr>
        <w:numPr>
          <w:ilvl w:val="0"/>
          <w:numId w:val="14"/>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i w:val="1"/>
          <w:color w:val="333333"/>
          <w:sz w:val="24"/>
          <w:szCs w:val="24"/>
          <w:highlight w:val="white"/>
          <w:rtl w:val="0"/>
        </w:rPr>
        <w:t xml:space="preserve">strategic data-oriented design</w:t>
      </w:r>
      <w:r w:rsidDel="00000000" w:rsidR="00000000" w:rsidRPr="00000000">
        <w:rPr>
          <w:rFonts w:ascii="Times New Roman" w:cs="Times New Roman" w:eastAsia="Times New Roman" w:hAnsi="Times New Roman"/>
          <w:color w:val="333333"/>
          <w:sz w:val="24"/>
          <w:szCs w:val="24"/>
          <w:highlight w:val="white"/>
          <w:rtl w:val="0"/>
        </w:rPr>
        <w:t xml:space="preserve"> - concentrates on high-level view of the application, from architecture perspective. It mostly requires mindset shift from object-oriented structures into more data-oriented ones.</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two subsequent sections we will look deeper at both mentioned aspects of such design.</w:t>
      </w:r>
    </w:p>
    <w:p w:rsidR="00000000" w:rsidDel="00000000" w:rsidP="00000000" w:rsidRDefault="00000000" w:rsidRPr="00000000" w14:paraId="000000A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 w:before="440" w:line="264" w:lineRule="auto"/>
        <w:rPr>
          <w:b w:val="1"/>
          <w:color w:val="404040"/>
          <w:highlight w:val="white"/>
        </w:rPr>
      </w:pPr>
      <w:bookmarkStart w:colFirst="0" w:colLast="0" w:name="_q28awcdai0j6" w:id="2"/>
      <w:bookmarkEnd w:id="2"/>
      <w:r w:rsidDel="00000000" w:rsidR="00000000" w:rsidRPr="00000000">
        <w:rPr>
          <w:b w:val="1"/>
          <w:color w:val="404040"/>
          <w:highlight w:val="white"/>
          <w:rtl w:val="0"/>
        </w:rPr>
        <w:t xml:space="preserve">TACTICAL DESIGN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book is basically steeped with the spirit of tactical data-oriented design since Chapter </w:t>
      </w:r>
      <w:hyperlink r:id="rId24">
        <w:r w:rsidDel="00000000" w:rsidR="00000000" w:rsidRPr="00000000">
          <w:rPr>
            <w:rFonts w:ascii="Times New Roman" w:cs="Times New Roman" w:eastAsia="Times New Roman" w:hAnsi="Times New Roman"/>
            <w:color w:val="5f5f5f"/>
            <w:sz w:val="24"/>
            <w:szCs w:val="24"/>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where we have learned how important cache utilization is - and summarized in </w:t>
      </w:r>
      <w:r w:rsidDel="00000000" w:rsidR="00000000" w:rsidRPr="00000000">
        <w:rPr>
          <w:rFonts w:ascii="Times New Roman" w:cs="Times New Roman" w:eastAsia="Times New Roman" w:hAnsi="Times New Roman"/>
          <w:i w:val="1"/>
          <w:color w:val="333333"/>
          <w:sz w:val="24"/>
          <w:szCs w:val="24"/>
          <w:highlight w:val="white"/>
          <w:rtl w:val="0"/>
        </w:rPr>
        <w:t xml:space="preserve">Rule 2 - Random access should be avoided</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Times New Roman" w:cs="Times New Roman" w:eastAsia="Times New Roman" w:hAnsi="Times New Roman"/>
          <w:i w:val="1"/>
          <w:color w:val="333333"/>
          <w:sz w:val="24"/>
          <w:szCs w:val="24"/>
          <w:highlight w:val="white"/>
          <w:rtl w:val="0"/>
        </w:rPr>
        <w:t xml:space="preserve">Rule 3 - Improve spatial and temporal data locality</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Several patterns constitute such tactical design. Let’s summarize them here a little, with appropriate references from the rest of the book and additional examples.</w:t>
      </w:r>
    </w:p>
    <w:p w:rsidR="00000000" w:rsidDel="00000000" w:rsidP="00000000" w:rsidRDefault="00000000" w:rsidRPr="00000000" w14:paraId="000000A3">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 w:before="420" w:line="264" w:lineRule="auto"/>
        <w:rPr>
          <w:b w:val="1"/>
          <w:i w:val="1"/>
          <w:color w:val="404040"/>
          <w:highlight w:val="white"/>
        </w:rPr>
      </w:pPr>
      <w:bookmarkStart w:colFirst="0" w:colLast="0" w:name="_lwme0y4zbhbm" w:id="3"/>
      <w:bookmarkEnd w:id="3"/>
      <w:r w:rsidDel="00000000" w:rsidR="00000000" w:rsidRPr="00000000">
        <w:rPr>
          <w:b w:val="1"/>
          <w:i w:val="1"/>
          <w:color w:val="404040"/>
          <w:highlight w:val="white"/>
          <w:rtl w:val="0"/>
        </w:rPr>
        <w:t xml:space="preserve">Design Types to Fit as Much Relevant Data as Possible in the First Cache Line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have seen this rule in action when considering the automatic memory layout of managed types - references all laid at the beginning of the object to make them accessible for the GC within already accessed cache line containing MethodTable pointer. This is optimization done by CLR but we should be aware of it.</w:t>
      </w:r>
    </w:p>
    <w:p w:rsidR="00000000" w:rsidDel="00000000" w:rsidP="00000000" w:rsidRDefault="00000000" w:rsidRPr="00000000" w14:paraId="000000A5">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Such automatic layout may be, or may not be, a desired one when considering the most commonly accessed data. Imagine the class from Listing </w:t>
      </w:r>
      <w:hyperlink r:id="rId25">
        <w:r w:rsidDel="00000000" w:rsidR="00000000" w:rsidRPr="00000000">
          <w:rPr>
            <w:rFonts w:ascii="Times New Roman" w:cs="Times New Roman" w:eastAsia="Times New Roman" w:hAnsi="Times New Roman"/>
            <w:color w:val="5f5f5f"/>
            <w:sz w:val="24"/>
            <w:szCs w:val="24"/>
            <w:highlight w:val="white"/>
            <w:rtl w:val="0"/>
          </w:rPr>
          <w:t xml:space="preserve">14-46</w:t>
        </w:r>
      </w:hyperlink>
      <w:r w:rsidDel="00000000" w:rsidR="00000000" w:rsidRPr="00000000">
        <w:rPr>
          <w:rFonts w:ascii="Times New Roman" w:cs="Times New Roman" w:eastAsia="Times New Roman" w:hAnsi="Times New Roman"/>
          <w:color w:val="333333"/>
          <w:sz w:val="24"/>
          <w:szCs w:val="24"/>
          <w:highlight w:val="white"/>
          <w:rtl w:val="0"/>
        </w:rPr>
        <w:t xml:space="preserve">. Obviously, the object-oriented programmer will be quite happy with such design</w:t>
      </w:r>
      <w:hyperlink r:id="rId26">
        <w:r w:rsidDel="00000000" w:rsidR="00000000" w:rsidRPr="00000000">
          <w:rPr>
            <w:rFonts w:ascii="Times New Roman" w:cs="Times New Roman" w:eastAsia="Times New Roman" w:hAnsi="Times New Roman"/>
            <w:color w:val="5f5f5f"/>
            <w:sz w:val="17"/>
            <w:szCs w:val="17"/>
            <w:highlight w:val="white"/>
            <w:rtl w:val="0"/>
          </w:rPr>
          <w:t xml:space="preserve">4</w:t>
        </w:r>
      </w:hyperlink>
      <w:r w:rsidDel="00000000" w:rsidR="00000000" w:rsidRPr="00000000">
        <w:rPr>
          <w:rFonts w:ascii="Times New Roman" w:cs="Times New Roman" w:eastAsia="Times New Roman" w:hAnsi="Times New Roman"/>
          <w:color w:val="333333"/>
          <w:sz w:val="24"/>
          <w:szCs w:val="24"/>
          <w:highlight w:val="white"/>
          <w:rtl w:val="0"/>
        </w:rPr>
        <w:t xml:space="preserve"> - everything is encapsulated within a single object and only behavior (calculating scoring) is publicly exposed.</w:t>
      </w:r>
    </w:p>
    <w:p w:rsidR="00000000" w:rsidDel="00000000" w:rsidP="00000000" w:rsidRDefault="00000000" w:rsidRPr="00000000" w14:paraId="000000A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class Customer</w:t>
      </w:r>
    </w:p>
    <w:p w:rsidR="00000000" w:rsidDel="00000000" w:rsidP="00000000" w:rsidRDefault="00000000" w:rsidRPr="00000000" w14:paraId="000000A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A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double Earnings;</w:t>
      </w:r>
    </w:p>
    <w:p w:rsidR="00000000" w:rsidDel="00000000" w:rsidP="00000000" w:rsidRDefault="00000000" w:rsidRPr="00000000" w14:paraId="000000A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 some other fields ...</w:t>
      </w:r>
    </w:p>
    <w:p w:rsidR="00000000" w:rsidDel="00000000" w:rsidP="00000000" w:rsidRDefault="00000000" w:rsidRPr="00000000" w14:paraId="000000A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DateTime DateOfBirth;</w:t>
      </w:r>
    </w:p>
    <w:p w:rsidR="00000000" w:rsidDel="00000000" w:rsidP="00000000" w:rsidRDefault="00000000" w:rsidRPr="00000000" w14:paraId="000000A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 some other fields ...</w:t>
      </w:r>
    </w:p>
    <w:p w:rsidR="00000000" w:rsidDel="00000000" w:rsidP="00000000" w:rsidRDefault="00000000" w:rsidRPr="00000000" w14:paraId="000000A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bool IsSmoking;</w:t>
      </w:r>
    </w:p>
    <w:p w:rsidR="00000000" w:rsidDel="00000000" w:rsidP="00000000" w:rsidRDefault="00000000" w:rsidRPr="00000000" w14:paraId="000000A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 some other fields ...</w:t>
      </w:r>
    </w:p>
    <w:p w:rsidR="00000000" w:rsidDel="00000000" w:rsidP="00000000" w:rsidRDefault="00000000" w:rsidRPr="00000000" w14:paraId="000000A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double Scoring;</w:t>
      </w:r>
    </w:p>
    <w:p w:rsidR="00000000" w:rsidDel="00000000" w:rsidP="00000000" w:rsidRDefault="00000000" w:rsidRPr="00000000" w14:paraId="000000A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 some other fields ...</w:t>
      </w:r>
    </w:p>
    <w:p w:rsidR="00000000" w:rsidDel="00000000" w:rsidP="00000000" w:rsidRDefault="00000000" w:rsidRPr="00000000" w14:paraId="000000B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HealthData Health;</w:t>
      </w:r>
    </w:p>
    <w:p w:rsidR="00000000" w:rsidDel="00000000" w:rsidP="00000000" w:rsidRDefault="00000000" w:rsidRPr="00000000" w14:paraId="000000B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AuxiliaryData Auxiliary;</w:t>
      </w:r>
    </w:p>
    <w:p w:rsidR="00000000" w:rsidDel="00000000" w:rsidP="00000000" w:rsidRDefault="00000000" w:rsidRPr="00000000" w14:paraId="000000B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UpdateScoring()</w:t>
      </w:r>
    </w:p>
    <w:p w:rsidR="00000000" w:rsidDel="00000000" w:rsidP="00000000" w:rsidRDefault="00000000" w:rsidRPr="00000000" w14:paraId="000000B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B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this.Scoring = this.Earnings * (this.IsSmoking ? 0.8 : 1.0) *</w:t>
      </w:r>
    </w:p>
    <w:p w:rsidR="00000000" w:rsidDel="00000000" w:rsidP="00000000" w:rsidRDefault="00000000" w:rsidRPr="00000000" w14:paraId="000000B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ProcessAge(this.DateOfBirth);</w:t>
      </w:r>
    </w:p>
    <w:p w:rsidR="00000000" w:rsidDel="00000000" w:rsidP="00000000" w:rsidRDefault="00000000" w:rsidRPr="00000000" w14:paraId="000000B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B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double ProcessAge(DateTime dateOfBirth) =&gt; 1.0;</w:t>
      </w:r>
    </w:p>
    <w:p w:rsidR="00000000" w:rsidDel="00000000" w:rsidP="00000000" w:rsidRDefault="00000000" w:rsidRPr="00000000" w14:paraId="000000B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B9">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14-46</w:t>
      </w:r>
      <w:r w:rsidDel="00000000" w:rsidR="00000000" w:rsidRPr="00000000">
        <w:rPr>
          <w:rFonts w:ascii="Times New Roman" w:cs="Times New Roman" w:eastAsia="Times New Roman" w:hAnsi="Times New Roman"/>
          <w:color w:val="333333"/>
          <w:sz w:val="24"/>
          <w:szCs w:val="24"/>
          <w:highlight w:val="white"/>
          <w:rtl w:val="0"/>
        </w:rPr>
        <w:t xml:space="preserve">Example class used to illustrate cache line utilization</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Such a programmer will not be completely interested in the resulting automatic layout of the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object. On the other hand, imagine that we use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class massively, mainly calling </w:t>
      </w:r>
      <w:r w:rsidDel="00000000" w:rsidR="00000000" w:rsidRPr="00000000">
        <w:rPr>
          <w:rFonts w:ascii="Courier New" w:cs="Courier New" w:eastAsia="Courier New" w:hAnsi="Courier New"/>
          <w:color w:val="333333"/>
          <w:sz w:val="23"/>
          <w:szCs w:val="23"/>
          <w:highlight w:val="white"/>
          <w:rtl w:val="0"/>
        </w:rPr>
        <w:t xml:space="preserve">UpdateScoring</w:t>
      </w:r>
      <w:r w:rsidDel="00000000" w:rsidR="00000000" w:rsidRPr="00000000">
        <w:rPr>
          <w:rFonts w:ascii="Times New Roman" w:cs="Times New Roman" w:eastAsia="Times New Roman" w:hAnsi="Times New Roman"/>
          <w:color w:val="333333"/>
          <w:sz w:val="24"/>
          <w:szCs w:val="24"/>
          <w:highlight w:val="white"/>
          <w:rtl w:val="0"/>
        </w:rPr>
        <w:t xml:space="preserve"> on millions of such instances per second. As </w:t>
      </w:r>
      <w:r w:rsidDel="00000000" w:rsidR="00000000" w:rsidRPr="00000000">
        <w:rPr>
          <w:rFonts w:ascii="Courier New" w:cs="Courier New" w:eastAsia="Courier New" w:hAnsi="Courier New"/>
          <w:color w:val="333333"/>
          <w:sz w:val="23"/>
          <w:szCs w:val="23"/>
          <w:highlight w:val="white"/>
          <w:rtl w:val="0"/>
        </w:rPr>
        <w:t xml:space="preserve">UpdateScoring</w:t>
      </w:r>
      <w:r w:rsidDel="00000000" w:rsidR="00000000" w:rsidRPr="00000000">
        <w:rPr>
          <w:rFonts w:ascii="Times New Roman" w:cs="Times New Roman" w:eastAsia="Times New Roman" w:hAnsi="Times New Roman"/>
          <w:color w:val="333333"/>
          <w:sz w:val="24"/>
          <w:szCs w:val="24"/>
          <w:highlight w:val="white"/>
          <w:rtl w:val="0"/>
        </w:rPr>
        <w:t xml:space="preserve"> method uses </w:t>
      </w:r>
      <w:r w:rsidDel="00000000" w:rsidR="00000000" w:rsidRPr="00000000">
        <w:rPr>
          <w:rFonts w:ascii="Courier New" w:cs="Courier New" w:eastAsia="Courier New" w:hAnsi="Courier New"/>
          <w:color w:val="333333"/>
          <w:sz w:val="23"/>
          <w:szCs w:val="23"/>
          <w:highlight w:val="white"/>
          <w:rtl w:val="0"/>
        </w:rPr>
        <w:t xml:space="preserve">Scoring</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Earning</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IsSmoking,</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DateOfBirth</w:t>
      </w:r>
      <w:r w:rsidDel="00000000" w:rsidR="00000000" w:rsidRPr="00000000">
        <w:rPr>
          <w:rFonts w:ascii="Times New Roman" w:cs="Times New Roman" w:eastAsia="Times New Roman" w:hAnsi="Times New Roman"/>
          <w:color w:val="333333"/>
          <w:sz w:val="24"/>
          <w:szCs w:val="24"/>
          <w:highlight w:val="white"/>
          <w:rtl w:val="0"/>
        </w:rPr>
        <w:t xml:space="preserve"> fields, they should be laid out within the range of the first cache line (the one accessed always when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instance is used). </w:t>
      </w:r>
      <w:r w:rsidDel="00000000" w:rsidR="00000000" w:rsidRPr="00000000">
        <w:rPr>
          <w:rFonts w:ascii="Courier New" w:cs="Courier New" w:eastAsia="Courier New" w:hAnsi="Courier New"/>
          <w:color w:val="333333"/>
          <w:sz w:val="23"/>
          <w:szCs w:val="23"/>
          <w:highlight w:val="white"/>
          <w:rtl w:val="0"/>
        </w:rPr>
        <w:t xml:space="preserve">LayoutKind.Automatic</w:t>
      </w:r>
      <w:r w:rsidDel="00000000" w:rsidR="00000000" w:rsidRPr="00000000">
        <w:rPr>
          <w:rFonts w:ascii="Times New Roman" w:cs="Times New Roman" w:eastAsia="Times New Roman" w:hAnsi="Times New Roman"/>
          <w:color w:val="333333"/>
          <w:sz w:val="24"/>
          <w:szCs w:val="24"/>
          <w:highlight w:val="white"/>
          <w:rtl w:val="0"/>
        </w:rPr>
        <w:t xml:space="preserve"> , default one for classes, obviously doesn’t care about that. It will put, probably very rarely used, </w:t>
      </w:r>
      <w:r w:rsidDel="00000000" w:rsidR="00000000" w:rsidRPr="00000000">
        <w:rPr>
          <w:rFonts w:ascii="Courier New" w:cs="Courier New" w:eastAsia="Courier New" w:hAnsi="Courier New"/>
          <w:color w:val="333333"/>
          <w:sz w:val="23"/>
          <w:szCs w:val="23"/>
          <w:highlight w:val="white"/>
          <w:rtl w:val="0"/>
        </w:rPr>
        <w:t xml:space="preserve">HealthData</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AuxiliaryData</w:t>
      </w:r>
      <w:r w:rsidDel="00000000" w:rsidR="00000000" w:rsidRPr="00000000">
        <w:rPr>
          <w:rFonts w:ascii="Times New Roman" w:cs="Times New Roman" w:eastAsia="Times New Roman" w:hAnsi="Times New Roman"/>
          <w:color w:val="333333"/>
          <w:sz w:val="24"/>
          <w:szCs w:val="24"/>
          <w:highlight w:val="white"/>
          <w:rtl w:val="0"/>
        </w:rPr>
        <w:t xml:space="preserve"> references at the beginning of the object while the rest will be laid out according to alignment requirements (as explained in Object/struct layout section in the previous chapter).</w:t>
      </w:r>
    </w:p>
    <w:p w:rsidR="00000000" w:rsidDel="00000000" w:rsidP="00000000" w:rsidRDefault="00000000" w:rsidRPr="00000000" w14:paraId="000000BB">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solution should be already known to us - we must change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into unmanaged struct that may use sequential layout (see Listing </w:t>
      </w:r>
      <w:hyperlink r:id="rId27">
        <w:r w:rsidDel="00000000" w:rsidR="00000000" w:rsidRPr="00000000">
          <w:rPr>
            <w:rFonts w:ascii="Times New Roman" w:cs="Times New Roman" w:eastAsia="Times New Roman" w:hAnsi="Times New Roman"/>
            <w:color w:val="5f5f5f"/>
            <w:sz w:val="24"/>
            <w:szCs w:val="24"/>
            <w:highlight w:val="white"/>
            <w:rtl w:val="0"/>
          </w:rPr>
          <w:t xml:space="preserve">14-47</w:t>
        </w:r>
      </w:hyperlink>
      <w:r w:rsidDel="00000000" w:rsidR="00000000" w:rsidRPr="00000000">
        <w:rPr>
          <w:rFonts w:ascii="Times New Roman" w:cs="Times New Roman" w:eastAsia="Times New Roman" w:hAnsi="Times New Roman"/>
          <w:color w:val="333333"/>
          <w:sz w:val="24"/>
          <w:szCs w:val="24"/>
          <w:highlight w:val="white"/>
          <w:rtl w:val="0"/>
        </w:rPr>
        <w:t xml:space="preserve">). It may be done by:</w:t>
      </w:r>
    </w:p>
    <w:p w:rsidR="00000000" w:rsidDel="00000000" w:rsidP="00000000" w:rsidRDefault="00000000" w:rsidRPr="00000000" w14:paraId="000000BC">
      <w:pPr>
        <w:numPr>
          <w:ilvl w:val="0"/>
          <w:numId w:val="9"/>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changing </w:t>
      </w:r>
      <w:r w:rsidDel="00000000" w:rsidR="00000000" w:rsidRPr="00000000">
        <w:rPr>
          <w:rFonts w:ascii="Courier New" w:cs="Courier New" w:eastAsia="Courier New" w:hAnsi="Courier New"/>
          <w:color w:val="333333"/>
          <w:sz w:val="23"/>
          <w:szCs w:val="23"/>
          <w:highlight w:val="white"/>
          <w:rtl w:val="0"/>
        </w:rPr>
        <w:t xml:space="preserve">HealthData</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AuxiliaryData</w:t>
      </w:r>
      <w:r w:rsidDel="00000000" w:rsidR="00000000" w:rsidRPr="00000000">
        <w:rPr>
          <w:rFonts w:ascii="Times New Roman" w:cs="Times New Roman" w:eastAsia="Times New Roman" w:hAnsi="Times New Roman"/>
          <w:color w:val="333333"/>
          <w:sz w:val="24"/>
          <w:szCs w:val="24"/>
          <w:highlight w:val="white"/>
          <w:rtl w:val="0"/>
        </w:rPr>
        <w:t xml:space="preserve"> into value-type identifiers, to get rid of references - this helps not only in changing such type into unmanaged type, it will also relieve the GC from marking overhead (as each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instance will not be a root of two additional objects to be scanned).</w:t>
      </w:r>
    </w:p>
    <w:p w:rsidR="00000000" w:rsidDel="00000000" w:rsidP="00000000" w:rsidRDefault="00000000" w:rsidRPr="00000000" w14:paraId="000000BD">
      <w:pPr>
        <w:numPr>
          <w:ilvl w:val="0"/>
          <w:numId w:val="9"/>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changing </w:t>
      </w:r>
      <w:r w:rsidDel="00000000" w:rsidR="00000000" w:rsidRPr="00000000">
        <w:rPr>
          <w:rFonts w:ascii="Courier New" w:cs="Courier New" w:eastAsia="Courier New" w:hAnsi="Courier New"/>
          <w:color w:val="333333"/>
          <w:sz w:val="23"/>
          <w:szCs w:val="23"/>
          <w:highlight w:val="white"/>
          <w:rtl w:val="0"/>
        </w:rPr>
        <w:t xml:space="preserve">DateTime</w:t>
      </w:r>
      <w:r w:rsidDel="00000000" w:rsidR="00000000" w:rsidRPr="00000000">
        <w:rPr>
          <w:rFonts w:ascii="Times New Roman" w:cs="Times New Roman" w:eastAsia="Times New Roman" w:hAnsi="Times New Roman"/>
          <w:color w:val="333333"/>
          <w:sz w:val="24"/>
          <w:szCs w:val="24"/>
          <w:highlight w:val="white"/>
          <w:rtl w:val="0"/>
        </w:rPr>
        <w:t xml:space="preserve"> to other type as its automatic layout triggers automatic layout of the whole struct, as described in Chapter </w:t>
      </w:r>
      <w:hyperlink r:id="rId28">
        <w:r w:rsidDel="00000000" w:rsidR="00000000" w:rsidRPr="00000000">
          <w:rPr>
            <w:rFonts w:ascii="Times New Roman" w:cs="Times New Roman" w:eastAsia="Times New Roman" w:hAnsi="Times New Roman"/>
            <w:color w:val="5f5f5f"/>
            <w:sz w:val="24"/>
            <w:szCs w:val="24"/>
            <w:highlight w:val="white"/>
            <w:rtl w:val="0"/>
          </w:rPr>
          <w:t xml:space="preserve">13</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BE">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Then we may use </w:t>
      </w:r>
      <w:r w:rsidDel="00000000" w:rsidR="00000000" w:rsidRPr="00000000">
        <w:rPr>
          <w:rFonts w:ascii="Courier New" w:cs="Courier New" w:eastAsia="Courier New" w:hAnsi="Courier New"/>
          <w:color w:val="333333"/>
          <w:sz w:val="23"/>
          <w:szCs w:val="23"/>
          <w:highlight w:val="white"/>
          <w:rtl w:val="0"/>
        </w:rPr>
        <w:t xml:space="preserve">LayoutKind.Sequential</w:t>
      </w:r>
      <w:r w:rsidDel="00000000" w:rsidR="00000000" w:rsidRPr="00000000">
        <w:rPr>
          <w:rFonts w:ascii="Times New Roman" w:cs="Times New Roman" w:eastAsia="Times New Roman" w:hAnsi="Times New Roman"/>
          <w:color w:val="333333"/>
          <w:sz w:val="24"/>
          <w:szCs w:val="24"/>
          <w:highlight w:val="white"/>
          <w:rtl w:val="0"/>
        </w:rPr>
        <w:t xml:space="preserve">, carefully designing the layout of the fields on our own (considering padding introduced due to the alignment, but probably we can sell some space in favor of the speed). Thus, the four most commonly used fields should be placed at the beginning.</w:t>
      </w:r>
    </w:p>
    <w:p w:rsidR="00000000" w:rsidDel="00000000" w:rsidP="00000000" w:rsidRDefault="00000000" w:rsidRPr="00000000" w14:paraId="000000B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[StructLayout(LayoutKind.Sequential)]</w:t>
      </w:r>
    </w:p>
    <w:p w:rsidR="00000000" w:rsidDel="00000000" w:rsidP="00000000" w:rsidRDefault="00000000" w:rsidRPr="00000000" w14:paraId="000000C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struct CustomerValue</w:t>
      </w:r>
    </w:p>
    <w:p w:rsidR="00000000" w:rsidDel="00000000" w:rsidP="00000000" w:rsidRDefault="00000000" w:rsidRPr="00000000" w14:paraId="000000C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C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double Earnings;</w:t>
      </w:r>
    </w:p>
    <w:p w:rsidR="00000000" w:rsidDel="00000000" w:rsidP="00000000" w:rsidRDefault="00000000" w:rsidRPr="00000000" w14:paraId="000000C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double Scoring;</w:t>
      </w:r>
    </w:p>
    <w:p w:rsidR="00000000" w:rsidDel="00000000" w:rsidP="00000000" w:rsidRDefault="00000000" w:rsidRPr="00000000" w14:paraId="000000C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DateOfBirthInTicks;</w:t>
      </w:r>
    </w:p>
    <w:p w:rsidR="00000000" w:rsidDel="00000000" w:rsidP="00000000" w:rsidRDefault="00000000" w:rsidRPr="00000000" w14:paraId="000000C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bool IsSmoking;</w:t>
      </w:r>
    </w:p>
    <w:p w:rsidR="00000000" w:rsidDel="00000000" w:rsidP="00000000" w:rsidRDefault="00000000" w:rsidRPr="00000000" w14:paraId="000000C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 some other fields ...</w:t>
      </w:r>
    </w:p>
    <w:p w:rsidR="00000000" w:rsidDel="00000000" w:rsidP="00000000" w:rsidRDefault="00000000" w:rsidRPr="00000000" w14:paraId="000000C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HealthDataId;</w:t>
      </w:r>
    </w:p>
    <w:p w:rsidR="00000000" w:rsidDel="00000000" w:rsidP="00000000" w:rsidRDefault="00000000" w:rsidRPr="00000000" w14:paraId="000000C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AuxiliaryDataId;</w:t>
      </w:r>
    </w:p>
    <w:p w:rsidR="00000000" w:rsidDel="00000000" w:rsidP="00000000" w:rsidRDefault="00000000" w:rsidRPr="00000000" w14:paraId="000000C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CA">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14-47</w:t>
      </w:r>
      <w:r w:rsidDel="00000000" w:rsidR="00000000" w:rsidRPr="00000000">
        <w:rPr>
          <w:rFonts w:ascii="Times New Roman" w:cs="Times New Roman" w:eastAsia="Times New Roman" w:hAnsi="Times New Roman"/>
          <w:color w:val="333333"/>
          <w:sz w:val="24"/>
          <w:szCs w:val="24"/>
          <w:highlight w:val="white"/>
          <w:rtl w:val="0"/>
        </w:rPr>
        <w:t xml:space="preserve">Struct with layout considering cache-line utilization</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not always, we must use sequential layout to achieve good spatial locality. Sometimes it is just enough to make sure that data locality of primitive types is simply taken care of (in other words, it is assured that commonly accessed fields are laid out next to each other).</w:t>
      </w:r>
    </w:p>
    <w:p w:rsidR="00000000" w:rsidDel="00000000" w:rsidP="00000000" w:rsidRDefault="00000000" w:rsidRPr="00000000" w14:paraId="000000CC">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Courier New" w:cs="Courier New" w:eastAsia="Courier New" w:hAnsi="Courier New"/>
          <w:color w:val="333333"/>
          <w:sz w:val="23"/>
          <w:szCs w:val="23"/>
          <w:highlight w:val="white"/>
          <w:rtl w:val="0"/>
        </w:rPr>
        <w:t xml:space="preserve">FrugalObjectList&lt;T&gt;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FrugalStructList&lt;T&gt;</w:t>
      </w:r>
      <w:r w:rsidDel="00000000" w:rsidR="00000000" w:rsidRPr="00000000">
        <w:rPr>
          <w:rFonts w:ascii="Times New Roman" w:cs="Times New Roman" w:eastAsia="Times New Roman" w:hAnsi="Times New Roman"/>
          <w:color w:val="333333"/>
          <w:sz w:val="24"/>
          <w:szCs w:val="24"/>
          <w:highlight w:val="white"/>
          <w:rtl w:val="0"/>
        </w:rPr>
        <w:t xml:space="preserve"> are an example of very interesting internal collections used inside Windows Presentation Library. Their internal storage is an instance of one of the following, specific collections: </w:t>
      </w:r>
      <w:r w:rsidDel="00000000" w:rsidR="00000000" w:rsidRPr="00000000">
        <w:rPr>
          <w:rFonts w:ascii="Courier New" w:cs="Courier New" w:eastAsia="Courier New" w:hAnsi="Courier New"/>
          <w:color w:val="333333"/>
          <w:sz w:val="23"/>
          <w:szCs w:val="23"/>
          <w:highlight w:val="white"/>
          <w:rtl w:val="0"/>
        </w:rPr>
        <w:t xml:space="preserve">SingleItemList&lt;T&gt;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ThreeItemList&lt;T&gt;</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SixItemList&lt;T&gt;,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ArrayItemList&lt;T&gt;</w:t>
      </w:r>
      <w:r w:rsidDel="00000000" w:rsidR="00000000" w:rsidRPr="00000000">
        <w:rPr>
          <w:rFonts w:ascii="Times New Roman" w:cs="Times New Roman" w:eastAsia="Times New Roman" w:hAnsi="Times New Roman"/>
          <w:color w:val="333333"/>
          <w:sz w:val="24"/>
          <w:szCs w:val="24"/>
          <w:highlight w:val="white"/>
          <w:rtl w:val="0"/>
        </w:rPr>
        <w:t xml:space="preserve">. While adding or removing elements, such storage is converted between those types (while the last one handles storage of seven or more items). What does it give in return? A very concise, trivial, and mostly switch-based implementations of methods like </w:t>
      </w:r>
      <w:r w:rsidDel="00000000" w:rsidR="00000000" w:rsidRPr="00000000">
        <w:rPr>
          <w:rFonts w:ascii="Courier New" w:cs="Courier New" w:eastAsia="Courier New" w:hAnsi="Courier New"/>
          <w:color w:val="333333"/>
          <w:sz w:val="23"/>
          <w:szCs w:val="23"/>
          <w:highlight w:val="white"/>
          <w:rtl w:val="0"/>
        </w:rPr>
        <w:t xml:space="preserve">IndexOf</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Courier New" w:cs="Courier New" w:eastAsia="Courier New" w:hAnsi="Courier New"/>
          <w:color w:val="333333"/>
          <w:sz w:val="23"/>
          <w:szCs w:val="23"/>
          <w:highlight w:val="white"/>
          <w:rtl w:val="0"/>
        </w:rPr>
        <w:t xml:space="preserve">SetAt</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3"/>
          <w:szCs w:val="23"/>
          <w:highlight w:val="white"/>
          <w:rtl w:val="0"/>
        </w:rPr>
        <w:t xml:space="preserve">EntryAt</w:t>
      </w:r>
      <w:r w:rsidDel="00000000" w:rsidR="00000000" w:rsidRPr="00000000">
        <w:rPr>
          <w:rFonts w:ascii="Times New Roman" w:cs="Times New Roman" w:eastAsia="Times New Roman" w:hAnsi="Times New Roman"/>
          <w:color w:val="333333"/>
          <w:sz w:val="24"/>
          <w:szCs w:val="24"/>
          <w:highlight w:val="white"/>
          <w:rtl w:val="0"/>
        </w:rPr>
        <w:t xml:space="preserve">, used by indexer, for scenarios with less than seven elements (see Listing </w:t>
      </w:r>
      <w:hyperlink r:id="rId29">
        <w:r w:rsidDel="00000000" w:rsidR="00000000" w:rsidRPr="00000000">
          <w:rPr>
            <w:rFonts w:ascii="Times New Roman" w:cs="Times New Roman" w:eastAsia="Times New Roman" w:hAnsi="Times New Roman"/>
            <w:color w:val="5f5f5f"/>
            <w:sz w:val="24"/>
            <w:szCs w:val="24"/>
            <w:highlight w:val="white"/>
            <w:rtl w:val="0"/>
          </w:rPr>
          <w:t xml:space="preserve">14-48</w:t>
        </w:r>
      </w:hyperlink>
      <w:r w:rsidDel="00000000" w:rsidR="00000000" w:rsidRPr="00000000">
        <w:rPr>
          <w:rFonts w:ascii="Times New Roman" w:cs="Times New Roman" w:eastAsia="Times New Roman" w:hAnsi="Times New Roman"/>
          <w:color w:val="333333"/>
          <w:sz w:val="24"/>
          <w:szCs w:val="24"/>
          <w:highlight w:val="white"/>
          <w:rtl w:val="0"/>
        </w:rPr>
        <w:t xml:space="preserve">, showing fragments of </w:t>
      </w:r>
      <w:r w:rsidDel="00000000" w:rsidR="00000000" w:rsidRPr="00000000">
        <w:rPr>
          <w:rFonts w:ascii="Courier New" w:cs="Courier New" w:eastAsia="Courier New" w:hAnsi="Courier New"/>
          <w:color w:val="333333"/>
          <w:sz w:val="23"/>
          <w:szCs w:val="23"/>
          <w:highlight w:val="white"/>
          <w:rtl w:val="0"/>
        </w:rPr>
        <w:t xml:space="preserve">ThreeItemList&lt;T&gt;</w:t>
      </w:r>
      <w:r w:rsidDel="00000000" w:rsidR="00000000" w:rsidRPr="00000000">
        <w:rPr>
          <w:rFonts w:ascii="Times New Roman" w:cs="Times New Roman" w:eastAsia="Times New Roman" w:hAnsi="Times New Roman"/>
          <w:color w:val="333333"/>
          <w:sz w:val="24"/>
          <w:szCs w:val="24"/>
          <w:highlight w:val="white"/>
          <w:rtl w:val="0"/>
        </w:rPr>
        <w:t xml:space="preserve">). So while getting rid of generic array overhead (bounds checking, to name one), such an approach still provides good spatial locality because of three or six fields laid out next to each other.</w:t>
      </w:r>
    </w:p>
    <w:p w:rsidR="00000000" w:rsidDel="00000000" w:rsidP="00000000" w:rsidRDefault="00000000" w:rsidRPr="00000000" w14:paraId="000000C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&lt;summary&gt;</w:t>
      </w:r>
    </w:p>
    <w:p w:rsidR="00000000" w:rsidDel="00000000" w:rsidP="00000000" w:rsidRDefault="00000000" w:rsidRPr="00000000" w14:paraId="000000C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A simple class to handle a list with 3 items.  Perf analysis showed</w:t>
      </w:r>
    </w:p>
    <w:p w:rsidR="00000000" w:rsidDel="00000000" w:rsidP="00000000" w:rsidRDefault="00000000" w:rsidRPr="00000000" w14:paraId="000000C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that this yielded better memory locality and perf than an object and an array.</w:t>
      </w:r>
    </w:p>
    <w:p w:rsidR="00000000" w:rsidDel="00000000" w:rsidP="00000000" w:rsidRDefault="00000000" w:rsidRPr="00000000" w14:paraId="000000D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&lt;/summary&gt;</w:t>
      </w:r>
    </w:p>
    <w:p w:rsidR="00000000" w:rsidDel="00000000" w:rsidP="00000000" w:rsidRDefault="00000000" w:rsidRPr="00000000" w14:paraId="000000D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internal sealed class ThreeItemList&lt;T&gt; : FrugalListBase&lt;T&gt;</w:t>
      </w:r>
    </w:p>
    <w:p w:rsidR="00000000" w:rsidDel="00000000" w:rsidP="00000000" w:rsidRDefault="00000000" w:rsidRPr="00000000" w14:paraId="000000D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D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override T EntryAt(int index)</w:t>
      </w:r>
    </w:p>
    <w:p w:rsidR="00000000" w:rsidDel="00000000" w:rsidP="00000000" w:rsidRDefault="00000000" w:rsidRPr="00000000" w14:paraId="000000D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D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switch (index)</w:t>
      </w:r>
    </w:p>
    <w:p w:rsidR="00000000" w:rsidDel="00000000" w:rsidP="00000000" w:rsidRDefault="00000000" w:rsidRPr="00000000" w14:paraId="000000D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D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case 0:</w:t>
      </w:r>
    </w:p>
    <w:p w:rsidR="00000000" w:rsidDel="00000000" w:rsidP="00000000" w:rsidRDefault="00000000" w:rsidRPr="00000000" w14:paraId="000000D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_entry0;</w:t>
      </w:r>
    </w:p>
    <w:p w:rsidR="00000000" w:rsidDel="00000000" w:rsidP="00000000" w:rsidRDefault="00000000" w:rsidRPr="00000000" w14:paraId="000000D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case 1:</w:t>
      </w:r>
    </w:p>
    <w:p w:rsidR="00000000" w:rsidDel="00000000" w:rsidP="00000000" w:rsidRDefault="00000000" w:rsidRPr="00000000" w14:paraId="000000D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_entry1;</w:t>
      </w:r>
    </w:p>
    <w:p w:rsidR="00000000" w:rsidDel="00000000" w:rsidP="00000000" w:rsidRDefault="00000000" w:rsidRPr="00000000" w14:paraId="000000D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case 2:</w:t>
      </w:r>
    </w:p>
    <w:p w:rsidR="00000000" w:rsidDel="00000000" w:rsidP="00000000" w:rsidRDefault="00000000" w:rsidRPr="00000000" w14:paraId="000000D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_entry2;</w:t>
      </w:r>
    </w:p>
    <w:p w:rsidR="00000000" w:rsidDel="00000000" w:rsidP="00000000" w:rsidRDefault="00000000" w:rsidRPr="00000000" w14:paraId="000000D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default:</w:t>
      </w:r>
    </w:p>
    <w:p w:rsidR="00000000" w:rsidDel="00000000" w:rsidP="00000000" w:rsidRDefault="00000000" w:rsidRPr="00000000" w14:paraId="000000D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throw new ArgumentOutOfRangeException("index");</w:t>
      </w:r>
    </w:p>
    <w:p w:rsidR="00000000" w:rsidDel="00000000" w:rsidP="00000000" w:rsidRDefault="00000000" w:rsidRPr="00000000" w14:paraId="000000D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E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E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T _entry0;</w:t>
      </w:r>
    </w:p>
    <w:p w:rsidR="00000000" w:rsidDel="00000000" w:rsidP="00000000" w:rsidRDefault="00000000" w:rsidRPr="00000000" w14:paraId="000000E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T _entry1;</w:t>
      </w:r>
    </w:p>
    <w:p w:rsidR="00000000" w:rsidDel="00000000" w:rsidP="00000000" w:rsidRDefault="00000000" w:rsidRPr="00000000" w14:paraId="000000E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T _entry2;</w:t>
      </w:r>
    </w:p>
    <w:p w:rsidR="00000000" w:rsidDel="00000000" w:rsidP="00000000" w:rsidRDefault="00000000" w:rsidRPr="00000000" w14:paraId="000000E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E5">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14-48</w:t>
      </w:r>
      <w:r w:rsidDel="00000000" w:rsidR="00000000" w:rsidRPr="00000000">
        <w:rPr>
          <w:rFonts w:ascii="Times New Roman" w:cs="Times New Roman" w:eastAsia="Times New Roman" w:hAnsi="Times New Roman"/>
          <w:color w:val="333333"/>
          <w:sz w:val="24"/>
          <w:szCs w:val="24"/>
          <w:highlight w:val="white"/>
          <w:rtl w:val="0"/>
        </w:rPr>
        <w:t xml:space="preserve">Fragments of </w:t>
      </w:r>
      <w:r w:rsidDel="00000000" w:rsidR="00000000" w:rsidRPr="00000000">
        <w:rPr>
          <w:rFonts w:ascii="Courier New" w:cs="Courier New" w:eastAsia="Courier New" w:hAnsi="Courier New"/>
          <w:color w:val="333333"/>
          <w:sz w:val="23"/>
          <w:szCs w:val="23"/>
          <w:highlight w:val="white"/>
          <w:rtl w:val="0"/>
        </w:rPr>
        <w:t xml:space="preserve">ThreeItemList&lt;T&gt;</w:t>
      </w:r>
      <w:r w:rsidDel="00000000" w:rsidR="00000000" w:rsidRPr="00000000">
        <w:rPr>
          <w:rFonts w:ascii="Times New Roman" w:cs="Times New Roman" w:eastAsia="Times New Roman" w:hAnsi="Times New Roman"/>
          <w:color w:val="333333"/>
          <w:sz w:val="24"/>
          <w:szCs w:val="24"/>
          <w:highlight w:val="white"/>
          <w:rtl w:val="0"/>
        </w:rPr>
        <w:t xml:space="preserve"> class (one of storages used by </w:t>
      </w:r>
      <w:r w:rsidDel="00000000" w:rsidR="00000000" w:rsidRPr="00000000">
        <w:rPr>
          <w:rFonts w:ascii="Courier New" w:cs="Courier New" w:eastAsia="Courier New" w:hAnsi="Courier New"/>
          <w:color w:val="333333"/>
          <w:sz w:val="23"/>
          <w:szCs w:val="23"/>
          <w:highlight w:val="white"/>
          <w:rtl w:val="0"/>
        </w:rPr>
        <w:t xml:space="preserve">FrugalObjectList&lt;T&gt;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FrugalStructList&lt;T&gt;</w:t>
      </w:r>
      <w:r w:rsidDel="00000000" w:rsidR="00000000" w:rsidRPr="00000000">
        <w:rPr>
          <w:rFonts w:ascii="Times New Roman" w:cs="Times New Roman" w:eastAsia="Times New Roman" w:hAnsi="Times New Roman"/>
          <w:color w:val="333333"/>
          <w:sz w:val="24"/>
          <w:szCs w:val="24"/>
          <w:highlight w:val="white"/>
          <w:rtl w:val="0"/>
        </w:rPr>
        <w:t xml:space="preserve"> types)</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those types comment says: “Performance measurements show that Avalon</w:t>
      </w:r>
      <w:hyperlink r:id="rId30">
        <w:r w:rsidDel="00000000" w:rsidR="00000000" w:rsidRPr="00000000">
          <w:rPr>
            <w:rFonts w:ascii="Times New Roman" w:cs="Times New Roman" w:eastAsia="Times New Roman" w:hAnsi="Times New Roman"/>
            <w:color w:val="5f5f5f"/>
            <w:sz w:val="17"/>
            <w:szCs w:val="17"/>
            <w:highlight w:val="white"/>
            <w:rtl w:val="0"/>
          </w:rPr>
          <w:t xml:space="preserve">5</w:t>
        </w:r>
      </w:hyperlink>
      <w:r w:rsidDel="00000000" w:rsidR="00000000" w:rsidRPr="00000000">
        <w:rPr>
          <w:rFonts w:ascii="Times New Roman" w:cs="Times New Roman" w:eastAsia="Times New Roman" w:hAnsi="Times New Roman"/>
          <w:color w:val="333333"/>
          <w:sz w:val="24"/>
          <w:szCs w:val="24"/>
          <w:highlight w:val="white"/>
          <w:rtl w:val="0"/>
        </w:rPr>
        <w:t xml:space="preserve"> has many lists that contain a limited number of entries, and frequently zero or a single entry. (...) Therefore these classes are structured to prefer a storage model that starts at zero, and employs a conservative growth strategy to minimize the steady state memory footprint. (...) The code is also structured to perform well from a CPU standpoint. Perf analysis shows that the reduced number of processor cache misses makes </w:t>
      </w:r>
      <w:r w:rsidDel="00000000" w:rsidR="00000000" w:rsidRPr="00000000">
        <w:rPr>
          <w:rFonts w:ascii="Courier New" w:cs="Courier New" w:eastAsia="Courier New" w:hAnsi="Courier New"/>
          <w:color w:val="333333"/>
          <w:sz w:val="23"/>
          <w:szCs w:val="23"/>
          <w:highlight w:val="white"/>
          <w:rtl w:val="0"/>
        </w:rPr>
        <w:t xml:space="preserve">FrugalList</w:t>
      </w:r>
      <w:r w:rsidDel="00000000" w:rsidR="00000000" w:rsidRPr="00000000">
        <w:rPr>
          <w:rFonts w:ascii="Times New Roman" w:cs="Times New Roman" w:eastAsia="Times New Roman" w:hAnsi="Times New Roman"/>
          <w:color w:val="333333"/>
          <w:sz w:val="24"/>
          <w:szCs w:val="24"/>
          <w:highlight w:val="white"/>
          <w:rtl w:val="0"/>
        </w:rPr>
        <w:t xml:space="preserve"> faster than </w:t>
      </w:r>
      <w:r w:rsidDel="00000000" w:rsidR="00000000" w:rsidRPr="00000000">
        <w:rPr>
          <w:rFonts w:ascii="Courier New" w:cs="Courier New" w:eastAsia="Courier New" w:hAnsi="Courier New"/>
          <w:color w:val="333333"/>
          <w:sz w:val="23"/>
          <w:szCs w:val="23"/>
          <w:highlight w:val="white"/>
          <w:rtl w:val="0"/>
        </w:rPr>
        <w:t xml:space="preserve">ArrayList</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3"/>
          <w:szCs w:val="23"/>
          <w:highlight w:val="white"/>
          <w:rtl w:val="0"/>
        </w:rPr>
        <w:t xml:space="preserve">List&lt;T&gt;</w:t>
      </w:r>
      <w:r w:rsidDel="00000000" w:rsidR="00000000" w:rsidRPr="00000000">
        <w:rPr>
          <w:rFonts w:ascii="Times New Roman" w:cs="Times New Roman" w:eastAsia="Times New Roman" w:hAnsi="Times New Roman"/>
          <w:color w:val="333333"/>
          <w:sz w:val="24"/>
          <w:szCs w:val="24"/>
          <w:highlight w:val="white"/>
          <w:rtl w:val="0"/>
        </w:rPr>
        <w:t xml:space="preserve">, especially for lists of 6 or fewer items.”</w:t>
      </w:r>
    </w:p>
    <w:p w:rsidR="00000000" w:rsidDel="00000000" w:rsidP="00000000" w:rsidRDefault="00000000" w:rsidRPr="00000000" w14:paraId="000000E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 w:before="420" w:line="264" w:lineRule="auto"/>
        <w:rPr>
          <w:b w:val="1"/>
          <w:i w:val="1"/>
          <w:color w:val="404040"/>
          <w:highlight w:val="white"/>
        </w:rPr>
      </w:pPr>
      <w:bookmarkStart w:colFirst="0" w:colLast="0" w:name="_f4gx0af4q310" w:id="4"/>
      <w:bookmarkEnd w:id="4"/>
      <w:r w:rsidDel="00000000" w:rsidR="00000000" w:rsidRPr="00000000">
        <w:rPr>
          <w:b w:val="1"/>
          <w:i w:val="1"/>
          <w:color w:val="404040"/>
          <w:highlight w:val="white"/>
          <w:rtl w:val="0"/>
        </w:rPr>
        <w:t xml:space="preserve">Design Data to Fit into Higher Cache Levels</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Overhead of various cache levels has been already illustrated in Listing </w:t>
      </w:r>
      <w:hyperlink r:id="rId31">
        <w:r w:rsidDel="00000000" w:rsidR="00000000" w:rsidRPr="00000000">
          <w:rPr>
            <w:rFonts w:ascii="Times New Roman" w:cs="Times New Roman" w:eastAsia="Times New Roman" w:hAnsi="Times New Roman"/>
            <w:color w:val="5f5f5f"/>
            <w:sz w:val="24"/>
            <w:szCs w:val="24"/>
            <w:highlight w:val="white"/>
            <w:rtl w:val="0"/>
          </w:rPr>
          <w:t xml:space="preserve">2-5</w:t>
        </w:r>
      </w:hyperlink>
      <w:r w:rsidDel="00000000" w:rsidR="00000000" w:rsidRPr="00000000">
        <w:rPr>
          <w:rFonts w:ascii="Times New Roman" w:cs="Times New Roman" w:eastAsia="Times New Roman" w:hAnsi="Times New Roman"/>
          <w:color w:val="333333"/>
          <w:sz w:val="24"/>
          <w:szCs w:val="24"/>
          <w:highlight w:val="white"/>
          <w:rtl w:val="0"/>
        </w:rPr>
        <w:t xml:space="preserve"> and corresponding Figure </w:t>
      </w:r>
      <w:hyperlink r:id="rId32">
        <w:r w:rsidDel="00000000" w:rsidR="00000000" w:rsidRPr="00000000">
          <w:rPr>
            <w:rFonts w:ascii="Times New Roman" w:cs="Times New Roman" w:eastAsia="Times New Roman" w:hAnsi="Times New Roman"/>
            <w:color w:val="5f5f5f"/>
            <w:sz w:val="24"/>
            <w:szCs w:val="24"/>
            <w:highlight w:val="white"/>
            <w:rtl w:val="0"/>
          </w:rPr>
          <w:t xml:space="preserve">2-11</w:t>
        </w:r>
      </w:hyperlink>
      <w:r w:rsidDel="00000000" w:rsidR="00000000" w:rsidRPr="00000000">
        <w:rPr>
          <w:rFonts w:ascii="Times New Roman" w:cs="Times New Roman" w:eastAsia="Times New Roman" w:hAnsi="Times New Roman"/>
          <w:color w:val="333333"/>
          <w:sz w:val="24"/>
          <w:szCs w:val="24"/>
          <w:highlight w:val="white"/>
          <w:rtl w:val="0"/>
        </w:rPr>
        <w:t xml:space="preserve"> in Chapter </w:t>
      </w:r>
      <w:hyperlink r:id="rId33">
        <w:r w:rsidDel="00000000" w:rsidR="00000000" w:rsidRPr="00000000">
          <w:rPr>
            <w:rFonts w:ascii="Times New Roman" w:cs="Times New Roman" w:eastAsia="Times New Roman" w:hAnsi="Times New Roman"/>
            <w:color w:val="5f5f5f"/>
            <w:sz w:val="24"/>
            <w:szCs w:val="24"/>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You should be always aware how big your data is and how it relates to the typical CPU cache sizes.</w:t>
      </w:r>
    </w:p>
    <w:p w:rsidR="00000000" w:rsidDel="00000000" w:rsidP="00000000" w:rsidRDefault="00000000" w:rsidRPr="00000000" w14:paraId="000000E9">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 w:before="420" w:line="264" w:lineRule="auto"/>
        <w:rPr>
          <w:b w:val="1"/>
          <w:i w:val="1"/>
          <w:color w:val="404040"/>
          <w:highlight w:val="white"/>
        </w:rPr>
      </w:pPr>
      <w:bookmarkStart w:colFirst="0" w:colLast="0" w:name="_j3fpma7q5t71" w:id="5"/>
      <w:bookmarkEnd w:id="5"/>
      <w:r w:rsidDel="00000000" w:rsidR="00000000" w:rsidRPr="00000000">
        <w:rPr>
          <w:b w:val="1"/>
          <w:i w:val="1"/>
          <w:color w:val="404040"/>
          <w:highlight w:val="white"/>
          <w:rtl w:val="0"/>
        </w:rPr>
        <w:t xml:space="preserve">Design Data That Allows Easy Parallelization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Topic of parallel processing goes out of the scope of this book. However, good data layout and algorithm design may allow some parts of the data to be processed in parallel - whether it be multiple cores and/or SIMD instructions. Remember still about the false-sharing caveat illustrated in Listing </w:t>
      </w:r>
      <w:hyperlink r:id="rId34">
        <w:r w:rsidDel="00000000" w:rsidR="00000000" w:rsidRPr="00000000">
          <w:rPr>
            <w:rFonts w:ascii="Times New Roman" w:cs="Times New Roman" w:eastAsia="Times New Roman" w:hAnsi="Times New Roman"/>
            <w:color w:val="5f5f5f"/>
            <w:sz w:val="24"/>
            <w:szCs w:val="24"/>
            <w:highlight w:val="white"/>
            <w:rtl w:val="0"/>
          </w:rPr>
          <w:t xml:space="preserve">2-6</w:t>
        </w:r>
      </w:hyperlink>
      <w:r w:rsidDel="00000000" w:rsidR="00000000" w:rsidRPr="00000000">
        <w:rPr>
          <w:rFonts w:ascii="Times New Roman" w:cs="Times New Roman" w:eastAsia="Times New Roman" w:hAnsi="Times New Roman"/>
          <w:color w:val="333333"/>
          <w:sz w:val="24"/>
          <w:szCs w:val="24"/>
          <w:highlight w:val="white"/>
          <w:rtl w:val="0"/>
        </w:rPr>
        <w:t xml:space="preserve"> and corresponding benchmark in Table </w:t>
      </w:r>
      <w:hyperlink r:id="rId35">
        <w:r w:rsidDel="00000000" w:rsidR="00000000" w:rsidRPr="00000000">
          <w:rPr>
            <w:rFonts w:ascii="Times New Roman" w:cs="Times New Roman" w:eastAsia="Times New Roman" w:hAnsi="Times New Roman"/>
            <w:color w:val="5f5f5f"/>
            <w:sz w:val="24"/>
            <w:szCs w:val="24"/>
            <w:highlight w:val="white"/>
            <w:rtl w:val="0"/>
          </w:rPr>
          <w:t xml:space="preserve">2-3</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EB">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 w:before="420" w:line="264" w:lineRule="auto"/>
        <w:rPr>
          <w:b w:val="1"/>
          <w:i w:val="1"/>
          <w:color w:val="404040"/>
          <w:highlight w:val="white"/>
        </w:rPr>
      </w:pPr>
      <w:bookmarkStart w:colFirst="0" w:colLast="0" w:name="_e6q7fnvx5cob" w:id="6"/>
      <w:bookmarkEnd w:id="6"/>
      <w:r w:rsidDel="00000000" w:rsidR="00000000" w:rsidRPr="00000000">
        <w:rPr>
          <w:b w:val="1"/>
          <w:i w:val="1"/>
          <w:color w:val="404040"/>
          <w:highlight w:val="white"/>
          <w:rtl w:val="0"/>
        </w:rPr>
        <w:t xml:space="preserve">Avoid Non-sequential, Especially Random Memory Access</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rule has been explained in Chapter </w:t>
      </w:r>
      <w:hyperlink r:id="rId36">
        <w:r w:rsidDel="00000000" w:rsidR="00000000" w:rsidRPr="00000000">
          <w:rPr>
            <w:rFonts w:ascii="Times New Roman" w:cs="Times New Roman" w:eastAsia="Times New Roman" w:hAnsi="Times New Roman"/>
            <w:color w:val="5f5f5f"/>
            <w:sz w:val="24"/>
            <w:szCs w:val="24"/>
            <w:highlight w:val="white"/>
            <w:rtl w:val="0"/>
          </w:rPr>
          <w:t xml:space="preserve">2</w:t>
        </w:r>
      </w:hyperlink>
      <w:r w:rsidDel="00000000" w:rsidR="00000000" w:rsidRPr="00000000">
        <w:rPr>
          <w:rFonts w:ascii="Times New Roman" w:cs="Times New Roman" w:eastAsia="Times New Roman" w:hAnsi="Times New Roman"/>
          <w:color w:val="333333"/>
          <w:sz w:val="24"/>
          <w:szCs w:val="24"/>
          <w:highlight w:val="white"/>
          <w:rtl w:val="0"/>
        </w:rPr>
        <w:t xml:space="preserve">, starting from explaining how DRAM works and why sequential access is preferred. A simple example of accessing a two-dimensional array by rows versus by columns was shown in Listing </w:t>
      </w:r>
      <w:hyperlink r:id="rId37">
        <w:r w:rsidDel="00000000" w:rsidR="00000000" w:rsidRPr="00000000">
          <w:rPr>
            <w:rFonts w:ascii="Times New Roman" w:cs="Times New Roman" w:eastAsia="Times New Roman" w:hAnsi="Times New Roman"/>
            <w:color w:val="5f5f5f"/>
            <w:sz w:val="24"/>
            <w:szCs w:val="24"/>
            <w:highlight w:val="white"/>
            <w:rtl w:val="0"/>
          </w:rPr>
          <w:t xml:space="preserve">2-1</w:t>
        </w:r>
      </w:hyperlink>
      <w:r w:rsidDel="00000000" w:rsidR="00000000" w:rsidRPr="00000000">
        <w:rPr>
          <w:rFonts w:ascii="Times New Roman" w:cs="Times New Roman" w:eastAsia="Times New Roman" w:hAnsi="Times New Roman"/>
          <w:color w:val="333333"/>
          <w:sz w:val="24"/>
          <w:szCs w:val="24"/>
          <w:highlight w:val="white"/>
          <w:rtl w:val="0"/>
        </w:rPr>
        <w:t xml:space="preserve"> and corresponding benchmark in Table </w:t>
      </w:r>
      <w:hyperlink r:id="rId38">
        <w:r w:rsidDel="00000000" w:rsidR="00000000" w:rsidRPr="00000000">
          <w:rPr>
            <w:rFonts w:ascii="Times New Roman" w:cs="Times New Roman" w:eastAsia="Times New Roman" w:hAnsi="Times New Roman"/>
            <w:color w:val="5f5f5f"/>
            <w:sz w:val="24"/>
            <w:szCs w:val="24"/>
            <w:highlight w:val="white"/>
            <w:rtl w:val="0"/>
          </w:rPr>
          <w:t xml:space="preserve">2-1</w:t>
        </w:r>
      </w:hyperlink>
      <w:r w:rsidDel="00000000" w:rsidR="00000000" w:rsidRPr="00000000">
        <w:rPr>
          <w:rFonts w:ascii="Times New Roman" w:cs="Times New Roman" w:eastAsia="Times New Roman" w:hAnsi="Times New Roman"/>
          <w:color w:val="333333"/>
          <w:sz w:val="24"/>
          <w:szCs w:val="24"/>
          <w:highlight w:val="white"/>
          <w:rtl w:val="0"/>
        </w:rPr>
        <w:t xml:space="preserve">, showing several times slower access due to a lot of cache miss.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Accessing the sequentially contiguous memory region of </w:t>
      </w:r>
      <w:r w:rsidDel="00000000" w:rsidR="00000000" w:rsidRPr="00000000">
        <w:rPr>
          <w:rFonts w:ascii="Courier New" w:cs="Courier New" w:eastAsia="Courier New" w:hAnsi="Courier New"/>
          <w:color w:val="333333"/>
          <w:sz w:val="23"/>
          <w:szCs w:val="23"/>
          <w:highlight w:val="white"/>
          <w:rtl w:val="0"/>
        </w:rPr>
        <w:t xml:space="preserve">T[]</w:t>
      </w:r>
      <w:r w:rsidDel="00000000" w:rsidR="00000000" w:rsidRPr="00000000">
        <w:rPr>
          <w:rFonts w:ascii="Times New Roman" w:cs="Times New Roman" w:eastAsia="Times New Roman" w:hAnsi="Times New Roman"/>
          <w:color w:val="333333"/>
          <w:sz w:val="24"/>
          <w:szCs w:val="24"/>
          <w:highlight w:val="white"/>
          <w:rtl w:val="0"/>
        </w:rPr>
        <w:t xml:space="preserve"> is a preferred way over other collections, especially if </w:t>
      </w:r>
      <w:r w:rsidDel="00000000" w:rsidR="00000000" w:rsidRPr="00000000">
        <w:rPr>
          <w:rFonts w:ascii="Courier New" w:cs="Courier New" w:eastAsia="Courier New" w:hAnsi="Courier New"/>
          <w:color w:val="333333"/>
          <w:sz w:val="23"/>
          <w:szCs w:val="23"/>
          <w:highlight w:val="white"/>
          <w:rtl w:val="0"/>
        </w:rPr>
        <w:t xml:space="preserve">T</w:t>
      </w:r>
      <w:r w:rsidDel="00000000" w:rsidR="00000000" w:rsidRPr="00000000">
        <w:rPr>
          <w:rFonts w:ascii="Times New Roman" w:cs="Times New Roman" w:eastAsia="Times New Roman" w:hAnsi="Times New Roman"/>
          <w:color w:val="333333"/>
          <w:sz w:val="24"/>
          <w:szCs w:val="24"/>
          <w:highlight w:val="white"/>
          <w:rtl w:val="0"/>
        </w:rPr>
        <w:t xml:space="preserve"> is a struct (recall Figure </w:t>
      </w:r>
      <w:hyperlink r:id="rId39">
        <w:r w:rsidDel="00000000" w:rsidR="00000000" w:rsidRPr="00000000">
          <w:rPr>
            <w:rFonts w:ascii="Times New Roman" w:cs="Times New Roman" w:eastAsia="Times New Roman" w:hAnsi="Times New Roman"/>
            <w:color w:val="5f5f5f"/>
            <w:sz w:val="24"/>
            <w:szCs w:val="24"/>
            <w:highlight w:val="white"/>
            <w:rtl w:val="0"/>
          </w:rPr>
          <w:t xml:space="preserve">4-22</w:t>
        </w:r>
      </w:hyperlink>
      <w:r w:rsidDel="00000000" w:rsidR="00000000" w:rsidRPr="00000000">
        <w:rPr>
          <w:rFonts w:ascii="Times New Roman" w:cs="Times New Roman" w:eastAsia="Times New Roman" w:hAnsi="Times New Roman"/>
          <w:color w:val="333333"/>
          <w:sz w:val="24"/>
          <w:szCs w:val="24"/>
          <w:highlight w:val="white"/>
          <w:rtl w:val="0"/>
        </w:rPr>
        <w:t xml:space="preserve"> from the chapter comparing data locality of arrays). We will make use of this design rule when describing strategic patterns.</w:t>
      </w:r>
    </w:p>
    <w:p w:rsidR="00000000" w:rsidDel="00000000" w:rsidP="00000000" w:rsidRDefault="00000000" w:rsidRPr="00000000" w14:paraId="000000E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 w:before="440" w:line="264" w:lineRule="auto"/>
        <w:rPr>
          <w:b w:val="1"/>
          <w:color w:val="404040"/>
          <w:highlight w:val="white"/>
        </w:rPr>
      </w:pPr>
      <w:bookmarkStart w:colFirst="0" w:colLast="0" w:name="_bqsdv3lxmos6" w:id="7"/>
      <w:bookmarkEnd w:id="7"/>
      <w:r w:rsidDel="00000000" w:rsidR="00000000" w:rsidRPr="00000000">
        <w:rPr>
          <w:b w:val="1"/>
          <w:color w:val="404040"/>
          <w:highlight w:val="white"/>
          <w:rtl w:val="0"/>
        </w:rPr>
        <w:t xml:space="preserve">STRATEGIC DESIGN</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Strategic design pushes forward data-oriented design, leaving far behind typical object-oriented design practices. Code it produces may be surprising to developers used to OOP but become more and more justified if you think about it deeply. Therefore, unlike tactical design, strategic design requires a significant mind-shift of the programmer. Let’s now look at some of the most popular techniques.</w:t>
      </w:r>
    </w:p>
    <w:p w:rsidR="00000000" w:rsidDel="00000000" w:rsidP="00000000" w:rsidRDefault="00000000" w:rsidRPr="00000000" w14:paraId="000000F0">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 w:before="420" w:line="264" w:lineRule="auto"/>
        <w:rPr>
          <w:b w:val="1"/>
          <w:i w:val="1"/>
          <w:color w:val="404040"/>
          <w:highlight w:val="white"/>
        </w:rPr>
      </w:pPr>
      <w:bookmarkStart w:colFirst="0" w:colLast="0" w:name="_ygj4jtjt0q41" w:id="8"/>
      <w:bookmarkEnd w:id="8"/>
      <w:r w:rsidDel="00000000" w:rsidR="00000000" w:rsidRPr="00000000">
        <w:rPr>
          <w:b w:val="1"/>
          <w:i w:val="1"/>
          <w:color w:val="404040"/>
          <w:highlight w:val="white"/>
          <w:rtl w:val="0"/>
        </w:rPr>
        <w:t xml:space="preserve">Moving from Array-of-Structures to Structure-of-Arrays</w:t>
      </w:r>
    </w:p>
    <w:p w:rsidR="00000000" w:rsidDel="00000000" w:rsidP="00000000" w:rsidRDefault="00000000" w:rsidRPr="00000000" w14:paraId="000000F1">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object-oriented programming, data is encapsulated. Objects and methods are representing well-crafted, single responsibility behaviors. For example, we can imagine that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instances from Listing </w:t>
      </w:r>
      <w:hyperlink r:id="rId40">
        <w:r w:rsidDel="00000000" w:rsidR="00000000" w:rsidRPr="00000000">
          <w:rPr>
            <w:rFonts w:ascii="Times New Roman" w:cs="Times New Roman" w:eastAsia="Times New Roman" w:hAnsi="Times New Roman"/>
            <w:color w:val="5f5f5f"/>
            <w:sz w:val="24"/>
            <w:szCs w:val="24"/>
            <w:highlight w:val="white"/>
            <w:rtl w:val="0"/>
          </w:rPr>
          <w:t xml:space="preserve">14-46</w:t>
        </w:r>
      </w:hyperlink>
      <w:r w:rsidDel="00000000" w:rsidR="00000000" w:rsidRPr="00000000">
        <w:rPr>
          <w:rFonts w:ascii="Times New Roman" w:cs="Times New Roman" w:eastAsia="Times New Roman" w:hAnsi="Times New Roman"/>
          <w:color w:val="333333"/>
          <w:sz w:val="24"/>
          <w:szCs w:val="24"/>
          <w:highlight w:val="white"/>
          <w:rtl w:val="0"/>
        </w:rPr>
        <w:t xml:space="preserve"> are kept by separate “container.” Its </w:t>
      </w:r>
      <w:r w:rsidDel="00000000" w:rsidR="00000000" w:rsidRPr="00000000">
        <w:rPr>
          <w:rFonts w:ascii="Courier New" w:cs="Courier New" w:eastAsia="Courier New" w:hAnsi="Courier New"/>
          <w:color w:val="333333"/>
          <w:sz w:val="23"/>
          <w:szCs w:val="23"/>
          <w:highlight w:val="white"/>
          <w:rtl w:val="0"/>
        </w:rPr>
        <w:t xml:space="preserve">UpdateScorings</w:t>
      </w:r>
      <w:r w:rsidDel="00000000" w:rsidR="00000000" w:rsidRPr="00000000">
        <w:rPr>
          <w:rFonts w:ascii="Times New Roman" w:cs="Times New Roman" w:eastAsia="Times New Roman" w:hAnsi="Times New Roman"/>
          <w:color w:val="333333"/>
          <w:sz w:val="24"/>
          <w:szCs w:val="24"/>
          <w:highlight w:val="white"/>
          <w:rtl w:val="0"/>
        </w:rPr>
        <w:t xml:space="preserve"> method enumerates all customer instances and ask them to update their scoring (see Listing </w:t>
      </w:r>
      <w:hyperlink r:id="rId41">
        <w:r w:rsidDel="00000000" w:rsidR="00000000" w:rsidRPr="00000000">
          <w:rPr>
            <w:rFonts w:ascii="Times New Roman" w:cs="Times New Roman" w:eastAsia="Times New Roman" w:hAnsi="Times New Roman"/>
            <w:color w:val="5f5f5f"/>
            <w:sz w:val="24"/>
            <w:szCs w:val="24"/>
            <w:highlight w:val="white"/>
            <w:rtl w:val="0"/>
          </w:rPr>
          <w:t xml:space="preserve">14-49</w:t>
        </w:r>
      </w:hyperlink>
      <w:r w:rsidDel="00000000" w:rsidR="00000000" w:rsidRPr="00000000">
        <w:rPr>
          <w:rFonts w:ascii="Times New Roman" w:cs="Times New Roman" w:eastAsia="Times New Roman" w:hAnsi="Times New Roman"/>
          <w:color w:val="333333"/>
          <w:sz w:val="24"/>
          <w:szCs w:val="24"/>
          <w:highlight w:val="white"/>
          <w:rtl w:val="0"/>
        </w:rPr>
        <w:t xml:space="preserve">). This is a plain and simple code that every developer using OOP would understand.</w:t>
      </w:r>
    </w:p>
    <w:p w:rsidR="00000000" w:rsidDel="00000000" w:rsidP="00000000" w:rsidRDefault="00000000" w:rsidRPr="00000000" w14:paraId="000000F2">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class CustomerRepository</w:t>
      </w:r>
    </w:p>
    <w:p w:rsidR="00000000" w:rsidDel="00000000" w:rsidP="00000000" w:rsidRDefault="00000000" w:rsidRPr="00000000" w14:paraId="000000F3">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F4">
      <w:pPr>
        <w:spacing w:after="240" w:before="46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List&lt;Customer&gt; customers = new List&lt;Customer&gt;();</w:t>
      </w:r>
    </w:p>
    <w:p w:rsidR="00000000" w:rsidDel="00000000" w:rsidP="00000000" w:rsidRDefault="00000000" w:rsidRPr="00000000" w14:paraId="000000F5">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UpdateScorings()</w:t>
      </w:r>
    </w:p>
    <w:p w:rsidR="00000000" w:rsidDel="00000000" w:rsidP="00000000" w:rsidRDefault="00000000" w:rsidRPr="00000000" w14:paraId="000000F6">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F7">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foreach (var customer in customers)</w:t>
      </w:r>
    </w:p>
    <w:p w:rsidR="00000000" w:rsidDel="00000000" w:rsidP="00000000" w:rsidRDefault="00000000" w:rsidRPr="00000000" w14:paraId="000000F8">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F9">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customer.UpdateScoring();</w:t>
      </w:r>
    </w:p>
    <w:p w:rsidR="00000000" w:rsidDel="00000000" w:rsidP="00000000" w:rsidRDefault="00000000" w:rsidRPr="00000000" w14:paraId="000000FA">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FB">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0FC">
      <w:pPr>
        <w:spacing w:after="240" w:before="700" w:lineRule="auto"/>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0FD">
      <w:pPr>
        <w:spacing w:after="240" w:before="580" w:lineRule="auto"/>
        <w:rPr>
          <w:rFonts w:ascii="Times New Roman" w:cs="Times New Roman" w:eastAsia="Times New Roman" w:hAnsi="Times New Roman"/>
          <w:color w:val="5f5f5f"/>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14-49</w:t>
      </w:r>
      <w:r w:rsidDel="00000000" w:rsidR="00000000" w:rsidRPr="00000000">
        <w:rPr>
          <w:rFonts w:ascii="Times New Roman" w:cs="Times New Roman" w:eastAsia="Times New Roman" w:hAnsi="Times New Roman"/>
          <w:color w:val="333333"/>
          <w:sz w:val="24"/>
          <w:szCs w:val="24"/>
          <w:highlight w:val="white"/>
          <w:rtl w:val="0"/>
        </w:rPr>
        <w:t xml:space="preserve">Repository of customers from Listing </w:t>
      </w:r>
      <w:hyperlink r:id="rId42">
        <w:r w:rsidDel="00000000" w:rsidR="00000000" w:rsidRPr="00000000">
          <w:rPr>
            <w:rFonts w:ascii="Times New Roman" w:cs="Times New Roman" w:eastAsia="Times New Roman" w:hAnsi="Times New Roman"/>
            <w:color w:val="5f5f5f"/>
            <w:sz w:val="24"/>
            <w:szCs w:val="24"/>
            <w:highlight w:val="white"/>
            <w:rtl w:val="0"/>
          </w:rPr>
          <w:t xml:space="preserve">14-46</w:t>
        </w:r>
      </w:hyperlink>
      <w:r w:rsidDel="00000000" w:rsidR="00000000" w:rsidRPr="00000000">
        <w:rPr>
          <w:rtl w:val="0"/>
        </w:rPr>
      </w:r>
    </w:p>
    <w:p w:rsidR="00000000" w:rsidDel="00000000" w:rsidP="00000000" w:rsidRDefault="00000000" w:rsidRPr="00000000" w14:paraId="000000FE">
      <w:pPr>
        <w:spacing w:after="240" w:before="4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Such code introduces a lot of cache-line misses -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instances may be scattered all around the GC Heap as there is no guarantee that they are allocated next to each other (see Figure </w:t>
      </w:r>
      <w:hyperlink r:id="rId43">
        <w:r w:rsidDel="00000000" w:rsidR="00000000" w:rsidRPr="00000000">
          <w:rPr>
            <w:rFonts w:ascii="Times New Roman" w:cs="Times New Roman" w:eastAsia="Times New Roman" w:hAnsi="Times New Roman"/>
            <w:color w:val="5f5f5f"/>
            <w:sz w:val="24"/>
            <w:szCs w:val="24"/>
            <w:highlight w:val="white"/>
            <w:rtl w:val="0"/>
          </w:rPr>
          <w:t xml:space="preserve">14-1</w:t>
        </w:r>
      </w:hyperlink>
      <w:r w:rsidDel="00000000" w:rsidR="00000000" w:rsidRPr="00000000">
        <w:rPr>
          <w:rFonts w:ascii="Times New Roman" w:cs="Times New Roman" w:eastAsia="Times New Roman" w:hAnsi="Times New Roman"/>
          <w:color w:val="333333"/>
          <w:sz w:val="24"/>
          <w:szCs w:val="24"/>
          <w:highlight w:val="white"/>
          <w:rtl w:val="0"/>
        </w:rPr>
        <w:t xml:space="preserve">). Although, as we know, compacting GC eventually may lead to good data locality of objects allocated around the same time. Additionally, a bump-a-pointer allocator may allocate them next to each other in the first place. But those are assumptions, not guarantees. For example, because filled allocation context will be changed into a new one, possibly all around the ephemeral segment, even two successive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allocations may land in two completely different places. As a result, we must assume that in case of array of reference types, each cache line consists of only a small part of interesting data and a lot of surrounding garbage.</w:t>
      </w:r>
    </w:p>
    <w:p w:rsidR="00000000" w:rsidDel="00000000" w:rsidP="00000000" w:rsidRDefault="00000000" w:rsidRPr="00000000" w14:paraId="000000FF">
      <w:pPr>
        <w:spacing w:after="240" w:before="4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1955800"/>
            <wp:effectExtent b="0" l="0" r="0" t="0"/>
            <wp:docPr descr="../images/430794_1_En_14_Chapter/430794_1_En_14_Fig1_HTML.png" id="7" name="image6.png"/>
            <a:graphic>
              <a:graphicData uri="http://schemas.openxmlformats.org/drawingml/2006/picture">
                <pic:pic>
                  <pic:nvPicPr>
                    <pic:cNvPr descr="../images/430794_1_En_14_Chapter/430794_1_En_14_Fig1_HTML.png" id="0" name="image6.png"/>
                    <pic:cNvPicPr preferRelativeResize="0"/>
                  </pic:nvPicPr>
                  <pic:blipFill>
                    <a:blip r:embed="rId44"/>
                    <a:srcRect b="0" l="0" r="0" t="0"/>
                    <a:stretch>
                      <a:fillRect/>
                    </a:stretch>
                  </pic:blipFill>
                  <pic:spPr>
                    <a:xfrm>
                      <a:off x="0" y="0"/>
                      <a:ext cx="59436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480" w:before="5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Figure 14-1</w:t>
      </w:r>
      <w:r w:rsidDel="00000000" w:rsidR="00000000" w:rsidRPr="00000000">
        <w:rPr>
          <w:rFonts w:ascii="Times New Roman" w:cs="Times New Roman" w:eastAsia="Times New Roman" w:hAnsi="Times New Roman"/>
          <w:color w:val="333333"/>
          <w:sz w:val="24"/>
          <w:szCs w:val="24"/>
          <w:highlight w:val="white"/>
          <w:rtl w:val="0"/>
        </w:rPr>
        <w:t xml:space="preserve">Poor data locality of reference type array leads to many cache lines reading a lot of unnecessary data (necessary data is grayed)</w:t>
      </w:r>
    </w:p>
    <w:p w:rsidR="00000000" w:rsidDel="00000000" w:rsidP="00000000" w:rsidRDefault="00000000" w:rsidRPr="00000000" w14:paraId="00000101">
      <w:pPr>
        <w:spacing w:after="240" w:before="4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know that array of structs provides much better data locality so </w:t>
      </w:r>
      <w:r w:rsidDel="00000000" w:rsidR="00000000" w:rsidRPr="00000000">
        <w:rPr>
          <w:rFonts w:ascii="Courier New" w:cs="Courier New" w:eastAsia="Courier New" w:hAnsi="Courier New"/>
          <w:color w:val="333333"/>
          <w:sz w:val="23"/>
          <w:szCs w:val="23"/>
          <w:highlight w:val="white"/>
          <w:rtl w:val="0"/>
        </w:rPr>
        <w:t xml:space="preserve">CustomerRepository</w:t>
      </w:r>
      <w:r w:rsidDel="00000000" w:rsidR="00000000" w:rsidRPr="00000000">
        <w:rPr>
          <w:rFonts w:ascii="Times New Roman" w:cs="Times New Roman" w:eastAsia="Times New Roman" w:hAnsi="Times New Roman"/>
          <w:color w:val="333333"/>
          <w:sz w:val="24"/>
          <w:szCs w:val="24"/>
          <w:highlight w:val="white"/>
          <w:rtl w:val="0"/>
        </w:rPr>
        <w:t xml:space="preserve"> instead of </w:t>
      </w:r>
      <w:r w:rsidDel="00000000" w:rsidR="00000000" w:rsidRPr="00000000">
        <w:rPr>
          <w:rFonts w:ascii="Courier New" w:cs="Courier New" w:eastAsia="Courier New" w:hAnsi="Courier New"/>
          <w:color w:val="333333"/>
          <w:sz w:val="23"/>
          <w:szCs w:val="23"/>
          <w:highlight w:val="white"/>
          <w:rtl w:val="0"/>
        </w:rPr>
        <w:t xml:space="preserve">Customer</w:t>
      </w:r>
      <w:r w:rsidDel="00000000" w:rsidR="00000000" w:rsidRPr="00000000">
        <w:rPr>
          <w:rFonts w:ascii="Times New Roman" w:cs="Times New Roman" w:eastAsia="Times New Roman" w:hAnsi="Times New Roman"/>
          <w:color w:val="333333"/>
          <w:sz w:val="24"/>
          <w:szCs w:val="24"/>
          <w:highlight w:val="white"/>
          <w:rtl w:val="0"/>
        </w:rPr>
        <w:t xml:space="preserve"> instances could store a list of boxed </w:t>
      </w:r>
      <w:r w:rsidDel="00000000" w:rsidR="00000000" w:rsidRPr="00000000">
        <w:rPr>
          <w:rFonts w:ascii="Courier New" w:cs="Courier New" w:eastAsia="Courier New" w:hAnsi="Courier New"/>
          <w:color w:val="333333"/>
          <w:sz w:val="23"/>
          <w:szCs w:val="23"/>
          <w:highlight w:val="white"/>
          <w:rtl w:val="0"/>
        </w:rPr>
        <w:t xml:space="preserve">CustomerValue</w:t>
      </w:r>
      <w:r w:rsidDel="00000000" w:rsidR="00000000" w:rsidRPr="00000000">
        <w:rPr>
          <w:rFonts w:ascii="Times New Roman" w:cs="Times New Roman" w:eastAsia="Times New Roman" w:hAnsi="Times New Roman"/>
          <w:color w:val="333333"/>
          <w:sz w:val="24"/>
          <w:szCs w:val="24"/>
          <w:highlight w:val="white"/>
          <w:rtl w:val="0"/>
        </w:rPr>
        <w:t xml:space="preserve"> instances, defined in Listing </w:t>
      </w:r>
      <w:hyperlink r:id="rId45">
        <w:r w:rsidDel="00000000" w:rsidR="00000000" w:rsidRPr="00000000">
          <w:rPr>
            <w:rFonts w:ascii="Times New Roman" w:cs="Times New Roman" w:eastAsia="Times New Roman" w:hAnsi="Times New Roman"/>
            <w:color w:val="5f5f5f"/>
            <w:sz w:val="24"/>
            <w:szCs w:val="24"/>
            <w:highlight w:val="white"/>
            <w:rtl w:val="0"/>
          </w:rPr>
          <w:t xml:space="preserve">14-47</w:t>
        </w:r>
      </w:hyperlink>
      <w:r w:rsidDel="00000000" w:rsidR="00000000" w:rsidRPr="00000000">
        <w:rPr>
          <w:rFonts w:ascii="Times New Roman" w:cs="Times New Roman" w:eastAsia="Times New Roman" w:hAnsi="Times New Roman"/>
          <w:color w:val="333333"/>
          <w:sz w:val="24"/>
          <w:szCs w:val="24"/>
          <w:highlight w:val="white"/>
          <w:rtl w:val="0"/>
        </w:rPr>
        <w:t xml:space="preserve"> (see Figure </w:t>
      </w:r>
      <w:hyperlink r:id="rId46">
        <w:r w:rsidDel="00000000" w:rsidR="00000000" w:rsidRPr="00000000">
          <w:rPr>
            <w:rFonts w:ascii="Times New Roman" w:cs="Times New Roman" w:eastAsia="Times New Roman" w:hAnsi="Times New Roman"/>
            <w:color w:val="5f5f5f"/>
            <w:sz w:val="24"/>
            <w:szCs w:val="24"/>
            <w:highlight w:val="white"/>
            <w:rtl w:val="0"/>
          </w:rPr>
          <w:t xml:space="preserve">14-2</w:t>
        </w:r>
      </w:hyperlink>
      <w:r w:rsidDel="00000000" w:rsidR="00000000" w:rsidRPr="00000000">
        <w:rPr>
          <w:rFonts w:ascii="Times New Roman" w:cs="Times New Roman" w:eastAsia="Times New Roman" w:hAnsi="Times New Roman"/>
          <w:color w:val="333333"/>
          <w:sz w:val="24"/>
          <w:szCs w:val="24"/>
          <w:highlight w:val="white"/>
          <w:rtl w:val="0"/>
        </w:rPr>
        <w:t xml:space="preserve">). Successive reading of List’s underlying array utilizes cache lines much better as CPU’s prefetcher will easily recognize such pattern and will prefetch data in advance. There is also much less memory garbage read into each cache line - it consists only of other, currently not needed fields of </w:t>
      </w:r>
      <w:r w:rsidDel="00000000" w:rsidR="00000000" w:rsidRPr="00000000">
        <w:rPr>
          <w:rFonts w:ascii="Courier New" w:cs="Courier New" w:eastAsia="Courier New" w:hAnsi="Courier New"/>
          <w:color w:val="333333"/>
          <w:sz w:val="23"/>
          <w:szCs w:val="23"/>
          <w:highlight w:val="white"/>
          <w:rtl w:val="0"/>
        </w:rPr>
        <w:t xml:space="preserve">CustomerValue</w:t>
      </w:r>
      <w:r w:rsidDel="00000000" w:rsidR="00000000" w:rsidRPr="00000000">
        <w:rPr>
          <w:rFonts w:ascii="Times New Roman" w:cs="Times New Roman" w:eastAsia="Times New Roman" w:hAnsi="Times New Roman"/>
          <w:color w:val="333333"/>
          <w:sz w:val="24"/>
          <w:szCs w:val="24"/>
          <w:highlight w:val="white"/>
          <w:rtl w:val="0"/>
        </w:rPr>
        <w:t xml:space="preserve"> instance.</w:t>
      </w:r>
    </w:p>
    <w:p w:rsidR="00000000" w:rsidDel="00000000" w:rsidP="00000000" w:rsidRDefault="00000000" w:rsidRPr="00000000" w14:paraId="00000102">
      <w:pPr>
        <w:spacing w:after="240" w:before="4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1333500"/>
            <wp:effectExtent b="0" l="0" r="0" t="0"/>
            <wp:docPr descr="../images/430794_1_En_14_Chapter/430794_1_En_14_Fig2_HTML.png" id="3" name="image5.png"/>
            <a:graphic>
              <a:graphicData uri="http://schemas.openxmlformats.org/drawingml/2006/picture">
                <pic:pic>
                  <pic:nvPicPr>
                    <pic:cNvPr descr="../images/430794_1_En_14_Chapter/430794_1_En_14_Fig2_HTML.png" id="0" name="image5.png"/>
                    <pic:cNvPicPr preferRelativeResize="0"/>
                  </pic:nvPicPr>
                  <pic:blipFill>
                    <a:blip r:embed="rId4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spacing w:after="480" w:before="5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Figure 14-2</w:t>
      </w:r>
      <w:r w:rsidDel="00000000" w:rsidR="00000000" w:rsidRPr="00000000">
        <w:rPr>
          <w:rFonts w:ascii="Times New Roman" w:cs="Times New Roman" w:eastAsia="Times New Roman" w:hAnsi="Times New Roman"/>
          <w:color w:val="333333"/>
          <w:sz w:val="24"/>
          <w:szCs w:val="24"/>
          <w:highlight w:val="white"/>
          <w:rtl w:val="0"/>
        </w:rPr>
        <w:t xml:space="preserve">Much better data locality of value-type array leads to cache lines reading a lot less of unnecessary data (necessary data is grayed)</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reading those unnecessary data (fields) may be still too costly in performance-critical scenarios. At this moment it’s high time we left well-known OOP paradigms and changed things all around. In data-oriented design, the most important are not objects and behaviors they encapsulate, but the data itself. In our case the data consist of a few important attributes of customer (both as input and output).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first approach would be to split customer data into two separate arrays of value types - one containing “hot data” used in scoring algorithm, the second with the rest, less relevant fields.</w:t>
      </w:r>
    </w:p>
    <w:p w:rsidR="00000000" w:rsidDel="00000000" w:rsidP="00000000" w:rsidRDefault="00000000" w:rsidRPr="00000000" w14:paraId="00000106">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But we may go even further. So instead of gathering code around the customer, we may organize them around the data itself - by exposing each relevant data with a separate array (see Listing </w:t>
      </w:r>
      <w:hyperlink r:id="rId48">
        <w:r w:rsidDel="00000000" w:rsidR="00000000" w:rsidRPr="00000000">
          <w:rPr>
            <w:rFonts w:ascii="Times New Roman" w:cs="Times New Roman" w:eastAsia="Times New Roman" w:hAnsi="Times New Roman"/>
            <w:color w:val="5f5f5f"/>
            <w:sz w:val="24"/>
            <w:szCs w:val="24"/>
            <w:highlight w:val="white"/>
            <w:rtl w:val="0"/>
          </w:rPr>
          <w:t xml:space="preserve">14-50</w:t>
        </w:r>
      </w:hyperlink>
      <w:r w:rsidDel="00000000" w:rsidR="00000000" w:rsidRPr="00000000">
        <w:rPr>
          <w:rFonts w:ascii="Times New Roman" w:cs="Times New Roman" w:eastAsia="Times New Roman" w:hAnsi="Times New Roman"/>
          <w:color w:val="333333"/>
          <w:sz w:val="24"/>
          <w:szCs w:val="24"/>
          <w:highlight w:val="white"/>
          <w:rtl w:val="0"/>
        </w:rPr>
        <w:t xml:space="preserve">). Such approach is one of the most popular in data-oriented design, often referred to as changing the layout from </w:t>
      </w:r>
      <w:r w:rsidDel="00000000" w:rsidR="00000000" w:rsidRPr="00000000">
        <w:rPr>
          <w:rFonts w:ascii="Times New Roman" w:cs="Times New Roman" w:eastAsia="Times New Roman" w:hAnsi="Times New Roman"/>
          <w:i w:val="1"/>
          <w:color w:val="333333"/>
          <w:sz w:val="24"/>
          <w:szCs w:val="24"/>
          <w:highlight w:val="white"/>
          <w:rtl w:val="0"/>
        </w:rPr>
        <w:t xml:space="preserve">AoS</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array-of-structures</w:t>
      </w:r>
      <w:r w:rsidDel="00000000" w:rsidR="00000000" w:rsidRPr="00000000">
        <w:rPr>
          <w:rFonts w:ascii="Times New Roman" w:cs="Times New Roman" w:eastAsia="Times New Roman" w:hAnsi="Times New Roman"/>
          <w:color w:val="333333"/>
          <w:sz w:val="24"/>
          <w:szCs w:val="24"/>
          <w:highlight w:val="white"/>
          <w:rtl w:val="0"/>
        </w:rPr>
        <w:t xml:space="preserve">) to </w:t>
      </w:r>
      <w:r w:rsidDel="00000000" w:rsidR="00000000" w:rsidRPr="00000000">
        <w:rPr>
          <w:rFonts w:ascii="Times New Roman" w:cs="Times New Roman" w:eastAsia="Times New Roman" w:hAnsi="Times New Roman"/>
          <w:i w:val="1"/>
          <w:color w:val="333333"/>
          <w:sz w:val="24"/>
          <w:szCs w:val="24"/>
          <w:highlight w:val="white"/>
          <w:rtl w:val="0"/>
        </w:rPr>
        <w:t xml:space="preserve">SoA</w:t>
      </w:r>
      <w:r w:rsidDel="00000000" w:rsidR="00000000" w:rsidRPr="00000000">
        <w:rPr>
          <w:rFonts w:ascii="Times New Roman" w:cs="Times New Roman" w:eastAsia="Times New Roman" w:hAnsi="Times New Roman"/>
          <w:color w:val="333333"/>
          <w:sz w:val="24"/>
          <w:szCs w:val="24"/>
          <w:highlight w:val="white"/>
          <w:rtl w:val="0"/>
        </w:rPr>
        <w:t xml:space="preserve"> (</w:t>
      </w:r>
      <w:r w:rsidDel="00000000" w:rsidR="00000000" w:rsidRPr="00000000">
        <w:rPr>
          <w:rFonts w:ascii="Times New Roman" w:cs="Times New Roman" w:eastAsia="Times New Roman" w:hAnsi="Times New Roman"/>
          <w:i w:val="1"/>
          <w:color w:val="333333"/>
          <w:sz w:val="24"/>
          <w:szCs w:val="24"/>
          <w:highlight w:val="white"/>
          <w:rtl w:val="0"/>
        </w:rPr>
        <w:t xml:space="preserve">structure-of-arrays</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0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class CustomerRepository</w:t>
      </w:r>
    </w:p>
    <w:p w:rsidR="00000000" w:rsidDel="00000000" w:rsidP="00000000" w:rsidRDefault="00000000" w:rsidRPr="00000000" w14:paraId="0000010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0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int NumberOfCustomers;</w:t>
      </w:r>
    </w:p>
    <w:p w:rsidR="00000000" w:rsidDel="00000000" w:rsidP="00000000" w:rsidRDefault="00000000" w:rsidRPr="00000000" w14:paraId="0000010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double[] Scoring;</w:t>
      </w:r>
    </w:p>
    <w:p w:rsidR="00000000" w:rsidDel="00000000" w:rsidP="00000000" w:rsidRDefault="00000000" w:rsidRPr="00000000" w14:paraId="0000010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double[] Earnings;</w:t>
      </w:r>
    </w:p>
    <w:p w:rsidR="00000000" w:rsidDel="00000000" w:rsidP="00000000" w:rsidRDefault="00000000" w:rsidRPr="00000000" w14:paraId="0000010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DateTime[] DateOfBirth;</w:t>
      </w:r>
    </w:p>
    <w:p w:rsidR="00000000" w:rsidDel="00000000" w:rsidP="00000000" w:rsidRDefault="00000000" w:rsidRPr="00000000" w14:paraId="0000010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bool[] IsSmoking;</w:t>
      </w:r>
    </w:p>
    <w:p w:rsidR="00000000" w:rsidDel="00000000" w:rsidP="00000000" w:rsidRDefault="00000000" w:rsidRPr="00000000" w14:paraId="0000010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w:t>
      </w:r>
    </w:p>
    <w:p w:rsidR="00000000" w:rsidDel="00000000" w:rsidP="00000000" w:rsidRDefault="00000000" w:rsidRPr="00000000" w14:paraId="0000010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UpdateScorings()</w:t>
      </w:r>
    </w:p>
    <w:p w:rsidR="00000000" w:rsidDel="00000000" w:rsidP="00000000" w:rsidRDefault="00000000" w:rsidRPr="00000000" w14:paraId="0000011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1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for (int i = 0; i &lt; NumberOfCustomers; ++i)</w:t>
      </w:r>
    </w:p>
    <w:p w:rsidR="00000000" w:rsidDel="00000000" w:rsidP="00000000" w:rsidRDefault="00000000" w:rsidRPr="00000000" w14:paraId="0000011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1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Scoring[i] = Earnings[i] * (IsSmoking[i] ? 0.8 : 1.0) * ProcessAge(DateOfBirth[i]);</w:t>
      </w:r>
    </w:p>
    <w:p w:rsidR="00000000" w:rsidDel="00000000" w:rsidP="00000000" w:rsidRDefault="00000000" w:rsidRPr="00000000" w14:paraId="0000011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1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1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1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18">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14-50</w:t>
      </w:r>
      <w:r w:rsidDel="00000000" w:rsidR="00000000" w:rsidRPr="00000000">
        <w:rPr>
          <w:rFonts w:ascii="Times New Roman" w:cs="Times New Roman" w:eastAsia="Times New Roman" w:hAnsi="Times New Roman"/>
          <w:color w:val="333333"/>
          <w:sz w:val="24"/>
          <w:szCs w:val="24"/>
          <w:highlight w:val="white"/>
          <w:rtl w:val="0"/>
        </w:rPr>
        <w:t xml:space="preserve">Structure-of-arrays data organization example</w:t>
      </w:r>
    </w:p>
    <w:p w:rsidR="00000000" w:rsidDel="00000000" w:rsidP="00000000" w:rsidRDefault="00000000" w:rsidRPr="00000000" w14:paraId="00000119">
      <w:pPr>
        <w:spacing w:after="240" w:before="4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By directly exposing the data, there is in fact no “customer” entity in such approach. “Customer” is just a bunch of data under a specific index in respective arrays. Those arrays are densely packed with relevant data, accessed sequentially by our hot-path algorithm. Cache-line utilization is optimal (see Figure </w:t>
      </w:r>
      <w:hyperlink r:id="rId49">
        <w:r w:rsidDel="00000000" w:rsidR="00000000" w:rsidRPr="00000000">
          <w:rPr>
            <w:rFonts w:ascii="Times New Roman" w:cs="Times New Roman" w:eastAsia="Times New Roman" w:hAnsi="Times New Roman"/>
            <w:color w:val="5f5f5f"/>
            <w:sz w:val="24"/>
            <w:szCs w:val="24"/>
            <w:highlight w:val="white"/>
            <w:rtl w:val="0"/>
          </w:rPr>
          <w:t xml:space="preserve">14-3</w:t>
        </w:r>
      </w:hyperlink>
      <w:r w:rsidDel="00000000" w:rsidR="00000000" w:rsidRPr="00000000">
        <w:rPr>
          <w:rFonts w:ascii="Times New Roman" w:cs="Times New Roman" w:eastAsia="Times New Roman" w:hAnsi="Times New Roman"/>
          <w:color w:val="333333"/>
          <w:sz w:val="24"/>
          <w:szCs w:val="24"/>
          <w:highlight w:val="white"/>
          <w:rtl w:val="0"/>
        </w:rPr>
        <w:t xml:space="preserve">). CPU can detect multiple sequential reads simultaneously so prefetcher will be used in each array access.</w:t>
      </w:r>
    </w:p>
    <w:p w:rsidR="00000000" w:rsidDel="00000000" w:rsidP="00000000" w:rsidRDefault="00000000" w:rsidRPr="00000000" w14:paraId="0000011A">
      <w:pPr>
        <w:spacing w:after="240" w:before="4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2451100"/>
            <wp:effectExtent b="0" l="0" r="0" t="0"/>
            <wp:docPr descr="../images/430794_1_En_14_Chapter/430794_1_En_14_Fig3_HTML.png" id="2" name="image7.png"/>
            <a:graphic>
              <a:graphicData uri="http://schemas.openxmlformats.org/drawingml/2006/picture">
                <pic:pic>
                  <pic:nvPicPr>
                    <pic:cNvPr descr="../images/430794_1_En_14_Chapter/430794_1_En_14_Fig3_HTML.png" id="0" name="image7.png"/>
                    <pic:cNvPicPr preferRelativeResize="0"/>
                  </pic:nvPicPr>
                  <pic:blipFill>
                    <a:blip r:embed="rId50"/>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spacing w:after="480" w:before="5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Figure 14-3</w:t>
      </w:r>
      <w:r w:rsidDel="00000000" w:rsidR="00000000" w:rsidRPr="00000000">
        <w:rPr>
          <w:rFonts w:ascii="Times New Roman" w:cs="Times New Roman" w:eastAsia="Times New Roman" w:hAnsi="Times New Roman"/>
          <w:color w:val="333333"/>
          <w:sz w:val="24"/>
          <w:szCs w:val="24"/>
          <w:highlight w:val="white"/>
          <w:rtl w:val="0"/>
        </w:rPr>
        <w:t xml:space="preserve">Optimal data locality in structure-of-arrays approach (necessary data is grayed)</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As an additional advantage, the struct-of-arrays approach provides nice flexibility. If we introduce other high-performance algorithm use at other time, using different fields, such data organization will be beneficial also.</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a similar way we may flatten hierarchical (tree) data. Typically, each node would be storing a list of its children. Obviously, traversal of such tree may be quite costly due to the cache misses while accessing heap-allocated node instances scattered all around the GC Heap.</w:t>
      </w:r>
    </w:p>
    <w:p w:rsidR="00000000" w:rsidDel="00000000" w:rsidP="00000000" w:rsidRDefault="00000000" w:rsidRPr="00000000" w14:paraId="0000011E">
      <w:pPr>
        <w:spacing w:before="220" w:lineRule="auto"/>
        <w:ind w:firstLine="360"/>
        <w:rPr>
          <w:rFonts w:ascii="Times New Roman" w:cs="Times New Roman" w:eastAsia="Times New Roman" w:hAnsi="Times New Roman"/>
          <w:color w:val="5f5f5f"/>
          <w:sz w:val="17"/>
          <w:szCs w:val="17"/>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use a trivial tree example from Listing </w:t>
      </w:r>
      <w:hyperlink r:id="rId51">
        <w:r w:rsidDel="00000000" w:rsidR="00000000" w:rsidRPr="00000000">
          <w:rPr>
            <w:rFonts w:ascii="Times New Roman" w:cs="Times New Roman" w:eastAsia="Times New Roman" w:hAnsi="Times New Roman"/>
            <w:color w:val="5f5f5f"/>
            <w:sz w:val="24"/>
            <w:szCs w:val="24"/>
            <w:highlight w:val="white"/>
            <w:rtl w:val="0"/>
          </w:rPr>
          <w:t xml:space="preserve">14-51</w:t>
        </w:r>
      </w:hyperlink>
      <w:r w:rsidDel="00000000" w:rsidR="00000000" w:rsidRPr="00000000">
        <w:rPr>
          <w:rFonts w:ascii="Times New Roman" w:cs="Times New Roman" w:eastAsia="Times New Roman" w:hAnsi="Times New Roman"/>
          <w:color w:val="333333"/>
          <w:sz w:val="24"/>
          <w:szCs w:val="24"/>
          <w:highlight w:val="white"/>
          <w:rtl w:val="0"/>
        </w:rPr>
        <w:t xml:space="preserve">, which implements also simple, exemplary algorithm - </w:t>
      </w:r>
      <w:r w:rsidDel="00000000" w:rsidR="00000000" w:rsidRPr="00000000">
        <w:rPr>
          <w:rFonts w:ascii="Courier New" w:cs="Courier New" w:eastAsia="Courier New" w:hAnsi="Courier New"/>
          <w:color w:val="333333"/>
          <w:sz w:val="23"/>
          <w:szCs w:val="23"/>
          <w:highlight w:val="white"/>
          <w:rtl w:val="0"/>
        </w:rPr>
        <w:t xml:space="preserve">Process</w:t>
      </w:r>
      <w:r w:rsidDel="00000000" w:rsidR="00000000" w:rsidRPr="00000000">
        <w:rPr>
          <w:rFonts w:ascii="Times New Roman" w:cs="Times New Roman" w:eastAsia="Times New Roman" w:hAnsi="Times New Roman"/>
          <w:color w:val="333333"/>
          <w:sz w:val="24"/>
          <w:szCs w:val="24"/>
          <w:highlight w:val="white"/>
          <w:rtl w:val="0"/>
        </w:rPr>
        <w:t xml:space="preserve"> method changes value of each node into a sum of values from its ancestors.</w:t>
      </w:r>
      <w:hyperlink r:id="rId52">
        <w:r w:rsidDel="00000000" w:rsidR="00000000" w:rsidRPr="00000000">
          <w:rPr>
            <w:rFonts w:ascii="Times New Roman" w:cs="Times New Roman" w:eastAsia="Times New Roman" w:hAnsi="Times New Roman"/>
            <w:color w:val="5f5f5f"/>
            <w:sz w:val="17"/>
            <w:szCs w:val="17"/>
            <w:highlight w:val="white"/>
            <w:rtl w:val="0"/>
          </w:rPr>
          <w:t xml:space="preserve">6</w:t>
        </w:r>
      </w:hyperlink>
      <w:r w:rsidDel="00000000" w:rsidR="00000000" w:rsidRPr="00000000">
        <w:rPr>
          <w:rtl w:val="0"/>
        </w:rPr>
      </w:r>
    </w:p>
    <w:p w:rsidR="00000000" w:rsidDel="00000000" w:rsidP="00000000" w:rsidRDefault="00000000" w:rsidRPr="00000000" w14:paraId="0000011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Node</w:t>
      </w:r>
    </w:p>
    <w:p w:rsidR="00000000" w:rsidDel="00000000" w:rsidP="00000000" w:rsidRDefault="00000000" w:rsidRPr="00000000" w14:paraId="0000012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2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Value { get; set; }</w:t>
      </w:r>
    </w:p>
    <w:p w:rsidR="00000000" w:rsidDel="00000000" w:rsidP="00000000" w:rsidRDefault="00000000" w:rsidRPr="00000000" w14:paraId="0000012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List&lt;Node&gt; Children = new List&lt;Node&gt;();</w:t>
      </w:r>
    </w:p>
    <w:p w:rsidR="00000000" w:rsidDel="00000000" w:rsidP="00000000" w:rsidRDefault="00000000" w:rsidRPr="00000000" w14:paraId="0000012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Node(int value) =&gt; Value = value;</w:t>
      </w:r>
    </w:p>
    <w:p w:rsidR="00000000" w:rsidDel="00000000" w:rsidP="00000000" w:rsidRDefault="00000000" w:rsidRPr="00000000" w14:paraId="0000012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AddChild(Node child) =&gt; Children.Add(child);</w:t>
      </w:r>
    </w:p>
    <w:p w:rsidR="00000000" w:rsidDel="00000000" w:rsidP="00000000" w:rsidRDefault="00000000" w:rsidRPr="00000000" w14:paraId="0000012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Process()</w:t>
      </w:r>
    </w:p>
    <w:p w:rsidR="00000000" w:rsidDel="00000000" w:rsidP="00000000" w:rsidRDefault="00000000" w:rsidRPr="00000000" w14:paraId="0000012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2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InternalProcess(null);</w:t>
      </w:r>
    </w:p>
    <w:p w:rsidR="00000000" w:rsidDel="00000000" w:rsidP="00000000" w:rsidRDefault="00000000" w:rsidRPr="00000000" w14:paraId="0000012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2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void InternalProcess(Node parent)</w:t>
      </w:r>
    </w:p>
    <w:p w:rsidR="00000000" w:rsidDel="00000000" w:rsidP="00000000" w:rsidRDefault="00000000" w:rsidRPr="00000000" w14:paraId="0000012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2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(parent != null)</w:t>
      </w:r>
    </w:p>
    <w:p w:rsidR="00000000" w:rsidDel="00000000" w:rsidP="00000000" w:rsidRDefault="00000000" w:rsidRPr="00000000" w14:paraId="0000012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this.Value = this.Value + parent.Value;    // Imagine more complex processing here</w:t>
      </w:r>
    </w:p>
    <w:p w:rsidR="00000000" w:rsidDel="00000000" w:rsidP="00000000" w:rsidRDefault="00000000" w:rsidRPr="00000000" w14:paraId="0000012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foreach (var child in Children)</w:t>
      </w:r>
    </w:p>
    <w:p w:rsidR="00000000" w:rsidDel="00000000" w:rsidP="00000000" w:rsidRDefault="00000000" w:rsidRPr="00000000" w14:paraId="0000012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2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child.InternalProcess(this);</w:t>
      </w:r>
    </w:p>
    <w:p w:rsidR="00000000" w:rsidDel="00000000" w:rsidP="00000000" w:rsidRDefault="00000000" w:rsidRPr="00000000" w14:paraId="0000013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3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3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33">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14-51</w:t>
      </w:r>
      <w:r w:rsidDel="00000000" w:rsidR="00000000" w:rsidRPr="00000000">
        <w:rPr>
          <w:rFonts w:ascii="Times New Roman" w:cs="Times New Roman" w:eastAsia="Times New Roman" w:hAnsi="Times New Roman"/>
          <w:color w:val="333333"/>
          <w:sz w:val="24"/>
          <w:szCs w:val="24"/>
          <w:highlight w:val="white"/>
          <w:rtl w:val="0"/>
        </w:rPr>
        <w:t xml:space="preserve">Simple tree with nodes implementation</w:t>
      </w:r>
    </w:p>
    <w:p w:rsidR="00000000" w:rsidDel="00000000" w:rsidP="00000000" w:rsidRDefault="00000000" w:rsidRPr="00000000" w14:paraId="00000134">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such tree may be described quite oppositely by a flat array of nodes - each element being a node, storing a reference (or better, an index) of its parent. Such approach most probably will require preprocessing of an initial, more natural, object-oriented tree into such an array. Processing of such tree may be then linear, if it was appropriately flattened (see Listing </w:t>
      </w:r>
      <w:hyperlink r:id="rId53">
        <w:r w:rsidDel="00000000" w:rsidR="00000000" w:rsidRPr="00000000">
          <w:rPr>
            <w:rFonts w:ascii="Times New Roman" w:cs="Times New Roman" w:eastAsia="Times New Roman" w:hAnsi="Times New Roman"/>
            <w:color w:val="5f5f5f"/>
            <w:sz w:val="24"/>
            <w:szCs w:val="24"/>
            <w:highlight w:val="white"/>
            <w:rtl w:val="0"/>
          </w:rPr>
          <w:t xml:space="preserve">14-52</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3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Tree</w:t>
      </w:r>
    </w:p>
    <w:p w:rsidR="00000000" w:rsidDel="00000000" w:rsidP="00000000" w:rsidRDefault="00000000" w:rsidRPr="00000000" w14:paraId="0000013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3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struct ValueNode</w:t>
      </w:r>
    </w:p>
    <w:p w:rsidR="00000000" w:rsidDel="00000000" w:rsidP="00000000" w:rsidRDefault="00000000" w:rsidRPr="00000000" w14:paraId="0000013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3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Value;</w:t>
      </w:r>
    </w:p>
    <w:p w:rsidR="00000000" w:rsidDel="00000000" w:rsidP="00000000" w:rsidRDefault="00000000" w:rsidRPr="00000000" w14:paraId="0000013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Parent;</w:t>
      </w:r>
    </w:p>
    <w:p w:rsidR="00000000" w:rsidDel="00000000" w:rsidP="00000000" w:rsidRDefault="00000000" w:rsidRPr="00000000" w14:paraId="0000013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3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ValueNode[] nodes;</w:t>
      </w:r>
    </w:p>
    <w:p w:rsidR="00000000" w:rsidDel="00000000" w:rsidP="00000000" w:rsidRDefault="00000000" w:rsidRPr="00000000" w14:paraId="0000013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static Tree PrecalculateFromRoot(OOP.Node root)</w:t>
      </w:r>
    </w:p>
    <w:p w:rsidR="00000000" w:rsidDel="00000000" w:rsidP="00000000" w:rsidRDefault="00000000" w:rsidRPr="00000000" w14:paraId="0000013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3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Flatten tree navigating it in pre-order depth-first manner...</w:t>
      </w:r>
    </w:p>
    <w:p w:rsidR="00000000" w:rsidDel="00000000" w:rsidP="00000000" w:rsidRDefault="00000000" w:rsidRPr="00000000" w14:paraId="0000014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4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Process()</w:t>
      </w:r>
    </w:p>
    <w:p w:rsidR="00000000" w:rsidDel="00000000" w:rsidP="00000000" w:rsidRDefault="00000000" w:rsidRPr="00000000" w14:paraId="0000014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4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for (int i = 1; i &lt; nodes.Length; ++i)</w:t>
      </w:r>
    </w:p>
    <w:p w:rsidR="00000000" w:rsidDel="00000000" w:rsidP="00000000" w:rsidRDefault="00000000" w:rsidRPr="00000000" w14:paraId="0000014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4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var node = ref nodes[i];</w:t>
      </w:r>
    </w:p>
    <w:p w:rsidR="00000000" w:rsidDel="00000000" w:rsidP="00000000" w:rsidRDefault="00000000" w:rsidRPr="00000000" w14:paraId="0000014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node.Value = node.Value + nodes[node.Parent].Value;</w:t>
      </w:r>
    </w:p>
    <w:p w:rsidR="00000000" w:rsidDel="00000000" w:rsidP="00000000" w:rsidRDefault="00000000" w:rsidRPr="00000000" w14:paraId="0000014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4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4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4A">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14-52</w:t>
      </w:r>
      <w:r w:rsidDel="00000000" w:rsidR="00000000" w:rsidRPr="00000000">
        <w:rPr>
          <w:rFonts w:ascii="Times New Roman" w:cs="Times New Roman" w:eastAsia="Times New Roman" w:hAnsi="Times New Roman"/>
          <w:color w:val="333333"/>
          <w:sz w:val="24"/>
          <w:szCs w:val="24"/>
          <w:highlight w:val="white"/>
          <w:rtl w:val="0"/>
        </w:rPr>
        <w:t xml:space="preserve">Example of flattened tree, represented as array of value-type nodes</w:t>
      </w:r>
    </w:p>
    <w:p w:rsidR="00000000" w:rsidDel="00000000" w:rsidP="00000000" w:rsidRDefault="00000000" w:rsidRPr="00000000" w14:paraId="0000014B">
      <w:pPr>
        <w:pBdr>
          <w:top w:color="auto" w:space="6" w:sz="0" w:val="none"/>
          <w:left w:color="auto" w:space="6" w:sz="0" w:val="none"/>
          <w:bottom w:color="auto" w:space="6" w:sz="0" w:val="none"/>
          <w:right w:color="auto" w:space="6" w:sz="0" w:val="none"/>
          <w:between w:color="auto" w:space="6" w:sz="0" w:val="none"/>
        </w:pBdr>
        <w:shd w:fill="bbbbbb" w:val="clear"/>
        <w:spacing w:after="200"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Please be careful when designing tree flattening. The particular example from Listing </w:t>
      </w:r>
      <w:hyperlink r:id="rId54">
        <w:r w:rsidDel="00000000" w:rsidR="00000000" w:rsidRPr="00000000">
          <w:rPr>
            <w:rFonts w:ascii="Times New Roman" w:cs="Times New Roman" w:eastAsia="Times New Roman" w:hAnsi="Times New Roman"/>
            <w:color w:val="5f5f5f"/>
            <w:sz w:val="24"/>
            <w:szCs w:val="24"/>
            <w:highlight w:val="white"/>
            <w:rtl w:val="0"/>
          </w:rPr>
          <w:t xml:space="preserve">14-52</w:t>
        </w:r>
      </w:hyperlink>
      <w:r w:rsidDel="00000000" w:rsidR="00000000" w:rsidRPr="00000000">
        <w:rPr>
          <w:rFonts w:ascii="Times New Roman" w:cs="Times New Roman" w:eastAsia="Times New Roman" w:hAnsi="Times New Roman"/>
          <w:color w:val="333333"/>
          <w:sz w:val="24"/>
          <w:szCs w:val="24"/>
          <w:highlight w:val="white"/>
          <w:rtl w:val="0"/>
        </w:rPr>
        <w:t xml:space="preserve"> works because the used processing algorithm (value adding inside </w:t>
      </w:r>
      <w:r w:rsidDel="00000000" w:rsidR="00000000" w:rsidRPr="00000000">
        <w:rPr>
          <w:rFonts w:ascii="Courier New" w:cs="Courier New" w:eastAsia="Courier New" w:hAnsi="Courier New"/>
          <w:color w:val="333333"/>
          <w:sz w:val="23"/>
          <w:szCs w:val="23"/>
          <w:highlight w:val="white"/>
          <w:rtl w:val="0"/>
        </w:rPr>
        <w:t xml:space="preserve">Process</w:t>
      </w:r>
      <w:r w:rsidDel="00000000" w:rsidR="00000000" w:rsidRPr="00000000">
        <w:rPr>
          <w:rFonts w:ascii="Times New Roman" w:cs="Times New Roman" w:eastAsia="Times New Roman" w:hAnsi="Times New Roman"/>
          <w:color w:val="333333"/>
          <w:sz w:val="24"/>
          <w:szCs w:val="24"/>
          <w:highlight w:val="white"/>
          <w:rtl w:val="0"/>
        </w:rPr>
        <w:t xml:space="preserve"> method) depends only on parent values so it is perfectly fine to use a pre-order depth-first traversal. After, such flattening elements in the nodes array are always located after the already processed parent. If our algorithm depended on children (like a node value being a sum of all its descendants), post-order depth-first traversal should be used, which guarantees that each element of the flattened array is after all its children.</w:t>
      </w:r>
    </w:p>
    <w:p w:rsidR="00000000" w:rsidDel="00000000" w:rsidP="00000000" w:rsidRDefault="00000000" w:rsidRPr="00000000" w14:paraId="0000014C">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20" w:before="420" w:line="264" w:lineRule="auto"/>
        <w:rPr>
          <w:b w:val="1"/>
          <w:i w:val="1"/>
          <w:color w:val="404040"/>
          <w:highlight w:val="white"/>
        </w:rPr>
      </w:pPr>
      <w:bookmarkStart w:colFirst="0" w:colLast="0" w:name="_k3c2266zpylt" w:id="9"/>
      <w:bookmarkEnd w:id="9"/>
      <w:r w:rsidDel="00000000" w:rsidR="00000000" w:rsidRPr="00000000">
        <w:rPr>
          <w:b w:val="1"/>
          <w:i w:val="1"/>
          <w:color w:val="404040"/>
          <w:highlight w:val="white"/>
          <w:rtl w:val="0"/>
        </w:rPr>
        <w:t xml:space="preserve">Entity Component System</w:t>
      </w:r>
    </w:p>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object-oriented programming, inheritance and encapsulation are one of the core features. In complex applications, inheritance tree may be quite complicated, with many objects sharing some part of possible behaviors. Games are perfect example of scenario where there are dozens of various types of differently behaving entities - for example, tanks being armored vehicles while trucks being vehicles not armored but they are containers. Or a regular solider being only movable and having attributes like health, but is not always armored. A sample inheritance tree to illustrate that is presented in Figure </w:t>
      </w:r>
      <w:hyperlink r:id="rId55">
        <w:r w:rsidDel="00000000" w:rsidR="00000000" w:rsidRPr="00000000">
          <w:rPr>
            <w:rFonts w:ascii="Times New Roman" w:cs="Times New Roman" w:eastAsia="Times New Roman" w:hAnsi="Times New Roman"/>
            <w:color w:val="5f5f5f"/>
            <w:sz w:val="24"/>
            <w:szCs w:val="24"/>
            <w:highlight w:val="white"/>
            <w:rtl w:val="0"/>
          </w:rPr>
          <w:t xml:space="preserve">14-4</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4E">
      <w:pPr>
        <w:spacing w:after="240" w:before="460" w:lineRule="auto"/>
        <w:jc w:val="cente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broader context of software development, such inheritance tree may be cumbersome because adding a new kind of entity that shares only part of possible behaviors is not trivial - it must be added, overriding appropriate methods to include new behavior, and so on, and so forth (like adding </w:t>
      </w:r>
      <w:r w:rsidDel="00000000" w:rsidR="00000000" w:rsidRPr="00000000">
        <w:rPr>
          <w:rFonts w:ascii="Courier New" w:cs="Courier New" w:eastAsia="Courier New" w:hAnsi="Courier New"/>
          <w:color w:val="333333"/>
          <w:sz w:val="23"/>
          <w:szCs w:val="23"/>
          <w:highlight w:val="white"/>
          <w:rtl w:val="0"/>
        </w:rPr>
        <w:t xml:space="preserve">MagicTree</w:t>
      </w:r>
      <w:r w:rsidDel="00000000" w:rsidR="00000000" w:rsidRPr="00000000">
        <w:rPr>
          <w:rFonts w:ascii="Times New Roman" w:cs="Times New Roman" w:eastAsia="Times New Roman" w:hAnsi="Times New Roman"/>
          <w:color w:val="333333"/>
          <w:sz w:val="24"/>
          <w:szCs w:val="24"/>
          <w:highlight w:val="white"/>
          <w:rtl w:val="0"/>
        </w:rPr>
        <w:t xml:space="preserve"> class in Figure </w:t>
      </w:r>
      <w:hyperlink r:id="rId56">
        <w:r w:rsidDel="00000000" w:rsidR="00000000" w:rsidRPr="00000000">
          <w:rPr>
            <w:rFonts w:ascii="Times New Roman" w:cs="Times New Roman" w:eastAsia="Times New Roman" w:hAnsi="Times New Roman"/>
            <w:color w:val="5f5f5f"/>
            <w:sz w:val="24"/>
            <w:szCs w:val="24"/>
            <w:highlight w:val="white"/>
            <w:rtl w:val="0"/>
          </w:rPr>
          <w:t xml:space="preserve">4-4</w:t>
        </w:r>
      </w:hyperlink>
      <w:r w:rsidDel="00000000" w:rsidR="00000000" w:rsidRPr="00000000">
        <w:rPr>
          <w:rFonts w:ascii="Times New Roman" w:cs="Times New Roman" w:eastAsia="Times New Roman" w:hAnsi="Times New Roman"/>
          <w:color w:val="333333"/>
          <w:sz w:val="24"/>
          <w:szCs w:val="24"/>
          <w:highlight w:val="white"/>
          <w:rtl w:val="0"/>
        </w:rPr>
        <w:t xml:space="preserve">, which is both “positionable” and is a living - but is not movable).</w:t>
      </w:r>
    </w:p>
    <w:p w:rsidR="00000000" w:rsidDel="00000000" w:rsidP="00000000" w:rsidRDefault="00000000" w:rsidRPr="00000000" w14:paraId="0000014F">
      <w:pPr>
        <w:spacing w:after="240" w:before="4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5003800"/>
            <wp:effectExtent b="0" l="0" r="0" t="0"/>
            <wp:docPr descr="../images/430794_1_En_14_Chapter/430794_1_En_14_Fig4_HTML.jpg" id="6" name="image2.jpg"/>
            <a:graphic>
              <a:graphicData uri="http://schemas.openxmlformats.org/drawingml/2006/picture">
                <pic:pic>
                  <pic:nvPicPr>
                    <pic:cNvPr descr="../images/430794_1_En_14_Chapter/430794_1_En_14_Fig4_HTML.jpg" id="0" name="image2.jpg"/>
                    <pic:cNvPicPr preferRelativeResize="0"/>
                  </pic:nvPicPr>
                  <pic:blipFill>
                    <a:blip r:embed="rId57"/>
                    <a:srcRect b="0" l="0" r="0" t="0"/>
                    <a:stretch>
                      <a:fillRect/>
                    </a:stretch>
                  </pic:blipFill>
                  <pic:spPr>
                    <a:xfrm>
                      <a:off x="0" y="0"/>
                      <a:ext cx="5943600" cy="5003800"/>
                    </a:xfrm>
                    <a:prstGeom prst="rect"/>
                    <a:ln/>
                  </pic:spPr>
                </pic:pic>
              </a:graphicData>
            </a:graphic>
          </wp:inline>
        </w:drawing>
      </w:r>
      <w:r w:rsidDel="00000000" w:rsidR="00000000" w:rsidRPr="00000000">
        <w:rPr>
          <w:rtl w:val="0"/>
        </w:rPr>
      </w:r>
    </w:p>
    <w:p w:rsidR="00000000" w:rsidDel="00000000" w:rsidP="00000000" w:rsidRDefault="00000000" w:rsidRPr="00000000" w14:paraId="00000150">
      <w:pPr>
        <w:spacing w:after="480" w:before="5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Figure 14-4</w:t>
      </w:r>
      <w:r w:rsidDel="00000000" w:rsidR="00000000" w:rsidRPr="00000000">
        <w:rPr>
          <w:rFonts w:ascii="Times New Roman" w:cs="Times New Roman" w:eastAsia="Times New Roman" w:hAnsi="Times New Roman"/>
          <w:color w:val="333333"/>
          <w:sz w:val="24"/>
          <w:szCs w:val="24"/>
          <w:highlight w:val="white"/>
          <w:rtl w:val="0"/>
        </w:rPr>
        <w:t xml:space="preserve">Example of inheritance tree representing some game objects</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our data-oriented context, caveats of such approach should be immediately visible - data is spread all around such tree hierarchy. It is perfectly OK in regular OOP, where there are few business objects cooperating with each other. But it becomes bottleneck if we have to process thousands or millions similar entities, let’s say - vehicles, to update their position.</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could use the structure-of-arrays approach to keep separate list of structs representing houses, vehicles, livings, and so on, so forth. This however is not very practical, and still many algorithms may need to access various set of properties contained in those lists (breaking good data locality benefits).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solution to this problem is proposed into form of so-called </w:t>
      </w:r>
      <w:r w:rsidDel="00000000" w:rsidR="00000000" w:rsidRPr="00000000">
        <w:rPr>
          <w:rFonts w:ascii="Times New Roman" w:cs="Times New Roman" w:eastAsia="Times New Roman" w:hAnsi="Times New Roman"/>
          <w:i w:val="1"/>
          <w:color w:val="333333"/>
          <w:sz w:val="24"/>
          <w:szCs w:val="24"/>
          <w:highlight w:val="white"/>
          <w:rtl w:val="0"/>
        </w:rPr>
        <w:t xml:space="preserve">Entity Component System</w:t>
      </w:r>
      <w:r w:rsidDel="00000000" w:rsidR="00000000" w:rsidRPr="00000000">
        <w:rPr>
          <w:rFonts w:ascii="Times New Roman" w:cs="Times New Roman" w:eastAsia="Times New Roman" w:hAnsi="Times New Roman"/>
          <w:color w:val="333333"/>
          <w:sz w:val="24"/>
          <w:szCs w:val="24"/>
          <w:highlight w:val="white"/>
          <w:rtl w:val="0"/>
        </w:rPr>
        <w:t xml:space="preserve"> that, simply speaking, prefers composition over inheritance. As we will soon see, one of its foundations is good data locality consistent with the idea of structure-of-arrays.</w:t>
      </w:r>
    </w:p>
    <w:p w:rsidR="00000000" w:rsidDel="00000000" w:rsidP="00000000" w:rsidRDefault="00000000" w:rsidRPr="00000000" w14:paraId="00000154">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Entity Component System, there are no types representing house, vehicle, or any other living. Entities are being composed by dynamically adding and removing components, representing capabilities. Such entities are then processed by various systems, representing required logic. In other words, the three main building blocks in ECS are (see Figure </w:t>
      </w:r>
      <w:hyperlink r:id="rId58">
        <w:r w:rsidDel="00000000" w:rsidR="00000000" w:rsidRPr="00000000">
          <w:rPr>
            <w:rFonts w:ascii="Times New Roman" w:cs="Times New Roman" w:eastAsia="Times New Roman" w:hAnsi="Times New Roman"/>
            <w:color w:val="5f5f5f"/>
            <w:sz w:val="24"/>
            <w:szCs w:val="24"/>
            <w:highlight w:val="white"/>
            <w:rtl w:val="0"/>
          </w:rPr>
          <w:t xml:space="preserve">14-5</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55">
      <w:pPr>
        <w:numPr>
          <w:ilvl w:val="0"/>
          <w:numId w:val="6"/>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i w:val="1"/>
          <w:color w:val="333333"/>
          <w:sz w:val="24"/>
          <w:szCs w:val="24"/>
          <w:highlight w:val="white"/>
          <w:rtl w:val="0"/>
        </w:rPr>
        <w:t xml:space="preserve">Entity</w:t>
      </w:r>
      <w:r w:rsidDel="00000000" w:rsidR="00000000" w:rsidRPr="00000000">
        <w:rPr>
          <w:rFonts w:ascii="Times New Roman" w:cs="Times New Roman" w:eastAsia="Times New Roman" w:hAnsi="Times New Roman"/>
          <w:color w:val="333333"/>
          <w:sz w:val="24"/>
          <w:szCs w:val="24"/>
          <w:highlight w:val="white"/>
          <w:rtl w:val="0"/>
        </w:rPr>
        <w:t xml:space="preserve"> - is a simple object with an identity but does not contain any data or logic. By adding or removing specific Components to it, we define capabilities of such Entity. So, for example, when we need something like a vehicle in a game, we create an entity and assign appropriate components to it (Position and Movable component in our simplified example).</w:t>
      </w:r>
    </w:p>
    <w:p w:rsidR="00000000" w:rsidDel="00000000" w:rsidP="00000000" w:rsidRDefault="00000000" w:rsidRPr="00000000" w14:paraId="0000015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i w:val="1"/>
          <w:color w:val="333333"/>
          <w:sz w:val="24"/>
          <w:szCs w:val="24"/>
          <w:highlight w:val="white"/>
          <w:rtl w:val="0"/>
        </w:rPr>
        <w:t xml:space="preserve">Component</w:t>
      </w:r>
      <w:r w:rsidDel="00000000" w:rsidR="00000000" w:rsidRPr="00000000">
        <w:rPr>
          <w:rFonts w:ascii="Times New Roman" w:cs="Times New Roman" w:eastAsia="Times New Roman" w:hAnsi="Times New Roman"/>
          <w:color w:val="333333"/>
          <w:sz w:val="24"/>
          <w:szCs w:val="24"/>
          <w:highlight w:val="white"/>
          <w:rtl w:val="0"/>
        </w:rPr>
        <w:t xml:space="preserve"> - simple object only consisting of data but no logic. Those data are needed to represent current state of the capability represented by such component (so position in Position component or speed in Movable component).</w:t>
      </w:r>
    </w:p>
    <w:p w:rsidR="00000000" w:rsidDel="00000000" w:rsidP="00000000" w:rsidRDefault="00000000" w:rsidRPr="00000000" w14:paraId="00000157">
      <w:pPr>
        <w:numPr>
          <w:ilvl w:val="0"/>
          <w:numId w:val="6"/>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i w:val="1"/>
          <w:color w:val="333333"/>
          <w:sz w:val="24"/>
          <w:szCs w:val="24"/>
          <w:highlight w:val="white"/>
          <w:rtl w:val="0"/>
        </w:rPr>
        <w:t xml:space="preserve">System</w:t>
      </w:r>
      <w:r w:rsidDel="00000000" w:rsidR="00000000" w:rsidRPr="00000000">
        <w:rPr>
          <w:rFonts w:ascii="Times New Roman" w:cs="Times New Roman" w:eastAsia="Times New Roman" w:hAnsi="Times New Roman"/>
          <w:color w:val="333333"/>
          <w:sz w:val="24"/>
          <w:szCs w:val="24"/>
          <w:highlight w:val="white"/>
          <w:rtl w:val="0"/>
        </w:rPr>
        <w:t xml:space="preserve"> - is where the logic of specific capabilities or features lives. Systems operate on filtered list of entities, one by one. For example, Move System will filter all entities to those that have Position and Movable components assigned (and its logic knows how to transform/process properties of those components).</w:t>
      </w:r>
    </w:p>
    <w:p w:rsidR="00000000" w:rsidDel="00000000" w:rsidP="00000000" w:rsidRDefault="00000000" w:rsidRPr="00000000" w14:paraId="00000158">
      <w:pPr>
        <w:spacing w:after="240" w:before="46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943600" cy="2209800"/>
            <wp:effectExtent b="0" l="0" r="0" t="0"/>
            <wp:docPr descr="../images/430794_1_En_14_Chapter/430794_1_En_14_Fig5_HTML.jpg" id="5" name="image3.jpg"/>
            <a:graphic>
              <a:graphicData uri="http://schemas.openxmlformats.org/drawingml/2006/picture">
                <pic:pic>
                  <pic:nvPicPr>
                    <pic:cNvPr descr="../images/430794_1_En_14_Chapter/430794_1_En_14_Fig5_HTML.jpg" id="0" name="image3.jpg"/>
                    <pic:cNvPicPr preferRelativeResize="0"/>
                  </pic:nvPicPr>
                  <pic:blipFill>
                    <a:blip r:embed="rId59"/>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after="480" w:before="58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Figure 14-5</w:t>
      </w:r>
      <w:r w:rsidDel="00000000" w:rsidR="00000000" w:rsidRPr="00000000">
        <w:rPr>
          <w:rFonts w:ascii="Times New Roman" w:cs="Times New Roman" w:eastAsia="Times New Roman" w:hAnsi="Times New Roman"/>
          <w:color w:val="333333"/>
          <w:sz w:val="24"/>
          <w:szCs w:val="24"/>
          <w:highlight w:val="white"/>
          <w:rtl w:val="0"/>
        </w:rPr>
        <w:t xml:space="preserve">Overview of Entity Component System</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a main loop of a game, each system executes one after another. I hope it is already visible where the power of such approach is lying. With such design, data of each component are kept sequentially and separately, incorporating structure-of-arrays approach. For example, when Display System iterates through entities, it in fact needs to iterate over sequential collection of Position Component data. Obviously, it requires a very efficient filtering technique of entities (or answering the question whether entity has given component attached). Those are, however, implementation details we will not touch here. Instead, let’s implement the simplest possible ECS we can imagine. Hopefully it will allow us to illustrate the whole concept better.</w:t>
      </w:r>
    </w:p>
    <w:p w:rsidR="00000000" w:rsidDel="00000000" w:rsidP="00000000" w:rsidRDefault="00000000" w:rsidRPr="00000000" w14:paraId="0000015B">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First of all, Entity may be really simple type containing only identifier (see Listing </w:t>
      </w:r>
      <w:hyperlink r:id="rId60">
        <w:r w:rsidDel="00000000" w:rsidR="00000000" w:rsidRPr="00000000">
          <w:rPr>
            <w:rFonts w:ascii="Times New Roman" w:cs="Times New Roman" w:eastAsia="Times New Roman" w:hAnsi="Times New Roman"/>
            <w:color w:val="5f5f5f"/>
            <w:sz w:val="24"/>
            <w:szCs w:val="24"/>
            <w:highlight w:val="white"/>
            <w:rtl w:val="0"/>
          </w:rPr>
          <w:t xml:space="preserve">14-53</w:t>
        </w:r>
      </w:hyperlink>
      <w:r w:rsidDel="00000000" w:rsidR="00000000" w:rsidRPr="00000000">
        <w:rPr>
          <w:rFonts w:ascii="Times New Roman" w:cs="Times New Roman" w:eastAsia="Times New Roman" w:hAnsi="Times New Roman"/>
          <w:color w:val="333333"/>
          <w:sz w:val="24"/>
          <w:szCs w:val="24"/>
          <w:highlight w:val="white"/>
          <w:rtl w:val="0"/>
        </w:rPr>
        <w:t xml:space="preserve">). It is a readonly struct - to keep it densely in the array of entities and to avoid defensive copies when passing around as in arguments.</w:t>
      </w:r>
    </w:p>
    <w:p w:rsidR="00000000" w:rsidDel="00000000" w:rsidP="00000000" w:rsidRDefault="00000000" w:rsidRPr="00000000" w14:paraId="0000015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readonly struct Entity</w:t>
      </w:r>
    </w:p>
    <w:p w:rsidR="00000000" w:rsidDel="00000000" w:rsidP="00000000" w:rsidRDefault="00000000" w:rsidRPr="00000000" w14:paraId="0000015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5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readonly long Id;</w:t>
      </w:r>
    </w:p>
    <w:p w:rsidR="00000000" w:rsidDel="00000000" w:rsidP="00000000" w:rsidRDefault="00000000" w:rsidRPr="00000000" w14:paraId="0000015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Entity(long id)</w:t>
      </w:r>
    </w:p>
    <w:p w:rsidR="00000000" w:rsidDel="00000000" w:rsidP="00000000" w:rsidRDefault="00000000" w:rsidRPr="00000000" w14:paraId="0000016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6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Id = id;</w:t>
      </w:r>
    </w:p>
    <w:p w:rsidR="00000000" w:rsidDel="00000000" w:rsidP="00000000" w:rsidRDefault="00000000" w:rsidRPr="00000000" w14:paraId="0000016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6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64">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14-53</w:t>
      </w:r>
      <w:r w:rsidDel="00000000" w:rsidR="00000000" w:rsidRPr="00000000">
        <w:rPr>
          <w:rFonts w:ascii="Times New Roman" w:cs="Times New Roman" w:eastAsia="Times New Roman" w:hAnsi="Times New Roman"/>
          <w:color w:val="333333"/>
          <w:sz w:val="24"/>
          <w:szCs w:val="24"/>
          <w:highlight w:val="white"/>
          <w:rtl w:val="0"/>
        </w:rPr>
        <w:t xml:space="preserve">Entity definition</w:t>
      </w:r>
    </w:p>
    <w:p w:rsidR="00000000" w:rsidDel="00000000" w:rsidP="00000000" w:rsidRDefault="00000000" w:rsidRPr="00000000" w14:paraId="00000165">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Components are also only simple containers for data. Again, to make a dense array of component data, they are structs (see Listing </w:t>
      </w:r>
      <w:hyperlink r:id="rId61">
        <w:r w:rsidDel="00000000" w:rsidR="00000000" w:rsidRPr="00000000">
          <w:rPr>
            <w:rFonts w:ascii="Times New Roman" w:cs="Times New Roman" w:eastAsia="Times New Roman" w:hAnsi="Times New Roman"/>
            <w:color w:val="5f5f5f"/>
            <w:sz w:val="24"/>
            <w:szCs w:val="24"/>
            <w:highlight w:val="white"/>
            <w:rtl w:val="0"/>
          </w:rPr>
          <w:t xml:space="preserve">14-54</w:t>
        </w:r>
      </w:hyperlink>
      <w:r w:rsidDel="00000000" w:rsidR="00000000" w:rsidRPr="00000000">
        <w:rPr>
          <w:rFonts w:ascii="Times New Roman" w:cs="Times New Roman" w:eastAsia="Times New Roman" w:hAnsi="Times New Roman"/>
          <w:color w:val="333333"/>
          <w:sz w:val="24"/>
          <w:szCs w:val="24"/>
          <w:highlight w:val="white"/>
          <w:rtl w:val="0"/>
        </w:rPr>
        <w:t xml:space="preserve">). They are mutable and thanks to ref returns, we will be able to return them from the corresponding storage for modification.</w:t>
      </w:r>
    </w:p>
    <w:p w:rsidR="00000000" w:rsidDel="00000000" w:rsidP="00000000" w:rsidRDefault="00000000" w:rsidRPr="00000000" w14:paraId="0000016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struct PositionComponent</w:t>
      </w:r>
    </w:p>
    <w:p w:rsidR="00000000" w:rsidDel="00000000" w:rsidP="00000000" w:rsidRDefault="00000000" w:rsidRPr="00000000" w14:paraId="0000016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6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double X;</w:t>
      </w:r>
    </w:p>
    <w:p w:rsidR="00000000" w:rsidDel="00000000" w:rsidP="00000000" w:rsidRDefault="00000000" w:rsidRPr="00000000" w14:paraId="0000016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double Y;</w:t>
      </w:r>
    </w:p>
    <w:p w:rsidR="00000000" w:rsidDel="00000000" w:rsidP="00000000" w:rsidRDefault="00000000" w:rsidRPr="00000000" w14:paraId="0000016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6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struct MovableComponent</w:t>
      </w:r>
    </w:p>
    <w:p w:rsidR="00000000" w:rsidDel="00000000" w:rsidP="00000000" w:rsidRDefault="00000000" w:rsidRPr="00000000" w14:paraId="0000016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6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double Speed;</w:t>
      </w:r>
    </w:p>
    <w:p w:rsidR="00000000" w:rsidDel="00000000" w:rsidP="00000000" w:rsidRDefault="00000000" w:rsidRPr="00000000" w14:paraId="0000016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double Direction;</w:t>
      </w:r>
    </w:p>
    <w:p w:rsidR="00000000" w:rsidDel="00000000" w:rsidP="00000000" w:rsidRDefault="00000000" w:rsidRPr="00000000" w14:paraId="0000016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7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struct LivingComponent</w:t>
      </w:r>
    </w:p>
    <w:p w:rsidR="00000000" w:rsidDel="00000000" w:rsidP="00000000" w:rsidRDefault="00000000" w:rsidRPr="00000000" w14:paraId="0000017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7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double Fatigue;</w:t>
      </w:r>
    </w:p>
    <w:p w:rsidR="00000000" w:rsidDel="00000000" w:rsidP="00000000" w:rsidRDefault="00000000" w:rsidRPr="00000000" w14:paraId="0000017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74">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14-54</w:t>
      </w:r>
      <w:r w:rsidDel="00000000" w:rsidR="00000000" w:rsidRPr="00000000">
        <w:rPr>
          <w:rFonts w:ascii="Times New Roman" w:cs="Times New Roman" w:eastAsia="Times New Roman" w:hAnsi="Times New Roman"/>
          <w:color w:val="333333"/>
          <w:sz w:val="24"/>
          <w:szCs w:val="24"/>
          <w:highlight w:val="white"/>
          <w:rtl w:val="0"/>
        </w:rPr>
        <w:t xml:space="preserve">Sample components definitions</w:t>
      </w:r>
    </w:p>
    <w:p w:rsidR="00000000" w:rsidDel="00000000" w:rsidP="00000000" w:rsidRDefault="00000000" w:rsidRPr="00000000" w14:paraId="00000175">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To effectively store data of a given component in a data-oriented way, let’s introduce </w:t>
      </w:r>
      <w:r w:rsidDel="00000000" w:rsidR="00000000" w:rsidRPr="00000000">
        <w:rPr>
          <w:rFonts w:ascii="Courier New" w:cs="Courier New" w:eastAsia="Courier New" w:hAnsi="Courier New"/>
          <w:color w:val="333333"/>
          <w:sz w:val="23"/>
          <w:szCs w:val="23"/>
          <w:highlight w:val="white"/>
          <w:rtl w:val="0"/>
        </w:rPr>
        <w:t xml:space="preserve">ComponentManager&lt;T&gt;</w:t>
      </w:r>
      <w:r w:rsidDel="00000000" w:rsidR="00000000" w:rsidRPr="00000000">
        <w:rPr>
          <w:rFonts w:ascii="Times New Roman" w:cs="Times New Roman" w:eastAsia="Times New Roman" w:hAnsi="Times New Roman"/>
          <w:color w:val="333333"/>
          <w:sz w:val="24"/>
          <w:szCs w:val="24"/>
          <w:highlight w:val="white"/>
          <w:rtl w:val="0"/>
        </w:rPr>
        <w:t xml:space="preserve"> class (see Listing </w:t>
      </w:r>
      <w:hyperlink r:id="rId62">
        <w:r w:rsidDel="00000000" w:rsidR="00000000" w:rsidRPr="00000000">
          <w:rPr>
            <w:rFonts w:ascii="Times New Roman" w:cs="Times New Roman" w:eastAsia="Times New Roman" w:hAnsi="Times New Roman"/>
            <w:color w:val="5f5f5f"/>
            <w:sz w:val="24"/>
            <w:szCs w:val="24"/>
            <w:highlight w:val="white"/>
            <w:rtl w:val="0"/>
          </w:rPr>
          <w:t xml:space="preserve">14-55</w:t>
        </w:r>
      </w:hyperlink>
      <w:r w:rsidDel="00000000" w:rsidR="00000000" w:rsidRPr="00000000">
        <w:rPr>
          <w:rFonts w:ascii="Times New Roman" w:cs="Times New Roman" w:eastAsia="Times New Roman" w:hAnsi="Times New Roman"/>
          <w:color w:val="333333"/>
          <w:sz w:val="24"/>
          <w:szCs w:val="24"/>
          <w:highlight w:val="white"/>
          <w:rtl w:val="0"/>
        </w:rPr>
        <w:t xml:space="preserve">). Its main part is </w:t>
      </w:r>
      <w:r w:rsidDel="00000000" w:rsidR="00000000" w:rsidRPr="00000000">
        <w:rPr>
          <w:rFonts w:ascii="Courier New" w:cs="Courier New" w:eastAsia="Courier New" w:hAnsi="Courier New"/>
          <w:color w:val="333333"/>
          <w:sz w:val="23"/>
          <w:szCs w:val="23"/>
          <w:highlight w:val="white"/>
          <w:rtl w:val="0"/>
        </w:rPr>
        <w:t xml:space="preserve">registeredComponents</w:t>
      </w:r>
      <w:r w:rsidDel="00000000" w:rsidR="00000000" w:rsidRPr="00000000">
        <w:rPr>
          <w:rFonts w:ascii="Times New Roman" w:cs="Times New Roman" w:eastAsia="Times New Roman" w:hAnsi="Times New Roman"/>
          <w:color w:val="333333"/>
          <w:sz w:val="24"/>
          <w:szCs w:val="24"/>
          <w:highlight w:val="white"/>
          <w:rtl w:val="0"/>
        </w:rPr>
        <w:t xml:space="preserve"> array of a given component type. Registering is as easy as filling the next free slot in the array (and for brevity I’ve skipped a problem of unregistering and resulting fragmentation). Checking whether given entity (identified by its </w:t>
      </w:r>
      <w:r w:rsidDel="00000000" w:rsidR="00000000" w:rsidRPr="00000000">
        <w:rPr>
          <w:rFonts w:ascii="Courier New" w:cs="Courier New" w:eastAsia="Courier New" w:hAnsi="Courier New"/>
          <w:color w:val="333333"/>
          <w:sz w:val="23"/>
          <w:szCs w:val="23"/>
          <w:highlight w:val="white"/>
          <w:rtl w:val="0"/>
        </w:rPr>
        <w:t xml:space="preserve">Id</w:t>
      </w:r>
      <w:r w:rsidDel="00000000" w:rsidR="00000000" w:rsidRPr="00000000">
        <w:rPr>
          <w:rFonts w:ascii="Times New Roman" w:cs="Times New Roman" w:eastAsia="Times New Roman" w:hAnsi="Times New Roman"/>
          <w:color w:val="333333"/>
          <w:sz w:val="24"/>
          <w:szCs w:val="24"/>
          <w:highlight w:val="white"/>
          <w:rtl w:val="0"/>
        </w:rPr>
        <w:t xml:space="preserve">) has component assigned is based on an additional dictionary - this is again by far the most efficient way but it was used for brevity (as well as ignoring any multithreading issues). Its ref returns an array element so no copying is involved.</w:t>
      </w:r>
    </w:p>
    <w:p w:rsidR="00000000" w:rsidDel="00000000" w:rsidP="00000000" w:rsidRDefault="00000000" w:rsidRPr="00000000" w14:paraId="0000017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ComponentManager&lt;T&gt;</w:t>
      </w:r>
    </w:p>
    <w:p w:rsidR="00000000" w:rsidDel="00000000" w:rsidP="00000000" w:rsidRDefault="00000000" w:rsidRPr="00000000" w14:paraId="0000017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7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static T Nothing = default;</w:t>
      </w:r>
    </w:p>
    <w:p w:rsidR="00000000" w:rsidDel="00000000" w:rsidP="00000000" w:rsidRDefault="00000000" w:rsidRPr="00000000" w14:paraId="0000017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static int registeredComponentsCount = 0;</w:t>
      </w:r>
    </w:p>
    <w:p w:rsidR="00000000" w:rsidDel="00000000" w:rsidP="00000000" w:rsidRDefault="00000000" w:rsidRPr="00000000" w14:paraId="0000017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static T[] registeredComponents = ArrayPool&lt;T&gt;.Shared.Rent(128);</w:t>
      </w:r>
    </w:p>
    <w:p w:rsidR="00000000" w:rsidDel="00000000" w:rsidP="00000000" w:rsidRDefault="00000000" w:rsidRPr="00000000" w14:paraId="0000017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static Dictionary&lt;long, int&gt; entityIdtoComponentIndex = new Dictionary&lt;long, int&gt;();</w:t>
      </w:r>
    </w:p>
    <w:p w:rsidR="00000000" w:rsidDel="00000000" w:rsidP="00000000" w:rsidRDefault="00000000" w:rsidRPr="00000000" w14:paraId="0000017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void Register(in Entity entity, in T initialValue)</w:t>
      </w:r>
    </w:p>
    <w:p w:rsidR="00000000" w:rsidDel="00000000" w:rsidP="00000000" w:rsidRDefault="00000000" w:rsidRPr="00000000" w14:paraId="0000017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7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registeredComponents[registeredComponentsCount] = initialValue;</w:t>
      </w:r>
    </w:p>
    <w:p w:rsidR="00000000" w:rsidDel="00000000" w:rsidP="00000000" w:rsidRDefault="00000000" w:rsidRPr="00000000" w14:paraId="0000017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entityIdtoComponentIndex.Add(entity.Id, registeredComponentsCount);</w:t>
      </w:r>
    </w:p>
    <w:p w:rsidR="00000000" w:rsidDel="00000000" w:rsidP="00000000" w:rsidRDefault="00000000" w:rsidRPr="00000000" w14:paraId="0000018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registeredComponentsCount++;</w:t>
      </w:r>
    </w:p>
    <w:p w:rsidR="00000000" w:rsidDel="00000000" w:rsidP="00000000" w:rsidRDefault="00000000" w:rsidRPr="00000000" w14:paraId="0000018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8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static ref T TryGetRegistered(in Entity entity)</w:t>
      </w:r>
    </w:p>
    <w:p w:rsidR="00000000" w:rsidDel="00000000" w:rsidP="00000000" w:rsidRDefault="00000000" w:rsidRPr="00000000" w14:paraId="0000018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8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(entityIdtoComponentIndex.TryGetValue(entity.Id, out int index))</w:t>
      </w:r>
    </w:p>
    <w:p w:rsidR="00000000" w:rsidDel="00000000" w:rsidP="00000000" w:rsidRDefault="00000000" w:rsidRPr="00000000" w14:paraId="0000018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8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//result = true;</w:t>
      </w:r>
    </w:p>
    <w:p w:rsidR="00000000" w:rsidDel="00000000" w:rsidP="00000000" w:rsidRDefault="00000000" w:rsidRPr="00000000" w14:paraId="0000018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ref registeredComponents[index];</w:t>
      </w:r>
    </w:p>
    <w:p w:rsidR="00000000" w:rsidDel="00000000" w:rsidP="00000000" w:rsidRDefault="00000000" w:rsidRPr="00000000" w14:paraId="0000018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8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//result = false;</w:t>
      </w:r>
    </w:p>
    <w:p w:rsidR="00000000" w:rsidDel="00000000" w:rsidP="00000000" w:rsidRDefault="00000000" w:rsidRPr="00000000" w14:paraId="0000018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ref Nothing;</w:t>
      </w:r>
    </w:p>
    <w:p w:rsidR="00000000" w:rsidDel="00000000" w:rsidP="00000000" w:rsidRDefault="00000000" w:rsidRPr="00000000" w14:paraId="0000018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8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8D">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14-55</w:t>
      </w:r>
      <w:r w:rsidDel="00000000" w:rsidR="00000000" w:rsidRPr="00000000">
        <w:rPr>
          <w:rFonts w:ascii="Courier New" w:cs="Courier New" w:eastAsia="Courier New" w:hAnsi="Courier New"/>
          <w:color w:val="333333"/>
          <w:sz w:val="23"/>
          <w:szCs w:val="23"/>
          <w:highlight w:val="white"/>
          <w:rtl w:val="0"/>
        </w:rPr>
        <w:t xml:space="preserve">ComponentManager&lt;T&gt;</w:t>
      </w:r>
      <w:r w:rsidDel="00000000" w:rsidR="00000000" w:rsidRPr="00000000">
        <w:rPr>
          <w:rFonts w:ascii="Times New Roman" w:cs="Times New Roman" w:eastAsia="Times New Roman" w:hAnsi="Times New Roman"/>
          <w:color w:val="333333"/>
          <w:sz w:val="24"/>
          <w:szCs w:val="24"/>
          <w:highlight w:val="white"/>
          <w:rtl w:val="0"/>
        </w:rPr>
        <w:t xml:space="preserve"> class managing component data</w:t>
      </w:r>
    </w:p>
    <w:p w:rsidR="00000000" w:rsidDel="00000000" w:rsidP="00000000" w:rsidRDefault="00000000" w:rsidRPr="00000000" w14:paraId="0000018E">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Them we need an abstract representation of the system (see Listing </w:t>
      </w:r>
      <w:hyperlink r:id="rId63">
        <w:r w:rsidDel="00000000" w:rsidR="00000000" w:rsidRPr="00000000">
          <w:rPr>
            <w:rFonts w:ascii="Times New Roman" w:cs="Times New Roman" w:eastAsia="Times New Roman" w:hAnsi="Times New Roman"/>
            <w:color w:val="5f5f5f"/>
            <w:sz w:val="24"/>
            <w:szCs w:val="24"/>
            <w:highlight w:val="white"/>
            <w:rtl w:val="0"/>
          </w:rPr>
          <w:t xml:space="preserve">14-56</w:t>
        </w:r>
      </w:hyperlink>
      <w:r w:rsidDel="00000000" w:rsidR="00000000" w:rsidRPr="00000000">
        <w:rPr>
          <w:rFonts w:ascii="Times New Roman" w:cs="Times New Roman" w:eastAsia="Times New Roman" w:hAnsi="Times New Roman"/>
          <w:color w:val="333333"/>
          <w:sz w:val="24"/>
          <w:szCs w:val="24"/>
          <w:highlight w:val="white"/>
          <w:rtl w:val="0"/>
        </w:rPr>
        <w:t xml:space="preserve">) and a manager that ties all this together (see Listing </w:t>
      </w:r>
      <w:hyperlink r:id="rId64">
        <w:r w:rsidDel="00000000" w:rsidR="00000000" w:rsidRPr="00000000">
          <w:rPr>
            <w:rFonts w:ascii="Times New Roman" w:cs="Times New Roman" w:eastAsia="Times New Roman" w:hAnsi="Times New Roman"/>
            <w:color w:val="5f5f5f"/>
            <w:sz w:val="24"/>
            <w:szCs w:val="24"/>
            <w:highlight w:val="white"/>
            <w:rtl w:val="0"/>
          </w:rPr>
          <w:t xml:space="preserve">14-57</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8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abstract class SystemBase</w:t>
      </w:r>
    </w:p>
    <w:p w:rsidR="00000000" w:rsidDel="00000000" w:rsidP="00000000" w:rsidRDefault="00000000" w:rsidRPr="00000000" w14:paraId="0000019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9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abstract void Update(List&lt;Entity&gt; entities);</w:t>
      </w:r>
    </w:p>
    <w:p w:rsidR="00000000" w:rsidDel="00000000" w:rsidP="00000000" w:rsidRDefault="00000000" w:rsidRPr="00000000" w14:paraId="0000019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93">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14-56</w:t>
      </w:r>
      <w:r w:rsidDel="00000000" w:rsidR="00000000" w:rsidRPr="00000000">
        <w:rPr>
          <w:rFonts w:ascii="Times New Roman" w:cs="Times New Roman" w:eastAsia="Times New Roman" w:hAnsi="Times New Roman"/>
          <w:color w:val="333333"/>
          <w:sz w:val="24"/>
          <w:szCs w:val="24"/>
          <w:highlight w:val="white"/>
          <w:rtl w:val="0"/>
        </w:rPr>
        <w:t xml:space="preserve">Definition of simple abstract system base</w:t>
      </w:r>
    </w:p>
    <w:p w:rsidR="00000000" w:rsidDel="00000000" w:rsidP="00000000" w:rsidRDefault="00000000" w:rsidRPr="00000000" w14:paraId="0000019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Manager</w:t>
      </w:r>
    </w:p>
    <w:p w:rsidR="00000000" w:rsidDel="00000000" w:rsidP="00000000" w:rsidRDefault="00000000" w:rsidRPr="00000000" w14:paraId="0000019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9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List&lt;Entity&gt; entities = new List&lt;Entity&gt;();</w:t>
      </w:r>
    </w:p>
    <w:p w:rsidR="00000000" w:rsidDel="00000000" w:rsidP="00000000" w:rsidRDefault="00000000" w:rsidRPr="00000000" w14:paraId="0000019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private List&lt;SystemBase&gt; systems = new List&lt;SystemBase&gt;();</w:t>
      </w:r>
    </w:p>
    <w:p w:rsidR="00000000" w:rsidDel="00000000" w:rsidP="00000000" w:rsidRDefault="00000000" w:rsidRPr="00000000" w14:paraId="0000019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RegisterSystem(SystemBase system)</w:t>
      </w:r>
    </w:p>
    <w:p w:rsidR="00000000" w:rsidDel="00000000" w:rsidP="00000000" w:rsidRDefault="00000000" w:rsidRPr="00000000" w14:paraId="0000019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9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systems.Add(system);</w:t>
      </w:r>
    </w:p>
    <w:p w:rsidR="00000000" w:rsidDel="00000000" w:rsidP="00000000" w:rsidRDefault="00000000" w:rsidRPr="00000000" w14:paraId="0000019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9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Entity CreateEntity()</w:t>
      </w:r>
    </w:p>
    <w:p w:rsidR="00000000" w:rsidDel="00000000" w:rsidP="00000000" w:rsidRDefault="00000000" w:rsidRPr="00000000" w14:paraId="0000019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9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entity = new Entity(entities.Count);</w:t>
      </w:r>
    </w:p>
    <w:p w:rsidR="00000000" w:rsidDel="00000000" w:rsidP="00000000" w:rsidRDefault="00000000" w:rsidRPr="00000000" w14:paraId="0000019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entities.Add(entity);</w:t>
      </w:r>
    </w:p>
    <w:p w:rsidR="00000000" w:rsidDel="00000000" w:rsidP="00000000" w:rsidRDefault="00000000" w:rsidRPr="00000000" w14:paraId="000001A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entity;</w:t>
      </w:r>
    </w:p>
    <w:p w:rsidR="00000000" w:rsidDel="00000000" w:rsidP="00000000" w:rsidRDefault="00000000" w:rsidRPr="00000000" w14:paraId="000001A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A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void Update()</w:t>
      </w:r>
    </w:p>
    <w:p w:rsidR="00000000" w:rsidDel="00000000" w:rsidP="00000000" w:rsidRDefault="00000000" w:rsidRPr="00000000" w14:paraId="000001A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A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foreach (var system in systems)</w:t>
      </w:r>
    </w:p>
    <w:p w:rsidR="00000000" w:rsidDel="00000000" w:rsidP="00000000" w:rsidRDefault="00000000" w:rsidRPr="00000000" w14:paraId="000001A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A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system.Update(entities);</w:t>
      </w:r>
    </w:p>
    <w:p w:rsidR="00000000" w:rsidDel="00000000" w:rsidP="00000000" w:rsidRDefault="00000000" w:rsidRPr="00000000" w14:paraId="000001A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A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A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AA">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14-57</w:t>
      </w:r>
      <w:r w:rsidDel="00000000" w:rsidR="00000000" w:rsidRPr="00000000">
        <w:rPr>
          <w:rFonts w:ascii="Times New Roman" w:cs="Times New Roman" w:eastAsia="Times New Roman" w:hAnsi="Times New Roman"/>
          <w:color w:val="333333"/>
          <w:sz w:val="24"/>
          <w:szCs w:val="24"/>
          <w:highlight w:val="white"/>
          <w:rtl w:val="0"/>
        </w:rPr>
        <w:t xml:space="preserve">Manager storing list of entities and systems</w:t>
      </w:r>
    </w:p>
    <w:p w:rsidR="00000000" w:rsidDel="00000000" w:rsidP="00000000" w:rsidRDefault="00000000" w:rsidRPr="00000000" w14:paraId="000001AB">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Having all those bricks in place, it’s high time to write an example system. </w:t>
      </w:r>
      <w:r w:rsidDel="00000000" w:rsidR="00000000" w:rsidRPr="00000000">
        <w:rPr>
          <w:rFonts w:ascii="Courier New" w:cs="Courier New" w:eastAsia="Courier New" w:hAnsi="Courier New"/>
          <w:color w:val="333333"/>
          <w:sz w:val="23"/>
          <w:szCs w:val="23"/>
          <w:highlight w:val="white"/>
          <w:rtl w:val="0"/>
        </w:rPr>
        <w:t xml:space="preserve">MoveSystem</w:t>
      </w:r>
      <w:r w:rsidDel="00000000" w:rsidR="00000000" w:rsidRPr="00000000">
        <w:rPr>
          <w:rFonts w:ascii="Times New Roman" w:cs="Times New Roman" w:eastAsia="Times New Roman" w:hAnsi="Times New Roman"/>
          <w:color w:val="333333"/>
          <w:sz w:val="24"/>
          <w:szCs w:val="24"/>
          <w:highlight w:val="white"/>
          <w:rtl w:val="0"/>
        </w:rPr>
        <w:t xml:space="preserve"> requires entities with both Position and Movable components, so its </w:t>
      </w:r>
      <w:r w:rsidDel="00000000" w:rsidR="00000000" w:rsidRPr="00000000">
        <w:rPr>
          <w:rFonts w:ascii="Courier New" w:cs="Courier New" w:eastAsia="Courier New" w:hAnsi="Courier New"/>
          <w:color w:val="333333"/>
          <w:sz w:val="23"/>
          <w:szCs w:val="23"/>
          <w:highlight w:val="white"/>
          <w:rtl w:val="0"/>
        </w:rPr>
        <w:t xml:space="preserve">Update</w:t>
      </w:r>
      <w:r w:rsidDel="00000000" w:rsidR="00000000" w:rsidRPr="00000000">
        <w:rPr>
          <w:rFonts w:ascii="Times New Roman" w:cs="Times New Roman" w:eastAsia="Times New Roman" w:hAnsi="Times New Roman"/>
          <w:color w:val="333333"/>
          <w:sz w:val="24"/>
          <w:szCs w:val="24"/>
          <w:highlight w:val="white"/>
          <w:rtl w:val="0"/>
        </w:rPr>
        <w:t xml:space="preserve"> methods filters them appropriately (see Listing </w:t>
      </w:r>
      <w:hyperlink r:id="rId65">
        <w:r w:rsidDel="00000000" w:rsidR="00000000" w:rsidRPr="00000000">
          <w:rPr>
            <w:rFonts w:ascii="Times New Roman" w:cs="Times New Roman" w:eastAsia="Times New Roman" w:hAnsi="Times New Roman"/>
            <w:color w:val="5f5f5f"/>
            <w:sz w:val="24"/>
            <w:szCs w:val="24"/>
            <w:highlight w:val="white"/>
            <w:rtl w:val="0"/>
          </w:rPr>
          <w:t xml:space="preserve">14-58</w:t>
        </w:r>
      </w:hyperlink>
      <w:r w:rsidDel="00000000" w:rsidR="00000000" w:rsidRPr="00000000">
        <w:rPr>
          <w:rFonts w:ascii="Times New Roman" w:cs="Times New Roman" w:eastAsia="Times New Roman" w:hAnsi="Times New Roman"/>
          <w:color w:val="333333"/>
          <w:sz w:val="24"/>
          <w:szCs w:val="24"/>
          <w:highlight w:val="white"/>
          <w:rtl w:val="0"/>
        </w:rPr>
        <w:t xml:space="preserve">). The requirement of very efficient entities filtering is clearly visible here. However, if managed properly, data components are accessed sequentially with a high probability, providing great data locality and prefetching possibility.</w:t>
      </w:r>
    </w:p>
    <w:p w:rsidR="00000000" w:rsidDel="00000000" w:rsidP="00000000" w:rsidRDefault="00000000" w:rsidRPr="00000000" w14:paraId="000001A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MoveSystem : SystemBase</w:t>
      </w:r>
    </w:p>
    <w:p w:rsidR="00000000" w:rsidDel="00000000" w:rsidP="00000000" w:rsidRDefault="00000000" w:rsidRPr="00000000" w14:paraId="000001A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A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override void Update(List&lt;Entity&gt; entities)</w:t>
      </w:r>
    </w:p>
    <w:p w:rsidR="00000000" w:rsidDel="00000000" w:rsidP="00000000" w:rsidRDefault="00000000" w:rsidRPr="00000000" w14:paraId="000001A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B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foreach (var entity in entities)</w:t>
      </w:r>
    </w:p>
    <w:p w:rsidR="00000000" w:rsidDel="00000000" w:rsidP="00000000" w:rsidRDefault="00000000" w:rsidRPr="00000000" w14:paraId="000001B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B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bool hasPosition = false;</w:t>
      </w:r>
    </w:p>
    <w:p w:rsidR="00000000" w:rsidDel="00000000" w:rsidP="00000000" w:rsidRDefault="00000000" w:rsidRPr="00000000" w14:paraId="000001B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bool isMovable = false;</w:t>
      </w:r>
    </w:p>
    <w:p w:rsidR="00000000" w:rsidDel="00000000" w:rsidP="00000000" w:rsidRDefault="00000000" w:rsidRPr="00000000" w14:paraId="000001B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var position = ref ComponentManager&lt;PositionComponent&gt;.TryGetRegistered(in entity, out hasPosition);</w:t>
      </w:r>
    </w:p>
    <w:p w:rsidR="00000000" w:rsidDel="00000000" w:rsidP="00000000" w:rsidRDefault="00000000" w:rsidRPr="00000000" w14:paraId="000001B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ref var movable = ref ComponentManager&lt;MovableComponent&gt;.TryGetRegistered(in entity, out isMovable);</w:t>
      </w:r>
    </w:p>
    <w:p w:rsidR="00000000" w:rsidDel="00000000" w:rsidP="00000000" w:rsidRDefault="00000000" w:rsidRPr="00000000" w14:paraId="000001B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(hasPosition &amp;&amp; isMovable)</w:t>
      </w:r>
    </w:p>
    <w:p w:rsidR="00000000" w:rsidDel="00000000" w:rsidP="00000000" w:rsidRDefault="00000000" w:rsidRPr="00000000" w14:paraId="000001B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B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position.X += CalculateDX(movable.Speed, movable.Direction);</w:t>
      </w:r>
    </w:p>
    <w:p w:rsidR="00000000" w:rsidDel="00000000" w:rsidP="00000000" w:rsidRDefault="00000000" w:rsidRPr="00000000" w14:paraId="000001B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position.Y += CalculateDY(movable.Speed, movable.Direction);</w:t>
      </w:r>
    </w:p>
    <w:p w:rsidR="00000000" w:rsidDel="00000000" w:rsidP="00000000" w:rsidRDefault="00000000" w:rsidRPr="00000000" w14:paraId="000001B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B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B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1B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BE">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14-58</w:t>
      </w:r>
      <w:r w:rsidDel="00000000" w:rsidR="00000000" w:rsidRPr="00000000">
        <w:rPr>
          <w:rFonts w:ascii="Times New Roman" w:cs="Times New Roman" w:eastAsia="Times New Roman" w:hAnsi="Times New Roman"/>
          <w:color w:val="333333"/>
          <w:sz w:val="24"/>
          <w:szCs w:val="24"/>
          <w:highlight w:val="white"/>
          <w:rtl w:val="0"/>
        </w:rPr>
        <w:t xml:space="preserve">An example of Moving system</w:t>
      </w:r>
    </w:p>
    <w:p w:rsidR="00000000" w:rsidDel="00000000" w:rsidP="00000000" w:rsidRDefault="00000000" w:rsidRPr="00000000" w14:paraId="000001BF">
      <w:pPr>
        <w:pBdr>
          <w:top w:color="auto" w:space="6" w:sz="0" w:val="none"/>
          <w:left w:color="auto" w:space="6" w:sz="0" w:val="none"/>
          <w:bottom w:color="auto" w:space="6" w:sz="0" w:val="none"/>
          <w:right w:color="auto" w:space="6" w:sz="0" w:val="none"/>
          <w:between w:color="auto" w:space="6" w:sz="0" w:val="none"/>
        </w:pBdr>
        <w:shd w:fill="bbbbbb" w:val="clear"/>
        <w:spacing w:after="200"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Please note that provided implementation is oversimplified in many places. As mentioned, it does not include any thread synchronization, and proposed entity-to-component management is also trivialized. Presenting here a full, even closely real-world implementation is by far behind such book capacity. In real-world libraries, like Entitas (</w:t>
      </w:r>
      <w:hyperlink r:id="rId66">
        <w:r w:rsidDel="00000000" w:rsidR="00000000" w:rsidRPr="00000000">
          <w:rPr>
            <w:rFonts w:ascii="Times New Roman" w:cs="Times New Roman" w:eastAsia="Times New Roman" w:hAnsi="Times New Roman"/>
            <w:color w:val="5f5f5f"/>
            <w:sz w:val="24"/>
            <w:szCs w:val="24"/>
            <w:highlight w:val="white"/>
            <w:rtl w:val="0"/>
          </w:rPr>
          <w:t xml:space="preserve"> </w:t>
        </w:r>
      </w:hyperlink>
      <w:hyperlink r:id="rId67">
        <w:r w:rsidDel="00000000" w:rsidR="00000000" w:rsidRPr="00000000">
          <w:rPr>
            <w:rFonts w:ascii="Courier New" w:cs="Courier New" w:eastAsia="Courier New" w:hAnsi="Courier New"/>
            <w:color w:val="5f5f5f"/>
            <w:sz w:val="23"/>
            <w:szCs w:val="23"/>
            <w:highlight w:val="white"/>
            <w:rtl w:val="0"/>
          </w:rPr>
          <w:t xml:space="preserve">https://github.com/sschmid/Entitas-CSharp</w:t>
        </w:r>
      </w:hyperlink>
      <w:hyperlink r:id="rId68">
        <w:r w:rsidDel="00000000" w:rsidR="00000000" w:rsidRPr="00000000">
          <w:rPr>
            <w:rFonts w:ascii="Times New Roman" w:cs="Times New Roman" w:eastAsia="Times New Roman" w:hAnsi="Times New Roman"/>
            <w:color w:val="5f5f5f"/>
            <w:sz w:val="24"/>
            <w:szCs w:val="24"/>
            <w:highlight w:val="white"/>
            <w:rtl w:val="0"/>
          </w:rPr>
          <w:t xml:space="preserve"> </w:t>
        </w:r>
      </w:hyperlink>
      <w:r w:rsidDel="00000000" w:rsidR="00000000" w:rsidRPr="00000000">
        <w:rPr>
          <w:rFonts w:ascii="Times New Roman" w:cs="Times New Roman" w:eastAsia="Times New Roman" w:hAnsi="Times New Roman"/>
          <w:color w:val="333333"/>
          <w:sz w:val="24"/>
          <w:szCs w:val="24"/>
          <w:highlight w:val="white"/>
          <w:rtl w:val="0"/>
        </w:rPr>
        <w:t xml:space="preserve">by Simon Schmid) or recently rewritten Entity Component System in Unity, those aspects are much better thought out and implemented. For example, most often System does not filter entities on its own, but receives dynamically managed, already filtered list of entities (appropriately updated underneath when entities are adding or removing components). The presented API is also far from perfect. In addition, a mature ECS implementation must support communication between the systems and the relationships between them (supported by some kind of messaging system), which is completely omitted here.</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Entity Component System is overwhelmingly popular in game development, but I believe it may be justified in high-performance scenarios where data-oriented design makes sense. Having a lot of different “entities” with various characteristics, which need to be processes in huge batches? Does not that sound like ECS?</w:t>
      </w:r>
    </w:p>
    <w:p w:rsidR="00000000" w:rsidDel="00000000" w:rsidP="00000000" w:rsidRDefault="00000000" w:rsidRPr="00000000" w14:paraId="000001C1">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0" w:line="264" w:lineRule="auto"/>
        <w:rPr>
          <w:b w:val="1"/>
          <w:color w:val="404040"/>
          <w:sz w:val="36"/>
          <w:szCs w:val="36"/>
          <w:highlight w:val="white"/>
        </w:rPr>
      </w:pPr>
      <w:bookmarkStart w:colFirst="0" w:colLast="0" w:name="_zhhenrpzkx6m" w:id="10"/>
      <w:bookmarkEnd w:id="10"/>
      <w:r w:rsidDel="00000000" w:rsidR="00000000" w:rsidRPr="00000000">
        <w:rPr>
          <w:b w:val="1"/>
          <w:color w:val="404040"/>
          <w:sz w:val="36"/>
          <w:szCs w:val="36"/>
          <w:highlight w:val="white"/>
          <w:rtl w:val="0"/>
        </w:rPr>
        <w:t xml:space="preserve">More on Future...</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section contains a list of features that probably could be included in any other part of this chapter (or previous one) because they are quite general. I decided to gather them in a common “future” section because at the time of writing, they are planned for less or more distant future releases of .NET. Probably at the time of your reading some or most of them are already available or even yet already well-established in the .NET ecosystem. On the other hand, seeing absorption of other newer types (like already available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at least a few years will pass before they settle in the widespread awareness of programmers.</w:t>
      </w:r>
    </w:p>
    <w:p w:rsidR="00000000" w:rsidDel="00000000" w:rsidP="00000000" w:rsidRDefault="00000000" w:rsidRPr="00000000" w14:paraId="000001C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 w:before="440" w:line="264" w:lineRule="auto"/>
        <w:rPr>
          <w:b w:val="1"/>
          <w:color w:val="404040"/>
          <w:highlight w:val="white"/>
        </w:rPr>
      </w:pPr>
      <w:bookmarkStart w:colFirst="0" w:colLast="0" w:name="_kndb1n40kkir" w:id="11"/>
      <w:bookmarkEnd w:id="11"/>
      <w:r w:rsidDel="00000000" w:rsidR="00000000" w:rsidRPr="00000000">
        <w:rPr>
          <w:b w:val="1"/>
          <w:color w:val="404040"/>
          <w:highlight w:val="white"/>
          <w:rtl w:val="0"/>
        </w:rPr>
        <w:t xml:space="preserve">NULLABLE REFERENCE TYPES</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Nullable reference types may, but are not guaranteed, to be introduced in C# 8.0. Although they are not directly related to memory management - their usage does not incur better or worse performance or memory consumption - they are such important change related to generally understood memory safety, that a book about memory in .NET just cannot simply ignore it.</w:t>
      </w:r>
    </w:p>
    <w:p w:rsidR="00000000" w:rsidDel="00000000" w:rsidP="00000000" w:rsidRDefault="00000000" w:rsidRPr="00000000" w14:paraId="000001C5">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 the context of null, everyone must cite British computer scientist Tony Hoare who invented a null reference while designing ALGOL language. In 2009 he apologized for inventing it:</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240" w:before="460" w:line="360" w:lineRule="auto"/>
        <w:ind w:left="720" w:right="720" w:firstLine="0"/>
        <w:rPr>
          <w:rFonts w:ascii="Times New Roman" w:cs="Times New Roman" w:eastAsia="Times New Roman" w:hAnsi="Times New Roman"/>
          <w:i w:val="1"/>
          <w:color w:val="333333"/>
          <w:sz w:val="24"/>
          <w:szCs w:val="24"/>
          <w:highlight w:val="white"/>
        </w:rPr>
      </w:pPr>
      <w:r w:rsidDel="00000000" w:rsidR="00000000" w:rsidRPr="00000000">
        <w:rPr>
          <w:rFonts w:ascii="Times New Roman" w:cs="Times New Roman" w:eastAsia="Times New Roman" w:hAnsi="Times New Roman"/>
          <w:i w:val="1"/>
          <w:color w:val="333333"/>
          <w:sz w:val="24"/>
          <w:szCs w:val="24"/>
          <w:highlight w:val="white"/>
          <w:rtl w:val="0"/>
        </w:rPr>
        <w:t xml:space="preserve">I call it my billion-dollar mistake. It was the invention of the null reference in 1965. At that time, I was designing the first comprehensive type system for references in an object oriented language (ALGOL W). My goal was to ensure that all use of references should be absolutely safe, with checking performed automatically by the compiler. But I couldn’t resist the temptation to put in a null reference, simply because it was so easy to implement. This has led to innumerable errors, vulnerabilities, and system crashes, which have probably caused a billion dollars of pain and damage in the last forty years.</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Is null billion-dollar really a mistake? Could you imagine a world, C# and .NET world, without </w:t>
      </w:r>
      <w:r w:rsidDel="00000000" w:rsidR="00000000" w:rsidRPr="00000000">
        <w:rPr>
          <w:rFonts w:ascii="Courier New" w:cs="Courier New" w:eastAsia="Courier New" w:hAnsi="Courier New"/>
          <w:color w:val="333333"/>
          <w:sz w:val="23"/>
          <w:szCs w:val="23"/>
          <w:highlight w:val="white"/>
          <w:rtl w:val="0"/>
        </w:rPr>
        <w:t xml:space="preserve">null</w:t>
      </w:r>
      <w:r w:rsidDel="00000000" w:rsidR="00000000" w:rsidRPr="00000000">
        <w:rPr>
          <w:rFonts w:ascii="Times New Roman" w:cs="Times New Roman" w:eastAsia="Times New Roman" w:hAnsi="Times New Roman"/>
          <w:color w:val="333333"/>
          <w:sz w:val="24"/>
          <w:szCs w:val="24"/>
          <w:highlight w:val="white"/>
          <w:rtl w:val="0"/>
        </w:rPr>
        <w:t xml:space="preserve"> and all those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occurrences in your life? Generally, it is hard to imagine a language that does not have any notion of “nothing.” Some values are optional because the domain they come from specifies them as such (being middle name a canonical example). What really null complicates is a lack of clear intent whether it makes sense in a specific context that such “nothing” is allowed (because null is allowed always by default).</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Some languages, especially functional ones, replaced nullable types with option types - a polymorphic type that represents an optional value (so it may represent “nothing” or a value). For example, F# uses </w:t>
      </w:r>
      <w:r w:rsidDel="00000000" w:rsidR="00000000" w:rsidRPr="00000000">
        <w:rPr>
          <w:rFonts w:ascii="Courier New" w:cs="Courier New" w:eastAsia="Courier New" w:hAnsi="Courier New"/>
          <w:color w:val="333333"/>
          <w:sz w:val="23"/>
          <w:szCs w:val="23"/>
          <w:highlight w:val="white"/>
          <w:rtl w:val="0"/>
        </w:rPr>
        <w:t xml:space="preserve">Option</w:t>
      </w:r>
      <w:r w:rsidDel="00000000" w:rsidR="00000000" w:rsidRPr="00000000">
        <w:rPr>
          <w:rFonts w:ascii="Times New Roman" w:cs="Times New Roman" w:eastAsia="Times New Roman" w:hAnsi="Times New Roman"/>
          <w:color w:val="333333"/>
          <w:sz w:val="24"/>
          <w:szCs w:val="24"/>
          <w:highlight w:val="white"/>
          <w:rtl w:val="0"/>
        </w:rPr>
        <w:t xml:space="preserve"> type defined as discriminated union with two cases: </w:t>
      </w:r>
      <w:r w:rsidDel="00000000" w:rsidR="00000000" w:rsidRPr="00000000">
        <w:rPr>
          <w:rFonts w:ascii="Courier New" w:cs="Courier New" w:eastAsia="Courier New" w:hAnsi="Courier New"/>
          <w:color w:val="333333"/>
          <w:sz w:val="23"/>
          <w:szCs w:val="23"/>
          <w:highlight w:val="white"/>
          <w:rtl w:val="0"/>
        </w:rPr>
        <w:t xml:space="preserve">Some</w:t>
      </w:r>
      <w:r w:rsidDel="00000000" w:rsidR="00000000" w:rsidRPr="00000000">
        <w:rPr>
          <w:rFonts w:ascii="Times New Roman" w:cs="Times New Roman" w:eastAsia="Times New Roman" w:hAnsi="Times New Roman"/>
          <w:color w:val="333333"/>
          <w:sz w:val="24"/>
          <w:szCs w:val="24"/>
          <w:highlight w:val="white"/>
          <w:rtl w:val="0"/>
        </w:rPr>
        <w:t xml:space="preserve"> (containing value) and </w:t>
      </w:r>
      <w:r w:rsidDel="00000000" w:rsidR="00000000" w:rsidRPr="00000000">
        <w:rPr>
          <w:rFonts w:ascii="Courier New" w:cs="Courier New" w:eastAsia="Courier New" w:hAnsi="Courier New"/>
          <w:color w:val="333333"/>
          <w:sz w:val="23"/>
          <w:szCs w:val="23"/>
          <w:highlight w:val="white"/>
          <w:rtl w:val="0"/>
        </w:rPr>
        <w:t xml:space="preserve">None</w:t>
      </w:r>
      <w:r w:rsidDel="00000000" w:rsidR="00000000" w:rsidRPr="00000000">
        <w:rPr>
          <w:rFonts w:ascii="Times New Roman" w:cs="Times New Roman" w:eastAsia="Times New Roman" w:hAnsi="Times New Roman"/>
          <w:color w:val="333333"/>
          <w:sz w:val="24"/>
          <w:szCs w:val="24"/>
          <w:highlight w:val="white"/>
          <w:rtl w:val="0"/>
        </w:rPr>
        <w:t xml:space="preserve">. Having such optional type explicitly says that there is possibility a value may be “nothing.” Programmer need to use appropriate checks before accessing such type value (or at least it may be checked by a compiler if she does so).</w:t>
      </w:r>
    </w:p>
    <w:p w:rsidR="00000000" w:rsidDel="00000000" w:rsidP="00000000" w:rsidRDefault="00000000" w:rsidRPr="00000000" w14:paraId="000001C9">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Ideally, reference types in C# should contain such “optionally nullable” reference types to get rid of current “always nullable” reference types. To have clear intent of nullability, two new kinds of safe reference types are planned to be introduced:</w:t>
      </w:r>
    </w:p>
    <w:p w:rsidR="00000000" w:rsidDel="00000000" w:rsidP="00000000" w:rsidRDefault="00000000" w:rsidRPr="00000000" w14:paraId="000001CA">
      <w:pPr>
        <w:numPr>
          <w:ilvl w:val="0"/>
          <w:numId w:val="16"/>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i w:val="1"/>
          <w:color w:val="333333"/>
          <w:sz w:val="24"/>
          <w:szCs w:val="24"/>
          <w:highlight w:val="white"/>
          <w:rtl w:val="0"/>
        </w:rPr>
        <w:t xml:space="preserve">nullable reference type</w:t>
      </w:r>
      <w:r w:rsidDel="00000000" w:rsidR="00000000" w:rsidRPr="00000000">
        <w:rPr>
          <w:rFonts w:ascii="Times New Roman" w:cs="Times New Roman" w:eastAsia="Times New Roman" w:hAnsi="Times New Roman"/>
          <w:color w:val="333333"/>
          <w:sz w:val="24"/>
          <w:szCs w:val="24"/>
          <w:highlight w:val="white"/>
          <w:rtl w:val="0"/>
        </w:rPr>
        <w:t xml:space="preserve"> - they may have null assigned so dereferencing them always require checking for null value (and such check may be enforced by C# compiler). Please note they differ from current reference types because while being always nullable, dereferencing them now is not guarded by compiler checks. Such types are representing optional value like Option in F#.</w:t>
      </w:r>
    </w:p>
    <w:p w:rsidR="00000000" w:rsidDel="00000000" w:rsidP="00000000" w:rsidRDefault="00000000" w:rsidRPr="00000000" w14:paraId="000001CB">
      <w:pPr>
        <w:numPr>
          <w:ilvl w:val="0"/>
          <w:numId w:val="16"/>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i w:val="1"/>
          <w:color w:val="333333"/>
          <w:sz w:val="24"/>
          <w:szCs w:val="24"/>
          <w:highlight w:val="white"/>
          <w:rtl w:val="0"/>
        </w:rPr>
        <w:t xml:space="preserve">non-nullable reference type</w:t>
      </w:r>
      <w:r w:rsidDel="00000000" w:rsidR="00000000" w:rsidRPr="00000000">
        <w:rPr>
          <w:rFonts w:ascii="Times New Roman" w:cs="Times New Roman" w:eastAsia="Times New Roman" w:hAnsi="Times New Roman"/>
          <w:color w:val="333333"/>
          <w:sz w:val="24"/>
          <w:szCs w:val="24"/>
          <w:highlight w:val="white"/>
          <w:rtl w:val="0"/>
        </w:rPr>
        <w:t xml:space="preserve"> - they will never have null value so it is always safe to dereference them.</w:t>
      </w:r>
    </w:p>
    <w:p w:rsidR="00000000" w:rsidDel="00000000" w:rsidP="00000000" w:rsidRDefault="00000000" w:rsidRPr="00000000" w14:paraId="000001CC">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Of course, care should be taken to introduce them in a way that helps to find bugs in existing code without a need to rewrite everything. To make existing code benefit from them, current reference types must take one of these roles (instead of, for example, introducing two new kinds of reference types besides the existing one). It was decided that current, unannotated reference type will be treated as non-nullable reference type. As Mads Torgersen says on behalf of the whole C# language team, this is because:</w:t>
      </w:r>
    </w:p>
    <w:p w:rsidR="00000000" w:rsidDel="00000000" w:rsidP="00000000" w:rsidRDefault="00000000" w:rsidRPr="00000000" w14:paraId="000001CD">
      <w:pPr>
        <w:numPr>
          <w:ilvl w:val="0"/>
          <w:numId w:val="21"/>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They believe reference types actually requiring null values are less common that we may think.</w:t>
      </w:r>
    </w:p>
    <w:p w:rsidR="00000000" w:rsidDel="00000000" w:rsidP="00000000" w:rsidRDefault="00000000" w:rsidRPr="00000000" w14:paraId="000001C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C# language already has ? syntax of nullable value types so it seems natural to extend it for reference types.</w:t>
      </w:r>
    </w:p>
    <w:p w:rsidR="00000000" w:rsidDel="00000000" w:rsidP="00000000" w:rsidRDefault="00000000" w:rsidRPr="00000000" w14:paraId="000001CF">
      <w:pPr>
        <w:numPr>
          <w:ilvl w:val="0"/>
          <w:numId w:val="21"/>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It seems right to explicitly express a need of nulls and opt-in for them, rather than the other way around.</w:t>
      </w:r>
    </w:p>
    <w:p w:rsidR="00000000" w:rsidDel="00000000" w:rsidP="00000000" w:rsidRDefault="00000000" w:rsidRPr="00000000" w14:paraId="000001D0">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So in other words, nullable reference types are going to be added in some future C# version (with the </w:t>
      </w:r>
      <w:r w:rsidDel="00000000" w:rsidR="00000000" w:rsidRPr="00000000">
        <w:rPr>
          <w:rFonts w:ascii="Courier New" w:cs="Courier New" w:eastAsia="Courier New" w:hAnsi="Courier New"/>
          <w:color w:val="333333"/>
          <w:sz w:val="23"/>
          <w:szCs w:val="23"/>
          <w:highlight w:val="white"/>
          <w:rtl w:val="0"/>
        </w:rPr>
        <w:t xml:space="preserve">?</w:t>
      </w:r>
      <w:r w:rsidDel="00000000" w:rsidR="00000000" w:rsidRPr="00000000">
        <w:rPr>
          <w:rFonts w:ascii="Times New Roman" w:cs="Times New Roman" w:eastAsia="Times New Roman" w:hAnsi="Times New Roman"/>
          <w:color w:val="333333"/>
          <w:sz w:val="24"/>
          <w:szCs w:val="24"/>
          <w:highlight w:val="white"/>
          <w:rtl w:val="0"/>
        </w:rPr>
        <w:t xml:space="preserve"> syntax) while the behavior of already existing reference types will be been changed into non-nullable reference types (see Listing </w:t>
      </w:r>
      <w:hyperlink r:id="rId69">
        <w:r w:rsidDel="00000000" w:rsidR="00000000" w:rsidRPr="00000000">
          <w:rPr>
            <w:rFonts w:ascii="Times New Roman" w:cs="Times New Roman" w:eastAsia="Times New Roman" w:hAnsi="Times New Roman"/>
            <w:color w:val="5f5f5f"/>
            <w:sz w:val="24"/>
            <w:szCs w:val="24"/>
            <w:highlight w:val="white"/>
            <w:rtl w:val="0"/>
          </w:rPr>
          <w:t xml:space="preserve">14-59</w:t>
        </w:r>
      </w:hyperlink>
      <w:r w:rsidDel="00000000" w:rsidR="00000000" w:rsidRPr="00000000">
        <w:rPr>
          <w:rFonts w:ascii="Times New Roman" w:cs="Times New Roman" w:eastAsia="Times New Roman" w:hAnsi="Times New Roman"/>
          <w:color w:val="333333"/>
          <w:sz w:val="24"/>
          <w:szCs w:val="24"/>
          <w:highlight w:val="white"/>
          <w:rtl w:val="0"/>
        </w:rPr>
        <w:t xml:space="preserve">). This is why this feature is officially called nullable reference types, while we should remember that in fact both new reference types behavior are new.</w:t>
      </w:r>
    </w:p>
    <w:p w:rsidR="00000000" w:rsidDel="00000000" w:rsidP="00000000" w:rsidRDefault="00000000" w:rsidRPr="00000000" w14:paraId="000001D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SomeClass</w:t>
      </w:r>
    </w:p>
    <w:p w:rsidR="00000000" w:rsidDel="00000000" w:rsidP="00000000" w:rsidRDefault="00000000" w:rsidRPr="00000000" w14:paraId="000001D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D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Field;</w:t>
      </w:r>
    </w:p>
    <w:p w:rsidR="00000000" w:rsidDel="00000000" w:rsidP="00000000" w:rsidRDefault="00000000" w:rsidRPr="00000000" w14:paraId="000001D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OtherClass? NullableReference;      // May be null</w:t>
      </w:r>
    </w:p>
    <w:p w:rsidR="00000000" w:rsidDel="00000000" w:rsidP="00000000" w:rsidRDefault="00000000" w:rsidRPr="00000000" w14:paraId="000001D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OtherClass  NonNullableReference;   // May not be null</w:t>
      </w:r>
    </w:p>
    <w:p w:rsidR="00000000" w:rsidDel="00000000" w:rsidP="00000000" w:rsidRDefault="00000000" w:rsidRPr="00000000" w14:paraId="000001D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D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OtherClass</w:t>
      </w:r>
    </w:p>
    <w:p w:rsidR="00000000" w:rsidDel="00000000" w:rsidP="00000000" w:rsidRDefault="00000000" w:rsidRPr="00000000" w14:paraId="000001D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D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int OtherField;</w:t>
      </w:r>
    </w:p>
    <w:p w:rsidR="00000000" w:rsidDel="00000000" w:rsidP="00000000" w:rsidRDefault="00000000" w:rsidRPr="00000000" w14:paraId="000001D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DB">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14-59</w:t>
      </w:r>
      <w:r w:rsidDel="00000000" w:rsidR="00000000" w:rsidRPr="00000000">
        <w:rPr>
          <w:rFonts w:ascii="Times New Roman" w:cs="Times New Roman" w:eastAsia="Times New Roman" w:hAnsi="Times New Roman"/>
          <w:color w:val="333333"/>
          <w:sz w:val="24"/>
          <w:szCs w:val="24"/>
          <w:highlight w:val="white"/>
          <w:rtl w:val="0"/>
        </w:rPr>
        <w:t xml:space="preserve">An example of a class with both non-nullable (by default) and nullable (by explicitly stating) reference type fields</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Obviously, such a change may generate a lot of errors while compiling existing, pre-nullable reference types code. This is by design, however, as those types are introduced to help us with finding null-related bugs in the first place. Not to paralyze the work, it has decided to treat such null-related issues as warnings, instead of errors (while you may still opt-in to errors though).</w:t>
      </w:r>
    </w:p>
    <w:p w:rsidR="00000000" w:rsidDel="00000000" w:rsidP="00000000" w:rsidRDefault="00000000" w:rsidRPr="00000000" w14:paraId="000001DD">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With this feature, C# compiler does it best to check for nullability violations, especially with respect to local variables and parameters access (see Listing </w:t>
      </w:r>
      <w:hyperlink r:id="rId70">
        <w:r w:rsidDel="00000000" w:rsidR="00000000" w:rsidRPr="00000000">
          <w:rPr>
            <w:rFonts w:ascii="Times New Roman" w:cs="Times New Roman" w:eastAsia="Times New Roman" w:hAnsi="Times New Roman"/>
            <w:color w:val="5f5f5f"/>
            <w:sz w:val="24"/>
            <w:szCs w:val="24"/>
            <w:highlight w:val="white"/>
            <w:rtl w:val="0"/>
          </w:rPr>
          <w:t xml:space="preserve">14-60</w:t>
        </w:r>
      </w:hyperlink>
      <w:r w:rsidDel="00000000" w:rsidR="00000000" w:rsidRPr="00000000">
        <w:rPr>
          <w:rFonts w:ascii="Times New Roman" w:cs="Times New Roman" w:eastAsia="Times New Roman" w:hAnsi="Times New Roman"/>
          <w:color w:val="333333"/>
          <w:sz w:val="24"/>
          <w:szCs w:val="24"/>
          <w:highlight w:val="white"/>
          <w:rtl w:val="0"/>
        </w:rPr>
        <w:t xml:space="preserve">). When accessing nullable object instances without any checks (like in first line in Listing </w:t>
      </w:r>
      <w:hyperlink r:id="rId71">
        <w:r w:rsidDel="00000000" w:rsidR="00000000" w:rsidRPr="00000000">
          <w:rPr>
            <w:rFonts w:ascii="Times New Roman" w:cs="Times New Roman" w:eastAsia="Times New Roman" w:hAnsi="Times New Roman"/>
            <w:color w:val="5f5f5f"/>
            <w:sz w:val="24"/>
            <w:szCs w:val="24"/>
            <w:highlight w:val="white"/>
            <w:rtl w:val="0"/>
          </w:rPr>
          <w:t xml:space="preserve">14-60</w:t>
        </w:r>
      </w:hyperlink>
      <w:r w:rsidDel="00000000" w:rsidR="00000000" w:rsidRPr="00000000">
        <w:rPr>
          <w:rFonts w:ascii="Times New Roman" w:cs="Times New Roman" w:eastAsia="Times New Roman" w:hAnsi="Times New Roman"/>
          <w:color w:val="333333"/>
          <w:sz w:val="24"/>
          <w:szCs w:val="24"/>
          <w:highlight w:val="white"/>
          <w:rtl w:val="0"/>
        </w:rPr>
        <w:t xml:space="preserve">), appropriate warnings are generated. The same happens when compiler discovers null is being accessed (like in the last line in Listing </w:t>
      </w:r>
      <w:hyperlink r:id="rId72">
        <w:r w:rsidDel="00000000" w:rsidR="00000000" w:rsidRPr="00000000">
          <w:rPr>
            <w:rFonts w:ascii="Times New Roman" w:cs="Times New Roman" w:eastAsia="Times New Roman" w:hAnsi="Times New Roman"/>
            <w:color w:val="5f5f5f"/>
            <w:sz w:val="24"/>
            <w:szCs w:val="24"/>
            <w:highlight w:val="white"/>
            <w:rtl w:val="0"/>
          </w:rPr>
          <w:t xml:space="preserve">14-60</w:t>
        </w:r>
      </w:hyperlink>
      <w:r w:rsidDel="00000000" w:rsidR="00000000" w:rsidRPr="00000000">
        <w:rPr>
          <w:rFonts w:ascii="Times New Roman" w:cs="Times New Roman" w:eastAsia="Times New Roman" w:hAnsi="Times New Roman"/>
          <w:color w:val="333333"/>
          <w:sz w:val="24"/>
          <w:szCs w:val="24"/>
          <w:highlight w:val="white"/>
          <w:rtl w:val="0"/>
        </w:rPr>
        <w:t xml:space="preserve">). Program flow control is considered (like conditions and loops) also, as we may see in Listing </w:t>
      </w:r>
      <w:hyperlink r:id="rId73">
        <w:r w:rsidDel="00000000" w:rsidR="00000000" w:rsidRPr="00000000">
          <w:rPr>
            <w:rFonts w:ascii="Times New Roman" w:cs="Times New Roman" w:eastAsia="Times New Roman" w:hAnsi="Times New Roman"/>
            <w:color w:val="5f5f5f"/>
            <w:sz w:val="24"/>
            <w:szCs w:val="24"/>
            <w:highlight w:val="white"/>
            <w:rtl w:val="0"/>
          </w:rPr>
          <w:t xml:space="preserve">14-60</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D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void UseNullableReference(SomeClass? obj)</w:t>
      </w:r>
    </w:p>
    <w:p w:rsidR="00000000" w:rsidDel="00000000" w:rsidP="00000000" w:rsidRDefault="00000000" w:rsidRPr="00000000" w14:paraId="000001D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E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Warning CS8602: Possible dereference of a null reference.</w:t>
      </w:r>
    </w:p>
    <w:p w:rsidR="00000000" w:rsidDel="00000000" w:rsidP="00000000" w:rsidRDefault="00000000" w:rsidRPr="00000000" w14:paraId="000001E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Ok, checked</w:t>
      </w:r>
    </w:p>
    <w:p w:rsidR="00000000" w:rsidDel="00000000" w:rsidP="00000000" w:rsidRDefault="00000000" w:rsidRPr="00000000" w14:paraId="000001E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(obj == null)</w:t>
      </w:r>
    </w:p>
    <w:p w:rsidR="00000000" w:rsidDel="00000000" w:rsidP="00000000" w:rsidRDefault="00000000" w:rsidRPr="00000000" w14:paraId="000001E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w:t>
      </w:r>
    </w:p>
    <w:p w:rsidR="00000000" w:rsidDel="00000000" w:rsidP="00000000" w:rsidRDefault="00000000" w:rsidRPr="00000000" w14:paraId="000001E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Ok, checked above</w:t>
      </w:r>
    </w:p>
    <w:p w:rsidR="00000000" w:rsidDel="00000000" w:rsidP="00000000" w:rsidRDefault="00000000" w:rsidRPr="00000000" w14:paraId="000001E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obj = null;</w:t>
      </w:r>
    </w:p>
    <w:p w:rsidR="00000000" w:rsidDel="00000000" w:rsidP="00000000" w:rsidRDefault="00000000" w:rsidRPr="00000000" w14:paraId="000001E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Warning CS8602: Possible dereference of a null reference.</w:t>
      </w:r>
    </w:p>
    <w:p w:rsidR="00000000" w:rsidDel="00000000" w:rsidP="00000000" w:rsidRDefault="00000000" w:rsidRPr="00000000" w14:paraId="000001E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E8">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14-60</w:t>
      </w:r>
      <w:r w:rsidDel="00000000" w:rsidR="00000000" w:rsidRPr="00000000">
        <w:rPr>
          <w:rFonts w:ascii="Times New Roman" w:cs="Times New Roman" w:eastAsia="Times New Roman" w:hAnsi="Times New Roman"/>
          <w:color w:val="333333"/>
          <w:sz w:val="24"/>
          <w:szCs w:val="24"/>
          <w:highlight w:val="white"/>
          <w:rtl w:val="0"/>
        </w:rPr>
        <w:t xml:space="preserve">Compiler behavior with nullable reference type argument</w:t>
      </w:r>
    </w:p>
    <w:p w:rsidR="00000000" w:rsidDel="00000000" w:rsidP="00000000" w:rsidRDefault="00000000" w:rsidRPr="00000000" w14:paraId="000001E9">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there always will be a problem of how deep such a nullability violation check should be. Currently method calls are ignored, as they may contain logic of any complexity you can imagine. So even if </w:t>
      </w:r>
      <w:r w:rsidDel="00000000" w:rsidR="00000000" w:rsidRPr="00000000">
        <w:rPr>
          <w:rFonts w:ascii="Courier New" w:cs="Courier New" w:eastAsia="Courier New" w:hAnsi="Courier New"/>
          <w:color w:val="333333"/>
          <w:sz w:val="23"/>
          <w:szCs w:val="23"/>
          <w:highlight w:val="white"/>
          <w:rtl w:val="0"/>
        </w:rPr>
        <w:t xml:space="preserve">ArgumentsValid</w:t>
      </w:r>
      <w:r w:rsidDel="00000000" w:rsidR="00000000" w:rsidRPr="00000000">
        <w:rPr>
          <w:rFonts w:ascii="Times New Roman" w:cs="Times New Roman" w:eastAsia="Times New Roman" w:hAnsi="Times New Roman"/>
          <w:color w:val="333333"/>
          <w:sz w:val="24"/>
          <w:szCs w:val="24"/>
          <w:highlight w:val="white"/>
          <w:rtl w:val="0"/>
        </w:rPr>
        <w:t xml:space="preserve"> method checks for null internally (in Listing </w:t>
      </w:r>
      <w:hyperlink r:id="rId74">
        <w:r w:rsidDel="00000000" w:rsidR="00000000" w:rsidRPr="00000000">
          <w:rPr>
            <w:rFonts w:ascii="Times New Roman" w:cs="Times New Roman" w:eastAsia="Times New Roman" w:hAnsi="Times New Roman"/>
            <w:color w:val="5f5f5f"/>
            <w:sz w:val="24"/>
            <w:szCs w:val="24"/>
            <w:highlight w:val="white"/>
            <w:rtl w:val="0"/>
          </w:rPr>
          <w:t xml:space="preserve">14-61</w:t>
        </w:r>
      </w:hyperlink>
      <w:r w:rsidDel="00000000" w:rsidR="00000000" w:rsidRPr="00000000">
        <w:rPr>
          <w:rFonts w:ascii="Times New Roman" w:cs="Times New Roman" w:eastAsia="Times New Roman" w:hAnsi="Times New Roman"/>
          <w:color w:val="333333"/>
          <w:sz w:val="24"/>
          <w:szCs w:val="24"/>
          <w:highlight w:val="white"/>
          <w:rtl w:val="0"/>
        </w:rPr>
        <w:t xml:space="preserve">), a warning still will be generated.</w:t>
      </w:r>
    </w:p>
    <w:p w:rsidR="00000000" w:rsidDel="00000000" w:rsidP="00000000" w:rsidRDefault="00000000" w:rsidRPr="00000000" w14:paraId="000001E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void UseChainedNullableReference(SomeClass? obj)</w:t>
      </w:r>
    </w:p>
    <w:p w:rsidR="00000000" w:rsidDel="00000000" w:rsidP="00000000" w:rsidRDefault="00000000" w:rsidRPr="00000000" w14:paraId="000001E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E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(!ArgumentsValid(obj))</w:t>
      </w:r>
    </w:p>
    <w:p w:rsidR="00000000" w:rsidDel="00000000" w:rsidP="00000000" w:rsidRDefault="00000000" w:rsidRPr="00000000" w14:paraId="000001E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w:t>
      </w:r>
    </w:p>
    <w:p w:rsidR="00000000" w:rsidDel="00000000" w:rsidP="00000000" w:rsidRDefault="00000000" w:rsidRPr="00000000" w14:paraId="000001E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Console.WriteLine(obj.Reference.OtherField);   // Warning or not, depending on the check used</w:t>
      </w:r>
    </w:p>
    <w:p w:rsidR="00000000" w:rsidDel="00000000" w:rsidP="00000000" w:rsidRDefault="00000000" w:rsidRPr="00000000" w14:paraId="000001E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F0">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14-61</w:t>
      </w:r>
      <w:r w:rsidDel="00000000" w:rsidR="00000000" w:rsidRPr="00000000">
        <w:rPr>
          <w:rFonts w:ascii="Times New Roman" w:cs="Times New Roman" w:eastAsia="Times New Roman" w:hAnsi="Times New Roman"/>
          <w:color w:val="333333"/>
          <w:sz w:val="24"/>
          <w:szCs w:val="24"/>
          <w:highlight w:val="white"/>
          <w:rtl w:val="0"/>
        </w:rPr>
        <w:t xml:space="preserve">Compiler behavior with nullable reference type argument</w:t>
      </w:r>
    </w:p>
    <w:p w:rsidR="00000000" w:rsidDel="00000000" w:rsidP="00000000" w:rsidRDefault="00000000" w:rsidRPr="00000000" w14:paraId="000001F1">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the other hand, accessing non-nullable reference types is much safer so the compiler will generate many less errors (see Listing </w:t>
      </w:r>
      <w:hyperlink r:id="rId75">
        <w:r w:rsidDel="00000000" w:rsidR="00000000" w:rsidRPr="00000000">
          <w:rPr>
            <w:rFonts w:ascii="Times New Roman" w:cs="Times New Roman" w:eastAsia="Times New Roman" w:hAnsi="Times New Roman"/>
            <w:color w:val="5f5f5f"/>
            <w:sz w:val="24"/>
            <w:szCs w:val="24"/>
            <w:highlight w:val="white"/>
            <w:rtl w:val="0"/>
          </w:rPr>
          <w:t xml:space="preserve">14-62</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1F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void UseNonNullableReference(SomeClass obj)</w:t>
      </w:r>
    </w:p>
    <w:p w:rsidR="00000000" w:rsidDel="00000000" w:rsidP="00000000" w:rsidRDefault="00000000" w:rsidRPr="00000000" w14:paraId="000001F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F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Ok</w:t>
      </w:r>
    </w:p>
    <w:p w:rsidR="00000000" w:rsidDel="00000000" w:rsidP="00000000" w:rsidRDefault="00000000" w:rsidRPr="00000000" w14:paraId="000001F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Ok, checked</w:t>
      </w:r>
    </w:p>
    <w:p w:rsidR="00000000" w:rsidDel="00000000" w:rsidP="00000000" w:rsidRDefault="00000000" w:rsidRPr="00000000" w14:paraId="000001F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(obj == null)</w:t>
      </w:r>
    </w:p>
    <w:p w:rsidR="00000000" w:rsidDel="00000000" w:rsidP="00000000" w:rsidRDefault="00000000" w:rsidRPr="00000000" w14:paraId="000001F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w:t>
      </w:r>
    </w:p>
    <w:p w:rsidR="00000000" w:rsidDel="00000000" w:rsidP="00000000" w:rsidRDefault="00000000" w:rsidRPr="00000000" w14:paraId="000001F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Ok, checked above</w:t>
      </w:r>
    </w:p>
    <w:p w:rsidR="00000000" w:rsidDel="00000000" w:rsidP="00000000" w:rsidRDefault="00000000" w:rsidRPr="00000000" w14:paraId="000001F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obj = null;                     // Warning CS8600: Converting null literal or possible null value to non-nullable type.</w:t>
      </w:r>
    </w:p>
    <w:p w:rsidR="00000000" w:rsidDel="00000000" w:rsidP="00000000" w:rsidRDefault="00000000" w:rsidRPr="00000000" w14:paraId="000001F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   // Warning CS8602: Possible dereference of a null reference.</w:t>
      </w:r>
    </w:p>
    <w:p w:rsidR="00000000" w:rsidDel="00000000" w:rsidP="00000000" w:rsidRDefault="00000000" w:rsidRPr="00000000" w14:paraId="000001F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1FC">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14-62</w:t>
      </w:r>
      <w:r w:rsidDel="00000000" w:rsidR="00000000" w:rsidRPr="00000000">
        <w:rPr>
          <w:rFonts w:ascii="Times New Roman" w:cs="Times New Roman" w:eastAsia="Times New Roman" w:hAnsi="Times New Roman"/>
          <w:color w:val="333333"/>
          <w:sz w:val="24"/>
          <w:szCs w:val="24"/>
          <w:highlight w:val="white"/>
          <w:rtl w:val="0"/>
        </w:rPr>
        <w:t xml:space="preserve">Compiler behavior with non-nullable reference type argument</w:t>
      </w:r>
    </w:p>
    <w:p w:rsidR="00000000" w:rsidDel="00000000" w:rsidP="00000000" w:rsidRDefault="00000000" w:rsidRPr="00000000" w14:paraId="000001FD">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Warning CS8600 may be surprising though, as it seems we may still assign null to a non-nullable reference type! This is because of many scenarios where it is still necessary (and most of them generate an appropriate warning) - like explicitly assigning null like in Listing </w:t>
      </w:r>
      <w:hyperlink r:id="rId76">
        <w:r w:rsidDel="00000000" w:rsidR="00000000" w:rsidRPr="00000000">
          <w:rPr>
            <w:rFonts w:ascii="Times New Roman" w:cs="Times New Roman" w:eastAsia="Times New Roman" w:hAnsi="Times New Roman"/>
            <w:color w:val="5f5f5f"/>
            <w:sz w:val="24"/>
            <w:szCs w:val="24"/>
            <w:highlight w:val="white"/>
            <w:rtl w:val="0"/>
          </w:rPr>
          <w:t xml:space="preserve">14-62</w:t>
        </w:r>
      </w:hyperlink>
      <w:r w:rsidDel="00000000" w:rsidR="00000000" w:rsidRPr="00000000">
        <w:rPr>
          <w:rFonts w:ascii="Times New Roman" w:cs="Times New Roman" w:eastAsia="Times New Roman" w:hAnsi="Times New Roman"/>
          <w:color w:val="333333"/>
          <w:sz w:val="24"/>
          <w:szCs w:val="24"/>
          <w:highlight w:val="white"/>
          <w:rtl w:val="0"/>
        </w:rPr>
        <w:t xml:space="preserve"> or assigning a nullable reference type to non-nullable reference type. There is still one important exception decided to not generate any warnings - an array creation (see Listing </w:t>
      </w:r>
      <w:hyperlink r:id="rId77">
        <w:r w:rsidDel="00000000" w:rsidR="00000000" w:rsidRPr="00000000">
          <w:rPr>
            <w:rFonts w:ascii="Times New Roman" w:cs="Times New Roman" w:eastAsia="Times New Roman" w:hAnsi="Times New Roman"/>
            <w:color w:val="5f5f5f"/>
            <w:sz w:val="24"/>
            <w:szCs w:val="24"/>
            <w:highlight w:val="white"/>
            <w:rtl w:val="0"/>
          </w:rPr>
          <w:t xml:space="preserve">14-63</w:t>
        </w:r>
      </w:hyperlink>
      <w:r w:rsidDel="00000000" w:rsidR="00000000" w:rsidRPr="00000000">
        <w:rPr>
          <w:rFonts w:ascii="Times New Roman" w:cs="Times New Roman" w:eastAsia="Times New Roman" w:hAnsi="Times New Roman"/>
          <w:color w:val="333333"/>
          <w:sz w:val="24"/>
          <w:szCs w:val="24"/>
          <w:highlight w:val="white"/>
          <w:rtl w:val="0"/>
        </w:rPr>
        <w:t xml:space="preserve">). In case of an array of non-nullable types, the compiler should require initialization of all its elements but this would break a lot of existing code. Array declarations like in Listing </w:t>
      </w:r>
      <w:hyperlink r:id="rId78">
        <w:r w:rsidDel="00000000" w:rsidR="00000000" w:rsidRPr="00000000">
          <w:rPr>
            <w:rFonts w:ascii="Times New Roman" w:cs="Times New Roman" w:eastAsia="Times New Roman" w:hAnsi="Times New Roman"/>
            <w:color w:val="5f5f5f"/>
            <w:sz w:val="24"/>
            <w:szCs w:val="24"/>
            <w:highlight w:val="white"/>
            <w:rtl w:val="0"/>
          </w:rPr>
          <w:t xml:space="preserve">14-63</w:t>
        </w:r>
      </w:hyperlink>
      <w:r w:rsidDel="00000000" w:rsidR="00000000" w:rsidRPr="00000000">
        <w:rPr>
          <w:rFonts w:ascii="Times New Roman" w:cs="Times New Roman" w:eastAsia="Times New Roman" w:hAnsi="Times New Roman"/>
          <w:color w:val="333333"/>
          <w:sz w:val="24"/>
          <w:szCs w:val="24"/>
          <w:highlight w:val="white"/>
          <w:rtl w:val="0"/>
        </w:rPr>
        <w:t xml:space="preserve"> are overwhelmingly popular so even emitting a warning would flood our compilation with an unmanageable number of messages.</w:t>
      </w:r>
    </w:p>
    <w:p w:rsidR="00000000" w:rsidDel="00000000" w:rsidP="00000000" w:rsidRDefault="00000000" w:rsidRPr="00000000" w14:paraId="000001F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SomeClass[] array = new SomeClass[4];</w:t>
      </w:r>
    </w:p>
    <w:p w:rsidR="00000000" w:rsidDel="00000000" w:rsidP="00000000" w:rsidRDefault="00000000" w:rsidRPr="00000000" w14:paraId="000001F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UseNonNullableReference(array[1]);      // Ok, warning is not generated.</w:t>
      </w:r>
    </w:p>
    <w:p w:rsidR="00000000" w:rsidDel="00000000" w:rsidP="00000000" w:rsidRDefault="00000000" w:rsidRPr="00000000" w14:paraId="00000200">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14-63</w:t>
      </w:r>
      <w:r w:rsidDel="00000000" w:rsidR="00000000" w:rsidRPr="00000000">
        <w:rPr>
          <w:rFonts w:ascii="Times New Roman" w:cs="Times New Roman" w:eastAsia="Times New Roman" w:hAnsi="Times New Roman"/>
          <w:color w:val="333333"/>
          <w:sz w:val="24"/>
          <w:szCs w:val="24"/>
          <w:highlight w:val="white"/>
          <w:rtl w:val="0"/>
        </w:rPr>
        <w:t xml:space="preserve">Compiler behavior with the array of non-nullable reference type</w:t>
      </w:r>
    </w:p>
    <w:p w:rsidR="00000000" w:rsidDel="00000000" w:rsidP="00000000" w:rsidRDefault="00000000" w:rsidRPr="00000000" w14:paraId="00000201">
      <w:pPr>
        <w:pBdr>
          <w:top w:color="auto" w:space="6" w:sz="0" w:val="none"/>
          <w:left w:color="auto" w:space="6" w:sz="0" w:val="none"/>
          <w:bottom w:color="auto" w:space="6" w:sz="0" w:val="none"/>
          <w:right w:color="auto" w:space="6" w:sz="0" w:val="none"/>
          <w:between w:color="auto" w:space="6" w:sz="0" w:val="none"/>
        </w:pBdr>
        <w:shd w:fill="bbbbbb" w:val="clear"/>
        <w:spacing w:after="200"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Please note that at the time of writing this book, nullable reference types are in the pre-release version before official release (planned but not yet confirmed for C# 8.0). This section presents possible design and usage of this feature, to give you an overall picture of why and what it does. Please update your knowledge with official .NET documentation regarding the current state of this feature at the time of reading this book.</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is null by the way? In general, it is a representation of an address that should never happen in normal code, to differentiate it from valid pointers (and references in case of .NET). In all popular programming environments, it is an address of value 0 - because at least the first OS memory page is always kept free (unused) so it is always an invalid address. Being a zero is also useful because pointers and references are becoming null by default in zeroed memory regions (like reference type fields in an object).</w:t>
      </w:r>
    </w:p>
    <w:p w:rsidR="00000000" w:rsidDel="00000000" w:rsidP="00000000" w:rsidRDefault="00000000" w:rsidRPr="00000000" w14:paraId="00000203">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Any access to an invalid page (like mentioned on the first page) raises an exception by the OS which is then handled by the CLR. The difference is that if the first page was accessed (which is typically, first 64KB), such exception would be turned into a well-known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On the other hand, if any higher address was accessed, </w:t>
      </w:r>
      <w:r w:rsidDel="00000000" w:rsidR="00000000" w:rsidRPr="00000000">
        <w:rPr>
          <w:rFonts w:ascii="Courier New" w:cs="Courier New" w:eastAsia="Courier New" w:hAnsi="Courier New"/>
          <w:color w:val="333333"/>
          <w:sz w:val="23"/>
          <w:szCs w:val="23"/>
          <w:highlight w:val="white"/>
          <w:rtl w:val="0"/>
        </w:rPr>
        <w:t xml:space="preserve">AccessViolationException</w:t>
      </w:r>
      <w:r w:rsidDel="00000000" w:rsidR="00000000" w:rsidRPr="00000000">
        <w:rPr>
          <w:rFonts w:ascii="Times New Roman" w:cs="Times New Roman" w:eastAsia="Times New Roman" w:hAnsi="Times New Roman"/>
          <w:color w:val="333333"/>
          <w:sz w:val="24"/>
          <w:szCs w:val="24"/>
          <w:highlight w:val="white"/>
          <w:rtl w:val="0"/>
        </w:rPr>
        <w:t xml:space="preserve"> will be thrown. So for example, when in C# one tries to access an unmanaged zero pointer,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will occur (see Listing </w:t>
      </w:r>
      <w:hyperlink r:id="rId79">
        <w:r w:rsidDel="00000000" w:rsidR="00000000" w:rsidRPr="00000000">
          <w:rPr>
            <w:rFonts w:ascii="Times New Roman" w:cs="Times New Roman" w:eastAsia="Times New Roman" w:hAnsi="Times New Roman"/>
            <w:color w:val="5f5f5f"/>
            <w:sz w:val="24"/>
            <w:szCs w:val="24"/>
            <w:highlight w:val="white"/>
            <w:rtl w:val="0"/>
          </w:rPr>
          <w:t xml:space="preserve">14-64</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0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unsafe { int read = *((int*)IntPtr.Zero); }</w:t>
      </w:r>
    </w:p>
    <w:p w:rsidR="00000000" w:rsidDel="00000000" w:rsidP="00000000" w:rsidRDefault="00000000" w:rsidRPr="00000000" w14:paraId="00000205">
      <w:pPr>
        <w:spacing w:after="240" w:before="580" w:lineRule="auto"/>
        <w:ind w:firstLine="360"/>
        <w:rPr>
          <w:rFonts w:ascii="Courier New" w:cs="Courier New" w:eastAsia="Courier New" w:hAnsi="Courier New"/>
          <w:color w:val="333333"/>
          <w:sz w:val="23"/>
          <w:szCs w:val="23"/>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14-64</w:t>
      </w:r>
      <w:r w:rsidDel="00000000" w:rsidR="00000000" w:rsidRPr="00000000">
        <w:rPr>
          <w:rFonts w:ascii="Times New Roman" w:cs="Times New Roman" w:eastAsia="Times New Roman" w:hAnsi="Times New Roman"/>
          <w:color w:val="333333"/>
          <w:sz w:val="24"/>
          <w:szCs w:val="24"/>
          <w:highlight w:val="white"/>
          <w:rtl w:val="0"/>
        </w:rPr>
        <w:t xml:space="preserve">Example of unsafe code generating </w:t>
      </w:r>
      <w:r w:rsidDel="00000000" w:rsidR="00000000" w:rsidRPr="00000000">
        <w:rPr>
          <w:rFonts w:ascii="Courier New" w:cs="Courier New" w:eastAsia="Courier New" w:hAnsi="Courier New"/>
          <w:color w:val="333333"/>
          <w:sz w:val="23"/>
          <w:szCs w:val="23"/>
          <w:highlight w:val="white"/>
          <w:rtl w:val="0"/>
        </w:rPr>
        <w:t xml:space="preserve">NullReferenceException</w:t>
      </w:r>
    </w:p>
    <w:p w:rsidR="00000000" w:rsidDel="00000000" w:rsidP="00000000" w:rsidRDefault="00000000" w:rsidRPr="00000000" w14:paraId="00000206">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On the other hand, if we try to access an address higher than the first 64 KB, </w:t>
      </w:r>
      <w:r w:rsidDel="00000000" w:rsidR="00000000" w:rsidRPr="00000000">
        <w:rPr>
          <w:rFonts w:ascii="Courier New" w:cs="Courier New" w:eastAsia="Courier New" w:hAnsi="Courier New"/>
          <w:color w:val="333333"/>
          <w:sz w:val="23"/>
          <w:szCs w:val="23"/>
          <w:highlight w:val="white"/>
          <w:rtl w:val="0"/>
        </w:rPr>
        <w:t xml:space="preserve">AccessViolationException</w:t>
      </w:r>
      <w:r w:rsidDel="00000000" w:rsidR="00000000" w:rsidRPr="00000000">
        <w:rPr>
          <w:rFonts w:ascii="Times New Roman" w:cs="Times New Roman" w:eastAsia="Times New Roman" w:hAnsi="Times New Roman"/>
          <w:color w:val="333333"/>
          <w:sz w:val="24"/>
          <w:szCs w:val="24"/>
          <w:highlight w:val="white"/>
          <w:rtl w:val="0"/>
        </w:rPr>
        <w:t xml:space="preserve"> will occur (Listing </w:t>
      </w:r>
      <w:hyperlink r:id="rId80">
        <w:r w:rsidDel="00000000" w:rsidR="00000000" w:rsidRPr="00000000">
          <w:rPr>
            <w:rFonts w:ascii="Times New Roman" w:cs="Times New Roman" w:eastAsia="Times New Roman" w:hAnsi="Times New Roman"/>
            <w:color w:val="5f5f5f"/>
            <w:sz w:val="24"/>
            <w:szCs w:val="24"/>
            <w:highlight w:val="white"/>
            <w:rtl w:val="0"/>
          </w:rPr>
          <w:t xml:space="preserve">14-65</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0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unsafe { int read = *((int*)0x1_0000 + 1); }</w:t>
      </w:r>
    </w:p>
    <w:p w:rsidR="00000000" w:rsidDel="00000000" w:rsidP="00000000" w:rsidRDefault="00000000" w:rsidRPr="00000000" w14:paraId="00000208">
      <w:pPr>
        <w:spacing w:after="240" w:before="580" w:lineRule="auto"/>
        <w:ind w:firstLine="360"/>
        <w:rPr>
          <w:rFonts w:ascii="Courier New" w:cs="Courier New" w:eastAsia="Courier New" w:hAnsi="Courier New"/>
          <w:color w:val="333333"/>
          <w:sz w:val="23"/>
          <w:szCs w:val="23"/>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14-65</w:t>
      </w:r>
      <w:r w:rsidDel="00000000" w:rsidR="00000000" w:rsidRPr="00000000">
        <w:rPr>
          <w:rFonts w:ascii="Times New Roman" w:cs="Times New Roman" w:eastAsia="Times New Roman" w:hAnsi="Times New Roman"/>
          <w:color w:val="333333"/>
          <w:sz w:val="24"/>
          <w:szCs w:val="24"/>
          <w:highlight w:val="white"/>
          <w:rtl w:val="0"/>
        </w:rPr>
        <w:t xml:space="preserve">Example of unsafe code generating </w:t>
      </w:r>
      <w:r w:rsidDel="00000000" w:rsidR="00000000" w:rsidRPr="00000000">
        <w:rPr>
          <w:rFonts w:ascii="Courier New" w:cs="Courier New" w:eastAsia="Courier New" w:hAnsi="Courier New"/>
          <w:color w:val="333333"/>
          <w:sz w:val="23"/>
          <w:szCs w:val="23"/>
          <w:highlight w:val="white"/>
          <w:rtl w:val="0"/>
        </w:rPr>
        <w:t xml:space="preserve">AccessViolationException</w:t>
      </w:r>
    </w:p>
    <w:p w:rsidR="00000000" w:rsidDel="00000000" w:rsidP="00000000" w:rsidRDefault="00000000" w:rsidRPr="00000000" w14:paraId="00000209">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Most often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happens in regular C# code, when we try to access a field of null reference (see Listing </w:t>
      </w:r>
      <w:hyperlink r:id="rId81">
        <w:r w:rsidDel="00000000" w:rsidR="00000000" w:rsidRPr="00000000">
          <w:rPr>
            <w:rFonts w:ascii="Times New Roman" w:cs="Times New Roman" w:eastAsia="Times New Roman" w:hAnsi="Times New Roman"/>
            <w:color w:val="5f5f5f"/>
            <w:sz w:val="24"/>
            <w:szCs w:val="24"/>
            <w:highlight w:val="white"/>
            <w:rtl w:val="0"/>
          </w:rPr>
          <w:t xml:space="preserve">14-66</w:t>
        </w:r>
      </w:hyperlink>
      <w:r w:rsidDel="00000000" w:rsidR="00000000" w:rsidRPr="00000000">
        <w:rPr>
          <w:rFonts w:ascii="Times New Roman" w:cs="Times New Roman" w:eastAsia="Times New Roman" w:hAnsi="Times New Roman"/>
          <w:color w:val="333333"/>
          <w:sz w:val="24"/>
          <w:szCs w:val="24"/>
          <w:highlight w:val="white"/>
          <w:rtl w:val="0"/>
        </w:rPr>
        <w:t xml:space="preserve">). This is however handled in the same way because accessing an object’s field is just dereferencing a given address with a small field’s offset (see Listing </w:t>
      </w:r>
      <w:hyperlink r:id="rId82">
        <w:r w:rsidDel="00000000" w:rsidR="00000000" w:rsidRPr="00000000">
          <w:rPr>
            <w:rFonts w:ascii="Times New Roman" w:cs="Times New Roman" w:eastAsia="Times New Roman" w:hAnsi="Times New Roman"/>
            <w:color w:val="5f5f5f"/>
            <w:sz w:val="24"/>
            <w:szCs w:val="24"/>
            <w:highlight w:val="white"/>
            <w:rtl w:val="0"/>
          </w:rPr>
          <w:t xml:space="preserve">14-67</w:t>
        </w:r>
      </w:hyperlink>
      <w:r w:rsidDel="00000000" w:rsidR="00000000" w:rsidRPr="00000000">
        <w:rPr>
          <w:rFonts w:ascii="Times New Roman" w:cs="Times New Roman" w:eastAsia="Times New Roman" w:hAnsi="Times New Roman"/>
          <w:color w:val="333333"/>
          <w:sz w:val="24"/>
          <w:szCs w:val="24"/>
          <w:highlight w:val="white"/>
          <w:rtl w:val="0"/>
        </w:rPr>
        <w:t xml:space="preserve">). In our example, if the reference argument passed in </w:t>
      </w:r>
      <w:r w:rsidDel="00000000" w:rsidR="00000000" w:rsidRPr="00000000">
        <w:rPr>
          <w:rFonts w:ascii="Courier New" w:cs="Courier New" w:eastAsia="Courier New" w:hAnsi="Courier New"/>
          <w:color w:val="333333"/>
          <w:sz w:val="23"/>
          <w:szCs w:val="23"/>
          <w:highlight w:val="white"/>
          <w:rtl w:val="0"/>
        </w:rPr>
        <w:t xml:space="preserve">rcx</w:t>
      </w:r>
      <w:r w:rsidDel="00000000" w:rsidR="00000000" w:rsidRPr="00000000">
        <w:rPr>
          <w:rFonts w:ascii="Times New Roman" w:cs="Times New Roman" w:eastAsia="Times New Roman" w:hAnsi="Times New Roman"/>
          <w:color w:val="333333"/>
          <w:sz w:val="24"/>
          <w:szCs w:val="24"/>
          <w:highlight w:val="white"/>
          <w:rtl w:val="0"/>
        </w:rPr>
        <w:t xml:space="preserve"> is 0, the corresponding field address will be calculated as </w:t>
      </w:r>
      <w:r w:rsidDel="00000000" w:rsidR="00000000" w:rsidRPr="00000000">
        <w:rPr>
          <w:rFonts w:ascii="Courier New" w:cs="Courier New" w:eastAsia="Courier New" w:hAnsi="Courier New"/>
          <w:color w:val="333333"/>
          <w:sz w:val="23"/>
          <w:szCs w:val="23"/>
          <w:highlight w:val="white"/>
          <w:rtl w:val="0"/>
        </w:rPr>
        <w:t xml:space="preserve">0x8</w:t>
      </w:r>
      <w:r w:rsidDel="00000000" w:rsidR="00000000" w:rsidRPr="00000000">
        <w:rPr>
          <w:rFonts w:ascii="Times New Roman" w:cs="Times New Roman" w:eastAsia="Times New Roman" w:hAnsi="Times New Roman"/>
          <w:color w:val="333333"/>
          <w:sz w:val="24"/>
          <w:szCs w:val="24"/>
          <w:highlight w:val="white"/>
          <w:rtl w:val="0"/>
        </w:rPr>
        <w:t xml:space="preserve"> (assuming </w:t>
      </w:r>
      <w:r w:rsidDel="00000000" w:rsidR="00000000" w:rsidRPr="00000000">
        <w:rPr>
          <w:rFonts w:ascii="Courier New" w:cs="Courier New" w:eastAsia="Courier New" w:hAnsi="Courier New"/>
          <w:color w:val="333333"/>
          <w:sz w:val="23"/>
          <w:szCs w:val="23"/>
          <w:highlight w:val="white"/>
          <w:rtl w:val="0"/>
        </w:rPr>
        <w:t xml:space="preserve">Field</w:t>
      </w:r>
      <w:r w:rsidDel="00000000" w:rsidR="00000000" w:rsidRPr="00000000">
        <w:rPr>
          <w:rFonts w:ascii="Times New Roman" w:cs="Times New Roman" w:eastAsia="Times New Roman" w:hAnsi="Times New Roman"/>
          <w:color w:val="333333"/>
          <w:sz w:val="24"/>
          <w:szCs w:val="24"/>
          <w:highlight w:val="white"/>
          <w:rtl w:val="0"/>
        </w:rPr>
        <w:t xml:space="preserve"> is the first field in </w:t>
      </w:r>
      <w:r w:rsidDel="00000000" w:rsidR="00000000" w:rsidRPr="00000000">
        <w:rPr>
          <w:rFonts w:ascii="Courier New" w:cs="Courier New" w:eastAsia="Courier New" w:hAnsi="Courier New"/>
          <w:color w:val="333333"/>
          <w:sz w:val="23"/>
          <w:szCs w:val="23"/>
          <w:highlight w:val="white"/>
          <w:rtl w:val="0"/>
        </w:rPr>
        <w:t xml:space="preserve">SomeClass</w:t>
      </w:r>
      <w:r w:rsidDel="00000000" w:rsidR="00000000" w:rsidRPr="00000000">
        <w:rPr>
          <w:rFonts w:ascii="Times New Roman" w:cs="Times New Roman" w:eastAsia="Times New Roman" w:hAnsi="Times New Roman"/>
          <w:color w:val="333333"/>
          <w:sz w:val="24"/>
          <w:szCs w:val="24"/>
          <w:highlight w:val="white"/>
          <w:rtl w:val="0"/>
        </w:rPr>
        <w:t xml:space="preserve">). Trying to access 0x8 address still results in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because it fits into the first page.</w:t>
      </w:r>
    </w:p>
    <w:p w:rsidR="00000000" w:rsidDel="00000000" w:rsidP="00000000" w:rsidRDefault="00000000" w:rsidRPr="00000000" w14:paraId="0000020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void Test(SomeClass obj)</w:t>
      </w:r>
    </w:p>
    <w:p w:rsidR="00000000" w:rsidDel="00000000" w:rsidP="00000000" w:rsidRDefault="00000000" w:rsidRPr="00000000" w14:paraId="0000020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0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w:t>
      </w:r>
    </w:p>
    <w:p w:rsidR="00000000" w:rsidDel="00000000" w:rsidP="00000000" w:rsidRDefault="00000000" w:rsidRPr="00000000" w14:paraId="0000020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0E">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14-66</w:t>
      </w:r>
      <w:r w:rsidDel="00000000" w:rsidR="00000000" w:rsidRPr="00000000">
        <w:rPr>
          <w:rFonts w:ascii="Times New Roman" w:cs="Times New Roman" w:eastAsia="Times New Roman" w:hAnsi="Times New Roman"/>
          <w:color w:val="333333"/>
          <w:sz w:val="24"/>
          <w:szCs w:val="24"/>
          <w:highlight w:val="white"/>
          <w:rtl w:val="0"/>
        </w:rPr>
        <w:t xml:space="preserve">Example of managed code generating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(assuming </w:t>
      </w:r>
      <w:r w:rsidDel="00000000" w:rsidR="00000000" w:rsidRPr="00000000">
        <w:rPr>
          <w:rFonts w:ascii="Courier New" w:cs="Courier New" w:eastAsia="Courier New" w:hAnsi="Courier New"/>
          <w:color w:val="333333"/>
          <w:sz w:val="23"/>
          <w:szCs w:val="23"/>
          <w:highlight w:val="white"/>
          <w:rtl w:val="0"/>
        </w:rPr>
        <w:t xml:space="preserve">obj</w:t>
      </w:r>
      <w:r w:rsidDel="00000000" w:rsidR="00000000" w:rsidRPr="00000000">
        <w:rPr>
          <w:rFonts w:ascii="Times New Roman" w:cs="Times New Roman" w:eastAsia="Times New Roman" w:hAnsi="Times New Roman"/>
          <w:color w:val="333333"/>
          <w:sz w:val="24"/>
          <w:szCs w:val="24"/>
          <w:highlight w:val="white"/>
          <w:rtl w:val="0"/>
        </w:rPr>
        <w:t xml:space="preserve"> is null)</w:t>
      </w:r>
    </w:p>
    <w:p w:rsidR="00000000" w:rsidDel="00000000" w:rsidP="00000000" w:rsidRDefault="00000000" w:rsidRPr="00000000" w14:paraId="0000020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C.Test(SomeClass)</w:t>
      </w:r>
    </w:p>
    <w:p w:rsidR="00000000" w:rsidDel="00000000" w:rsidP="00000000" w:rsidRDefault="00000000" w:rsidRPr="00000000" w14:paraId="0000021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L0000: sub rsp, 0x28</w:t>
      </w:r>
    </w:p>
    <w:p w:rsidR="00000000" w:rsidDel="00000000" w:rsidP="00000000" w:rsidRDefault="00000000" w:rsidRPr="00000000" w14:paraId="0000021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L0004: mov ecx, [rcx+0x8]</w:t>
      </w:r>
    </w:p>
    <w:p w:rsidR="00000000" w:rsidDel="00000000" w:rsidP="00000000" w:rsidRDefault="00000000" w:rsidRPr="00000000" w14:paraId="0000021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L0007: call System.Console.WriteLine(Int32)</w:t>
      </w:r>
    </w:p>
    <w:p w:rsidR="00000000" w:rsidDel="00000000" w:rsidP="00000000" w:rsidRDefault="00000000" w:rsidRPr="00000000" w14:paraId="0000021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L000c: nop</w:t>
      </w:r>
    </w:p>
    <w:p w:rsidR="00000000" w:rsidDel="00000000" w:rsidP="00000000" w:rsidRDefault="00000000" w:rsidRPr="00000000" w14:paraId="0000021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L000d: add rsp, 0x28</w:t>
      </w:r>
    </w:p>
    <w:p w:rsidR="00000000" w:rsidDel="00000000" w:rsidP="00000000" w:rsidRDefault="00000000" w:rsidRPr="00000000" w14:paraId="0000021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L0011: ret</w:t>
      </w:r>
    </w:p>
    <w:p w:rsidR="00000000" w:rsidDel="00000000" w:rsidP="00000000" w:rsidRDefault="00000000" w:rsidRPr="00000000" w14:paraId="00000216">
      <w:pPr>
        <w:spacing w:after="240" w:before="580" w:lineRule="auto"/>
        <w:ind w:firstLine="360"/>
        <w:rPr>
          <w:rFonts w:ascii="Times New Roman" w:cs="Times New Roman" w:eastAsia="Times New Roman" w:hAnsi="Times New Roman"/>
          <w:color w:val="5f5f5f"/>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14-67</w:t>
      </w:r>
      <w:r w:rsidDel="00000000" w:rsidR="00000000" w:rsidRPr="00000000">
        <w:rPr>
          <w:rFonts w:ascii="Times New Roman" w:cs="Times New Roman" w:eastAsia="Times New Roman" w:hAnsi="Times New Roman"/>
          <w:color w:val="333333"/>
          <w:sz w:val="24"/>
          <w:szCs w:val="24"/>
          <w:highlight w:val="white"/>
          <w:rtl w:val="0"/>
        </w:rPr>
        <w:t xml:space="preserve">Assembly code of Test method from Listing </w:t>
      </w:r>
      <w:hyperlink r:id="rId83">
        <w:r w:rsidDel="00000000" w:rsidR="00000000" w:rsidRPr="00000000">
          <w:rPr>
            <w:rFonts w:ascii="Times New Roman" w:cs="Times New Roman" w:eastAsia="Times New Roman" w:hAnsi="Times New Roman"/>
            <w:color w:val="5f5f5f"/>
            <w:sz w:val="24"/>
            <w:szCs w:val="24"/>
            <w:highlight w:val="white"/>
            <w:rtl w:val="0"/>
          </w:rPr>
          <w:t xml:space="preserve">14-66</w:t>
        </w:r>
      </w:hyperlink>
      <w:r w:rsidDel="00000000" w:rsidR="00000000" w:rsidRPr="00000000">
        <w:rPr>
          <w:rtl w:val="0"/>
        </w:rPr>
      </w:r>
    </w:p>
    <w:p w:rsidR="00000000" w:rsidDel="00000000" w:rsidP="00000000" w:rsidRDefault="00000000" w:rsidRPr="00000000" w14:paraId="00000217">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Immediately we may wonder what if an object is bigger than the first page and we are trying to access the end of it (via null reference)? Will it confusingly throw </w:t>
      </w:r>
      <w:r w:rsidDel="00000000" w:rsidR="00000000" w:rsidRPr="00000000">
        <w:rPr>
          <w:rFonts w:ascii="Courier New" w:cs="Courier New" w:eastAsia="Courier New" w:hAnsi="Courier New"/>
          <w:color w:val="333333"/>
          <w:sz w:val="23"/>
          <w:szCs w:val="23"/>
          <w:highlight w:val="white"/>
          <w:rtl w:val="0"/>
        </w:rPr>
        <w:t xml:space="preserve">AccessViolationException</w:t>
      </w:r>
      <w:r w:rsidDel="00000000" w:rsidR="00000000" w:rsidRPr="00000000">
        <w:rPr>
          <w:rFonts w:ascii="Times New Roman" w:cs="Times New Roman" w:eastAsia="Times New Roman" w:hAnsi="Times New Roman"/>
          <w:color w:val="333333"/>
          <w:sz w:val="24"/>
          <w:szCs w:val="24"/>
          <w:highlight w:val="white"/>
          <w:rtl w:val="0"/>
        </w:rPr>
        <w:t xml:space="preserve"> instead of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 The answer is, no. Such scenarios are guarded by JIT that generates appropriate code. For example, in case of passing an array, bound-checking code is injected anyway (accessing array’s size field) so it will result in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even before trying to access given element. And if we imagine an enormous object with thousands of fields (see Listing </w:t>
      </w:r>
      <w:hyperlink r:id="rId84">
        <w:r w:rsidDel="00000000" w:rsidR="00000000" w:rsidRPr="00000000">
          <w:rPr>
            <w:rFonts w:ascii="Times New Roman" w:cs="Times New Roman" w:eastAsia="Times New Roman" w:hAnsi="Times New Roman"/>
            <w:color w:val="5f5f5f"/>
            <w:sz w:val="24"/>
            <w:szCs w:val="24"/>
            <w:highlight w:val="white"/>
            <w:rtl w:val="0"/>
          </w:rPr>
          <w:t xml:space="preserve">14-68</w:t>
        </w:r>
      </w:hyperlink>
      <w:r w:rsidDel="00000000" w:rsidR="00000000" w:rsidRPr="00000000">
        <w:rPr>
          <w:rFonts w:ascii="Times New Roman" w:cs="Times New Roman" w:eastAsia="Times New Roman" w:hAnsi="Times New Roman"/>
          <w:color w:val="333333"/>
          <w:sz w:val="24"/>
          <w:szCs w:val="24"/>
          <w:highlight w:val="white"/>
          <w:rtl w:val="0"/>
        </w:rPr>
        <w:t xml:space="preserve">), JIT will add null checking of the entire object before accessing a specific field (see Listing </w:t>
      </w:r>
      <w:hyperlink r:id="rId85">
        <w:r w:rsidDel="00000000" w:rsidR="00000000" w:rsidRPr="00000000">
          <w:rPr>
            <w:rFonts w:ascii="Times New Roman" w:cs="Times New Roman" w:eastAsia="Times New Roman" w:hAnsi="Times New Roman"/>
            <w:color w:val="5f5f5f"/>
            <w:sz w:val="24"/>
            <w:szCs w:val="24"/>
            <w:highlight w:val="white"/>
            <w:rtl w:val="0"/>
          </w:rPr>
          <w:t xml:space="preserve">14-69</w:t>
        </w:r>
      </w:hyperlink>
      <w:r w:rsidDel="00000000" w:rsidR="00000000" w:rsidRPr="00000000">
        <w:rPr>
          <w:rFonts w:ascii="Times New Roman" w:cs="Times New Roman" w:eastAsia="Times New Roman" w:hAnsi="Times New Roman"/>
          <w:color w:val="333333"/>
          <w:sz w:val="24"/>
          <w:szCs w:val="24"/>
          <w:highlight w:val="white"/>
          <w:rtl w:val="0"/>
        </w:rPr>
        <w:t xml:space="preserve">). The second assembly instruction from Listing </w:t>
      </w:r>
      <w:hyperlink r:id="rId86">
        <w:r w:rsidDel="00000000" w:rsidR="00000000" w:rsidRPr="00000000">
          <w:rPr>
            <w:rFonts w:ascii="Times New Roman" w:cs="Times New Roman" w:eastAsia="Times New Roman" w:hAnsi="Times New Roman"/>
            <w:color w:val="5f5f5f"/>
            <w:sz w:val="24"/>
            <w:szCs w:val="24"/>
            <w:highlight w:val="white"/>
            <w:rtl w:val="0"/>
          </w:rPr>
          <w:t xml:space="preserve">14-69</w:t>
        </w:r>
      </w:hyperlink>
      <w:r w:rsidDel="00000000" w:rsidR="00000000" w:rsidRPr="00000000">
        <w:rPr>
          <w:rFonts w:ascii="Times New Roman" w:cs="Times New Roman" w:eastAsia="Times New Roman" w:hAnsi="Times New Roman"/>
          <w:color w:val="333333"/>
          <w:sz w:val="24"/>
          <w:szCs w:val="24"/>
          <w:highlight w:val="white"/>
          <w:rtl w:val="0"/>
        </w:rPr>
        <w:t xml:space="preserve"> is generated only when higher fields of </w:t>
      </w:r>
      <w:r w:rsidDel="00000000" w:rsidR="00000000" w:rsidRPr="00000000">
        <w:rPr>
          <w:rFonts w:ascii="Courier New" w:cs="Courier New" w:eastAsia="Courier New" w:hAnsi="Courier New"/>
          <w:color w:val="333333"/>
          <w:sz w:val="23"/>
          <w:szCs w:val="23"/>
          <w:highlight w:val="white"/>
          <w:rtl w:val="0"/>
        </w:rPr>
        <w:t xml:space="preserve">SomeClass</w:t>
      </w:r>
      <w:r w:rsidDel="00000000" w:rsidR="00000000" w:rsidRPr="00000000">
        <w:rPr>
          <w:rFonts w:ascii="Times New Roman" w:cs="Times New Roman" w:eastAsia="Times New Roman" w:hAnsi="Times New Roman"/>
          <w:color w:val="333333"/>
          <w:sz w:val="24"/>
          <w:szCs w:val="24"/>
          <w:highlight w:val="white"/>
          <w:rtl w:val="0"/>
        </w:rPr>
        <w:t xml:space="preserve"> instance are accessed (if </w:t>
      </w:r>
      <w:r w:rsidDel="00000000" w:rsidR="00000000" w:rsidRPr="00000000">
        <w:rPr>
          <w:rFonts w:ascii="Courier New" w:cs="Courier New" w:eastAsia="Courier New" w:hAnsi="Courier New"/>
          <w:color w:val="333333"/>
          <w:sz w:val="23"/>
          <w:szCs w:val="23"/>
          <w:highlight w:val="white"/>
          <w:rtl w:val="0"/>
        </w:rPr>
        <w:t xml:space="preserve">rcx</w:t>
      </w:r>
      <w:r w:rsidDel="00000000" w:rsidR="00000000" w:rsidRPr="00000000">
        <w:rPr>
          <w:rFonts w:ascii="Times New Roman" w:cs="Times New Roman" w:eastAsia="Times New Roman" w:hAnsi="Times New Roman"/>
          <w:color w:val="333333"/>
          <w:sz w:val="24"/>
          <w:szCs w:val="24"/>
          <w:highlight w:val="white"/>
          <w:rtl w:val="0"/>
        </w:rPr>
        <w:t xml:space="preserve"> is zero, it will trigger throwing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1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class SomeClass</w:t>
      </w:r>
    </w:p>
    <w:p w:rsidR="00000000" w:rsidDel="00000000" w:rsidP="00000000" w:rsidRDefault="00000000" w:rsidRPr="00000000" w14:paraId="0000021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1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Field0;</w:t>
      </w:r>
    </w:p>
    <w:p w:rsidR="00000000" w:rsidDel="00000000" w:rsidP="00000000" w:rsidRDefault="00000000" w:rsidRPr="00000000" w14:paraId="0000021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Field1;</w:t>
      </w:r>
    </w:p>
    <w:p w:rsidR="00000000" w:rsidDel="00000000" w:rsidP="00000000" w:rsidRDefault="00000000" w:rsidRPr="00000000" w14:paraId="0000021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Field2;</w:t>
      </w:r>
    </w:p>
    <w:p w:rsidR="00000000" w:rsidDel="00000000" w:rsidP="00000000" w:rsidRDefault="00000000" w:rsidRPr="00000000" w14:paraId="0000021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1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Field8229;</w:t>
      </w:r>
    </w:p>
    <w:p w:rsidR="00000000" w:rsidDel="00000000" w:rsidP="00000000" w:rsidRDefault="00000000" w:rsidRPr="00000000" w14:paraId="0000021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public long Field8230;</w:t>
      </w:r>
    </w:p>
    <w:p w:rsidR="00000000" w:rsidDel="00000000" w:rsidP="00000000" w:rsidRDefault="00000000" w:rsidRPr="00000000" w14:paraId="0000022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2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static void Test(SomeClass obj)</w:t>
      </w:r>
    </w:p>
    <w:p w:rsidR="00000000" w:rsidDel="00000000" w:rsidP="00000000" w:rsidRDefault="00000000" w:rsidRPr="00000000" w14:paraId="0000022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2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Console.WriteLine(obj.Field8000);</w:t>
      </w:r>
    </w:p>
    <w:p w:rsidR="00000000" w:rsidDel="00000000" w:rsidP="00000000" w:rsidRDefault="00000000" w:rsidRPr="00000000" w14:paraId="0000022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25">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14-68</w:t>
      </w:r>
      <w:r w:rsidDel="00000000" w:rsidR="00000000" w:rsidRPr="00000000">
        <w:rPr>
          <w:rFonts w:ascii="Times New Roman" w:cs="Times New Roman" w:eastAsia="Times New Roman" w:hAnsi="Times New Roman"/>
          <w:color w:val="333333"/>
          <w:sz w:val="24"/>
          <w:szCs w:val="24"/>
          <w:highlight w:val="white"/>
          <w:rtl w:val="0"/>
        </w:rPr>
        <w:t xml:space="preserve">Example of managed code generating </w:t>
      </w:r>
      <w:r w:rsidDel="00000000" w:rsidR="00000000" w:rsidRPr="00000000">
        <w:rPr>
          <w:rFonts w:ascii="Courier New" w:cs="Courier New" w:eastAsia="Courier New" w:hAnsi="Courier New"/>
          <w:color w:val="333333"/>
          <w:sz w:val="23"/>
          <w:szCs w:val="23"/>
          <w:highlight w:val="white"/>
          <w:rtl w:val="0"/>
        </w:rPr>
        <w:t xml:space="preserve">NullReferenceException</w:t>
      </w:r>
      <w:r w:rsidDel="00000000" w:rsidR="00000000" w:rsidRPr="00000000">
        <w:rPr>
          <w:rFonts w:ascii="Times New Roman" w:cs="Times New Roman" w:eastAsia="Times New Roman" w:hAnsi="Times New Roman"/>
          <w:color w:val="333333"/>
          <w:sz w:val="24"/>
          <w:szCs w:val="24"/>
          <w:highlight w:val="white"/>
          <w:rtl w:val="0"/>
        </w:rPr>
        <w:t xml:space="preserve"> (assuming </w:t>
      </w:r>
      <w:r w:rsidDel="00000000" w:rsidR="00000000" w:rsidRPr="00000000">
        <w:rPr>
          <w:rFonts w:ascii="Courier New" w:cs="Courier New" w:eastAsia="Courier New" w:hAnsi="Courier New"/>
          <w:color w:val="333333"/>
          <w:sz w:val="23"/>
          <w:szCs w:val="23"/>
          <w:highlight w:val="white"/>
          <w:rtl w:val="0"/>
        </w:rPr>
        <w:t xml:space="preserve">obj</w:t>
      </w:r>
      <w:r w:rsidDel="00000000" w:rsidR="00000000" w:rsidRPr="00000000">
        <w:rPr>
          <w:rFonts w:ascii="Times New Roman" w:cs="Times New Roman" w:eastAsia="Times New Roman" w:hAnsi="Times New Roman"/>
          <w:color w:val="333333"/>
          <w:sz w:val="24"/>
          <w:szCs w:val="24"/>
          <w:highlight w:val="white"/>
          <w:rtl w:val="0"/>
        </w:rPr>
        <w:t xml:space="preserve"> is null)</w:t>
      </w:r>
    </w:p>
    <w:p w:rsidR="00000000" w:rsidDel="00000000" w:rsidP="00000000" w:rsidRDefault="00000000" w:rsidRPr="00000000" w14:paraId="0000022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C.Test(SomeClass)</w:t>
      </w:r>
    </w:p>
    <w:p w:rsidR="00000000" w:rsidDel="00000000" w:rsidP="00000000" w:rsidRDefault="00000000" w:rsidRPr="00000000" w14:paraId="0000022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L0000: sub rsp, 0x28</w:t>
      </w:r>
    </w:p>
    <w:p w:rsidR="00000000" w:rsidDel="00000000" w:rsidP="00000000" w:rsidRDefault="00000000" w:rsidRPr="00000000" w14:paraId="0000022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L0004: cmp [rcx], ecx</w:t>
      </w:r>
    </w:p>
    <w:p w:rsidR="00000000" w:rsidDel="00000000" w:rsidP="00000000" w:rsidRDefault="00000000" w:rsidRPr="00000000" w14:paraId="0000022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L0006: mov rcx, [rcx+0xfa08]</w:t>
      </w:r>
    </w:p>
    <w:p w:rsidR="00000000" w:rsidDel="00000000" w:rsidP="00000000" w:rsidRDefault="00000000" w:rsidRPr="00000000" w14:paraId="0000022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L000d: call System.Console.WriteLine(Int64)</w:t>
      </w:r>
    </w:p>
    <w:p w:rsidR="00000000" w:rsidDel="00000000" w:rsidP="00000000" w:rsidRDefault="00000000" w:rsidRPr="00000000" w14:paraId="0000022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L0012: nop</w:t>
      </w:r>
    </w:p>
    <w:p w:rsidR="00000000" w:rsidDel="00000000" w:rsidP="00000000" w:rsidRDefault="00000000" w:rsidRPr="00000000" w14:paraId="0000022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L0013: add rsp, 0x28</w:t>
      </w:r>
    </w:p>
    <w:p w:rsidR="00000000" w:rsidDel="00000000" w:rsidP="00000000" w:rsidRDefault="00000000" w:rsidRPr="00000000" w14:paraId="0000022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L0017: ret</w:t>
      </w:r>
    </w:p>
    <w:p w:rsidR="00000000" w:rsidDel="00000000" w:rsidP="00000000" w:rsidRDefault="00000000" w:rsidRPr="00000000" w14:paraId="0000022E">
      <w:pPr>
        <w:spacing w:after="240" w:before="580" w:lineRule="auto"/>
        <w:ind w:firstLine="360"/>
        <w:rPr>
          <w:rFonts w:ascii="Times New Roman" w:cs="Times New Roman" w:eastAsia="Times New Roman" w:hAnsi="Times New Roman"/>
          <w:color w:val="5f5f5f"/>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14-69</w:t>
      </w:r>
      <w:r w:rsidDel="00000000" w:rsidR="00000000" w:rsidRPr="00000000">
        <w:rPr>
          <w:rFonts w:ascii="Times New Roman" w:cs="Times New Roman" w:eastAsia="Times New Roman" w:hAnsi="Times New Roman"/>
          <w:color w:val="333333"/>
          <w:sz w:val="24"/>
          <w:szCs w:val="24"/>
          <w:highlight w:val="white"/>
          <w:rtl w:val="0"/>
        </w:rPr>
        <w:t xml:space="preserve">Assembly code of Test method from Listing </w:t>
      </w:r>
      <w:hyperlink r:id="rId87">
        <w:r w:rsidDel="00000000" w:rsidR="00000000" w:rsidRPr="00000000">
          <w:rPr>
            <w:rFonts w:ascii="Times New Roman" w:cs="Times New Roman" w:eastAsia="Times New Roman" w:hAnsi="Times New Roman"/>
            <w:color w:val="5f5f5f"/>
            <w:sz w:val="24"/>
            <w:szCs w:val="24"/>
            <w:highlight w:val="white"/>
            <w:rtl w:val="0"/>
          </w:rPr>
          <w:t xml:space="preserve">14-68</w:t>
        </w:r>
      </w:hyperlink>
      <w:r w:rsidDel="00000000" w:rsidR="00000000" w:rsidRPr="00000000">
        <w:rPr>
          <w:rtl w:val="0"/>
        </w:rPr>
      </w:r>
    </w:p>
    <w:p w:rsidR="00000000" w:rsidDel="00000000" w:rsidP="00000000" w:rsidRDefault="00000000" w:rsidRPr="00000000" w14:paraId="0000022F">
      <w:pPr>
        <w:pBdr>
          <w:top w:color="auto" w:space="6" w:sz="0" w:val="none"/>
          <w:left w:color="auto" w:space="6" w:sz="0" w:val="none"/>
          <w:bottom w:color="auto" w:space="6" w:sz="0" w:val="none"/>
          <w:right w:color="auto" w:space="6" w:sz="0" w:val="none"/>
          <w:between w:color="auto" w:space="6" w:sz="0" w:val="none"/>
        </w:pBdr>
        <w:shd w:fill="bbbbbb" w:val="clear"/>
        <w:spacing w:after="200"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Please note that both 0 and the first page are used here in terms of virtual memory of a given address. This means that physically “null page” is mapped to some arbitrary physical page.</w:t>
      </w:r>
    </w:p>
    <w:p w:rsidR="00000000" w:rsidDel="00000000" w:rsidP="00000000" w:rsidRDefault="00000000" w:rsidRPr="00000000" w14:paraId="0000023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0" w:before="440" w:line="264" w:lineRule="auto"/>
        <w:rPr>
          <w:b w:val="1"/>
          <w:color w:val="404040"/>
          <w:highlight w:val="white"/>
        </w:rPr>
      </w:pPr>
      <w:bookmarkStart w:colFirst="0" w:colLast="0" w:name="_uxkawuzg104q" w:id="12"/>
      <w:bookmarkEnd w:id="12"/>
      <w:r w:rsidDel="00000000" w:rsidR="00000000" w:rsidRPr="00000000">
        <w:rPr>
          <w:b w:val="1"/>
          <w:color w:val="404040"/>
          <w:highlight w:val="white"/>
          <w:rtl w:val="0"/>
        </w:rPr>
        <w:t xml:space="preserve">PIPELINES</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Streams are as old as the entire .NET. They are great and do their job but are not well-suited for high-performance code. They may allocate a lot, requiring copying memory here and there. And they introduce overhead of required synchronization when used in multithreading scenarios. For writing efficient code using buffers, like streams, something new has to be invented. This is exactly how </w:t>
      </w:r>
      <w:r w:rsidDel="00000000" w:rsidR="00000000" w:rsidRPr="00000000">
        <w:rPr>
          <w:rFonts w:ascii="Times New Roman" w:cs="Times New Roman" w:eastAsia="Times New Roman" w:hAnsi="Times New Roman"/>
          <w:i w:val="1"/>
          <w:color w:val="333333"/>
          <w:sz w:val="24"/>
          <w:szCs w:val="24"/>
          <w:highlight w:val="white"/>
          <w:rtl w:val="0"/>
        </w:rPr>
        <w:t xml:space="preserve">pipelines</w:t>
      </w:r>
      <w:r w:rsidDel="00000000" w:rsidR="00000000" w:rsidRPr="00000000">
        <w:rPr>
          <w:rFonts w:ascii="Times New Roman" w:cs="Times New Roman" w:eastAsia="Times New Roman" w:hAnsi="Times New Roman"/>
          <w:color w:val="333333"/>
          <w:sz w:val="24"/>
          <w:szCs w:val="24"/>
          <w:highlight w:val="white"/>
          <w:rtl w:val="0"/>
        </w:rPr>
        <w:t xml:space="preserve"> (initially called </w:t>
      </w:r>
      <w:r w:rsidDel="00000000" w:rsidR="00000000" w:rsidRPr="00000000">
        <w:rPr>
          <w:rFonts w:ascii="Times New Roman" w:cs="Times New Roman" w:eastAsia="Times New Roman" w:hAnsi="Times New Roman"/>
          <w:i w:val="1"/>
          <w:color w:val="333333"/>
          <w:sz w:val="24"/>
          <w:szCs w:val="24"/>
          <w:highlight w:val="white"/>
          <w:rtl w:val="0"/>
        </w:rPr>
        <w:t xml:space="preserve">channels</w:t>
      </w:r>
      <w:r w:rsidDel="00000000" w:rsidR="00000000" w:rsidRPr="00000000">
        <w:rPr>
          <w:rFonts w:ascii="Times New Roman" w:cs="Times New Roman" w:eastAsia="Times New Roman" w:hAnsi="Times New Roman"/>
          <w:color w:val="333333"/>
          <w:sz w:val="24"/>
          <w:szCs w:val="24"/>
          <w:highlight w:val="white"/>
          <w:rtl w:val="0"/>
        </w:rPr>
        <w:t xml:space="preserve">) were invented, mostly with network streaming kept in mind, used in a new Kestrel web hosting server. But even Kestrel was one of the main reasons behind them, they will be exposed as a general-purpose library.</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Upcoming versions of .NET, at the time of this writing, are expected to include completely new API for pipelines, which may be seen as Stream-like buffers that target a range of problems related to high-performance and high-scalable code. They are designed in a producer-consumer manner, so there is a writer (sending data) and a receiver (reading those data). As its current documentation says: “A pipeline is like a Stream that pushes data to you rather than having you pull. One chunk of code feeds data into a pipeline, and another chunk of code awaits data to pull from the pipeline.” As other techniques showed in this chapter, most probably only low-level libraries creators will be interested in them - to be used in networking or serialization code.</w:t>
      </w:r>
    </w:p>
    <w:p w:rsidR="00000000" w:rsidDel="00000000" w:rsidP="00000000" w:rsidRDefault="00000000" w:rsidRPr="00000000" w14:paraId="00000233">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Because pipelines are from the ground up designed in high performance and scalability requirements in mind, they have the following characteristics:</w:t>
      </w:r>
    </w:p>
    <w:p w:rsidR="00000000" w:rsidDel="00000000" w:rsidP="00000000" w:rsidRDefault="00000000" w:rsidRPr="00000000" w14:paraId="00000234">
      <w:pPr>
        <w:numPr>
          <w:ilvl w:val="0"/>
          <w:numId w:val="3"/>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Their memory usage is based on pooling of internal buffers - it allows them to avoid heap allocations.</w:t>
      </w:r>
    </w:p>
    <w:p w:rsidR="00000000" w:rsidDel="00000000" w:rsidP="00000000" w:rsidRDefault="00000000" w:rsidRPr="00000000" w14:paraId="00000235">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They intensively use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Memory&lt;T&gt;</w:t>
      </w:r>
      <w:r w:rsidDel="00000000" w:rsidR="00000000" w:rsidRPr="00000000">
        <w:rPr>
          <w:rFonts w:ascii="Times New Roman" w:cs="Times New Roman" w:eastAsia="Times New Roman" w:hAnsi="Times New Roman"/>
          <w:color w:val="333333"/>
          <w:sz w:val="24"/>
          <w:szCs w:val="24"/>
          <w:highlight w:val="white"/>
          <w:rtl w:val="0"/>
        </w:rPr>
        <w:t xml:space="preserve"> on API level - it allows them to provide zero-copy usage of the data (data is being provided by slicing internal buffers without a need for copying anything).</w:t>
      </w:r>
    </w:p>
    <w:p w:rsidR="00000000" w:rsidDel="00000000" w:rsidP="00000000" w:rsidRDefault="00000000" w:rsidRPr="00000000" w14:paraId="00000236">
      <w:pPr>
        <w:numPr>
          <w:ilvl w:val="0"/>
          <w:numId w:val="3"/>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They are asynchronous and thread-safe in an efficient manner.</w:t>
      </w:r>
    </w:p>
    <w:p w:rsidR="00000000" w:rsidDel="00000000" w:rsidP="00000000" w:rsidRDefault="00000000" w:rsidRPr="00000000" w14:paraId="00000237">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Regardless of all the complicated machinery underneath, pipeline API is quite straightforward. First of all, we must configure a pipeline instance providing a memory pool that will be used by them (see Listing </w:t>
      </w:r>
      <w:hyperlink r:id="rId88">
        <w:r w:rsidDel="00000000" w:rsidR="00000000" w:rsidRPr="00000000">
          <w:rPr>
            <w:rFonts w:ascii="Times New Roman" w:cs="Times New Roman" w:eastAsia="Times New Roman" w:hAnsi="Times New Roman"/>
            <w:color w:val="5f5f5f"/>
            <w:sz w:val="24"/>
            <w:szCs w:val="24"/>
            <w:highlight w:val="white"/>
            <w:rtl w:val="0"/>
          </w:rPr>
          <w:t xml:space="preserve">14-70</w:t>
        </w:r>
      </w:hyperlink>
      <w:r w:rsidDel="00000000" w:rsidR="00000000" w:rsidRPr="00000000">
        <w:rPr>
          <w:rFonts w:ascii="Times New Roman" w:cs="Times New Roman" w:eastAsia="Times New Roman" w:hAnsi="Times New Roman"/>
          <w:color w:val="333333"/>
          <w:sz w:val="24"/>
          <w:szCs w:val="24"/>
          <w:highlight w:val="white"/>
          <w:rtl w:val="0"/>
        </w:rPr>
        <w:t xml:space="preserve">). There are other configuration options that are not described in this book, especially related to pipe schedulers. This is because my intent is to only briefly describe pipelines capabilities and usage, without going any further with advanced topics. Although they are interesting, this book can’t cover everything in detail.</w:t>
      </w:r>
    </w:p>
    <w:p w:rsidR="00000000" w:rsidDel="00000000" w:rsidP="00000000" w:rsidRDefault="00000000" w:rsidRPr="00000000" w14:paraId="0000023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var pool = MemoryPool&lt;byte&gt;.Shared;</w:t>
      </w:r>
    </w:p>
    <w:p w:rsidR="00000000" w:rsidDel="00000000" w:rsidP="00000000" w:rsidRDefault="00000000" w:rsidRPr="00000000" w14:paraId="0000023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var options = new PipeOptions(pool);</w:t>
      </w:r>
    </w:p>
    <w:p w:rsidR="00000000" w:rsidDel="00000000" w:rsidP="00000000" w:rsidRDefault="00000000" w:rsidRPr="00000000" w14:paraId="0000023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var pipe = new Pipe(options);</w:t>
      </w:r>
    </w:p>
    <w:p w:rsidR="00000000" w:rsidDel="00000000" w:rsidP="00000000" w:rsidRDefault="00000000" w:rsidRPr="00000000" w14:paraId="0000023B">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14-70</w:t>
      </w:r>
      <w:r w:rsidDel="00000000" w:rsidR="00000000" w:rsidRPr="00000000">
        <w:rPr>
          <w:rFonts w:ascii="Times New Roman" w:cs="Times New Roman" w:eastAsia="Times New Roman" w:hAnsi="Times New Roman"/>
          <w:color w:val="333333"/>
          <w:sz w:val="24"/>
          <w:szCs w:val="24"/>
          <w:highlight w:val="white"/>
          <w:rtl w:val="0"/>
        </w:rPr>
        <w:t xml:space="preserve">Example of pipeline configuration</w:t>
      </w:r>
    </w:p>
    <w:p w:rsidR="00000000" w:rsidDel="00000000" w:rsidP="00000000" w:rsidRDefault="00000000" w:rsidRPr="00000000" w14:paraId="0000023C">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An instantiated pipeline provides two crucial properties: </w:t>
      </w:r>
      <w:r w:rsidDel="00000000" w:rsidR="00000000" w:rsidRPr="00000000">
        <w:rPr>
          <w:rFonts w:ascii="Courier New" w:cs="Courier New" w:eastAsia="Courier New" w:hAnsi="Courier New"/>
          <w:color w:val="333333"/>
          <w:sz w:val="23"/>
          <w:szCs w:val="23"/>
          <w:highlight w:val="white"/>
          <w:rtl w:val="0"/>
        </w:rPr>
        <w:t xml:space="preserve">Writer</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Reader</w:t>
      </w:r>
      <w:r w:rsidDel="00000000" w:rsidR="00000000" w:rsidRPr="00000000">
        <w:rPr>
          <w:rFonts w:ascii="Times New Roman" w:cs="Times New Roman" w:eastAsia="Times New Roman" w:hAnsi="Times New Roman"/>
          <w:color w:val="333333"/>
          <w:sz w:val="24"/>
          <w:szCs w:val="24"/>
          <w:highlight w:val="white"/>
          <w:rtl w:val="0"/>
        </w:rPr>
        <w:t xml:space="preserve">. The basic usage of them is presented in Listing </w:t>
      </w:r>
      <w:hyperlink r:id="rId89">
        <w:r w:rsidDel="00000000" w:rsidR="00000000" w:rsidRPr="00000000">
          <w:rPr>
            <w:rFonts w:ascii="Times New Roman" w:cs="Times New Roman" w:eastAsia="Times New Roman" w:hAnsi="Times New Roman"/>
            <w:color w:val="5f5f5f"/>
            <w:sz w:val="24"/>
            <w:szCs w:val="24"/>
            <w:highlight w:val="white"/>
            <w:rtl w:val="0"/>
          </w:rPr>
          <w:t xml:space="preserve">14-71</w:t>
        </w:r>
      </w:hyperlink>
      <w:r w:rsidDel="00000000" w:rsidR="00000000" w:rsidRPr="00000000">
        <w:rPr>
          <w:rFonts w:ascii="Times New Roman" w:cs="Times New Roman" w:eastAsia="Times New Roman" w:hAnsi="Times New Roman"/>
          <w:color w:val="333333"/>
          <w:sz w:val="24"/>
          <w:szCs w:val="24"/>
          <w:highlight w:val="white"/>
          <w:rtl w:val="0"/>
        </w:rPr>
        <w:t xml:space="preserve">. Keep in mind that write and read side from such example could be split into two different threads in a thread-safe manner. As we may see, when using pipelines, we must explicitly flush the writer buffers with the help of </w:t>
      </w:r>
      <w:r w:rsidDel="00000000" w:rsidR="00000000" w:rsidRPr="00000000">
        <w:rPr>
          <w:rFonts w:ascii="Courier New" w:cs="Courier New" w:eastAsia="Courier New" w:hAnsi="Courier New"/>
          <w:color w:val="333333"/>
          <w:sz w:val="23"/>
          <w:szCs w:val="23"/>
          <w:highlight w:val="white"/>
          <w:rtl w:val="0"/>
        </w:rPr>
        <w:t xml:space="preserve">FlushAsyncs</w:t>
      </w:r>
      <w:r w:rsidDel="00000000" w:rsidR="00000000" w:rsidRPr="00000000">
        <w:rPr>
          <w:rFonts w:ascii="Times New Roman" w:cs="Times New Roman" w:eastAsia="Times New Roman" w:hAnsi="Times New Roman"/>
          <w:color w:val="333333"/>
          <w:sz w:val="24"/>
          <w:szCs w:val="24"/>
          <w:highlight w:val="white"/>
          <w:rtl w:val="0"/>
        </w:rPr>
        <w:t xml:space="preserve"> method (to make data visible for readers). And the reader must explicitly update the reading position with the help of </w:t>
      </w:r>
      <w:r w:rsidDel="00000000" w:rsidR="00000000" w:rsidRPr="00000000">
        <w:rPr>
          <w:rFonts w:ascii="Courier New" w:cs="Courier New" w:eastAsia="Courier New" w:hAnsi="Courier New"/>
          <w:color w:val="333333"/>
          <w:sz w:val="23"/>
          <w:szCs w:val="23"/>
          <w:highlight w:val="white"/>
          <w:rtl w:val="0"/>
        </w:rPr>
        <w:t xml:space="preserve">AdvanceTo</w:t>
      </w:r>
      <w:r w:rsidDel="00000000" w:rsidR="00000000" w:rsidRPr="00000000">
        <w:rPr>
          <w:rFonts w:ascii="Times New Roman" w:cs="Times New Roman" w:eastAsia="Times New Roman" w:hAnsi="Times New Roman"/>
          <w:color w:val="333333"/>
          <w:sz w:val="24"/>
          <w:szCs w:val="24"/>
          <w:highlight w:val="white"/>
          <w:rtl w:val="0"/>
        </w:rPr>
        <w:t xml:space="preserve"> method (to inform pipeline that underlying data has been read so corresponding buffers may be released).</w:t>
      </w:r>
    </w:p>
    <w:p w:rsidR="00000000" w:rsidDel="00000000" w:rsidP="00000000" w:rsidRDefault="00000000" w:rsidRPr="00000000" w14:paraId="0000023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static async Task AsynchronousBasicUsage(Pipe pipe)</w:t>
      </w:r>
    </w:p>
    <w:p w:rsidR="00000000" w:rsidDel="00000000" w:rsidP="00000000" w:rsidRDefault="00000000" w:rsidRPr="00000000" w14:paraId="0000023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3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Write data</w:t>
      </w:r>
    </w:p>
    <w:p w:rsidR="00000000" w:rsidDel="00000000" w:rsidP="00000000" w:rsidRDefault="00000000" w:rsidRPr="00000000" w14:paraId="0000024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pipe.Writer.Write(new byte[] { 1, 2, 3 }.AsReadOnlySpan());</w:t>
      </w:r>
    </w:p>
    <w:p w:rsidR="00000000" w:rsidDel="00000000" w:rsidP="00000000" w:rsidRDefault="00000000" w:rsidRPr="00000000" w14:paraId="0000024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await pipe.Writer.FlushAsync();</w:t>
      </w:r>
    </w:p>
    <w:p w:rsidR="00000000" w:rsidDel="00000000" w:rsidP="00000000" w:rsidRDefault="00000000" w:rsidRPr="00000000" w14:paraId="0000024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Read data</w:t>
      </w:r>
    </w:p>
    <w:p w:rsidR="00000000" w:rsidDel="00000000" w:rsidP="00000000" w:rsidRDefault="00000000" w:rsidRPr="00000000" w14:paraId="0000024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result = await pipe.Reader.ReadAsync();</w:t>
      </w:r>
    </w:p>
    <w:p w:rsidR="00000000" w:rsidDel="00000000" w:rsidP="00000000" w:rsidRDefault="00000000" w:rsidRPr="00000000" w14:paraId="0000024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byte[] data = result.Buffer.ToArray();</w:t>
      </w:r>
    </w:p>
    <w:p w:rsidR="00000000" w:rsidDel="00000000" w:rsidP="00000000" w:rsidRDefault="00000000" w:rsidRPr="00000000" w14:paraId="0000024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pipe.Reader.AdvanceTo(result.Buffer.End);</w:t>
      </w:r>
    </w:p>
    <w:p w:rsidR="00000000" w:rsidDel="00000000" w:rsidP="00000000" w:rsidRDefault="00000000" w:rsidRPr="00000000" w14:paraId="0000024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data.Print();</w:t>
      </w:r>
    </w:p>
    <w:p w:rsidR="00000000" w:rsidDel="00000000" w:rsidP="00000000" w:rsidRDefault="00000000" w:rsidRPr="00000000" w14:paraId="0000024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48">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14-71</w:t>
      </w:r>
      <w:r w:rsidDel="00000000" w:rsidR="00000000" w:rsidRPr="00000000">
        <w:rPr>
          <w:rFonts w:ascii="Times New Roman" w:cs="Times New Roman" w:eastAsia="Times New Roman" w:hAnsi="Times New Roman"/>
          <w:color w:val="333333"/>
          <w:sz w:val="24"/>
          <w:szCs w:val="24"/>
          <w:highlight w:val="white"/>
          <w:rtl w:val="0"/>
        </w:rPr>
        <w:t xml:space="preserve">Basic usage of pipelines</w:t>
      </w:r>
    </w:p>
    <w:p w:rsidR="00000000" w:rsidDel="00000000" w:rsidP="00000000" w:rsidRDefault="00000000" w:rsidRPr="00000000" w14:paraId="00000249">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However, while pipelines usage presented in Listing </w:t>
      </w:r>
      <w:hyperlink r:id="rId90">
        <w:r w:rsidDel="00000000" w:rsidR="00000000" w:rsidRPr="00000000">
          <w:rPr>
            <w:rFonts w:ascii="Times New Roman" w:cs="Times New Roman" w:eastAsia="Times New Roman" w:hAnsi="Times New Roman"/>
            <w:color w:val="5f5f5f"/>
            <w:sz w:val="24"/>
            <w:szCs w:val="24"/>
            <w:highlight w:val="white"/>
            <w:rtl w:val="0"/>
          </w:rPr>
          <w:t xml:space="preserve">14-71</w:t>
        </w:r>
      </w:hyperlink>
      <w:r w:rsidDel="00000000" w:rsidR="00000000" w:rsidRPr="00000000">
        <w:rPr>
          <w:rFonts w:ascii="Times New Roman" w:cs="Times New Roman" w:eastAsia="Times New Roman" w:hAnsi="Times New Roman"/>
          <w:color w:val="333333"/>
          <w:sz w:val="24"/>
          <w:szCs w:val="24"/>
          <w:highlight w:val="white"/>
          <w:rtl w:val="0"/>
        </w:rPr>
        <w:t xml:space="preserve"> is useful for introductory purposes, it is quite an anti-pattern because:</w:t>
      </w:r>
    </w:p>
    <w:p w:rsidR="00000000" w:rsidDel="00000000" w:rsidP="00000000" w:rsidRDefault="00000000" w:rsidRPr="00000000" w14:paraId="0000024A">
      <w:pPr>
        <w:numPr>
          <w:ilvl w:val="0"/>
          <w:numId w:val="8"/>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writer had to heap-allocate byte array before sending data,</w:t>
      </w:r>
    </w:p>
    <w:p w:rsidR="00000000" w:rsidDel="00000000" w:rsidP="00000000" w:rsidRDefault="00000000" w:rsidRPr="00000000" w14:paraId="0000024B">
      <w:pPr>
        <w:numPr>
          <w:ilvl w:val="0"/>
          <w:numId w:val="8"/>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reader had to heap-allocate byte array where read data were copied.</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Obviously, it stands in contradiction with the assumptions that were mentioned at the beginning of this section. To make better use of pipelines features, we may get a buffered memory straight from the pipeline itself.</w:t>
      </w:r>
    </w:p>
    <w:p w:rsidR="00000000" w:rsidDel="00000000" w:rsidP="00000000" w:rsidRDefault="00000000" w:rsidRPr="00000000" w14:paraId="0000024D">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Let’s start from improving the write side of our example (see Listing </w:t>
      </w:r>
      <w:hyperlink r:id="rId91">
        <w:r w:rsidDel="00000000" w:rsidR="00000000" w:rsidRPr="00000000">
          <w:rPr>
            <w:rFonts w:ascii="Times New Roman" w:cs="Times New Roman" w:eastAsia="Times New Roman" w:hAnsi="Times New Roman"/>
            <w:color w:val="5f5f5f"/>
            <w:sz w:val="24"/>
            <w:szCs w:val="24"/>
            <w:highlight w:val="white"/>
            <w:rtl w:val="0"/>
          </w:rPr>
          <w:t xml:space="preserve">14-72</w:t>
        </w:r>
      </w:hyperlink>
      <w:r w:rsidDel="00000000" w:rsidR="00000000" w:rsidRPr="00000000">
        <w:rPr>
          <w:rFonts w:ascii="Times New Roman" w:cs="Times New Roman" w:eastAsia="Times New Roman" w:hAnsi="Times New Roman"/>
          <w:color w:val="333333"/>
          <w:sz w:val="24"/>
          <w:szCs w:val="24"/>
          <w:highlight w:val="white"/>
          <w:rtl w:val="0"/>
        </w:rPr>
        <w:t xml:space="preserve">). As we can see, we may get buffered </w:t>
      </w:r>
      <w:r w:rsidDel="00000000" w:rsidR="00000000" w:rsidRPr="00000000">
        <w:rPr>
          <w:rFonts w:ascii="Courier New" w:cs="Courier New" w:eastAsia="Courier New" w:hAnsi="Courier New"/>
          <w:color w:val="333333"/>
          <w:sz w:val="23"/>
          <w:szCs w:val="23"/>
          <w:highlight w:val="white"/>
          <w:rtl w:val="0"/>
        </w:rPr>
        <w:t xml:space="preserve">Span&lt;byte&gt;</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3"/>
          <w:szCs w:val="23"/>
          <w:highlight w:val="white"/>
          <w:rtl w:val="0"/>
        </w:rPr>
        <w:t xml:space="preserve">Memory&lt;T&gt;</w:t>
      </w:r>
      <w:r w:rsidDel="00000000" w:rsidR="00000000" w:rsidRPr="00000000">
        <w:rPr>
          <w:rFonts w:ascii="Times New Roman" w:cs="Times New Roman" w:eastAsia="Times New Roman" w:hAnsi="Times New Roman"/>
          <w:color w:val="333333"/>
          <w:sz w:val="24"/>
          <w:szCs w:val="24"/>
          <w:highlight w:val="white"/>
          <w:rtl w:val="0"/>
        </w:rPr>
        <w:t xml:space="preserve"> from the </w:t>
      </w:r>
      <w:r w:rsidDel="00000000" w:rsidR="00000000" w:rsidRPr="00000000">
        <w:rPr>
          <w:rFonts w:ascii="Courier New" w:cs="Courier New" w:eastAsia="Courier New" w:hAnsi="Courier New"/>
          <w:color w:val="333333"/>
          <w:sz w:val="23"/>
          <w:szCs w:val="23"/>
          <w:highlight w:val="white"/>
          <w:rtl w:val="0"/>
        </w:rPr>
        <w:t xml:space="preserve">Writer</w:t>
      </w:r>
      <w:r w:rsidDel="00000000" w:rsidR="00000000" w:rsidRPr="00000000">
        <w:rPr>
          <w:rFonts w:ascii="Times New Roman" w:cs="Times New Roman" w:eastAsia="Times New Roman" w:hAnsi="Times New Roman"/>
          <w:color w:val="333333"/>
          <w:sz w:val="24"/>
          <w:szCs w:val="24"/>
          <w:highlight w:val="white"/>
          <w:rtl w:val="0"/>
        </w:rPr>
        <w:t xml:space="preserve"> directly, which does not require any allocations (underneath a slice of required size is returned to use from internal buffers). After accordingly modifying data in the acquired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we must explicitly update the writing position with the help of </w:t>
      </w:r>
      <w:r w:rsidDel="00000000" w:rsidR="00000000" w:rsidRPr="00000000">
        <w:rPr>
          <w:rFonts w:ascii="Courier New" w:cs="Courier New" w:eastAsia="Courier New" w:hAnsi="Courier New"/>
          <w:color w:val="333333"/>
          <w:sz w:val="23"/>
          <w:szCs w:val="23"/>
          <w:highlight w:val="white"/>
          <w:rtl w:val="0"/>
        </w:rPr>
        <w:t xml:space="preserve">Advance</w:t>
      </w:r>
      <w:r w:rsidDel="00000000" w:rsidR="00000000" w:rsidRPr="00000000">
        <w:rPr>
          <w:rFonts w:ascii="Times New Roman" w:cs="Times New Roman" w:eastAsia="Times New Roman" w:hAnsi="Times New Roman"/>
          <w:color w:val="333333"/>
          <w:sz w:val="24"/>
          <w:szCs w:val="24"/>
          <w:highlight w:val="white"/>
          <w:rtl w:val="0"/>
        </w:rPr>
        <w:t xml:space="preserve"> method. It informs the pipeline how many bytes are considered to be written and will be flushed by the following </w:t>
      </w:r>
      <w:r w:rsidDel="00000000" w:rsidR="00000000" w:rsidRPr="00000000">
        <w:rPr>
          <w:rFonts w:ascii="Courier New" w:cs="Courier New" w:eastAsia="Courier New" w:hAnsi="Courier New"/>
          <w:color w:val="333333"/>
          <w:sz w:val="23"/>
          <w:szCs w:val="23"/>
          <w:highlight w:val="white"/>
          <w:rtl w:val="0"/>
        </w:rPr>
        <w:t xml:space="preserve">FlushAsync</w:t>
      </w:r>
      <w:r w:rsidDel="00000000" w:rsidR="00000000" w:rsidRPr="00000000">
        <w:rPr>
          <w:rFonts w:ascii="Times New Roman" w:cs="Times New Roman" w:eastAsia="Times New Roman" w:hAnsi="Times New Roman"/>
          <w:color w:val="333333"/>
          <w:sz w:val="24"/>
          <w:szCs w:val="24"/>
          <w:highlight w:val="white"/>
          <w:rtl w:val="0"/>
        </w:rPr>
        <w:t xml:space="preserve"> method .</w:t>
      </w:r>
    </w:p>
    <w:p w:rsidR="00000000" w:rsidDel="00000000" w:rsidP="00000000" w:rsidRDefault="00000000" w:rsidRPr="00000000" w14:paraId="0000024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static void SynchronousGetSpanUsage(Pipe pipe)</w:t>
      </w:r>
    </w:p>
    <w:p w:rsidR="00000000" w:rsidDel="00000000" w:rsidP="00000000" w:rsidRDefault="00000000" w:rsidRPr="00000000" w14:paraId="0000024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5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Span&lt;byte&gt; span = pipe.Writer.GetSpan(minimumLength: 2);</w:t>
      </w:r>
    </w:p>
    <w:p w:rsidR="00000000" w:rsidDel="00000000" w:rsidP="00000000" w:rsidRDefault="00000000" w:rsidRPr="00000000" w14:paraId="0000025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span[0] = 1;</w:t>
      </w:r>
    </w:p>
    <w:p w:rsidR="00000000" w:rsidDel="00000000" w:rsidP="00000000" w:rsidRDefault="00000000" w:rsidRPr="00000000" w14:paraId="0000025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span[1] = 2;</w:t>
      </w:r>
    </w:p>
    <w:p w:rsidR="00000000" w:rsidDel="00000000" w:rsidP="00000000" w:rsidRDefault="00000000" w:rsidRPr="00000000" w14:paraId="0000025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pipe.Writer.Advance(2);</w:t>
      </w:r>
    </w:p>
    <w:p w:rsidR="00000000" w:rsidDel="00000000" w:rsidP="00000000" w:rsidRDefault="00000000" w:rsidRPr="00000000" w14:paraId="0000025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pipe.Writer.FlushAsync().GetAwaiter().GetResult();</w:t>
      </w:r>
    </w:p>
    <w:p w:rsidR="00000000" w:rsidDel="00000000" w:rsidP="00000000" w:rsidRDefault="00000000" w:rsidRPr="00000000" w14:paraId="0000025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readResult = pipe.Reader.ReadAsync().GetAwaiter().GetResult();</w:t>
      </w:r>
    </w:p>
    <w:p w:rsidR="00000000" w:rsidDel="00000000" w:rsidP="00000000" w:rsidRDefault="00000000" w:rsidRPr="00000000" w14:paraId="0000025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byte[] data = readResult.Buffer.ToArray();</w:t>
      </w:r>
    </w:p>
    <w:p w:rsidR="00000000" w:rsidDel="00000000" w:rsidP="00000000" w:rsidRDefault="00000000" w:rsidRPr="00000000" w14:paraId="0000025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pipe.Reader.AdvanceTo(readResult.Buffer.End);</w:t>
      </w:r>
    </w:p>
    <w:p w:rsidR="00000000" w:rsidDel="00000000" w:rsidP="00000000" w:rsidRDefault="00000000" w:rsidRPr="00000000" w14:paraId="0000025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data.Print();</w:t>
      </w:r>
    </w:p>
    <w:p w:rsidR="00000000" w:rsidDel="00000000" w:rsidP="00000000" w:rsidRDefault="00000000" w:rsidRPr="00000000" w14:paraId="0000025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pipe.Reader.Complete();</w:t>
      </w:r>
    </w:p>
    <w:p w:rsidR="00000000" w:rsidDel="00000000" w:rsidP="00000000" w:rsidRDefault="00000000" w:rsidRPr="00000000" w14:paraId="0000025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5B">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14-72</w:t>
      </w:r>
      <w:r w:rsidDel="00000000" w:rsidR="00000000" w:rsidRPr="00000000">
        <w:rPr>
          <w:rFonts w:ascii="Times New Roman" w:cs="Times New Roman" w:eastAsia="Times New Roman" w:hAnsi="Times New Roman"/>
          <w:color w:val="333333"/>
          <w:sz w:val="24"/>
          <w:szCs w:val="24"/>
          <w:highlight w:val="white"/>
          <w:rtl w:val="0"/>
        </w:rPr>
        <w:t xml:space="preserve">Usage of pipelines with buffered memory. Because of </w:t>
      </w:r>
      <w:r w:rsidDel="00000000" w:rsidR="00000000" w:rsidRPr="00000000">
        <w:rPr>
          <w:rFonts w:ascii="Courier New" w:cs="Courier New" w:eastAsia="Courier New" w:hAnsi="Courier New"/>
          <w:color w:val="333333"/>
          <w:sz w:val="23"/>
          <w:szCs w:val="23"/>
          <w:highlight w:val="white"/>
          <w:rtl w:val="0"/>
        </w:rPr>
        <w:t xml:space="preserve">Span&lt;byte&gt;</w:t>
      </w:r>
      <w:r w:rsidDel="00000000" w:rsidR="00000000" w:rsidRPr="00000000">
        <w:rPr>
          <w:rFonts w:ascii="Times New Roman" w:cs="Times New Roman" w:eastAsia="Times New Roman" w:hAnsi="Times New Roman"/>
          <w:color w:val="333333"/>
          <w:sz w:val="24"/>
          <w:szCs w:val="24"/>
          <w:highlight w:val="white"/>
          <w:rtl w:val="0"/>
        </w:rPr>
        <w:t xml:space="preserve"> usage, method is not async</w:t>
      </w:r>
    </w:p>
    <w:p w:rsidR="00000000" w:rsidDel="00000000" w:rsidP="00000000" w:rsidRDefault="00000000" w:rsidRPr="00000000" w14:paraId="0000025C">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should conceptually treat data returned by </w:t>
      </w:r>
      <w:r w:rsidDel="00000000" w:rsidR="00000000" w:rsidRPr="00000000">
        <w:rPr>
          <w:rFonts w:ascii="Courier New" w:cs="Courier New" w:eastAsia="Courier New" w:hAnsi="Courier New"/>
          <w:color w:val="333333"/>
          <w:sz w:val="23"/>
          <w:szCs w:val="23"/>
          <w:highlight w:val="white"/>
          <w:rtl w:val="0"/>
        </w:rPr>
        <w:t xml:space="preserve">GetSpan</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GetMemory</w:t>
      </w:r>
      <w:r w:rsidDel="00000000" w:rsidR="00000000" w:rsidRPr="00000000">
        <w:rPr>
          <w:rFonts w:ascii="Times New Roman" w:cs="Times New Roman" w:eastAsia="Times New Roman" w:hAnsi="Times New Roman"/>
          <w:color w:val="333333"/>
          <w:sz w:val="24"/>
          <w:szCs w:val="24"/>
          <w:highlight w:val="white"/>
          <w:rtl w:val="0"/>
        </w:rPr>
        <w:t xml:space="preserve"> methods as separate blocks that will be written into the pipeline. Those blocks have a configurable minimum size, which is 2,048 bytes by default. So even if we ask for </w:t>
      </w:r>
      <w:r w:rsidDel="00000000" w:rsidR="00000000" w:rsidRPr="00000000">
        <w:rPr>
          <w:rFonts w:ascii="Courier New" w:cs="Courier New" w:eastAsia="Courier New" w:hAnsi="Courier New"/>
          <w:color w:val="333333"/>
          <w:sz w:val="23"/>
          <w:szCs w:val="23"/>
          <w:highlight w:val="white"/>
          <w:rtl w:val="0"/>
        </w:rPr>
        <w:t xml:space="preserve">minimumLength</w:t>
      </w:r>
      <w:r w:rsidDel="00000000" w:rsidR="00000000" w:rsidRPr="00000000">
        <w:rPr>
          <w:rFonts w:ascii="Times New Roman" w:cs="Times New Roman" w:eastAsia="Times New Roman" w:hAnsi="Times New Roman"/>
          <w:color w:val="333333"/>
          <w:sz w:val="24"/>
          <w:szCs w:val="24"/>
          <w:highlight w:val="white"/>
          <w:rtl w:val="0"/>
        </w:rPr>
        <w:t xml:space="preserve"> of a few bytes, we will receive 2 kB of memory (this is not a problem as it uses pool internally so no heap allocations are required). Be aware that the returned memory block most probably is reused and may already contain some previously written data. So it is important that </w:t>
      </w:r>
      <w:r w:rsidDel="00000000" w:rsidR="00000000" w:rsidRPr="00000000">
        <w:rPr>
          <w:rFonts w:ascii="Courier New" w:cs="Courier New" w:eastAsia="Courier New" w:hAnsi="Courier New"/>
          <w:color w:val="333333"/>
          <w:sz w:val="23"/>
          <w:szCs w:val="23"/>
          <w:highlight w:val="white"/>
          <w:rtl w:val="0"/>
        </w:rPr>
        <w:t xml:space="preserve">Advance</w:t>
      </w:r>
      <w:r w:rsidDel="00000000" w:rsidR="00000000" w:rsidRPr="00000000">
        <w:rPr>
          <w:rFonts w:ascii="Times New Roman" w:cs="Times New Roman" w:eastAsia="Times New Roman" w:hAnsi="Times New Roman"/>
          <w:color w:val="333333"/>
          <w:sz w:val="24"/>
          <w:szCs w:val="24"/>
          <w:highlight w:val="white"/>
          <w:rtl w:val="0"/>
        </w:rPr>
        <w:t xml:space="preserve"> method call will truly say how many bytes were indeed modified. Listing </w:t>
      </w:r>
      <w:hyperlink r:id="rId92">
        <w:r w:rsidDel="00000000" w:rsidR="00000000" w:rsidRPr="00000000">
          <w:rPr>
            <w:rFonts w:ascii="Times New Roman" w:cs="Times New Roman" w:eastAsia="Times New Roman" w:hAnsi="Times New Roman"/>
            <w:color w:val="5f5f5f"/>
            <w:sz w:val="24"/>
            <w:szCs w:val="24"/>
            <w:highlight w:val="white"/>
            <w:rtl w:val="0"/>
          </w:rPr>
          <w:t xml:space="preserve">14-73</w:t>
        </w:r>
      </w:hyperlink>
      <w:r w:rsidDel="00000000" w:rsidR="00000000" w:rsidRPr="00000000">
        <w:rPr>
          <w:rFonts w:ascii="Times New Roman" w:cs="Times New Roman" w:eastAsia="Times New Roman" w:hAnsi="Times New Roman"/>
          <w:color w:val="333333"/>
          <w:sz w:val="24"/>
          <w:szCs w:val="24"/>
          <w:highlight w:val="white"/>
          <w:rtl w:val="0"/>
        </w:rPr>
        <w:t xml:space="preserve"> shows two successive writes of two acquired buffered blocks but more bytes were “advanced” that really modified. As a result, some parts of read data may have undefined values (0 is our example).</w:t>
      </w:r>
    </w:p>
    <w:p w:rsidR="00000000" w:rsidDel="00000000" w:rsidP="00000000" w:rsidRDefault="00000000" w:rsidRPr="00000000" w14:paraId="0000025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static async Task AsynchronousGetMemoryUsage(Pipe pipe)</w:t>
      </w:r>
    </w:p>
    <w:p w:rsidR="00000000" w:rsidDel="00000000" w:rsidP="00000000" w:rsidRDefault="00000000" w:rsidRPr="00000000" w14:paraId="0000025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5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Memory&lt;byte&gt; memory = pipe.Writer.GetMemory(minimumLength: 2);</w:t>
      </w:r>
    </w:p>
    <w:p w:rsidR="00000000" w:rsidDel="00000000" w:rsidP="00000000" w:rsidRDefault="00000000" w:rsidRPr="00000000" w14:paraId="0000026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memory.Span[0] = 1;</w:t>
      </w:r>
    </w:p>
    <w:p w:rsidR="00000000" w:rsidDel="00000000" w:rsidP="00000000" w:rsidRDefault="00000000" w:rsidRPr="00000000" w14:paraId="0000026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memory.Span[1] = 2;</w:t>
      </w:r>
    </w:p>
    <w:p w:rsidR="00000000" w:rsidDel="00000000" w:rsidP="00000000" w:rsidRDefault="00000000" w:rsidRPr="00000000" w14:paraId="0000026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Console.WriteLine(memory.Length);   // Prints 2048</w:t>
      </w:r>
    </w:p>
    <w:p w:rsidR="00000000" w:rsidDel="00000000" w:rsidP="00000000" w:rsidRDefault="00000000" w:rsidRPr="00000000" w14:paraId="0000026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pipe.Writer.Advance(4);</w:t>
      </w:r>
    </w:p>
    <w:p w:rsidR="00000000" w:rsidDel="00000000" w:rsidP="00000000" w:rsidRDefault="00000000" w:rsidRPr="00000000" w14:paraId="0000026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await pipe.Writer.FlushAsync();</w:t>
      </w:r>
    </w:p>
    <w:p w:rsidR="00000000" w:rsidDel="00000000" w:rsidP="00000000" w:rsidRDefault="00000000" w:rsidRPr="00000000" w14:paraId="0000026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Memory&lt;byte&gt; memory2 = pipe.Writer.GetMemory(minimumLength: 2);</w:t>
      </w:r>
    </w:p>
    <w:p w:rsidR="00000000" w:rsidDel="00000000" w:rsidP="00000000" w:rsidRDefault="00000000" w:rsidRPr="00000000" w14:paraId="0000026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memory2.Span[0] = 3;</w:t>
      </w:r>
    </w:p>
    <w:p w:rsidR="00000000" w:rsidDel="00000000" w:rsidP="00000000" w:rsidRDefault="00000000" w:rsidRPr="00000000" w14:paraId="0000026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memory2.Span[1] = 4;</w:t>
      </w:r>
    </w:p>
    <w:p w:rsidR="00000000" w:rsidDel="00000000" w:rsidP="00000000" w:rsidRDefault="00000000" w:rsidRPr="00000000" w14:paraId="0000026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pipe.Writer.Advance(4);            // Prints 2048</w:t>
      </w:r>
    </w:p>
    <w:p w:rsidR="00000000" w:rsidDel="00000000" w:rsidP="00000000" w:rsidRDefault="00000000" w:rsidRPr="00000000" w14:paraId="0000026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await pipe.Writer.FlushAsync();</w:t>
      </w:r>
    </w:p>
    <w:p w:rsidR="00000000" w:rsidDel="00000000" w:rsidP="00000000" w:rsidRDefault="00000000" w:rsidRPr="00000000" w14:paraId="0000026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//pipe.Writer.Complete(); close the pipeline from writer side (so reader will not expect more data)</w:t>
      </w:r>
    </w:p>
    <w:p w:rsidR="00000000" w:rsidDel="00000000" w:rsidP="00000000" w:rsidRDefault="00000000" w:rsidRPr="00000000" w14:paraId="0000026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readResult = await pipe.Reader.ReadAsync();</w:t>
      </w:r>
    </w:p>
    <w:p w:rsidR="00000000" w:rsidDel="00000000" w:rsidP="00000000" w:rsidRDefault="00000000" w:rsidRPr="00000000" w14:paraId="0000026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byte[] data = readResult.Buffer.ToArray();</w:t>
      </w:r>
    </w:p>
    <w:p w:rsidR="00000000" w:rsidDel="00000000" w:rsidP="00000000" w:rsidRDefault="00000000" w:rsidRPr="00000000" w14:paraId="0000026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pipe.Reader.AdvanceTo(readResult.Buffer.End);</w:t>
      </w:r>
    </w:p>
    <w:p w:rsidR="00000000" w:rsidDel="00000000" w:rsidP="00000000" w:rsidRDefault="00000000" w:rsidRPr="00000000" w14:paraId="0000026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data.Print(); // 1,2,0,0,3,4,0,0</w:t>
      </w:r>
    </w:p>
    <w:p w:rsidR="00000000" w:rsidDel="00000000" w:rsidP="00000000" w:rsidRDefault="00000000" w:rsidRPr="00000000" w14:paraId="0000026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//pipe.Reader.Complete(); no more reads possible</w:t>
      </w:r>
    </w:p>
    <w:p w:rsidR="00000000" w:rsidDel="00000000" w:rsidP="00000000" w:rsidRDefault="00000000" w:rsidRPr="00000000" w14:paraId="0000027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71">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14-73</w:t>
      </w:r>
      <w:r w:rsidDel="00000000" w:rsidR="00000000" w:rsidRPr="00000000">
        <w:rPr>
          <w:rFonts w:ascii="Times New Roman" w:cs="Times New Roman" w:eastAsia="Times New Roman" w:hAnsi="Times New Roman"/>
          <w:color w:val="333333"/>
          <w:sz w:val="24"/>
          <w:szCs w:val="24"/>
          <w:highlight w:val="white"/>
          <w:rtl w:val="0"/>
        </w:rPr>
        <w:t xml:space="preserve">Usage of pipelines with buffered memory. Thanks to Memory&lt;byte&gt; usage, method may be async.</w:t>
      </w:r>
    </w:p>
    <w:p w:rsidR="00000000" w:rsidDel="00000000" w:rsidP="00000000" w:rsidRDefault="00000000" w:rsidRPr="00000000" w14:paraId="00000272">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Improving the read side of pipeline usage to use a zero-copy approach requires a little more, yet still quite intuitive changes. Instead of aggressively reading all </w:t>
      </w:r>
      <w:r w:rsidDel="00000000" w:rsidR="00000000" w:rsidRPr="00000000">
        <w:rPr>
          <w:rFonts w:ascii="Courier New" w:cs="Courier New" w:eastAsia="Courier New" w:hAnsi="Courier New"/>
          <w:color w:val="333333"/>
          <w:sz w:val="23"/>
          <w:szCs w:val="23"/>
          <w:highlight w:val="white"/>
          <w:rtl w:val="0"/>
        </w:rPr>
        <w:t xml:space="preserve">readResult.Buffer</w:t>
      </w:r>
      <w:r w:rsidDel="00000000" w:rsidR="00000000" w:rsidRPr="00000000">
        <w:rPr>
          <w:rFonts w:ascii="Times New Roman" w:cs="Times New Roman" w:eastAsia="Times New Roman" w:hAnsi="Times New Roman"/>
          <w:color w:val="333333"/>
          <w:sz w:val="24"/>
          <w:szCs w:val="24"/>
          <w:highlight w:val="white"/>
          <w:rtl w:val="0"/>
        </w:rPr>
        <w:t xml:space="preserve"> data and copying it to a newly created array, we may investigate it and access data without copying. </w:t>
      </w:r>
      <w:r w:rsidDel="00000000" w:rsidR="00000000" w:rsidRPr="00000000">
        <w:rPr>
          <w:rFonts w:ascii="Courier New" w:cs="Courier New" w:eastAsia="Courier New" w:hAnsi="Courier New"/>
          <w:color w:val="333333"/>
          <w:sz w:val="23"/>
          <w:szCs w:val="23"/>
          <w:highlight w:val="white"/>
          <w:rtl w:val="0"/>
        </w:rPr>
        <w:t xml:space="preserve">Reader.Buffer</w:t>
      </w:r>
      <w:r w:rsidDel="00000000" w:rsidR="00000000" w:rsidRPr="00000000">
        <w:rPr>
          <w:rFonts w:ascii="Times New Roman" w:cs="Times New Roman" w:eastAsia="Times New Roman" w:hAnsi="Times New Roman"/>
          <w:color w:val="333333"/>
          <w:sz w:val="24"/>
          <w:szCs w:val="24"/>
          <w:highlight w:val="white"/>
          <w:rtl w:val="0"/>
        </w:rPr>
        <w:t xml:space="preserve"> is of type </w:t>
      </w:r>
      <w:r w:rsidDel="00000000" w:rsidR="00000000" w:rsidRPr="00000000">
        <w:rPr>
          <w:rFonts w:ascii="Courier New" w:cs="Courier New" w:eastAsia="Courier New" w:hAnsi="Courier New"/>
          <w:color w:val="333333"/>
          <w:sz w:val="23"/>
          <w:szCs w:val="23"/>
          <w:highlight w:val="white"/>
          <w:rtl w:val="0"/>
        </w:rPr>
        <w:t xml:space="preserve">ReadOnlySequence&lt;byte&gt;</w:t>
      </w:r>
      <w:r w:rsidDel="00000000" w:rsidR="00000000" w:rsidRPr="00000000">
        <w:rPr>
          <w:rFonts w:ascii="Times New Roman" w:cs="Times New Roman" w:eastAsia="Times New Roman" w:hAnsi="Times New Roman"/>
          <w:color w:val="333333"/>
          <w:sz w:val="24"/>
          <w:szCs w:val="24"/>
          <w:highlight w:val="white"/>
          <w:rtl w:val="0"/>
        </w:rPr>
        <w:t xml:space="preserve"> that provides the following features:</w:t>
      </w:r>
    </w:p>
    <w:p w:rsidR="00000000" w:rsidDel="00000000" w:rsidP="00000000" w:rsidRDefault="00000000" w:rsidRPr="00000000" w14:paraId="00000273">
      <w:pPr>
        <w:numPr>
          <w:ilvl w:val="0"/>
          <w:numId w:val="12"/>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such sequence (buffer) represents one or more segments received from the producer,</w:t>
      </w:r>
    </w:p>
    <w:p w:rsidR="00000000" w:rsidDel="00000000" w:rsidP="00000000" w:rsidRDefault="00000000" w:rsidRPr="00000000" w14:paraId="00000274">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its </w:t>
      </w:r>
      <w:r w:rsidDel="00000000" w:rsidR="00000000" w:rsidRPr="00000000">
        <w:rPr>
          <w:rFonts w:ascii="Courier New" w:cs="Courier New" w:eastAsia="Courier New" w:hAnsi="Courier New"/>
          <w:color w:val="333333"/>
          <w:sz w:val="23"/>
          <w:szCs w:val="23"/>
          <w:highlight w:val="white"/>
          <w:rtl w:val="0"/>
        </w:rPr>
        <w:t xml:space="preserve">IsSingleSegment</w:t>
      </w:r>
      <w:r w:rsidDel="00000000" w:rsidR="00000000" w:rsidRPr="00000000">
        <w:rPr>
          <w:rFonts w:ascii="Times New Roman" w:cs="Times New Roman" w:eastAsia="Times New Roman" w:hAnsi="Times New Roman"/>
          <w:color w:val="333333"/>
          <w:sz w:val="24"/>
          <w:szCs w:val="24"/>
          <w:highlight w:val="white"/>
          <w:rtl w:val="0"/>
        </w:rPr>
        <w:t xml:space="preserve"> property tells us whether sequence represents only single segment,</w:t>
      </w:r>
    </w:p>
    <w:p w:rsidR="00000000" w:rsidDel="00000000" w:rsidP="00000000" w:rsidRDefault="00000000" w:rsidRPr="00000000" w14:paraId="00000275">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its </w:t>
      </w:r>
      <w:r w:rsidDel="00000000" w:rsidR="00000000" w:rsidRPr="00000000">
        <w:rPr>
          <w:rFonts w:ascii="Courier New" w:cs="Courier New" w:eastAsia="Courier New" w:hAnsi="Courier New"/>
          <w:color w:val="333333"/>
          <w:sz w:val="23"/>
          <w:szCs w:val="23"/>
          <w:highlight w:val="white"/>
          <w:rtl w:val="0"/>
        </w:rPr>
        <w:t xml:space="preserve">First</w:t>
      </w:r>
      <w:r w:rsidDel="00000000" w:rsidR="00000000" w:rsidRPr="00000000">
        <w:rPr>
          <w:rFonts w:ascii="Times New Roman" w:cs="Times New Roman" w:eastAsia="Times New Roman" w:hAnsi="Times New Roman"/>
          <w:color w:val="333333"/>
          <w:sz w:val="24"/>
          <w:szCs w:val="24"/>
          <w:highlight w:val="white"/>
          <w:rtl w:val="0"/>
        </w:rPr>
        <w:t xml:space="preserve"> property is </w:t>
      </w:r>
      <w:r w:rsidDel="00000000" w:rsidR="00000000" w:rsidRPr="00000000">
        <w:rPr>
          <w:rFonts w:ascii="Courier New" w:cs="Courier New" w:eastAsia="Courier New" w:hAnsi="Courier New"/>
          <w:color w:val="333333"/>
          <w:sz w:val="23"/>
          <w:szCs w:val="23"/>
          <w:highlight w:val="white"/>
          <w:rtl w:val="0"/>
        </w:rPr>
        <w:t xml:space="preserve">of ReadOnlyMemory&lt;byte&gt;</w:t>
      </w:r>
      <w:r w:rsidDel="00000000" w:rsidR="00000000" w:rsidRPr="00000000">
        <w:rPr>
          <w:rFonts w:ascii="Times New Roman" w:cs="Times New Roman" w:eastAsia="Times New Roman" w:hAnsi="Times New Roman"/>
          <w:color w:val="333333"/>
          <w:sz w:val="24"/>
          <w:szCs w:val="24"/>
          <w:highlight w:val="white"/>
          <w:rtl w:val="0"/>
        </w:rPr>
        <w:t xml:space="preserve"> type and returns the first segment,</w:t>
      </w:r>
    </w:p>
    <w:p w:rsidR="00000000" w:rsidDel="00000000" w:rsidP="00000000" w:rsidRDefault="00000000" w:rsidRPr="00000000" w14:paraId="00000276">
      <w:pPr>
        <w:numPr>
          <w:ilvl w:val="0"/>
          <w:numId w:val="12"/>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it is enumerable, providing </w:t>
      </w:r>
      <w:r w:rsidDel="00000000" w:rsidR="00000000" w:rsidRPr="00000000">
        <w:rPr>
          <w:rFonts w:ascii="Courier New" w:cs="Courier New" w:eastAsia="Courier New" w:hAnsi="Courier New"/>
          <w:color w:val="333333"/>
          <w:sz w:val="23"/>
          <w:szCs w:val="23"/>
          <w:highlight w:val="white"/>
          <w:rtl w:val="0"/>
        </w:rPr>
        <w:t xml:space="preserve">ReadOnlyMemory&lt;byte&gt;</w:t>
      </w:r>
      <w:r w:rsidDel="00000000" w:rsidR="00000000" w:rsidRPr="00000000">
        <w:rPr>
          <w:rFonts w:ascii="Times New Roman" w:cs="Times New Roman" w:eastAsia="Times New Roman" w:hAnsi="Times New Roman"/>
          <w:color w:val="333333"/>
          <w:sz w:val="24"/>
          <w:szCs w:val="24"/>
          <w:highlight w:val="white"/>
          <w:rtl w:val="0"/>
        </w:rPr>
        <w:t xml:space="preserve"> elements in case of representing multiple segments.</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This leads us to a common way of consuming a read buffer (see Listing </w:t>
      </w:r>
      <w:hyperlink r:id="rId93">
        <w:r w:rsidDel="00000000" w:rsidR="00000000" w:rsidRPr="00000000">
          <w:rPr>
            <w:rFonts w:ascii="Times New Roman" w:cs="Times New Roman" w:eastAsia="Times New Roman" w:hAnsi="Times New Roman"/>
            <w:color w:val="5f5f5f"/>
            <w:sz w:val="24"/>
            <w:szCs w:val="24"/>
            <w:highlight w:val="white"/>
            <w:rtl w:val="0"/>
          </w:rPr>
          <w:t xml:space="preserve">14-74</w:t>
        </w:r>
      </w:hyperlink>
      <w:r w:rsidDel="00000000" w:rsidR="00000000" w:rsidRPr="00000000">
        <w:rPr>
          <w:rFonts w:ascii="Times New Roman" w:cs="Times New Roman" w:eastAsia="Times New Roman" w:hAnsi="Times New Roman"/>
          <w:color w:val="333333"/>
          <w:sz w:val="24"/>
          <w:szCs w:val="24"/>
          <w:highlight w:val="white"/>
          <w:rtl w:val="0"/>
        </w:rPr>
        <w:t xml:space="preserve">). Please note that no allocations happen in the presented code - read data is represented by sliced </w:t>
      </w:r>
      <w:r w:rsidDel="00000000" w:rsidR="00000000" w:rsidRPr="00000000">
        <w:rPr>
          <w:rFonts w:ascii="Courier New" w:cs="Courier New" w:eastAsia="Courier New" w:hAnsi="Courier New"/>
          <w:color w:val="333333"/>
          <w:sz w:val="23"/>
          <w:szCs w:val="23"/>
          <w:highlight w:val="white"/>
          <w:rtl w:val="0"/>
        </w:rPr>
        <w:t xml:space="preserve">ReadOnlyMemory&lt;byte&gt;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ReadOnlySpan&lt;byte&gt;</w:t>
      </w:r>
      <w:r w:rsidDel="00000000" w:rsidR="00000000" w:rsidRPr="00000000">
        <w:rPr>
          <w:rFonts w:ascii="Times New Roman" w:cs="Times New Roman" w:eastAsia="Times New Roman" w:hAnsi="Times New Roman"/>
          <w:color w:val="333333"/>
          <w:sz w:val="24"/>
          <w:szCs w:val="24"/>
          <w:highlight w:val="white"/>
          <w:rtl w:val="0"/>
        </w:rPr>
        <w:t xml:space="preserve"> structs.</w:t>
      </w:r>
    </w:p>
    <w:p w:rsidR="00000000" w:rsidDel="00000000" w:rsidP="00000000" w:rsidRDefault="00000000" w:rsidRPr="00000000" w14:paraId="00000278">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Additionally, one more feature of a pipeline is presented in Listing </w:t>
      </w:r>
      <w:hyperlink r:id="rId94">
        <w:r w:rsidDel="00000000" w:rsidR="00000000" w:rsidRPr="00000000">
          <w:rPr>
            <w:rFonts w:ascii="Times New Roman" w:cs="Times New Roman" w:eastAsia="Times New Roman" w:hAnsi="Times New Roman"/>
            <w:color w:val="5f5f5f"/>
            <w:sz w:val="24"/>
            <w:szCs w:val="24"/>
            <w:highlight w:val="white"/>
            <w:rtl w:val="0"/>
          </w:rPr>
          <w:t xml:space="preserve">14-74</w:t>
        </w:r>
      </w:hyperlink>
      <w:r w:rsidDel="00000000" w:rsidR="00000000" w:rsidRPr="00000000">
        <w:rPr>
          <w:rFonts w:ascii="Times New Roman" w:cs="Times New Roman" w:eastAsia="Times New Roman" w:hAnsi="Times New Roman"/>
          <w:color w:val="333333"/>
          <w:sz w:val="24"/>
          <w:szCs w:val="24"/>
          <w:highlight w:val="white"/>
          <w:rtl w:val="0"/>
        </w:rPr>
        <w:t xml:space="preserve"> - reader’s </w:t>
      </w:r>
      <w:r w:rsidDel="00000000" w:rsidR="00000000" w:rsidRPr="00000000">
        <w:rPr>
          <w:rFonts w:ascii="Courier New" w:cs="Courier New" w:eastAsia="Courier New" w:hAnsi="Courier New"/>
          <w:color w:val="333333"/>
          <w:sz w:val="23"/>
          <w:szCs w:val="23"/>
          <w:highlight w:val="white"/>
          <w:rtl w:val="0"/>
        </w:rPr>
        <w:t xml:space="preserve">AdvanceTo</w:t>
      </w:r>
      <w:r w:rsidDel="00000000" w:rsidR="00000000" w:rsidRPr="00000000">
        <w:rPr>
          <w:rFonts w:ascii="Times New Roman" w:cs="Times New Roman" w:eastAsia="Times New Roman" w:hAnsi="Times New Roman"/>
          <w:color w:val="333333"/>
          <w:sz w:val="24"/>
          <w:szCs w:val="24"/>
          <w:highlight w:val="white"/>
          <w:rtl w:val="0"/>
        </w:rPr>
        <w:t xml:space="preserve"> method may update two different read positions separately:</w:t>
      </w:r>
    </w:p>
    <w:p w:rsidR="00000000" w:rsidDel="00000000" w:rsidP="00000000" w:rsidRDefault="00000000" w:rsidRPr="00000000" w14:paraId="00000279">
      <w:pPr>
        <w:numPr>
          <w:ilvl w:val="0"/>
          <w:numId w:val="15"/>
        </w:numPr>
        <w:pBdr>
          <w:top w:color="auto" w:space="0" w:sz="0" w:val="none"/>
          <w:bottom w:color="auto" w:space="0" w:sz="0" w:val="none"/>
          <w:right w:color="auto" w:space="0" w:sz="0" w:val="none"/>
          <w:between w:color="auto" w:space="0" w:sz="0" w:val="none"/>
        </w:pBdr>
        <w:spacing w:after="0" w:afterAutospacing="0" w:before="34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consumed position - to inform that memory until such position has been already read (consumed) and we do not need it anymore. Such data will not return to us after successive reader’s </w:t>
      </w:r>
      <w:r w:rsidDel="00000000" w:rsidR="00000000" w:rsidRPr="00000000">
        <w:rPr>
          <w:rFonts w:ascii="Courier New" w:cs="Courier New" w:eastAsia="Courier New" w:hAnsi="Courier New"/>
          <w:color w:val="333333"/>
          <w:sz w:val="23"/>
          <w:szCs w:val="23"/>
          <w:highlight w:val="white"/>
          <w:rtl w:val="0"/>
        </w:rPr>
        <w:t xml:space="preserve">ReadAsync</w:t>
      </w:r>
      <w:r w:rsidDel="00000000" w:rsidR="00000000" w:rsidRPr="00000000">
        <w:rPr>
          <w:rFonts w:ascii="Times New Roman" w:cs="Times New Roman" w:eastAsia="Times New Roman" w:hAnsi="Times New Roman"/>
          <w:color w:val="333333"/>
          <w:sz w:val="24"/>
          <w:szCs w:val="24"/>
          <w:highlight w:val="white"/>
          <w:rtl w:val="0"/>
        </w:rPr>
        <w:t xml:space="preserve"> calls (and may be released by underlying buffering mechanism).</w:t>
      </w:r>
    </w:p>
    <w:p w:rsidR="00000000" w:rsidDel="00000000" w:rsidP="00000000" w:rsidRDefault="00000000" w:rsidRPr="00000000" w14:paraId="0000027A">
      <w:pPr>
        <w:numPr>
          <w:ilvl w:val="0"/>
          <w:numId w:val="15"/>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highlight w:val="white"/>
          <w:rtl w:val="0"/>
        </w:rPr>
        <w:t xml:space="preserve">examined position - to inform that although we read data until such position (we’ve already seen them) but it was not enough for us – so, for example, we have read only a part of incoming message and we must wait for the rest. Data between consumed and examined position will return to us after successive </w:t>
      </w:r>
      <w:r w:rsidDel="00000000" w:rsidR="00000000" w:rsidRPr="00000000">
        <w:rPr>
          <w:rFonts w:ascii="Courier New" w:cs="Courier New" w:eastAsia="Courier New" w:hAnsi="Courier New"/>
          <w:color w:val="333333"/>
          <w:sz w:val="23"/>
          <w:szCs w:val="23"/>
          <w:highlight w:val="white"/>
          <w:rtl w:val="0"/>
        </w:rPr>
        <w:t xml:space="preserve">ReadAsync</w:t>
      </w:r>
      <w:r w:rsidDel="00000000" w:rsidR="00000000" w:rsidRPr="00000000">
        <w:rPr>
          <w:rFonts w:ascii="Times New Roman" w:cs="Times New Roman" w:eastAsia="Times New Roman" w:hAnsi="Times New Roman"/>
          <w:color w:val="333333"/>
          <w:sz w:val="24"/>
          <w:szCs w:val="24"/>
          <w:highlight w:val="white"/>
          <w:rtl w:val="0"/>
        </w:rPr>
        <w:t xml:space="preserve"> calls altogether with a new data that arrives.</w:t>
      </w:r>
    </w:p>
    <w:p w:rsidR="00000000" w:rsidDel="00000000" w:rsidP="00000000" w:rsidRDefault="00000000" w:rsidRPr="00000000" w14:paraId="0000027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static async Task Process(Pipe pipe)</w:t>
      </w:r>
    </w:p>
    <w:p w:rsidR="00000000" w:rsidDel="00000000" w:rsidP="00000000" w:rsidRDefault="00000000" w:rsidRPr="00000000" w14:paraId="0000027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7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PipeReader reader = pipe.Reader;</w:t>
      </w:r>
    </w:p>
    <w:p w:rsidR="00000000" w:rsidDel="00000000" w:rsidP="00000000" w:rsidRDefault="00000000" w:rsidRPr="00000000" w14:paraId="0000027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readResult = await pipe.Reader.ReadAsync();</w:t>
      </w:r>
    </w:p>
    <w:p w:rsidR="00000000" w:rsidDel="00000000" w:rsidP="00000000" w:rsidRDefault="00000000" w:rsidRPr="00000000" w14:paraId="0000027F">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readBuffer = readResult.Buffer;</w:t>
      </w:r>
    </w:p>
    <w:p w:rsidR="00000000" w:rsidDel="00000000" w:rsidP="00000000" w:rsidRDefault="00000000" w:rsidRPr="00000000" w14:paraId="00000280">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SequencePosition consumed;</w:t>
      </w:r>
    </w:p>
    <w:p w:rsidR="00000000" w:rsidDel="00000000" w:rsidP="00000000" w:rsidRDefault="00000000" w:rsidRPr="00000000" w14:paraId="00000281">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SequencePosition examined;</w:t>
      </w:r>
    </w:p>
    <w:p w:rsidR="00000000" w:rsidDel="00000000" w:rsidP="00000000" w:rsidRDefault="00000000" w:rsidRPr="00000000" w14:paraId="00000282">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try</w:t>
      </w:r>
    </w:p>
    <w:p w:rsidR="00000000" w:rsidDel="00000000" w:rsidP="00000000" w:rsidRDefault="00000000" w:rsidRPr="00000000" w14:paraId="00000283">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84">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ProcessBuffer(in readBuffer, out consumed, out examined);</w:t>
      </w:r>
    </w:p>
    <w:p w:rsidR="00000000" w:rsidDel="00000000" w:rsidP="00000000" w:rsidRDefault="00000000" w:rsidRPr="00000000" w14:paraId="00000285">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86">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finally</w:t>
      </w:r>
    </w:p>
    <w:p w:rsidR="00000000" w:rsidDel="00000000" w:rsidP="00000000" w:rsidRDefault="00000000" w:rsidRPr="00000000" w14:paraId="0000028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8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reader.AdvanceTo(consumed, examined);</w:t>
      </w:r>
    </w:p>
    <w:p w:rsidR="00000000" w:rsidDel="00000000" w:rsidP="00000000" w:rsidRDefault="00000000" w:rsidRPr="00000000" w14:paraId="0000028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8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8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private static void ProcessBuffer(in ReadOnlySequence&lt;byte&gt; sequence, out SequencePosition consumed, out SequencePosition examined)</w:t>
      </w:r>
    </w:p>
    <w:p w:rsidR="00000000" w:rsidDel="00000000" w:rsidP="00000000" w:rsidRDefault="00000000" w:rsidRPr="00000000" w14:paraId="0000028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8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consumed = sequence.Start;</w:t>
      </w:r>
    </w:p>
    <w:p w:rsidR="00000000" w:rsidDel="00000000" w:rsidP="00000000" w:rsidRDefault="00000000" w:rsidRPr="00000000" w14:paraId="0000028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examined = sequence.End;</w:t>
      </w:r>
    </w:p>
    <w:p w:rsidR="00000000" w:rsidDel="00000000" w:rsidP="00000000" w:rsidRDefault="00000000" w:rsidRPr="00000000" w14:paraId="0000028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(sequence.IsSingleSegment)</w:t>
      </w:r>
    </w:p>
    <w:p w:rsidR="00000000" w:rsidDel="00000000" w:rsidP="00000000" w:rsidRDefault="00000000" w:rsidRPr="00000000" w14:paraId="0000029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9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Consume buffer as single span</w:t>
      </w:r>
    </w:p>
    <w:p w:rsidR="00000000" w:rsidDel="00000000" w:rsidP="00000000" w:rsidRDefault="00000000" w:rsidRPr="00000000" w14:paraId="0000029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span = sequence.First.Span;</w:t>
      </w:r>
    </w:p>
    <w:p w:rsidR="00000000" w:rsidDel="00000000" w:rsidP="00000000" w:rsidRDefault="00000000" w:rsidRPr="00000000" w14:paraId="0000029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Consume(in span);</w:t>
      </w:r>
    </w:p>
    <w:p w:rsidR="00000000" w:rsidDel="00000000" w:rsidP="00000000" w:rsidRDefault="00000000" w:rsidRPr="00000000" w14:paraId="0000029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9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else</w:t>
      </w:r>
    </w:p>
    <w:p w:rsidR="00000000" w:rsidDel="00000000" w:rsidP="00000000" w:rsidRDefault="00000000" w:rsidRPr="00000000" w14:paraId="0000029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9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Consume buffer as collections of spans</w:t>
      </w:r>
    </w:p>
    <w:p w:rsidR="00000000" w:rsidDel="00000000" w:rsidP="00000000" w:rsidRDefault="00000000" w:rsidRPr="00000000" w14:paraId="0000029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foreach (var segment in sequence)</w:t>
      </w:r>
    </w:p>
    <w:p w:rsidR="00000000" w:rsidDel="00000000" w:rsidP="00000000" w:rsidRDefault="00000000" w:rsidRPr="00000000" w14:paraId="0000029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9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span = segment.Span;</w:t>
      </w:r>
    </w:p>
    <w:p w:rsidR="00000000" w:rsidDel="00000000" w:rsidP="00000000" w:rsidRDefault="00000000" w:rsidRPr="00000000" w14:paraId="0000029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Consume(in span);</w:t>
      </w:r>
    </w:p>
    <w:p w:rsidR="00000000" w:rsidDel="00000000" w:rsidP="00000000" w:rsidRDefault="00000000" w:rsidRPr="00000000" w14:paraId="0000029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9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9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out consumed - to which position we have already consumed the data (and do not need them anymore)</w:t>
      </w:r>
    </w:p>
    <w:p w:rsidR="00000000" w:rsidDel="00000000" w:rsidP="00000000" w:rsidRDefault="00000000" w:rsidRPr="00000000" w14:paraId="0000029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out examined - to which position we have already analyzed the data (data between consumed and examined will be provided again when new data arrives)</w:t>
      </w:r>
    </w:p>
    <w:p w:rsidR="00000000" w:rsidDel="00000000" w:rsidP="00000000" w:rsidRDefault="00000000" w:rsidRPr="00000000" w14:paraId="000002A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A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private static void Consume(in ReadOnlySpan&lt;byte&gt; span) // No defensive copy as ReadOnlySpan is readonly struct</w:t>
      </w:r>
    </w:p>
    <w:p w:rsidR="00000000" w:rsidDel="00000000" w:rsidP="00000000" w:rsidRDefault="00000000" w:rsidRPr="00000000" w14:paraId="000002A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A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A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A5">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14-74</w:t>
      </w:r>
      <w:r w:rsidDel="00000000" w:rsidR="00000000" w:rsidRPr="00000000">
        <w:rPr>
          <w:rFonts w:ascii="Times New Roman" w:cs="Times New Roman" w:eastAsia="Times New Roman" w:hAnsi="Times New Roman"/>
          <w:color w:val="333333"/>
          <w:sz w:val="24"/>
          <w:szCs w:val="24"/>
          <w:highlight w:val="white"/>
          <w:rtl w:val="0"/>
        </w:rPr>
        <w:t xml:space="preserve">Example of zero-copy read side of pipeline</w:t>
      </w:r>
    </w:p>
    <w:p w:rsidR="00000000" w:rsidDel="00000000" w:rsidP="00000000" w:rsidRDefault="00000000" w:rsidRPr="00000000" w14:paraId="000002A6">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way of zero-copy reading from pipelines presented in Listing </w:t>
      </w:r>
      <w:hyperlink r:id="rId95">
        <w:r w:rsidDel="00000000" w:rsidR="00000000" w:rsidRPr="00000000">
          <w:rPr>
            <w:rFonts w:ascii="Times New Roman" w:cs="Times New Roman" w:eastAsia="Times New Roman" w:hAnsi="Times New Roman"/>
            <w:color w:val="5f5f5f"/>
            <w:sz w:val="24"/>
            <w:szCs w:val="24"/>
            <w:highlight w:val="white"/>
            <w:rtl w:val="0"/>
          </w:rPr>
          <w:t xml:space="preserve">14-74</w:t>
        </w:r>
      </w:hyperlink>
      <w:r w:rsidDel="00000000" w:rsidR="00000000" w:rsidRPr="00000000">
        <w:rPr>
          <w:rFonts w:ascii="Times New Roman" w:cs="Times New Roman" w:eastAsia="Times New Roman" w:hAnsi="Times New Roman"/>
          <w:color w:val="333333"/>
          <w:sz w:val="24"/>
          <w:szCs w:val="24"/>
          <w:highlight w:val="white"/>
          <w:rtl w:val="0"/>
        </w:rPr>
        <w:t xml:space="preserve"> most probably will become a common design pattern. For example, it is already used in </w:t>
      </w:r>
      <w:r w:rsidDel="00000000" w:rsidR="00000000" w:rsidRPr="00000000">
        <w:rPr>
          <w:rFonts w:ascii="Courier New" w:cs="Courier New" w:eastAsia="Courier New" w:hAnsi="Courier New"/>
          <w:color w:val="333333"/>
          <w:sz w:val="23"/>
          <w:szCs w:val="23"/>
          <w:highlight w:val="white"/>
          <w:rtl w:val="0"/>
        </w:rPr>
        <w:t xml:space="preserve">HttpParser</w:t>
      </w:r>
      <w:r w:rsidDel="00000000" w:rsidR="00000000" w:rsidRPr="00000000">
        <w:rPr>
          <w:rFonts w:ascii="Times New Roman" w:cs="Times New Roman" w:eastAsia="Times New Roman" w:hAnsi="Times New Roman"/>
          <w:color w:val="333333"/>
          <w:sz w:val="24"/>
          <w:szCs w:val="24"/>
          <w:highlight w:val="white"/>
          <w:rtl w:val="0"/>
        </w:rPr>
        <w:t xml:space="preserve"> class in </w:t>
      </w:r>
      <w:r w:rsidDel="00000000" w:rsidR="00000000" w:rsidRPr="00000000">
        <w:rPr>
          <w:rFonts w:ascii="Courier New" w:cs="Courier New" w:eastAsia="Courier New" w:hAnsi="Courier New"/>
          <w:color w:val="333333"/>
          <w:sz w:val="23"/>
          <w:szCs w:val="23"/>
          <w:highlight w:val="white"/>
          <w:rtl w:val="0"/>
        </w:rPr>
        <w:t xml:space="preserve">KestrelHttpServer</w:t>
      </w:r>
      <w:r w:rsidDel="00000000" w:rsidR="00000000" w:rsidRPr="00000000">
        <w:rPr>
          <w:rFonts w:ascii="Times New Roman" w:cs="Times New Roman" w:eastAsia="Times New Roman" w:hAnsi="Times New Roman"/>
          <w:color w:val="333333"/>
          <w:sz w:val="24"/>
          <w:szCs w:val="24"/>
          <w:highlight w:val="white"/>
          <w:rtl w:val="0"/>
        </w:rPr>
        <w:t xml:space="preserve"> , already presented partially in Listing </w:t>
      </w:r>
      <w:hyperlink r:id="rId96">
        <w:r w:rsidDel="00000000" w:rsidR="00000000" w:rsidRPr="00000000">
          <w:rPr>
            <w:rFonts w:ascii="Times New Roman" w:cs="Times New Roman" w:eastAsia="Times New Roman" w:hAnsi="Times New Roman"/>
            <w:color w:val="5f5f5f"/>
            <w:sz w:val="24"/>
            <w:szCs w:val="24"/>
            <w:highlight w:val="white"/>
            <w:rtl w:val="0"/>
          </w:rPr>
          <w:t xml:space="preserve">14-6</w:t>
        </w:r>
      </w:hyperlink>
      <w:r w:rsidDel="00000000" w:rsidR="00000000" w:rsidRPr="00000000">
        <w:rPr>
          <w:rFonts w:ascii="Times New Roman" w:cs="Times New Roman" w:eastAsia="Times New Roman" w:hAnsi="Times New Roman"/>
          <w:color w:val="333333"/>
          <w:sz w:val="24"/>
          <w:szCs w:val="24"/>
          <w:highlight w:val="white"/>
          <w:rtl w:val="0"/>
        </w:rPr>
        <w:t xml:space="preserve"> (see Listing </w:t>
      </w:r>
      <w:hyperlink r:id="rId97">
        <w:r w:rsidDel="00000000" w:rsidR="00000000" w:rsidRPr="00000000">
          <w:rPr>
            <w:rFonts w:ascii="Times New Roman" w:cs="Times New Roman" w:eastAsia="Times New Roman" w:hAnsi="Times New Roman"/>
            <w:color w:val="5f5f5f"/>
            <w:sz w:val="24"/>
            <w:szCs w:val="24"/>
            <w:highlight w:val="white"/>
            <w:rtl w:val="0"/>
          </w:rPr>
          <w:t xml:space="preserve">14-75</w:t>
        </w:r>
      </w:hyperlink>
      <w:r w:rsidDel="00000000" w:rsidR="00000000" w:rsidRPr="00000000">
        <w:rPr>
          <w:rFonts w:ascii="Times New Roman" w:cs="Times New Roman" w:eastAsia="Times New Roman" w:hAnsi="Times New Roman"/>
          <w:color w:val="333333"/>
          <w:sz w:val="24"/>
          <w:szCs w:val="24"/>
          <w:highlight w:val="white"/>
          <w:rtl w:val="0"/>
        </w:rPr>
        <w:t xml:space="preserve">). What such parser needs is to interpret incoming network data line by line. So a design pattern presented in a </w:t>
      </w:r>
      <w:r w:rsidDel="00000000" w:rsidR="00000000" w:rsidRPr="00000000">
        <w:rPr>
          <w:rFonts w:ascii="Courier New" w:cs="Courier New" w:eastAsia="Courier New" w:hAnsi="Courier New"/>
          <w:color w:val="333333"/>
          <w:sz w:val="23"/>
          <w:szCs w:val="23"/>
          <w:highlight w:val="white"/>
          <w:rtl w:val="0"/>
        </w:rPr>
        <w:t xml:space="preserve">ProcessBuffer</w:t>
      </w:r>
      <w:r w:rsidDel="00000000" w:rsidR="00000000" w:rsidRPr="00000000">
        <w:rPr>
          <w:rFonts w:ascii="Times New Roman" w:cs="Times New Roman" w:eastAsia="Times New Roman" w:hAnsi="Times New Roman"/>
          <w:color w:val="333333"/>
          <w:sz w:val="24"/>
          <w:szCs w:val="24"/>
          <w:highlight w:val="white"/>
          <w:rtl w:val="0"/>
        </w:rPr>
        <w:t xml:space="preserve"> method should be modified to read incoming buffer data, seeking a newline character. If a new line end has been found, the consumed position is set accordingly. But if not, data is mark only as examined so it will be reinterpreted once again when new data comes.</w:t>
      </w:r>
    </w:p>
    <w:p w:rsidR="00000000" w:rsidDel="00000000" w:rsidP="00000000" w:rsidRDefault="00000000" w:rsidRPr="00000000" w14:paraId="000002A7">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public unsafe bool ParseRequestLine(TRequestHandler handler, in ReadOnlySequence&lt;byte&gt; buffer, out SequencePosition consumed, out SequencePosition examined)</w:t>
      </w:r>
    </w:p>
    <w:p w:rsidR="00000000" w:rsidDel="00000000" w:rsidP="00000000" w:rsidRDefault="00000000" w:rsidRPr="00000000" w14:paraId="000002A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A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consumed = buffer.Start;</w:t>
      </w:r>
    </w:p>
    <w:p w:rsidR="00000000" w:rsidDel="00000000" w:rsidP="00000000" w:rsidRDefault="00000000" w:rsidRPr="00000000" w14:paraId="000002A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examined = buffer.End;</w:t>
      </w:r>
    </w:p>
    <w:p w:rsidR="00000000" w:rsidDel="00000000" w:rsidP="00000000" w:rsidRDefault="00000000" w:rsidRPr="00000000" w14:paraId="000002A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Prepare the first span</w:t>
      </w:r>
    </w:p>
    <w:p w:rsidR="00000000" w:rsidDel="00000000" w:rsidP="00000000" w:rsidRDefault="00000000" w:rsidRPr="00000000" w14:paraId="000002A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span = buffer.First.Span;</w:t>
      </w:r>
    </w:p>
    <w:p w:rsidR="00000000" w:rsidDel="00000000" w:rsidP="00000000" w:rsidRDefault="00000000" w:rsidRPr="00000000" w14:paraId="000002A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lineIndex = span.IndexOf(ByteLF);</w:t>
      </w:r>
    </w:p>
    <w:p w:rsidR="00000000" w:rsidDel="00000000" w:rsidP="00000000" w:rsidRDefault="00000000" w:rsidRPr="00000000" w14:paraId="000002A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(lineIndex &gt;= 0)</w:t>
      </w:r>
    </w:p>
    <w:p w:rsidR="00000000" w:rsidDel="00000000" w:rsidP="00000000" w:rsidRDefault="00000000" w:rsidRPr="00000000" w14:paraId="000002A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B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consumed = buffer.GetPosition(lineIndex + 1, consumed);</w:t>
      </w:r>
    </w:p>
    <w:p w:rsidR="00000000" w:rsidDel="00000000" w:rsidP="00000000" w:rsidRDefault="00000000" w:rsidRPr="00000000" w14:paraId="000002B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span = span.Slice(0, lineIndex + 1);</w:t>
      </w:r>
    </w:p>
    <w:p w:rsidR="00000000" w:rsidDel="00000000" w:rsidP="00000000" w:rsidRDefault="00000000" w:rsidRPr="00000000" w14:paraId="000002B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B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else if (buffer.IsSingleSegment)</w:t>
      </w:r>
    </w:p>
    <w:p w:rsidR="00000000" w:rsidDel="00000000" w:rsidP="00000000" w:rsidRDefault="00000000" w:rsidRPr="00000000" w14:paraId="000002B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B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No request line end</w:t>
      </w:r>
    </w:p>
    <w:p w:rsidR="00000000" w:rsidDel="00000000" w:rsidP="00000000" w:rsidRDefault="00000000" w:rsidRPr="00000000" w14:paraId="000002B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false;</w:t>
      </w:r>
    </w:p>
    <w:p w:rsidR="00000000" w:rsidDel="00000000" w:rsidP="00000000" w:rsidRDefault="00000000" w:rsidRPr="00000000" w14:paraId="000002B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B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else if (TryGetNewLine(buffer, out var found))</w:t>
      </w:r>
    </w:p>
    <w:p w:rsidR="00000000" w:rsidDel="00000000" w:rsidP="00000000" w:rsidRDefault="00000000" w:rsidRPr="00000000" w14:paraId="000002B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B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span = buffer.Slice(consumed, found).ToSpan();</w:t>
      </w:r>
    </w:p>
    <w:p w:rsidR="00000000" w:rsidDel="00000000" w:rsidP="00000000" w:rsidRDefault="00000000" w:rsidRPr="00000000" w14:paraId="000002B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consumed = found;</w:t>
      </w:r>
    </w:p>
    <w:p w:rsidR="00000000" w:rsidDel="00000000" w:rsidP="00000000" w:rsidRDefault="00000000" w:rsidRPr="00000000" w14:paraId="000002B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B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else</w:t>
      </w:r>
    </w:p>
    <w:p w:rsidR="00000000" w:rsidDel="00000000" w:rsidP="00000000" w:rsidRDefault="00000000" w:rsidRPr="00000000" w14:paraId="000002B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B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No request line end</w:t>
      </w:r>
    </w:p>
    <w:p w:rsidR="00000000" w:rsidDel="00000000" w:rsidP="00000000" w:rsidRDefault="00000000" w:rsidRPr="00000000" w14:paraId="000002C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false;</w:t>
      </w:r>
    </w:p>
    <w:p w:rsidR="00000000" w:rsidDel="00000000" w:rsidP="00000000" w:rsidRDefault="00000000" w:rsidRPr="00000000" w14:paraId="000002C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C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Fix and parse the span</w:t>
      </w:r>
    </w:p>
    <w:p w:rsidR="00000000" w:rsidDel="00000000" w:rsidP="00000000" w:rsidRDefault="00000000" w:rsidRPr="00000000" w14:paraId="000002C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fixed (byte* data = &amp;MemoryMarshal.GetReference(span))</w:t>
      </w:r>
    </w:p>
    <w:p w:rsidR="00000000" w:rsidDel="00000000" w:rsidP="00000000" w:rsidRDefault="00000000" w:rsidRPr="00000000" w14:paraId="000002C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C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ParseRequestLine(handler, data, span.Length);</w:t>
      </w:r>
    </w:p>
    <w:p w:rsidR="00000000" w:rsidDel="00000000" w:rsidP="00000000" w:rsidRDefault="00000000" w:rsidRPr="00000000" w14:paraId="000002C6">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C7">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examined = consumed;</w:t>
      </w:r>
    </w:p>
    <w:p w:rsidR="00000000" w:rsidDel="00000000" w:rsidP="00000000" w:rsidRDefault="00000000" w:rsidRPr="00000000" w14:paraId="000002C8">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true;</w:t>
      </w:r>
    </w:p>
    <w:p w:rsidR="00000000" w:rsidDel="00000000" w:rsidP="00000000" w:rsidRDefault="00000000" w:rsidRPr="00000000" w14:paraId="000002C9">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CA">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private static bool TryGetNewLine(in ReadOnlySequence&lt;byte&gt; buffer, out SequencePosition found)</w:t>
      </w:r>
    </w:p>
    <w:p w:rsidR="00000000" w:rsidDel="00000000" w:rsidP="00000000" w:rsidRDefault="00000000" w:rsidRPr="00000000" w14:paraId="000002CB">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CC">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byteLfPosition = buffer.PositionOf(ByteLF);</w:t>
      </w:r>
    </w:p>
    <w:p w:rsidR="00000000" w:rsidDel="00000000" w:rsidP="00000000" w:rsidRDefault="00000000" w:rsidRPr="00000000" w14:paraId="000002CD">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if (byteLfPosition != null)</w:t>
      </w:r>
    </w:p>
    <w:p w:rsidR="00000000" w:rsidDel="00000000" w:rsidP="00000000" w:rsidRDefault="00000000" w:rsidRPr="00000000" w14:paraId="000002CE">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C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Move 1 byte past the \n</w:t>
      </w:r>
    </w:p>
    <w:p w:rsidR="00000000" w:rsidDel="00000000" w:rsidP="00000000" w:rsidRDefault="00000000" w:rsidRPr="00000000" w14:paraId="000002D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found = buffer.GetPosition(1, byteLfPosition.Value);</w:t>
      </w:r>
    </w:p>
    <w:p w:rsidR="00000000" w:rsidDel="00000000" w:rsidP="00000000" w:rsidRDefault="00000000" w:rsidRPr="00000000" w14:paraId="000002D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true;</w:t>
      </w:r>
    </w:p>
    <w:p w:rsidR="00000000" w:rsidDel="00000000" w:rsidP="00000000" w:rsidRDefault="00000000" w:rsidRPr="00000000" w14:paraId="000002D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D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found = default;</w:t>
      </w:r>
    </w:p>
    <w:p w:rsidR="00000000" w:rsidDel="00000000" w:rsidP="00000000" w:rsidRDefault="00000000" w:rsidRPr="00000000" w14:paraId="000002D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return false;</w:t>
      </w:r>
    </w:p>
    <w:p w:rsidR="00000000" w:rsidDel="00000000" w:rsidP="00000000" w:rsidRDefault="00000000" w:rsidRPr="00000000" w14:paraId="000002D5">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D6">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14-75</w:t>
      </w:r>
      <w:r w:rsidDel="00000000" w:rsidR="00000000" w:rsidRPr="00000000">
        <w:rPr>
          <w:rFonts w:ascii="Times New Roman" w:cs="Times New Roman" w:eastAsia="Times New Roman" w:hAnsi="Times New Roman"/>
          <w:color w:val="333333"/>
          <w:sz w:val="24"/>
          <w:szCs w:val="24"/>
          <w:highlight w:val="white"/>
          <w:rtl w:val="0"/>
        </w:rPr>
        <w:t xml:space="preserve">Full code of </w:t>
      </w:r>
      <w:r w:rsidDel="00000000" w:rsidR="00000000" w:rsidRPr="00000000">
        <w:rPr>
          <w:rFonts w:ascii="Courier New" w:cs="Courier New" w:eastAsia="Courier New" w:hAnsi="Courier New"/>
          <w:color w:val="333333"/>
          <w:sz w:val="23"/>
          <w:szCs w:val="23"/>
          <w:highlight w:val="white"/>
          <w:rtl w:val="0"/>
        </w:rPr>
        <w:t xml:space="preserve">ParseRequestLine</w:t>
      </w:r>
      <w:r w:rsidDel="00000000" w:rsidR="00000000" w:rsidRPr="00000000">
        <w:rPr>
          <w:rFonts w:ascii="Times New Roman" w:cs="Times New Roman" w:eastAsia="Times New Roman" w:hAnsi="Times New Roman"/>
          <w:color w:val="333333"/>
          <w:sz w:val="24"/>
          <w:szCs w:val="24"/>
          <w:highlight w:val="white"/>
          <w:rtl w:val="0"/>
        </w:rPr>
        <w:t xml:space="preserve"> from </w:t>
      </w:r>
      <w:r w:rsidDel="00000000" w:rsidR="00000000" w:rsidRPr="00000000">
        <w:rPr>
          <w:rFonts w:ascii="Courier New" w:cs="Courier New" w:eastAsia="Courier New" w:hAnsi="Courier New"/>
          <w:color w:val="333333"/>
          <w:sz w:val="23"/>
          <w:szCs w:val="23"/>
          <w:highlight w:val="white"/>
          <w:rtl w:val="0"/>
        </w:rPr>
        <w:t xml:space="preserve">HttpParser</w:t>
      </w:r>
      <w:r w:rsidDel="00000000" w:rsidR="00000000" w:rsidRPr="00000000">
        <w:rPr>
          <w:rFonts w:ascii="Times New Roman" w:cs="Times New Roman" w:eastAsia="Times New Roman" w:hAnsi="Times New Roman"/>
          <w:color w:val="333333"/>
          <w:sz w:val="24"/>
          <w:szCs w:val="24"/>
          <w:highlight w:val="white"/>
          <w:rtl w:val="0"/>
        </w:rPr>
        <w:t xml:space="preserve"> class from KestrelHttpServer</w:t>
      </w:r>
    </w:p>
    <w:p w:rsidR="00000000" w:rsidDel="00000000" w:rsidP="00000000" w:rsidRDefault="00000000" w:rsidRPr="00000000" w14:paraId="000002D7">
      <w:pP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Interpretation of incoming segments from the read buffer is quite tedious. We need to maintain the interpretation state and correctly handle the interpretation of successive segments (as byte data we interpret most probably will be split into multiple segments). For common scenarios of interpreting underlying segments as stream of bytes, </w:t>
      </w:r>
      <w:r w:rsidDel="00000000" w:rsidR="00000000" w:rsidRPr="00000000">
        <w:rPr>
          <w:rFonts w:ascii="Courier New" w:cs="Courier New" w:eastAsia="Courier New" w:hAnsi="Courier New"/>
          <w:color w:val="333333"/>
          <w:sz w:val="23"/>
          <w:szCs w:val="23"/>
          <w:highlight w:val="white"/>
          <w:rtl w:val="0"/>
        </w:rPr>
        <w:t xml:space="preserve">BufferReader</w:t>
      </w:r>
      <w:r w:rsidDel="00000000" w:rsidR="00000000" w:rsidRPr="00000000">
        <w:rPr>
          <w:rFonts w:ascii="Times New Roman" w:cs="Times New Roman" w:eastAsia="Times New Roman" w:hAnsi="Times New Roman"/>
          <w:color w:val="333333"/>
          <w:sz w:val="24"/>
          <w:szCs w:val="24"/>
          <w:highlight w:val="white"/>
          <w:rtl w:val="0"/>
        </w:rPr>
        <w:t xml:space="preserve"> helper class is also introduced (see Listing </w:t>
      </w:r>
      <w:hyperlink r:id="rId98">
        <w:r w:rsidDel="00000000" w:rsidR="00000000" w:rsidRPr="00000000">
          <w:rPr>
            <w:rFonts w:ascii="Times New Roman" w:cs="Times New Roman" w:eastAsia="Times New Roman" w:hAnsi="Times New Roman"/>
            <w:color w:val="5f5f5f"/>
            <w:sz w:val="24"/>
            <w:szCs w:val="24"/>
            <w:highlight w:val="white"/>
            <w:rtl w:val="0"/>
          </w:rPr>
          <w:t xml:space="preserve">14-76</w:t>
        </w:r>
      </w:hyperlink>
      <w:r w:rsidDel="00000000" w:rsidR="00000000" w:rsidRPr="00000000">
        <w:rPr>
          <w:rFonts w:ascii="Times New Roman" w:cs="Times New Roman" w:eastAsia="Times New Roman" w:hAnsi="Times New Roman"/>
          <w:color w:val="333333"/>
          <w:sz w:val="24"/>
          <w:szCs w:val="24"/>
          <w:highlight w:val="white"/>
          <w:rtl w:val="0"/>
        </w:rPr>
        <w:t xml:space="preserve">). Underneath it handles interpreting successive segments while providing single and contiguous stream of bytes accessible by </w:t>
      </w:r>
      <w:r w:rsidDel="00000000" w:rsidR="00000000" w:rsidRPr="00000000">
        <w:rPr>
          <w:rFonts w:ascii="Courier New" w:cs="Courier New" w:eastAsia="Courier New" w:hAnsi="Courier New"/>
          <w:color w:val="333333"/>
          <w:sz w:val="23"/>
          <w:szCs w:val="23"/>
          <w:highlight w:val="white"/>
          <w:rtl w:val="0"/>
        </w:rPr>
        <w:t xml:space="preserve">Read</w:t>
      </w:r>
      <w:r w:rsidDel="00000000" w:rsidR="00000000" w:rsidRPr="00000000">
        <w:rPr>
          <w:rFonts w:ascii="Times New Roman" w:cs="Times New Roman" w:eastAsia="Times New Roman" w:hAnsi="Times New Roman"/>
          <w:color w:val="333333"/>
          <w:sz w:val="24"/>
          <w:szCs w:val="24"/>
          <w:highlight w:val="white"/>
          <w:rtl w:val="0"/>
        </w:rPr>
        <w:t xml:space="preserve"> method. Obviously, it still does not heap allocate anything as it is also based on zero-copy approach internally.</w:t>
      </w:r>
    </w:p>
    <w:p w:rsidR="00000000" w:rsidDel="00000000" w:rsidP="00000000" w:rsidRDefault="00000000" w:rsidRPr="00000000" w14:paraId="000002D8">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private static void ProcessWithBufferReader(in ReadOnlySequence&lt;byte&gt; sequence, out SequencePosition consumed, out SequencePosition examined)</w:t>
      </w:r>
    </w:p>
    <w:p w:rsidR="00000000" w:rsidDel="00000000" w:rsidP="00000000" w:rsidRDefault="00000000" w:rsidRPr="00000000" w14:paraId="000002D9">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DA">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byteReader = BufferReader.Create(sequence);</w:t>
      </w:r>
    </w:p>
    <w:p w:rsidR="00000000" w:rsidDel="00000000" w:rsidP="00000000" w:rsidRDefault="00000000" w:rsidRPr="00000000" w14:paraId="000002DB">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while (!byteReader.End)</w:t>
      </w:r>
    </w:p>
    <w:p w:rsidR="00000000" w:rsidDel="00000000" w:rsidP="00000000" w:rsidRDefault="00000000" w:rsidRPr="00000000" w14:paraId="000002DC">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DD">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var ch = byteReader.Read();</w:t>
      </w:r>
    </w:p>
    <w:p w:rsidR="00000000" w:rsidDel="00000000" w:rsidP="00000000" w:rsidRDefault="00000000" w:rsidRPr="00000000" w14:paraId="000002DE">
      <w:pPr>
        <w:spacing w:after="240" w:before="46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Consume... read more, and so on, so forth.</w:t>
      </w:r>
    </w:p>
    <w:p w:rsidR="00000000" w:rsidDel="00000000" w:rsidP="00000000" w:rsidRDefault="00000000" w:rsidRPr="00000000" w14:paraId="000002DF">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setting:</w:t>
      </w:r>
    </w:p>
    <w:p w:rsidR="00000000" w:rsidDel="00000000" w:rsidP="00000000" w:rsidRDefault="00000000" w:rsidRPr="00000000" w14:paraId="000002E0">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consumed = byteReader.Position;</w:t>
      </w:r>
    </w:p>
    <w:p w:rsidR="00000000" w:rsidDel="00000000" w:rsidP="00000000" w:rsidRDefault="00000000" w:rsidRPr="00000000" w14:paraId="000002E1">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examined = byteReader.Position; // or less if Peek was used</w:t>
      </w:r>
    </w:p>
    <w:p w:rsidR="00000000" w:rsidDel="00000000" w:rsidP="00000000" w:rsidRDefault="00000000" w:rsidRPr="00000000" w14:paraId="000002E2">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 return if you are done with some part</w:t>
      </w:r>
    </w:p>
    <w:p w:rsidR="00000000" w:rsidDel="00000000" w:rsidP="00000000" w:rsidRDefault="00000000" w:rsidRPr="00000000" w14:paraId="000002E3">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   }</w:t>
      </w:r>
    </w:p>
    <w:p w:rsidR="00000000" w:rsidDel="00000000" w:rsidP="00000000" w:rsidRDefault="00000000" w:rsidRPr="00000000" w14:paraId="000002E4">
      <w:pPr>
        <w:spacing w:after="240" w:before="700" w:lineRule="auto"/>
        <w:ind w:firstLine="360"/>
        <w:rPr>
          <w:rFonts w:ascii="Courier New" w:cs="Courier New" w:eastAsia="Courier New" w:hAnsi="Courier New"/>
          <w:color w:val="333333"/>
          <w:sz w:val="24"/>
          <w:szCs w:val="24"/>
          <w:highlight w:val="white"/>
        </w:rPr>
      </w:pPr>
      <w:r w:rsidDel="00000000" w:rsidR="00000000" w:rsidRPr="00000000">
        <w:rPr>
          <w:rFonts w:ascii="Courier New" w:cs="Courier New" w:eastAsia="Courier New" w:hAnsi="Courier New"/>
          <w:color w:val="333333"/>
          <w:sz w:val="24"/>
          <w:szCs w:val="24"/>
          <w:highlight w:val="white"/>
          <w:rtl w:val="0"/>
        </w:rPr>
        <w:t xml:space="preserve">}</w:t>
      </w:r>
    </w:p>
    <w:p w:rsidR="00000000" w:rsidDel="00000000" w:rsidP="00000000" w:rsidRDefault="00000000" w:rsidRPr="00000000" w14:paraId="000002E5">
      <w:pPr>
        <w:spacing w:after="240" w:before="58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i w:val="1"/>
          <w:color w:val="333333"/>
          <w:sz w:val="24"/>
          <w:szCs w:val="24"/>
          <w:highlight w:val="white"/>
          <w:rtl w:val="0"/>
        </w:rPr>
        <w:t xml:space="preserve">Listing 14-76</w:t>
      </w:r>
      <w:r w:rsidDel="00000000" w:rsidR="00000000" w:rsidRPr="00000000">
        <w:rPr>
          <w:rFonts w:ascii="Times New Roman" w:cs="Times New Roman" w:eastAsia="Times New Roman" w:hAnsi="Times New Roman"/>
          <w:color w:val="333333"/>
          <w:sz w:val="24"/>
          <w:szCs w:val="24"/>
          <w:highlight w:val="white"/>
          <w:rtl w:val="0"/>
        </w:rPr>
        <w:t xml:space="preserve">An example of </w:t>
      </w:r>
      <w:r w:rsidDel="00000000" w:rsidR="00000000" w:rsidRPr="00000000">
        <w:rPr>
          <w:rFonts w:ascii="Courier New" w:cs="Courier New" w:eastAsia="Courier New" w:hAnsi="Courier New"/>
          <w:color w:val="333333"/>
          <w:sz w:val="23"/>
          <w:szCs w:val="23"/>
          <w:highlight w:val="white"/>
          <w:rtl w:val="0"/>
        </w:rPr>
        <w:t xml:space="preserve">BufferReader</w:t>
      </w:r>
      <w:r w:rsidDel="00000000" w:rsidR="00000000" w:rsidRPr="00000000">
        <w:rPr>
          <w:rFonts w:ascii="Times New Roman" w:cs="Times New Roman" w:eastAsia="Times New Roman" w:hAnsi="Times New Roman"/>
          <w:color w:val="333333"/>
          <w:sz w:val="24"/>
          <w:szCs w:val="24"/>
          <w:highlight w:val="white"/>
          <w:rtl w:val="0"/>
        </w:rPr>
        <w:t xml:space="preserve"> helper class usage</w:t>
      </w:r>
    </w:p>
    <w:p w:rsidR="00000000" w:rsidDel="00000000" w:rsidP="00000000" w:rsidRDefault="00000000" w:rsidRPr="00000000" w14:paraId="000002E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40" w:before="400" w:line="264" w:lineRule="auto"/>
        <w:rPr>
          <w:b w:val="1"/>
          <w:color w:val="404040"/>
          <w:sz w:val="36"/>
          <w:szCs w:val="36"/>
          <w:highlight w:val="white"/>
        </w:rPr>
      </w:pPr>
      <w:bookmarkStart w:colFirst="0" w:colLast="0" w:name="_azloaezig2mm" w:id="13"/>
      <w:bookmarkEnd w:id="13"/>
      <w:r w:rsidDel="00000000" w:rsidR="00000000" w:rsidRPr="00000000">
        <w:rPr>
          <w:b w:val="1"/>
          <w:color w:val="404040"/>
          <w:sz w:val="36"/>
          <w:szCs w:val="36"/>
          <w:highlight w:val="white"/>
          <w:rtl w:val="0"/>
        </w:rPr>
        <w:t xml:space="preserve">Summary</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We have covered quite a lot of various topics in this chapter. It is a kind of all-in-one bag where seemingly unrelated techniques and types were discussed. In my opinion, however, they have one important thing in common - they are advanced, highly specialized things required mostly in even-more specialized code with high-performance requirements. This is exactly why this chapter has a title “Advanced Techniques,” right?</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Many words were spoken here about types like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or </w:t>
      </w:r>
      <w:r w:rsidDel="00000000" w:rsidR="00000000" w:rsidRPr="00000000">
        <w:rPr>
          <w:rFonts w:ascii="Courier New" w:cs="Courier New" w:eastAsia="Courier New" w:hAnsi="Courier New"/>
          <w:color w:val="333333"/>
          <w:sz w:val="23"/>
          <w:szCs w:val="23"/>
          <w:highlight w:val="white"/>
          <w:rtl w:val="0"/>
        </w:rPr>
        <w:t xml:space="preserve">Memory&lt;T&gt;</w:t>
      </w:r>
      <w:r w:rsidDel="00000000" w:rsidR="00000000" w:rsidRPr="00000000">
        <w:rPr>
          <w:rFonts w:ascii="Times New Roman" w:cs="Times New Roman" w:eastAsia="Times New Roman" w:hAnsi="Times New Roman"/>
          <w:color w:val="333333"/>
          <w:sz w:val="24"/>
          <w:szCs w:val="24"/>
          <w:highlight w:val="white"/>
          <w:rtl w:val="0"/>
        </w:rPr>
        <w:t xml:space="preserve">, which allow us to write very efficient, no heap-allocating code as was well as other possibilities, like </w:t>
      </w:r>
      <w:r w:rsidDel="00000000" w:rsidR="00000000" w:rsidRPr="00000000">
        <w:rPr>
          <w:rFonts w:ascii="Courier New" w:cs="Courier New" w:eastAsia="Courier New" w:hAnsi="Courier New"/>
          <w:color w:val="333333"/>
          <w:sz w:val="23"/>
          <w:szCs w:val="23"/>
          <w:highlight w:val="white"/>
          <w:rtl w:val="0"/>
        </w:rPr>
        <w:t xml:space="preserve">Unsafe</w:t>
      </w:r>
      <w:r w:rsidDel="00000000" w:rsidR="00000000" w:rsidRPr="00000000">
        <w:rPr>
          <w:rFonts w:ascii="Times New Roman" w:cs="Times New Roman" w:eastAsia="Times New Roman" w:hAnsi="Times New Roman"/>
          <w:color w:val="333333"/>
          <w:sz w:val="24"/>
          <w:szCs w:val="24"/>
          <w:highlight w:val="white"/>
          <w:rtl w:val="0"/>
        </w:rPr>
        <w:t xml:space="preserve"> class.</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Eventually, we took a little insight into the future of C# and .NET. Of course, predicting the future is always hard. So, I refrained from going too far into the future. Two features that are most important from a memory management perspective were briefly described - nullable reference types and pipelines (one should count here also UTF8 strings that are planned to be introduced).</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before="220" w:lineRule="auto"/>
        <w:ind w:firstLine="360"/>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There are no Rules defined in this chapter. If I were to mention a general one, it would sound: do not over-engineer. I mean, most of the techniques described in this chapter are relevant only on low-level code that should most probably belong to something called Infrastructure Level - preferably generalized and sealed in library or NuGet package. Do not clutter Business Layer with strictly technical types like Span&lt;T&gt; or Memory&lt;T&gt;. They do not belong to the business domain for sure and expressiveness of the domain is one of the most important factors during our application’s domain modeling. </w:t>
      </w:r>
      <w:r w:rsidDel="00000000" w:rsidR="00000000" w:rsidRPr="00000000">
        <w:rPr>
          <w:rFonts w:ascii="Courier New" w:cs="Courier New" w:eastAsia="Courier New" w:hAnsi="Courier New"/>
          <w:color w:val="333333"/>
          <w:sz w:val="23"/>
          <w:szCs w:val="23"/>
          <w:highlight w:val="white"/>
          <w:rtl w:val="0"/>
        </w:rPr>
        <w:t xml:space="preserve">Span&lt;T&gt;</w:t>
      </w:r>
      <w:r w:rsidDel="00000000" w:rsidR="00000000" w:rsidRPr="00000000">
        <w:rPr>
          <w:rFonts w:ascii="Times New Roman" w:cs="Times New Roman" w:eastAsia="Times New Roman" w:hAnsi="Times New Roman"/>
          <w:color w:val="333333"/>
          <w:sz w:val="24"/>
          <w:szCs w:val="24"/>
          <w:highlight w:val="white"/>
          <w:rtl w:val="0"/>
        </w:rPr>
        <w:t xml:space="preserve"> and </w:t>
      </w:r>
      <w:r w:rsidDel="00000000" w:rsidR="00000000" w:rsidRPr="00000000">
        <w:rPr>
          <w:rFonts w:ascii="Courier New" w:cs="Courier New" w:eastAsia="Courier New" w:hAnsi="Courier New"/>
          <w:color w:val="333333"/>
          <w:sz w:val="23"/>
          <w:szCs w:val="23"/>
          <w:highlight w:val="white"/>
          <w:rtl w:val="0"/>
        </w:rPr>
        <w:t xml:space="preserve">Memory&lt;T&gt;</w:t>
      </w:r>
      <w:r w:rsidDel="00000000" w:rsidR="00000000" w:rsidRPr="00000000">
        <w:rPr>
          <w:rFonts w:ascii="Times New Roman" w:cs="Times New Roman" w:eastAsia="Times New Roman" w:hAnsi="Times New Roman"/>
          <w:color w:val="333333"/>
          <w:sz w:val="24"/>
          <w:szCs w:val="24"/>
          <w:highlight w:val="white"/>
          <w:rtl w:val="0"/>
        </w:rPr>
        <w:t xml:space="preserve"> are the best types for no-copy handling where performance is critical for advanced scenarios.</w:t>
      </w:r>
    </w:p>
    <w:p w:rsidR="00000000" w:rsidDel="00000000" w:rsidP="00000000" w:rsidRDefault="00000000" w:rsidRPr="00000000" w14:paraId="000002EB">
      <w:pPr>
        <w:spacing w:after="20" w:before="420" w:lineRule="auto"/>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Footnotes</w:t>
      </w:r>
    </w:p>
    <w:p w:rsidR="00000000" w:rsidDel="00000000" w:rsidP="00000000" w:rsidRDefault="00000000" w:rsidRPr="00000000" w14:paraId="000002EC">
      <w:pPr>
        <w:spacing w:before="220" w:lineRule="auto"/>
        <w:rPr>
          <w:rFonts w:ascii="Times New Roman" w:cs="Times New Roman" w:eastAsia="Times New Roman" w:hAnsi="Times New Roman"/>
          <w:color w:val="5f5f5f"/>
          <w:sz w:val="24"/>
          <w:szCs w:val="24"/>
          <w:highlight w:val="white"/>
        </w:rPr>
      </w:pPr>
      <w:hyperlink r:id="rId99">
        <w:r w:rsidDel="00000000" w:rsidR="00000000" w:rsidRPr="00000000">
          <w:rPr>
            <w:rFonts w:ascii="Times New Roman" w:cs="Times New Roman" w:eastAsia="Times New Roman" w:hAnsi="Times New Roman"/>
            <w:color w:val="5f5f5f"/>
            <w:sz w:val="24"/>
            <w:szCs w:val="24"/>
            <w:highlight w:val="white"/>
            <w:rtl w:val="0"/>
          </w:rPr>
          <w:t xml:space="preserve">1</w:t>
        </w:r>
      </w:hyperlink>
      <w:r w:rsidDel="00000000" w:rsidR="00000000" w:rsidRPr="00000000">
        <w:rPr>
          <w:rtl w:val="0"/>
        </w:rPr>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pacing w:after="300" w:before="4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Originally, this type was even supposed to be called </w:t>
      </w:r>
      <w:r w:rsidDel="00000000" w:rsidR="00000000" w:rsidRPr="00000000">
        <w:rPr>
          <w:rFonts w:ascii="Courier New" w:cs="Courier New" w:eastAsia="Courier New" w:hAnsi="Courier New"/>
          <w:color w:val="333333"/>
          <w:sz w:val="23"/>
          <w:szCs w:val="23"/>
          <w:highlight w:val="white"/>
          <w:rtl w:val="0"/>
        </w:rPr>
        <w:t xml:space="preserve">Slice</w:t>
      </w:r>
      <w:r w:rsidDel="00000000" w:rsidR="00000000" w:rsidRPr="00000000">
        <w:rPr>
          <w:rFonts w:ascii="Times New Roman" w:cs="Times New Roman" w:eastAsia="Times New Roman" w:hAnsi="Times New Roman"/>
          <w:color w:val="333333"/>
          <w:sz w:val="24"/>
          <w:szCs w:val="24"/>
          <w:highlight w:val="white"/>
          <w:rtl w:val="0"/>
        </w:rPr>
        <w:t xml:space="preserve">, not </w:t>
      </w:r>
      <w:r w:rsidDel="00000000" w:rsidR="00000000" w:rsidRPr="00000000">
        <w:rPr>
          <w:rFonts w:ascii="Courier New" w:cs="Courier New" w:eastAsia="Courier New" w:hAnsi="Courier New"/>
          <w:color w:val="333333"/>
          <w:sz w:val="23"/>
          <w:szCs w:val="23"/>
          <w:highlight w:val="white"/>
          <w:rtl w:val="0"/>
        </w:rPr>
        <w:t xml:space="preserve">Span</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EE">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EF">
      <w:pPr>
        <w:spacing w:before="220" w:lineRule="auto"/>
        <w:rPr>
          <w:rFonts w:ascii="Times New Roman" w:cs="Times New Roman" w:eastAsia="Times New Roman" w:hAnsi="Times New Roman"/>
          <w:color w:val="5f5f5f"/>
          <w:sz w:val="24"/>
          <w:szCs w:val="24"/>
          <w:highlight w:val="white"/>
        </w:rPr>
      </w:pPr>
      <w:hyperlink r:id="rId100">
        <w:r w:rsidDel="00000000" w:rsidR="00000000" w:rsidRPr="00000000">
          <w:rPr>
            <w:rFonts w:ascii="Times New Roman" w:cs="Times New Roman" w:eastAsia="Times New Roman" w:hAnsi="Times New Roman"/>
            <w:color w:val="5f5f5f"/>
            <w:sz w:val="24"/>
            <w:szCs w:val="24"/>
            <w:highlight w:val="white"/>
            <w:rtl w:val="0"/>
          </w:rPr>
          <w:t xml:space="preserve">2</w:t>
        </w:r>
      </w:hyperlink>
      <w:r w:rsidDel="00000000" w:rsidR="00000000" w:rsidRPr="00000000">
        <w:rPr>
          <w:rtl w:val="0"/>
        </w:rPr>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pacing w:after="300" w:before="4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Although specific </w:t>
      </w:r>
      <w:r w:rsidDel="00000000" w:rsidR="00000000" w:rsidRPr="00000000">
        <w:rPr>
          <w:rFonts w:ascii="Courier New" w:cs="Courier New" w:eastAsia="Courier New" w:hAnsi="Courier New"/>
          <w:color w:val="333333"/>
          <w:sz w:val="23"/>
          <w:szCs w:val="23"/>
          <w:highlight w:val="white"/>
          <w:rtl w:val="0"/>
        </w:rPr>
        <w:t xml:space="preserve">Stream</w:t>
      </w:r>
      <w:r w:rsidDel="00000000" w:rsidR="00000000" w:rsidRPr="00000000">
        <w:rPr>
          <w:rFonts w:ascii="Times New Roman" w:cs="Times New Roman" w:eastAsia="Times New Roman" w:hAnsi="Times New Roman"/>
          <w:color w:val="333333"/>
          <w:sz w:val="24"/>
          <w:szCs w:val="24"/>
          <w:highlight w:val="white"/>
          <w:rtl w:val="0"/>
        </w:rPr>
        <w:t xml:space="preserve"> implementation may implement its buffering and flushing mechanisms, this is used for example purposes. In fact, such design is used in classes like </w:t>
      </w:r>
      <w:r w:rsidDel="00000000" w:rsidR="00000000" w:rsidRPr="00000000">
        <w:rPr>
          <w:rFonts w:ascii="Courier New" w:cs="Courier New" w:eastAsia="Courier New" w:hAnsi="Courier New"/>
          <w:color w:val="333333"/>
          <w:sz w:val="23"/>
          <w:szCs w:val="23"/>
          <w:highlight w:val="white"/>
          <w:rtl w:val="0"/>
        </w:rPr>
        <w:t xml:space="preserve">FileStream</w:t>
      </w:r>
      <w:r w:rsidDel="00000000" w:rsidR="00000000" w:rsidRPr="00000000">
        <w:rPr>
          <w:rFonts w:ascii="Times New Roman" w:cs="Times New Roman" w:eastAsia="Times New Roman" w:hAnsi="Times New Roman"/>
          <w:color w:val="333333"/>
          <w:sz w:val="24"/>
          <w:szCs w:val="24"/>
          <w:highlight w:val="white"/>
          <w:rtl w:val="0"/>
        </w:rPr>
        <w:t xml:space="preserve"> where stream is replaced by native OS calls.</w:t>
      </w:r>
    </w:p>
    <w:p w:rsidR="00000000" w:rsidDel="00000000" w:rsidP="00000000" w:rsidRDefault="00000000" w:rsidRPr="00000000" w14:paraId="000002F1">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F2">
      <w:pPr>
        <w:spacing w:before="220" w:lineRule="auto"/>
        <w:rPr>
          <w:rFonts w:ascii="Times New Roman" w:cs="Times New Roman" w:eastAsia="Times New Roman" w:hAnsi="Times New Roman"/>
          <w:color w:val="5f5f5f"/>
          <w:sz w:val="24"/>
          <w:szCs w:val="24"/>
          <w:highlight w:val="white"/>
        </w:rPr>
      </w:pPr>
      <w:hyperlink r:id="rId101">
        <w:r w:rsidDel="00000000" w:rsidR="00000000" w:rsidRPr="00000000">
          <w:rPr>
            <w:rFonts w:ascii="Times New Roman" w:cs="Times New Roman" w:eastAsia="Times New Roman" w:hAnsi="Times New Roman"/>
            <w:color w:val="5f5f5f"/>
            <w:sz w:val="24"/>
            <w:szCs w:val="24"/>
            <w:highlight w:val="white"/>
            <w:rtl w:val="0"/>
          </w:rPr>
          <w:t xml:space="preserve">3</w:t>
        </w:r>
      </w:hyperlink>
      <w:r w:rsidDel="00000000" w:rsidR="00000000" w:rsidRPr="00000000">
        <w:rPr>
          <w:rtl w:val="0"/>
        </w:rPr>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pacing w:after="300" w:before="4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Unless we have passed an unmanaged address, see </w:t>
      </w:r>
      <w:r w:rsidDel="00000000" w:rsidR="00000000" w:rsidRPr="00000000">
        <w:rPr>
          <w:rFonts w:ascii="Courier New" w:cs="Courier New" w:eastAsia="Courier New" w:hAnsi="Courier New"/>
          <w:color w:val="333333"/>
          <w:sz w:val="23"/>
          <w:szCs w:val="23"/>
          <w:highlight w:val="white"/>
          <w:rtl w:val="0"/>
        </w:rPr>
        <w:t xml:space="preserve">ReturnNativeAsSpan</w:t>
      </w:r>
      <w:r w:rsidDel="00000000" w:rsidR="00000000" w:rsidRPr="00000000">
        <w:rPr>
          <w:rFonts w:ascii="Times New Roman" w:cs="Times New Roman" w:eastAsia="Times New Roman" w:hAnsi="Times New Roman"/>
          <w:color w:val="333333"/>
          <w:sz w:val="24"/>
          <w:szCs w:val="24"/>
          <w:highlight w:val="white"/>
          <w:rtl w:val="0"/>
        </w:rPr>
        <w:t xml:space="preserve"> method in Listing </w:t>
      </w:r>
      <w:hyperlink r:id="rId102">
        <w:r w:rsidDel="00000000" w:rsidR="00000000" w:rsidRPr="00000000">
          <w:rPr>
            <w:rFonts w:ascii="Times New Roman" w:cs="Times New Roman" w:eastAsia="Times New Roman" w:hAnsi="Times New Roman"/>
            <w:color w:val="5f5f5f"/>
            <w:sz w:val="24"/>
            <w:szCs w:val="24"/>
            <w:highlight w:val="white"/>
            <w:rtl w:val="0"/>
          </w:rPr>
          <w:t xml:space="preserve">14-5</w:t>
        </w:r>
      </w:hyperlink>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2F4">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F5">
      <w:pPr>
        <w:spacing w:before="220" w:lineRule="auto"/>
        <w:rPr>
          <w:rFonts w:ascii="Times New Roman" w:cs="Times New Roman" w:eastAsia="Times New Roman" w:hAnsi="Times New Roman"/>
          <w:color w:val="5f5f5f"/>
          <w:sz w:val="24"/>
          <w:szCs w:val="24"/>
          <w:highlight w:val="white"/>
        </w:rPr>
      </w:pPr>
      <w:hyperlink r:id="rId103">
        <w:r w:rsidDel="00000000" w:rsidR="00000000" w:rsidRPr="00000000">
          <w:rPr>
            <w:rFonts w:ascii="Times New Roman" w:cs="Times New Roman" w:eastAsia="Times New Roman" w:hAnsi="Times New Roman"/>
            <w:color w:val="5f5f5f"/>
            <w:sz w:val="24"/>
            <w:szCs w:val="24"/>
            <w:highlight w:val="white"/>
            <w:rtl w:val="0"/>
          </w:rPr>
          <w:t xml:space="preserve">4</w:t>
        </w:r>
      </w:hyperlink>
      <w:r w:rsidDel="00000000" w:rsidR="00000000" w:rsidRPr="00000000">
        <w:rPr>
          <w:rtl w:val="0"/>
        </w:rPr>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pacing w:after="300" w:before="4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But taking Domain Driven Design into consideration, it would be probably even more complex, with separate types to represent money or other data.</w:t>
      </w:r>
    </w:p>
    <w:p w:rsidR="00000000" w:rsidDel="00000000" w:rsidP="00000000" w:rsidRDefault="00000000" w:rsidRPr="00000000" w14:paraId="000002F7">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F8">
      <w:pPr>
        <w:spacing w:before="220" w:lineRule="auto"/>
        <w:rPr>
          <w:rFonts w:ascii="Times New Roman" w:cs="Times New Roman" w:eastAsia="Times New Roman" w:hAnsi="Times New Roman"/>
          <w:color w:val="5f5f5f"/>
          <w:sz w:val="24"/>
          <w:szCs w:val="24"/>
          <w:highlight w:val="white"/>
        </w:rPr>
      </w:pPr>
      <w:hyperlink r:id="rId104">
        <w:r w:rsidDel="00000000" w:rsidR="00000000" w:rsidRPr="00000000">
          <w:rPr>
            <w:rFonts w:ascii="Times New Roman" w:cs="Times New Roman" w:eastAsia="Times New Roman" w:hAnsi="Times New Roman"/>
            <w:color w:val="5f5f5f"/>
            <w:sz w:val="24"/>
            <w:szCs w:val="24"/>
            <w:highlight w:val="white"/>
            <w:rtl w:val="0"/>
          </w:rPr>
          <w:t xml:space="preserve">5</w:t>
        </w:r>
      </w:hyperlink>
      <w:r w:rsidDel="00000000" w:rsidR="00000000" w:rsidRPr="00000000">
        <w:rPr>
          <w:rtl w:val="0"/>
        </w:rPr>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pacing w:after="300" w:before="4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Avalon is a codename for WPF engine.</w:t>
      </w:r>
    </w:p>
    <w:p w:rsidR="00000000" w:rsidDel="00000000" w:rsidP="00000000" w:rsidRDefault="00000000" w:rsidRPr="00000000" w14:paraId="000002FA">
      <w:pPr>
        <w:spacing w:before="22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w:t>
      </w:r>
    </w:p>
    <w:p w:rsidR="00000000" w:rsidDel="00000000" w:rsidP="00000000" w:rsidRDefault="00000000" w:rsidRPr="00000000" w14:paraId="000002FB">
      <w:pPr>
        <w:spacing w:before="220" w:lineRule="auto"/>
        <w:rPr>
          <w:rFonts w:ascii="Times New Roman" w:cs="Times New Roman" w:eastAsia="Times New Roman" w:hAnsi="Times New Roman"/>
          <w:color w:val="5f5f5f"/>
          <w:sz w:val="24"/>
          <w:szCs w:val="24"/>
          <w:highlight w:val="white"/>
        </w:rPr>
      </w:pPr>
      <w:hyperlink r:id="rId105">
        <w:r w:rsidDel="00000000" w:rsidR="00000000" w:rsidRPr="00000000">
          <w:rPr>
            <w:rFonts w:ascii="Times New Roman" w:cs="Times New Roman" w:eastAsia="Times New Roman" w:hAnsi="Times New Roman"/>
            <w:color w:val="5f5f5f"/>
            <w:sz w:val="24"/>
            <w:szCs w:val="24"/>
            <w:highlight w:val="white"/>
            <w:rtl w:val="0"/>
          </w:rPr>
          <w:t xml:space="preserve">6</w:t>
        </w:r>
      </w:hyperlink>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pacing w:after="300" w:before="400" w:lineRule="auto"/>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Please note that triviality of presented processing is for brevity, but it does not change the overall presented approach.</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shd w:fill="ffffff" w:val="clear"/>
        <w:spacing w:after="1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Konrad Kokosa 2018</w:t>
      </w:r>
    </w:p>
    <w:p w:rsidR="00000000" w:rsidDel="00000000" w:rsidP="00000000" w:rsidRDefault="00000000" w:rsidRPr="00000000" w14:paraId="00000303">
      <w:pPr>
        <w:shd w:fill="ffffff" w:val="clear"/>
        <w:spacing w:after="180" w:lineRule="auto"/>
        <w:rPr>
          <w:rFonts w:ascii="Times New Roman" w:cs="Times New Roman" w:eastAsia="Times New Roman" w:hAnsi="Times New Roman"/>
          <w:i w:val="1"/>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Konrad Kokosa</w:t>
      </w:r>
      <w:r w:rsidDel="00000000" w:rsidR="00000000" w:rsidRPr="00000000">
        <w:rPr>
          <w:rFonts w:ascii="Times New Roman" w:cs="Times New Roman" w:eastAsia="Times New Roman" w:hAnsi="Times New Roman"/>
          <w:i w:val="1"/>
          <w:color w:val="333333"/>
          <w:sz w:val="24"/>
          <w:szCs w:val="24"/>
          <w:rtl w:val="0"/>
        </w:rPr>
        <w:t xml:space="preserve">Pro .NET Memory Management</w:t>
      </w:r>
    </w:p>
    <w:p w:rsidR="00000000" w:rsidDel="00000000" w:rsidP="00000000" w:rsidRDefault="00000000" w:rsidRPr="00000000" w14:paraId="00000304">
      <w:pPr>
        <w:shd w:fill="ffffff" w:val="clear"/>
        <w:spacing w:after="180" w:lineRule="auto"/>
        <w:rPr>
          <w:rFonts w:ascii="Times New Roman" w:cs="Times New Roman" w:eastAsia="Times New Roman" w:hAnsi="Times New Roman"/>
          <w:color w:val="5f5f5f"/>
          <w:sz w:val="24"/>
          <w:szCs w:val="24"/>
        </w:rPr>
      </w:pPr>
      <w:hyperlink r:id="rId106">
        <w:r w:rsidDel="00000000" w:rsidR="00000000" w:rsidRPr="00000000">
          <w:rPr>
            <w:rFonts w:ascii="Times New Roman" w:cs="Times New Roman" w:eastAsia="Times New Roman" w:hAnsi="Times New Roman"/>
            <w:color w:val="5f5f5f"/>
            <w:sz w:val="24"/>
            <w:szCs w:val="24"/>
            <w:rtl w:val="0"/>
          </w:rPr>
          <w:t xml:space="preserve">https://doi.org/10.1007/978-1-4842-4027-4_15</w:t>
        </w:r>
      </w:hyperlink>
      <w:r w:rsidDel="00000000" w:rsidR="00000000" w:rsidRPr="00000000">
        <w:rPr>
          <w:rtl w:val="0"/>
        </w:rPr>
      </w:r>
    </w:p>
    <w:p w:rsidR="00000000" w:rsidDel="00000000" w:rsidP="00000000" w:rsidRDefault="00000000" w:rsidRPr="00000000" w14:paraId="0000030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60" w:before="260" w:line="264" w:lineRule="auto"/>
        <w:rPr>
          <w:color w:val="404040"/>
          <w:sz w:val="48"/>
          <w:szCs w:val="48"/>
        </w:rPr>
      </w:pPr>
      <w:bookmarkStart w:colFirst="0" w:colLast="0" w:name="_lvxjbhwz8mom" w:id="14"/>
      <w:bookmarkEnd w:id="14"/>
      <w:r w:rsidDel="00000000" w:rsidR="00000000" w:rsidRPr="00000000">
        <w:rPr>
          <w:color w:val="404040"/>
          <w:sz w:val="48"/>
          <w:szCs w:val="48"/>
          <w:rtl w:val="0"/>
        </w:rPr>
        <w:t xml:space="preserve">15. Programmatical APIs</w:t>
      </w:r>
    </w:p>
    <w:p w:rsidR="00000000" w:rsidDel="00000000" w:rsidP="00000000" w:rsidRDefault="00000000" w:rsidRPr="00000000" w14:paraId="00000306">
      <w:pPr>
        <w:shd w:fill="ffffff" w:val="clear"/>
        <w:rPr>
          <w:rFonts w:ascii="Times New Roman" w:cs="Times New Roman" w:eastAsia="Times New Roman" w:hAnsi="Times New Roman"/>
          <w:color w:val="666666"/>
          <w:sz w:val="17"/>
          <w:szCs w:val="17"/>
        </w:rPr>
      </w:pPr>
      <w:r w:rsidDel="00000000" w:rsidR="00000000" w:rsidRPr="00000000">
        <w:rPr>
          <w:rFonts w:ascii="Times New Roman" w:cs="Times New Roman" w:eastAsia="Times New Roman" w:hAnsi="Times New Roman"/>
          <w:color w:val="333333"/>
          <w:sz w:val="24"/>
          <w:szCs w:val="24"/>
          <w:rtl w:val="0"/>
        </w:rPr>
        <w:t xml:space="preserve">Konrad Kokosa</w:t>
      </w:r>
      <w:hyperlink r:id="rId107">
        <w:r w:rsidDel="00000000" w:rsidR="00000000" w:rsidRPr="00000000">
          <w:rPr>
            <w:rFonts w:ascii="Times New Roman" w:cs="Times New Roman" w:eastAsia="Times New Roman" w:hAnsi="Times New Roman"/>
            <w:color w:val="5f5f5f"/>
            <w:sz w:val="17"/>
            <w:szCs w:val="17"/>
            <w:rtl w:val="0"/>
          </w:rPr>
          <w:t xml:space="preserve">1</w:t>
        </w:r>
      </w:hyperlink>
      <w:r w:rsidDel="00000000" w:rsidR="00000000" w:rsidRPr="00000000">
        <w:rPr>
          <w:rFonts w:ascii="Times New Roman" w:cs="Times New Roman" w:eastAsia="Times New Roman" w:hAnsi="Times New Roman"/>
          <w:color w:val="666666"/>
          <w:sz w:val="17"/>
          <w:szCs w:val="17"/>
          <w:rtl w:val="0"/>
        </w:rPr>
        <w:t xml:space="preserve"> </w:t>
      </w:r>
    </w:p>
    <w:p w:rsidR="00000000" w:rsidDel="00000000" w:rsidP="00000000" w:rsidRDefault="00000000" w:rsidRPr="00000000" w14:paraId="000003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w:t>
      </w:r>
    </w:p>
    <w:p w:rsidR="00000000" w:rsidDel="00000000" w:rsidP="00000000" w:rsidRDefault="00000000" w:rsidRPr="00000000" w14:paraId="0000030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Warsaw, Poland</w:t>
      </w:r>
    </w:p>
    <w:p w:rsidR="00000000" w:rsidDel="00000000" w:rsidP="00000000" w:rsidRDefault="00000000" w:rsidRPr="00000000" w14:paraId="0000030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30A">
      <w:pPr>
        <w:pBdr>
          <w:top w:color="bbbbbb" w:space="12" w:sz="6" w:val="single"/>
          <w:left w:color="auto" w:space="0" w:sz="0" w:val="none"/>
          <w:bottom w:color="auto" w:space="0" w:sz="0" w:val="none"/>
          <w:right w:color="auto" w:space="0" w:sz="0" w:val="none"/>
        </w:pBdr>
        <w:shd w:fill="ffffff" w:val="clear"/>
        <w:spacing w:after="300"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the last chapter of this book. We have seen, so far, many various topics related to .NET memory management - including a comprehensive description of how, in fact, Garbage Collector in .NET works. Other important topics were also described, including resource management with the help of finalization and disposable objects, various types of handles, usage of structs or many diagnostic scenarios, and practical advice related to all of that. At this moment we should feel quite comfortable in the memory management topic, although the amount of knowledge could be a little overwhelming so going back to at least some parts of the book is fully understandable and advisable.</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3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What’s left then? Not so much indeed. In this chapter I would like to describe a few programmatical APIs related to the GC. They are available from code on different levels, providing different levels of flexibility. I believe it is a good theme for the end of the book. Already more or less understanding the operation of the GC, we can now look at how it can be controlled and measured from code. We start from reviewing an already well-known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mainly for reference, as most of the available methods were already used here and there throughout the book. Then, the CLR Hosting feature is described. Eventually, two great libraries that provide deep diagnostic capabilities are shown - ClrMD and EventTrace. As the crème de la crème, a few words are dedicated to the possibility of changing the whole GC into our custom one.</w:t>
      </w:r>
    </w:p>
    <w:p w:rsidR="00000000" w:rsidDel="00000000" w:rsidP="00000000" w:rsidRDefault="00000000" w:rsidRPr="00000000" w14:paraId="000003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20" w:line="264" w:lineRule="auto"/>
        <w:rPr>
          <w:b w:val="1"/>
          <w:color w:val="404040"/>
          <w:sz w:val="36"/>
          <w:szCs w:val="36"/>
        </w:rPr>
      </w:pPr>
      <w:bookmarkStart w:colFirst="0" w:colLast="0" w:name="_ye5md8jfw763" w:id="15"/>
      <w:bookmarkEnd w:id="15"/>
      <w:r w:rsidDel="00000000" w:rsidR="00000000" w:rsidRPr="00000000">
        <w:rPr>
          <w:b w:val="1"/>
          <w:color w:val="404040"/>
          <w:sz w:val="36"/>
          <w:szCs w:val="36"/>
          <w:rtl w:val="0"/>
        </w:rPr>
        <w:t xml:space="preserve">GC API</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said, a static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with its static methods has been quite intensively already used in the previous chapters. Here, I want to briefly summarize its usage and show those little possibilities not yet mentioned or described with insufficient details. I do not repeat myself, so if examples of a specific method usage were already presented, I just refer back to them. All methods were organized into some functional groups, presented as subsections. Moreover, besides the GC class itself, a few other methods and types are presented that perfectly suit the overall “Programmatical GC API” section.</w:t>
      </w:r>
    </w:p>
    <w:p w:rsidR="00000000" w:rsidDel="00000000" w:rsidP="00000000" w:rsidRDefault="00000000" w:rsidRPr="00000000" w14:paraId="000003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tk7l1xu6w0gn" w:id="16"/>
      <w:bookmarkEnd w:id="16"/>
      <w:r w:rsidDel="00000000" w:rsidR="00000000" w:rsidRPr="00000000">
        <w:rPr>
          <w:b w:val="1"/>
          <w:color w:val="404040"/>
          <w:rtl w:val="0"/>
        </w:rPr>
        <w:t xml:space="preserve">COLLECTION DATA AND STATISTICS</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first group contains properties and methods that inform us about the GC status and internal state of memory.</w:t>
      </w:r>
    </w:p>
    <w:p w:rsidR="00000000" w:rsidDel="00000000" w:rsidP="00000000" w:rsidRDefault="00000000" w:rsidRPr="00000000" w14:paraId="0000031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qf57ihl5kf1m" w:id="17"/>
      <w:bookmarkEnd w:id="17"/>
      <w:r w:rsidDel="00000000" w:rsidR="00000000" w:rsidRPr="00000000">
        <w:rPr>
          <w:b w:val="1"/>
          <w:i w:val="1"/>
          <w:color w:val="404040"/>
          <w:rtl w:val="0"/>
        </w:rPr>
        <w:t xml:space="preserve">GC.MaxGeneration</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informs about the number of maximum generations currently implemented in the GC. It is mostly useful in a code that would like to iterate over all available generations (to not hard-code its number) - like by successive calls of </w:t>
      </w:r>
      <w:r w:rsidDel="00000000" w:rsidR="00000000" w:rsidRPr="00000000">
        <w:rPr>
          <w:rFonts w:ascii="Courier New" w:cs="Courier New" w:eastAsia="Courier New" w:hAnsi="Courier New"/>
          <w:color w:val="333333"/>
          <w:sz w:val="23"/>
          <w:szCs w:val="23"/>
          <w:rtl w:val="0"/>
        </w:rPr>
        <w:t xml:space="preserve">GC.CollectionCount</w:t>
      </w:r>
      <w:r w:rsidDel="00000000" w:rsidR="00000000" w:rsidRPr="00000000">
        <w:rPr>
          <w:rFonts w:ascii="Times New Roman" w:cs="Times New Roman" w:eastAsia="Times New Roman" w:hAnsi="Times New Roman"/>
          <w:color w:val="333333"/>
          <w:sz w:val="24"/>
          <w:szCs w:val="24"/>
          <w:rtl w:val="0"/>
        </w:rPr>
        <w:t xml:space="preserve"> presented below. Or when you want to check with the help of </w:t>
      </w:r>
      <w:r w:rsidDel="00000000" w:rsidR="00000000" w:rsidRPr="00000000">
        <w:rPr>
          <w:rFonts w:ascii="Courier New" w:cs="Courier New" w:eastAsia="Courier New" w:hAnsi="Courier New"/>
          <w:color w:val="333333"/>
          <w:sz w:val="23"/>
          <w:szCs w:val="23"/>
          <w:rtl w:val="0"/>
        </w:rPr>
        <w:t xml:space="preserve">GC.GetGeneration</w:t>
      </w:r>
      <w:r w:rsidDel="00000000" w:rsidR="00000000" w:rsidRPr="00000000">
        <w:rPr>
          <w:rFonts w:ascii="Times New Roman" w:cs="Times New Roman" w:eastAsia="Times New Roman" w:hAnsi="Times New Roman"/>
          <w:color w:val="333333"/>
          <w:sz w:val="24"/>
          <w:szCs w:val="24"/>
          <w:rtl w:val="0"/>
        </w:rPr>
        <w:t xml:space="preserve"> method whether an object is already in the oldest generation (such usage is shown later as well). Please note, this property currently has a value of 2 because the oldest generation 2 and LOH are treated as one (collected together during full GC).</w:t>
      </w:r>
    </w:p>
    <w:p w:rsidR="00000000" w:rsidDel="00000000" w:rsidP="00000000" w:rsidRDefault="00000000" w:rsidRPr="00000000" w14:paraId="0000031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lh8kzr45w7nu" w:id="18"/>
      <w:bookmarkEnd w:id="18"/>
      <w:r w:rsidDel="00000000" w:rsidR="00000000" w:rsidRPr="00000000">
        <w:rPr>
          <w:b w:val="1"/>
          <w:i w:val="1"/>
          <w:color w:val="404040"/>
          <w:rtl w:val="0"/>
        </w:rPr>
        <w:t xml:space="preserve">GC.CollectionCount(Int32)</w:t>
      </w:r>
    </w:p>
    <w:p w:rsidR="00000000" w:rsidDel="00000000" w:rsidP="00000000" w:rsidRDefault="00000000" w:rsidRPr="00000000" w14:paraId="00000313">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informs about the number of GC occurrences of a specific generation since the program’s beginning. The generation number we ask for should be not less than 0 and not bigger than a value returned by </w:t>
      </w:r>
      <w:r w:rsidDel="00000000" w:rsidR="00000000" w:rsidRPr="00000000">
        <w:rPr>
          <w:rFonts w:ascii="Courier New" w:cs="Courier New" w:eastAsia="Courier New" w:hAnsi="Courier New"/>
          <w:color w:val="333333"/>
          <w:sz w:val="23"/>
          <w:szCs w:val="23"/>
          <w:rtl w:val="0"/>
        </w:rPr>
        <w:t xml:space="preserve">GC.MaxGeneration</w:t>
      </w:r>
      <w:r w:rsidDel="00000000" w:rsidR="00000000" w:rsidRPr="00000000">
        <w:rPr>
          <w:rFonts w:ascii="Times New Roman" w:cs="Times New Roman" w:eastAsia="Times New Roman" w:hAnsi="Times New Roman"/>
          <w:color w:val="333333"/>
          <w:sz w:val="24"/>
          <w:szCs w:val="24"/>
          <w:rtl w:val="0"/>
        </w:rPr>
        <w:t xml:space="preserve">. Remember that such count is inclusive, so if generation 1 is condemned, both generations 0 and 1 counters are increased. Thus, Listing </w:t>
      </w:r>
      <w:hyperlink r:id="rId108">
        <w:r w:rsidDel="00000000" w:rsidR="00000000" w:rsidRPr="00000000">
          <w:rPr>
            <w:rFonts w:ascii="Times New Roman" w:cs="Times New Roman" w:eastAsia="Times New Roman" w:hAnsi="Times New Roman"/>
            <w:color w:val="5f5f5f"/>
            <w:sz w:val="24"/>
            <w:szCs w:val="24"/>
            <w:rtl w:val="0"/>
          </w:rPr>
          <w:t xml:space="preserve">15-1</w:t>
        </w:r>
      </w:hyperlink>
      <w:r w:rsidDel="00000000" w:rsidR="00000000" w:rsidRPr="00000000">
        <w:rPr>
          <w:rFonts w:ascii="Times New Roman" w:cs="Times New Roman" w:eastAsia="Times New Roman" w:hAnsi="Times New Roman"/>
          <w:color w:val="333333"/>
          <w:sz w:val="24"/>
          <w:szCs w:val="24"/>
          <w:rtl w:val="0"/>
        </w:rPr>
        <w:t xml:space="preserve"> will produce results as shown in Listing </w:t>
      </w:r>
      <w:hyperlink r:id="rId109">
        <w:r w:rsidDel="00000000" w:rsidR="00000000" w:rsidRPr="00000000">
          <w:rPr>
            <w:rFonts w:ascii="Times New Roman" w:cs="Times New Roman" w:eastAsia="Times New Roman" w:hAnsi="Times New Roman"/>
            <w:color w:val="5f5f5f"/>
            <w:sz w:val="24"/>
            <w:szCs w:val="24"/>
            <w:rtl w:val="0"/>
          </w:rPr>
          <w:t xml:space="preserve">15-2</w:t>
        </w:r>
      </w:hyperlink>
      <w:r w:rsidDel="00000000" w:rsidR="00000000" w:rsidRPr="00000000">
        <w:rPr>
          <w:rFonts w:ascii="Times New Roman" w:cs="Times New Roman" w:eastAsia="Times New Roman" w:hAnsi="Times New Roman"/>
          <w:color w:val="333333"/>
          <w:sz w:val="24"/>
          <w:szCs w:val="24"/>
          <w:rtl w:val="0"/>
        </w:rPr>
        <w:t xml:space="preserve"> (each younger generation collection counter includes collections of older generations).</w:t>
      </w:r>
    </w:p>
    <w:p w:rsidR="00000000" w:rsidDel="00000000" w:rsidP="00000000" w:rsidRDefault="00000000" w:rsidRPr="00000000" w14:paraId="00000314">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GC.Collect(0);</w:t>
      </w:r>
    </w:p>
    <w:p w:rsidR="00000000" w:rsidDel="00000000" w:rsidP="00000000" w:rsidRDefault="00000000" w:rsidRPr="00000000" w14:paraId="00000315">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Console.WriteLine($"{GC.CollectionCount(0)} {GC.CollectionCount(1)} {GC.CollectionCount(2)}");</w:t>
      </w:r>
    </w:p>
    <w:p w:rsidR="00000000" w:rsidDel="00000000" w:rsidP="00000000" w:rsidRDefault="00000000" w:rsidRPr="00000000" w14:paraId="00000316">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GC.Collect(1);</w:t>
      </w:r>
    </w:p>
    <w:p w:rsidR="00000000" w:rsidDel="00000000" w:rsidP="00000000" w:rsidRDefault="00000000" w:rsidRPr="00000000" w14:paraId="00000317">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Console.WriteLine($"{GC.CollectionCount(0)} {GC.CollectionCount(1)} {GC.CollectionCount(2)}");</w:t>
      </w:r>
    </w:p>
    <w:p w:rsidR="00000000" w:rsidDel="00000000" w:rsidP="00000000" w:rsidRDefault="00000000" w:rsidRPr="00000000" w14:paraId="00000318">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GC.Collect(2);</w:t>
      </w:r>
    </w:p>
    <w:p w:rsidR="00000000" w:rsidDel="00000000" w:rsidP="00000000" w:rsidRDefault="00000000" w:rsidRPr="00000000" w14:paraId="00000319">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Console.WriteLine($"{GC.CollectionCount(0)} {GC.CollectionCount(1)} {GC.CollectionCount(2)}");</w:t>
      </w:r>
    </w:p>
    <w:p w:rsidR="00000000" w:rsidDel="00000000" w:rsidP="00000000" w:rsidRDefault="00000000" w:rsidRPr="00000000" w14:paraId="0000031A">
      <w:pPr>
        <w:shd w:fill="ffffff" w:val="clear"/>
        <w:spacing w:after="240" w:before="6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w:t>
      </w:r>
      <w:r w:rsidDel="00000000" w:rsidR="00000000" w:rsidRPr="00000000">
        <w:rPr>
          <w:rFonts w:ascii="Times New Roman" w:cs="Times New Roman" w:eastAsia="Times New Roman" w:hAnsi="Times New Roman"/>
          <w:color w:val="333333"/>
          <w:sz w:val="24"/>
          <w:szCs w:val="24"/>
          <w:rtl w:val="0"/>
        </w:rPr>
        <w:t xml:space="preserve">Illustration of GC.CollectionCount method usage</w:t>
      </w:r>
    </w:p>
    <w:p w:rsidR="00000000" w:rsidDel="00000000" w:rsidP="00000000" w:rsidRDefault="00000000" w:rsidRPr="00000000" w14:paraId="0000031B">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1 0 0</w:t>
      </w:r>
    </w:p>
    <w:p w:rsidR="00000000" w:rsidDel="00000000" w:rsidP="00000000" w:rsidRDefault="00000000" w:rsidRPr="00000000" w14:paraId="0000031C">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2 1 0</w:t>
      </w:r>
    </w:p>
    <w:p w:rsidR="00000000" w:rsidDel="00000000" w:rsidP="00000000" w:rsidRDefault="00000000" w:rsidRPr="00000000" w14:paraId="0000031D">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3 2 1</w:t>
      </w:r>
    </w:p>
    <w:p w:rsidR="00000000" w:rsidDel="00000000" w:rsidP="00000000" w:rsidRDefault="00000000" w:rsidRPr="00000000" w14:paraId="0000031E">
      <w:pPr>
        <w:shd w:fill="ffffff" w:val="clear"/>
        <w:spacing w:after="240" w:before="600" w:lineRule="auto"/>
        <w:rPr>
          <w:rFonts w:ascii="Times New Roman" w:cs="Times New Roman" w:eastAsia="Times New Roman" w:hAnsi="Times New Roman"/>
          <w:color w:val="5f5f5f"/>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w:t>
      </w:r>
      <w:r w:rsidDel="00000000" w:rsidR="00000000" w:rsidRPr="00000000">
        <w:rPr>
          <w:rFonts w:ascii="Times New Roman" w:cs="Times New Roman" w:eastAsia="Times New Roman" w:hAnsi="Times New Roman"/>
          <w:color w:val="333333"/>
          <w:sz w:val="24"/>
          <w:szCs w:val="24"/>
          <w:rtl w:val="0"/>
        </w:rPr>
        <w:t xml:space="preserve">Results of code from Listing </w:t>
      </w:r>
      <w:hyperlink r:id="rId110">
        <w:r w:rsidDel="00000000" w:rsidR="00000000" w:rsidRPr="00000000">
          <w:rPr>
            <w:rFonts w:ascii="Times New Roman" w:cs="Times New Roman" w:eastAsia="Times New Roman" w:hAnsi="Times New Roman"/>
            <w:color w:val="5f5f5f"/>
            <w:sz w:val="24"/>
            <w:szCs w:val="24"/>
            <w:rtl w:val="0"/>
          </w:rPr>
          <w:t xml:space="preserve">15-1</w:t>
        </w:r>
      </w:hyperlink>
      <w:r w:rsidDel="00000000" w:rsidR="00000000" w:rsidRPr="00000000">
        <w:rPr>
          <w:rtl w:val="0"/>
        </w:rPr>
      </w:r>
    </w:p>
    <w:p w:rsidR="00000000" w:rsidDel="00000000" w:rsidP="00000000" w:rsidRDefault="00000000" w:rsidRPr="00000000" w14:paraId="0000031F">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use this method for diagnostic and logging from inside our application. However, most popular usage is probably implementing a “smart” explicit GC call only if it does not happen by itself (see Listing </w:t>
      </w:r>
      <w:hyperlink r:id="rId111">
        <w:r w:rsidDel="00000000" w:rsidR="00000000" w:rsidRPr="00000000">
          <w:rPr>
            <w:rFonts w:ascii="Times New Roman" w:cs="Times New Roman" w:eastAsia="Times New Roman" w:hAnsi="Times New Roman"/>
            <w:color w:val="5f5f5f"/>
            <w:sz w:val="24"/>
            <w:szCs w:val="24"/>
            <w:rtl w:val="0"/>
          </w:rPr>
          <w:t xml:space="preserve">15-3</w:t>
        </w:r>
      </w:hyperlink>
      <w:r w:rsidDel="00000000" w:rsidR="00000000" w:rsidRPr="00000000">
        <w:rPr>
          <w:rFonts w:ascii="Times New Roman" w:cs="Times New Roman" w:eastAsia="Times New Roman" w:hAnsi="Times New Roman"/>
          <w:color w:val="333333"/>
          <w:sz w:val="24"/>
          <w:szCs w:val="24"/>
          <w:rtl w:val="0"/>
        </w:rPr>
        <w:t xml:space="preserve">). In that way our code that wants to trigger GC will be less aggressive. Recall Chapter </w:t>
      </w:r>
      <w:hyperlink r:id="rId112">
        <w:r w:rsidDel="00000000" w:rsidR="00000000" w:rsidRPr="00000000">
          <w:rPr>
            <w:rFonts w:ascii="Times New Roman" w:cs="Times New Roman" w:eastAsia="Times New Roman" w:hAnsi="Times New Roman"/>
            <w:color w:val="5f5f5f"/>
            <w:sz w:val="24"/>
            <w:szCs w:val="24"/>
            <w:rtl w:val="0"/>
          </w:rPr>
          <w:t xml:space="preserve">7</w:t>
        </w:r>
      </w:hyperlink>
      <w:r w:rsidDel="00000000" w:rsidR="00000000" w:rsidRPr="00000000">
        <w:rPr>
          <w:rFonts w:ascii="Times New Roman" w:cs="Times New Roman" w:eastAsia="Times New Roman" w:hAnsi="Times New Roman"/>
          <w:color w:val="333333"/>
          <w:sz w:val="24"/>
          <w:szCs w:val="24"/>
          <w:rtl w:val="0"/>
        </w:rPr>
        <w:t xml:space="preserve">’s elaboration about explicitly calling GC in general. We could also use such code to periodically check each generation counter to notice that the collection of a given generation has happened recently (thus, allowing us to create a sort of “callback” that is executed after each GC, if checking granularity is small enough).</w:t>
      </w:r>
    </w:p>
    <w:p w:rsidR="00000000" w:rsidDel="00000000" w:rsidP="00000000" w:rsidRDefault="00000000" w:rsidRPr="00000000" w14:paraId="0000032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if (lastGen2CollectionCount == GC.CollectionCount(2))</w:t>
      </w:r>
    </w:p>
    <w:p w:rsidR="00000000" w:rsidDel="00000000" w:rsidP="00000000" w:rsidRDefault="00000000" w:rsidRPr="00000000" w14:paraId="0000032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2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GC.Collect(2);</w:t>
      </w:r>
    </w:p>
    <w:p w:rsidR="00000000" w:rsidDel="00000000" w:rsidP="00000000" w:rsidRDefault="00000000" w:rsidRPr="00000000" w14:paraId="0000032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2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lastGen2CollectionCount = GC.CollectionCount(2);</w:t>
      </w:r>
    </w:p>
    <w:p w:rsidR="00000000" w:rsidDel="00000000" w:rsidP="00000000" w:rsidRDefault="00000000" w:rsidRPr="00000000" w14:paraId="00000325">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w:t>
      </w:r>
      <w:r w:rsidDel="00000000" w:rsidR="00000000" w:rsidRPr="00000000">
        <w:rPr>
          <w:rFonts w:ascii="Times New Roman" w:cs="Times New Roman" w:eastAsia="Times New Roman" w:hAnsi="Times New Roman"/>
          <w:color w:val="333333"/>
          <w:sz w:val="24"/>
          <w:szCs w:val="24"/>
          <w:rtl w:val="0"/>
        </w:rPr>
        <w:t xml:space="preserve">Conditional explicit GC call if it didn’t happen by itself</w:t>
      </w:r>
    </w:p>
    <w:p w:rsidR="00000000" w:rsidDel="00000000" w:rsidP="00000000" w:rsidRDefault="00000000" w:rsidRPr="00000000" w14:paraId="0000032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z5o9kyyyk638" w:id="19"/>
      <w:bookmarkEnd w:id="19"/>
      <w:r w:rsidDel="00000000" w:rsidR="00000000" w:rsidRPr="00000000">
        <w:rPr>
          <w:b w:val="1"/>
          <w:i w:val="1"/>
          <w:color w:val="404040"/>
          <w:rtl w:val="0"/>
        </w:rPr>
        <w:t xml:space="preserve">GC.GetGeneration</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informs about the generation to which the given object belongs. For valid objects on the Managed Heap, it returns value between 0 and </w:t>
      </w:r>
      <w:r w:rsidDel="00000000" w:rsidR="00000000" w:rsidRPr="00000000">
        <w:rPr>
          <w:rFonts w:ascii="Courier New" w:cs="Courier New" w:eastAsia="Courier New" w:hAnsi="Courier New"/>
          <w:color w:val="333333"/>
          <w:sz w:val="23"/>
          <w:szCs w:val="23"/>
          <w:rtl w:val="0"/>
        </w:rPr>
        <w:t xml:space="preserve">GC.MaxGeneration</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may be used, for example, to create some generation-aware caching policy. Supposing we want to create a pool of objects that are being pinned, it would be good to reuse only objects from the oldest generation, which are most probably living in gen2-only segments. Assuming objects are pinned for a short period of time, pinning in gen2-only segments is less severe because there is much less probability of full GC during that time.</w:t>
      </w:r>
    </w:p>
    <w:p w:rsidR="00000000" w:rsidDel="00000000" w:rsidP="00000000" w:rsidRDefault="00000000" w:rsidRPr="00000000" w14:paraId="00000329">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Thanks to the </w:t>
      </w:r>
      <w:r w:rsidDel="00000000" w:rsidR="00000000" w:rsidRPr="00000000">
        <w:rPr>
          <w:rFonts w:ascii="Courier New" w:cs="Courier New" w:eastAsia="Courier New" w:hAnsi="Courier New"/>
          <w:color w:val="333333"/>
          <w:sz w:val="23"/>
          <w:szCs w:val="23"/>
          <w:rtl w:val="0"/>
        </w:rPr>
        <w:t xml:space="preserve">GC.GetGeneration</w:t>
      </w:r>
      <w:r w:rsidDel="00000000" w:rsidR="00000000" w:rsidRPr="00000000">
        <w:rPr>
          <w:rFonts w:ascii="Times New Roman" w:cs="Times New Roman" w:eastAsia="Times New Roman" w:hAnsi="Times New Roman"/>
          <w:color w:val="333333"/>
          <w:sz w:val="24"/>
          <w:szCs w:val="24"/>
          <w:rtl w:val="0"/>
        </w:rPr>
        <w:t xml:space="preserve"> method, we can create such a pool, maintaining a list of already “aged” objects (preferred to be rented from the pool) and another list of younger objects (with the expectation they will become aged at some time). A draft of such pool is presented in Listing </w:t>
      </w:r>
      <w:hyperlink r:id="rId113">
        <w:r w:rsidDel="00000000" w:rsidR="00000000" w:rsidRPr="00000000">
          <w:rPr>
            <w:rFonts w:ascii="Times New Roman" w:cs="Times New Roman" w:eastAsia="Times New Roman" w:hAnsi="Times New Roman"/>
            <w:color w:val="5f5f5f"/>
            <w:sz w:val="24"/>
            <w:szCs w:val="24"/>
            <w:rtl w:val="0"/>
          </w:rPr>
          <w:t xml:space="preserve">15-4</w:t>
        </w:r>
      </w:hyperlink>
      <w:r w:rsidDel="00000000" w:rsidR="00000000" w:rsidRPr="00000000">
        <w:rPr>
          <w:rFonts w:ascii="Times New Roman" w:cs="Times New Roman" w:eastAsia="Times New Roman" w:hAnsi="Times New Roman"/>
          <w:color w:val="333333"/>
          <w:sz w:val="24"/>
          <w:szCs w:val="24"/>
          <w:rtl w:val="0"/>
        </w:rPr>
        <w:t xml:space="preserve">. If someone wants to rent an object from the pool (by calling </w:t>
      </w:r>
      <w:r w:rsidDel="00000000" w:rsidR="00000000" w:rsidRPr="00000000">
        <w:rPr>
          <w:rFonts w:ascii="Courier New" w:cs="Courier New" w:eastAsia="Courier New" w:hAnsi="Courier New"/>
          <w:color w:val="333333"/>
          <w:sz w:val="23"/>
          <w:szCs w:val="23"/>
          <w:rtl w:val="0"/>
        </w:rPr>
        <w:t xml:space="preserve">Rent</w:t>
      </w:r>
      <w:r w:rsidDel="00000000" w:rsidR="00000000" w:rsidRPr="00000000">
        <w:rPr>
          <w:rFonts w:ascii="Times New Roman" w:cs="Times New Roman" w:eastAsia="Times New Roman" w:hAnsi="Times New Roman"/>
          <w:color w:val="333333"/>
          <w:sz w:val="24"/>
          <w:szCs w:val="24"/>
          <w:rtl w:val="0"/>
        </w:rPr>
        <w:t xml:space="preserve"> method), already aged objects are first checked for availability. If there is none, a list of already maintained younger objects is checked in the </w:t>
      </w:r>
      <w:r w:rsidDel="00000000" w:rsidR="00000000" w:rsidRPr="00000000">
        <w:rPr>
          <w:rFonts w:ascii="Courier New" w:cs="Courier New" w:eastAsia="Courier New" w:hAnsi="Courier New"/>
          <w:color w:val="333333"/>
          <w:sz w:val="23"/>
          <w:szCs w:val="23"/>
          <w:rtl w:val="0"/>
        </w:rPr>
        <w:t xml:space="preserve">RentYoungObject</w:t>
      </w:r>
      <w:r w:rsidDel="00000000" w:rsidR="00000000" w:rsidRPr="00000000">
        <w:rPr>
          <w:rFonts w:ascii="Times New Roman" w:cs="Times New Roman" w:eastAsia="Times New Roman" w:hAnsi="Times New Roman"/>
          <w:color w:val="333333"/>
          <w:sz w:val="24"/>
          <w:szCs w:val="24"/>
          <w:rtl w:val="0"/>
        </w:rPr>
        <w:t xml:space="preserve"> method. If again, there is none currently, a new object is being created via a provided factory method. When an object is being returned to the pool (by calling </w:t>
      </w:r>
      <w:r w:rsidDel="00000000" w:rsidR="00000000" w:rsidRPr="00000000">
        <w:rPr>
          <w:rFonts w:ascii="Courier New" w:cs="Courier New" w:eastAsia="Courier New" w:hAnsi="Courier New"/>
          <w:color w:val="333333"/>
          <w:sz w:val="23"/>
          <w:szCs w:val="23"/>
          <w:rtl w:val="0"/>
        </w:rPr>
        <w:t xml:space="preserve">Return</w:t>
      </w:r>
      <w:r w:rsidDel="00000000" w:rsidR="00000000" w:rsidRPr="00000000">
        <w:rPr>
          <w:rFonts w:ascii="Times New Roman" w:cs="Times New Roman" w:eastAsia="Times New Roman" w:hAnsi="Times New Roman"/>
          <w:color w:val="333333"/>
          <w:sz w:val="24"/>
          <w:szCs w:val="24"/>
          <w:rtl w:val="0"/>
        </w:rPr>
        <w:t xml:space="preserve"> method), its “age” is checked with the help of </w:t>
      </w:r>
      <w:r w:rsidDel="00000000" w:rsidR="00000000" w:rsidRPr="00000000">
        <w:rPr>
          <w:rFonts w:ascii="Courier New" w:cs="Courier New" w:eastAsia="Courier New" w:hAnsi="Courier New"/>
          <w:color w:val="333333"/>
          <w:sz w:val="23"/>
          <w:szCs w:val="23"/>
          <w:rtl w:val="0"/>
        </w:rPr>
        <w:t xml:space="preserve">GC.GetGeneration</w:t>
      </w:r>
      <w:r w:rsidDel="00000000" w:rsidR="00000000" w:rsidRPr="00000000">
        <w:rPr>
          <w:rFonts w:ascii="Times New Roman" w:cs="Times New Roman" w:eastAsia="Times New Roman" w:hAnsi="Times New Roman"/>
          <w:color w:val="333333"/>
          <w:sz w:val="24"/>
          <w:szCs w:val="24"/>
          <w:rtl w:val="0"/>
        </w:rPr>
        <w:t xml:space="preserve"> method and depending on the result, added to the appropriate collection for later reuse. Additionally, </w:t>
      </w:r>
      <w:r w:rsidDel="00000000" w:rsidR="00000000" w:rsidRPr="00000000">
        <w:rPr>
          <w:rFonts w:ascii="Courier New" w:cs="Courier New" w:eastAsia="Courier New" w:hAnsi="Courier New"/>
          <w:color w:val="333333"/>
          <w:sz w:val="23"/>
          <w:szCs w:val="23"/>
          <w:rtl w:val="0"/>
        </w:rPr>
        <w:t xml:space="preserve">Gen2GcCallback</w:t>
      </w:r>
      <w:r w:rsidDel="00000000" w:rsidR="00000000" w:rsidRPr="00000000">
        <w:rPr>
          <w:rFonts w:ascii="Times New Roman" w:cs="Times New Roman" w:eastAsia="Times New Roman" w:hAnsi="Times New Roman"/>
          <w:color w:val="333333"/>
          <w:sz w:val="24"/>
          <w:szCs w:val="24"/>
          <w:rtl w:val="0"/>
        </w:rPr>
        <w:t xml:space="preserve"> class (described in Chapter </w:t>
      </w:r>
      <w:hyperlink r:id="rId114">
        <w:r w:rsidDel="00000000" w:rsidR="00000000" w:rsidRPr="00000000">
          <w:rPr>
            <w:rFonts w:ascii="Times New Roman" w:cs="Times New Roman" w:eastAsia="Times New Roman" w:hAnsi="Times New Roman"/>
            <w:color w:val="5f5f5f"/>
            <w:sz w:val="24"/>
            <w:szCs w:val="24"/>
            <w:rtl w:val="0"/>
          </w:rPr>
          <w:t xml:space="preserve">12</w:t>
        </w:r>
      </w:hyperlink>
      <w:r w:rsidDel="00000000" w:rsidR="00000000" w:rsidRPr="00000000">
        <w:rPr>
          <w:rFonts w:ascii="Times New Roman" w:cs="Times New Roman" w:eastAsia="Times New Roman" w:hAnsi="Times New Roman"/>
          <w:color w:val="333333"/>
          <w:sz w:val="24"/>
          <w:szCs w:val="24"/>
          <w:rtl w:val="0"/>
        </w:rPr>
        <w:t xml:space="preserve">) is used to perform an action on every full GC to maintain both lists - moving those objects that already landed in the oldest generation from the young collection to the aged collection.</w:t>
      </w:r>
    </w:p>
    <w:p w:rsidR="00000000" w:rsidDel="00000000" w:rsidP="00000000" w:rsidRDefault="00000000" w:rsidRPr="00000000" w14:paraId="0000032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 class PinnableObjectPool&lt;T&gt; where T : class</w:t>
      </w:r>
    </w:p>
    <w:p w:rsidR="00000000" w:rsidDel="00000000" w:rsidP="00000000" w:rsidRDefault="00000000" w:rsidRPr="00000000" w14:paraId="0000032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2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readonly Func&lt;T&gt; factory;</w:t>
      </w:r>
    </w:p>
    <w:p w:rsidR="00000000" w:rsidDel="00000000" w:rsidP="00000000" w:rsidRDefault="00000000" w:rsidRPr="00000000" w14:paraId="0000032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ConcurrentStack&lt;T&gt; agedObjects = new ConcurrentStack&lt;T&gt;();</w:t>
      </w:r>
    </w:p>
    <w:p w:rsidR="00000000" w:rsidDel="00000000" w:rsidP="00000000" w:rsidRDefault="00000000" w:rsidRPr="00000000" w14:paraId="0000032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ConcurrentStack&lt;T&gt; notAgedObjects = new ConcurrentStack&lt;T&gt;();</w:t>
      </w:r>
    </w:p>
    <w:p w:rsidR="00000000" w:rsidDel="00000000" w:rsidP="00000000" w:rsidRDefault="00000000" w:rsidRPr="00000000" w14:paraId="0000032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public PinnableObjectPool(Func&lt;T&gt; factory)</w:t>
      </w:r>
    </w:p>
    <w:p w:rsidR="00000000" w:rsidDel="00000000" w:rsidP="00000000" w:rsidRDefault="00000000" w:rsidRPr="00000000" w14:paraId="0000033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this.factory = factory;</w:t>
      </w:r>
    </w:p>
    <w:p w:rsidR="00000000" w:rsidDel="00000000" w:rsidP="00000000" w:rsidRDefault="00000000" w:rsidRPr="00000000" w14:paraId="0000033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Gen2GcCallback.Register(Gen2GcCallbackFunc, this);</w:t>
      </w:r>
    </w:p>
    <w:p w:rsidR="00000000" w:rsidDel="00000000" w:rsidP="00000000" w:rsidRDefault="00000000" w:rsidRPr="00000000" w14:paraId="0000033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public T Rent()</w:t>
      </w:r>
    </w:p>
    <w:p w:rsidR="00000000" w:rsidDel="00000000" w:rsidP="00000000" w:rsidRDefault="00000000" w:rsidRPr="00000000" w14:paraId="0000033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(!agedObjects.TryPop(out T result))</w:t>
      </w:r>
    </w:p>
    <w:p w:rsidR="00000000" w:rsidDel="00000000" w:rsidP="00000000" w:rsidRDefault="00000000" w:rsidRPr="00000000" w14:paraId="0000033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RentYoungObject(out result);</w:t>
      </w:r>
    </w:p>
    <w:p w:rsidR="00000000" w:rsidDel="00000000" w:rsidP="00000000" w:rsidRDefault="00000000" w:rsidRPr="00000000" w14:paraId="0000033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result;</w:t>
      </w:r>
    </w:p>
    <w:p w:rsidR="00000000" w:rsidDel="00000000" w:rsidP="00000000" w:rsidRDefault="00000000" w:rsidRPr="00000000" w14:paraId="0000033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public void Return(T obj)</w:t>
      </w:r>
    </w:p>
    <w:p w:rsidR="00000000" w:rsidDel="00000000" w:rsidP="00000000" w:rsidRDefault="00000000" w:rsidRPr="00000000" w14:paraId="0000033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3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(GC.GetGeneration(obj) &lt; GC.MaxGeneration)</w:t>
      </w:r>
    </w:p>
    <w:p w:rsidR="00000000" w:rsidDel="00000000" w:rsidP="00000000" w:rsidRDefault="00000000" w:rsidRPr="00000000" w14:paraId="0000033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notAgedObjects.Push(obj);</w:t>
      </w:r>
    </w:p>
    <w:p w:rsidR="00000000" w:rsidDel="00000000" w:rsidP="00000000" w:rsidRDefault="00000000" w:rsidRPr="00000000" w14:paraId="0000033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else</w:t>
      </w:r>
    </w:p>
    <w:p w:rsidR="00000000" w:rsidDel="00000000" w:rsidP="00000000" w:rsidRDefault="00000000" w:rsidRPr="00000000" w14:paraId="0000033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agedObjects.Push(obj);</w:t>
      </w:r>
    </w:p>
    <w:p w:rsidR="00000000" w:rsidDel="00000000" w:rsidP="00000000" w:rsidRDefault="00000000" w:rsidRPr="00000000" w14:paraId="0000034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void RentYoungObject(out T result)</w:t>
      </w:r>
    </w:p>
    <w:p w:rsidR="00000000" w:rsidDel="00000000" w:rsidP="00000000" w:rsidRDefault="00000000" w:rsidRPr="00000000" w14:paraId="0000034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(!notAgedObjects.TryPop(out result))</w:t>
      </w:r>
    </w:p>
    <w:p w:rsidR="00000000" w:rsidDel="00000000" w:rsidP="00000000" w:rsidRDefault="00000000" w:rsidRPr="00000000" w14:paraId="0000034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result = factory();</w:t>
      </w:r>
    </w:p>
    <w:p w:rsidR="00000000" w:rsidDel="00000000" w:rsidP="00000000" w:rsidRDefault="00000000" w:rsidRPr="00000000" w14:paraId="0000034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static bool Gen2GcCallbackFunc(object targetObj)</w:t>
      </w:r>
    </w:p>
    <w:p w:rsidR="00000000" w:rsidDel="00000000" w:rsidP="00000000" w:rsidRDefault="00000000" w:rsidRPr="00000000" w14:paraId="0000034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((PinnableObjectPool&lt;T&gt;)(targetObj)).AgeObjects();</w:t>
      </w:r>
    </w:p>
    <w:p w:rsidR="00000000" w:rsidDel="00000000" w:rsidP="00000000" w:rsidRDefault="00000000" w:rsidRPr="00000000" w14:paraId="0000034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true;</w:t>
      </w:r>
    </w:p>
    <w:p w:rsidR="00000000" w:rsidDel="00000000" w:rsidP="00000000" w:rsidRDefault="00000000" w:rsidRPr="00000000" w14:paraId="0000034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void AgeObjects()</w:t>
      </w:r>
    </w:p>
    <w:p w:rsidR="00000000" w:rsidDel="00000000" w:rsidP="00000000" w:rsidRDefault="00000000" w:rsidRPr="00000000" w14:paraId="0000034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4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List&lt;T&gt; notAgedList = new List&lt;T&gt;();</w:t>
      </w:r>
    </w:p>
    <w:p w:rsidR="00000000" w:rsidDel="00000000" w:rsidP="00000000" w:rsidRDefault="00000000" w:rsidRPr="00000000" w14:paraId="0000035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(var candidateObject in notAgedObjects)</w:t>
      </w:r>
    </w:p>
    <w:p w:rsidR="00000000" w:rsidDel="00000000" w:rsidP="00000000" w:rsidRDefault="00000000" w:rsidRPr="00000000" w14:paraId="0000035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(GC.GetGeneration(candidateObject) == GC.MaxGeneration)</w:t>
      </w:r>
    </w:p>
    <w:p w:rsidR="00000000" w:rsidDel="00000000" w:rsidP="00000000" w:rsidRDefault="00000000" w:rsidRPr="00000000" w14:paraId="0000035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agedObjects.Push(candidateObject);</w:t>
      </w:r>
    </w:p>
    <w:p w:rsidR="00000000" w:rsidDel="00000000" w:rsidP="00000000" w:rsidRDefault="00000000" w:rsidRPr="00000000" w14:paraId="0000035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else</w:t>
      </w:r>
    </w:p>
    <w:p w:rsidR="00000000" w:rsidDel="00000000" w:rsidP="00000000" w:rsidRDefault="00000000" w:rsidRPr="00000000" w14:paraId="0000035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notAgedList.Add(candidateObject);</w:t>
      </w:r>
    </w:p>
    <w:p w:rsidR="00000000" w:rsidDel="00000000" w:rsidP="00000000" w:rsidRDefault="00000000" w:rsidRPr="00000000" w14:paraId="0000035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notAgedObjects.Clear();</w:t>
      </w:r>
    </w:p>
    <w:p w:rsidR="00000000" w:rsidDel="00000000" w:rsidP="00000000" w:rsidRDefault="00000000" w:rsidRPr="00000000" w14:paraId="0000035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(var notAgedObject in notAgedList)</w:t>
      </w:r>
    </w:p>
    <w:p w:rsidR="00000000" w:rsidDel="00000000" w:rsidP="00000000" w:rsidRDefault="00000000" w:rsidRPr="00000000" w14:paraId="0000035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5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notAgedObjects.Push(notAgedObject);</w:t>
      </w:r>
    </w:p>
    <w:p w:rsidR="00000000" w:rsidDel="00000000" w:rsidP="00000000" w:rsidRDefault="00000000" w:rsidRPr="00000000" w14:paraId="0000035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6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62">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15-4</w:t>
      </w:r>
      <w:r w:rsidDel="00000000" w:rsidR="00000000" w:rsidRPr="00000000">
        <w:rPr>
          <w:rFonts w:ascii="Times New Roman" w:cs="Times New Roman" w:eastAsia="Times New Roman" w:hAnsi="Times New Roman"/>
          <w:color w:val="333333"/>
          <w:sz w:val="24"/>
          <w:szCs w:val="24"/>
          <w:rtl w:val="0"/>
        </w:rPr>
        <w:t xml:space="preserve">Draft of </w:t>
      </w:r>
      <w:r w:rsidDel="00000000" w:rsidR="00000000" w:rsidRPr="00000000">
        <w:rPr>
          <w:rFonts w:ascii="Courier New" w:cs="Courier New" w:eastAsia="Courier New" w:hAnsi="Courier New"/>
          <w:color w:val="333333"/>
          <w:sz w:val="23"/>
          <w:szCs w:val="23"/>
          <w:rtl w:val="0"/>
        </w:rPr>
        <w:t xml:space="preserve">PinnableObjectPool&lt;T&gt;</w:t>
      </w:r>
      <w:r w:rsidDel="00000000" w:rsidR="00000000" w:rsidRPr="00000000">
        <w:rPr>
          <w:rFonts w:ascii="Times New Roman" w:cs="Times New Roman" w:eastAsia="Times New Roman" w:hAnsi="Times New Roman"/>
          <w:color w:val="333333"/>
          <w:sz w:val="24"/>
          <w:szCs w:val="24"/>
          <w:rtl w:val="0"/>
        </w:rPr>
        <w:t xml:space="preserve"> implementation, preferring to provide objects from the oldest generation</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Obviously, </w:t>
      </w:r>
      <w:r w:rsidDel="00000000" w:rsidR="00000000" w:rsidRPr="00000000">
        <w:rPr>
          <w:rFonts w:ascii="Courier New" w:cs="Courier New" w:eastAsia="Courier New" w:hAnsi="Courier New"/>
          <w:color w:val="333333"/>
          <w:sz w:val="23"/>
          <w:szCs w:val="23"/>
          <w:rtl w:val="0"/>
        </w:rPr>
        <w:t xml:space="preserve">PinnableObjectPool&lt;T&gt;</w:t>
      </w:r>
      <w:r w:rsidDel="00000000" w:rsidR="00000000" w:rsidRPr="00000000">
        <w:rPr>
          <w:rFonts w:ascii="Times New Roman" w:cs="Times New Roman" w:eastAsia="Times New Roman" w:hAnsi="Times New Roman"/>
          <w:color w:val="333333"/>
          <w:sz w:val="24"/>
          <w:szCs w:val="24"/>
          <w:rtl w:val="0"/>
        </w:rPr>
        <w:t xml:space="preserve"> presented here is simplified for brevity and does not include such important aspects as cache trimming or multithreading synchronization (especially in </w:t>
      </w:r>
      <w:r w:rsidDel="00000000" w:rsidR="00000000" w:rsidRPr="00000000">
        <w:rPr>
          <w:rFonts w:ascii="Courier New" w:cs="Courier New" w:eastAsia="Courier New" w:hAnsi="Courier New"/>
          <w:color w:val="333333"/>
          <w:sz w:val="23"/>
          <w:szCs w:val="23"/>
          <w:rtl w:val="0"/>
        </w:rPr>
        <w:t xml:space="preserve">AgeObjects</w:t>
      </w:r>
      <w:r w:rsidDel="00000000" w:rsidR="00000000" w:rsidRPr="00000000">
        <w:rPr>
          <w:rFonts w:ascii="Times New Roman" w:cs="Times New Roman" w:eastAsia="Times New Roman" w:hAnsi="Times New Roman"/>
          <w:color w:val="333333"/>
          <w:sz w:val="24"/>
          <w:szCs w:val="24"/>
          <w:rtl w:val="0"/>
        </w:rPr>
        <w:t xml:space="preserve"> method).</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is already mentioned in Chapter </w:t>
      </w:r>
      <w:hyperlink r:id="rId115">
        <w:r w:rsidDel="00000000" w:rsidR="00000000" w:rsidRPr="00000000">
          <w:rPr>
            <w:rFonts w:ascii="Times New Roman" w:cs="Times New Roman" w:eastAsia="Times New Roman" w:hAnsi="Times New Roman"/>
            <w:color w:val="5f5f5f"/>
            <w:sz w:val="24"/>
            <w:szCs w:val="24"/>
            <w:rtl w:val="0"/>
          </w:rPr>
          <w:t xml:space="preserve">12</w:t>
        </w:r>
      </w:hyperlink>
      <w:r w:rsidDel="00000000" w:rsidR="00000000" w:rsidRPr="00000000">
        <w:rPr>
          <w:rFonts w:ascii="Times New Roman" w:cs="Times New Roman" w:eastAsia="Times New Roman" w:hAnsi="Times New Roman"/>
          <w:color w:val="333333"/>
          <w:sz w:val="24"/>
          <w:szCs w:val="24"/>
          <w:rtl w:val="0"/>
        </w:rPr>
        <w:t xml:space="preserve">, an internal </w:t>
      </w:r>
      <w:r w:rsidDel="00000000" w:rsidR="00000000" w:rsidRPr="00000000">
        <w:rPr>
          <w:rFonts w:ascii="Courier New" w:cs="Courier New" w:eastAsia="Courier New" w:hAnsi="Courier New"/>
          <w:color w:val="333333"/>
          <w:sz w:val="23"/>
          <w:szCs w:val="23"/>
          <w:rtl w:val="0"/>
        </w:rPr>
        <w:t xml:space="preserve">PinnableBufferCache</w:t>
      </w:r>
      <w:r w:rsidDel="00000000" w:rsidR="00000000" w:rsidRPr="00000000">
        <w:rPr>
          <w:rFonts w:ascii="Times New Roman" w:cs="Times New Roman" w:eastAsia="Times New Roman" w:hAnsi="Times New Roman"/>
          <w:color w:val="333333"/>
          <w:sz w:val="24"/>
          <w:szCs w:val="24"/>
          <w:rtl w:val="0"/>
        </w:rPr>
        <w:t xml:space="preserve"> class in .NET fundamental libraries (CoreFX) that is a real-world implementation of a pool similar to that presented in Listing </w:t>
      </w:r>
      <w:hyperlink r:id="rId116">
        <w:r w:rsidDel="00000000" w:rsidR="00000000" w:rsidRPr="00000000">
          <w:rPr>
            <w:rFonts w:ascii="Times New Roman" w:cs="Times New Roman" w:eastAsia="Times New Roman" w:hAnsi="Times New Roman"/>
            <w:color w:val="5f5f5f"/>
            <w:sz w:val="24"/>
            <w:szCs w:val="24"/>
            <w:rtl w:val="0"/>
          </w:rPr>
          <w:t xml:space="preserve">15-4</w:t>
        </w:r>
      </w:hyperlink>
      <w:r w:rsidDel="00000000" w:rsidR="00000000" w:rsidRPr="00000000">
        <w:rPr>
          <w:rFonts w:ascii="Times New Roman" w:cs="Times New Roman" w:eastAsia="Times New Roman" w:hAnsi="Times New Roman"/>
          <w:color w:val="333333"/>
          <w:sz w:val="24"/>
          <w:szCs w:val="24"/>
          <w:rtl w:val="0"/>
        </w:rPr>
        <w:t xml:space="preserve">. It includes cache trimming, a lot of care about optimal multithreading access, and another optimization related to managing both objects collections. I strongly recommend that you find a moment to study the code of this class carefully. It is an excellent summary of many of the aspects discussed in this book.</w:t>
      </w:r>
    </w:p>
    <w:p w:rsidR="00000000" w:rsidDel="00000000" w:rsidP="00000000" w:rsidRDefault="00000000" w:rsidRPr="00000000" w14:paraId="00000365">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Please note that if we pass an invalid object to </w:t>
      </w:r>
      <w:r w:rsidDel="00000000" w:rsidR="00000000" w:rsidRPr="00000000">
        <w:rPr>
          <w:rFonts w:ascii="Courier New" w:cs="Courier New" w:eastAsia="Courier New" w:hAnsi="Courier New"/>
          <w:color w:val="333333"/>
          <w:sz w:val="23"/>
          <w:szCs w:val="23"/>
          <w:rtl w:val="0"/>
        </w:rPr>
        <w:t xml:space="preserve">GetGeneration</w:t>
      </w:r>
      <w:r w:rsidDel="00000000" w:rsidR="00000000" w:rsidRPr="00000000">
        <w:rPr>
          <w:rFonts w:ascii="Times New Roman" w:cs="Times New Roman" w:eastAsia="Times New Roman" w:hAnsi="Times New Roman"/>
          <w:color w:val="333333"/>
          <w:sz w:val="24"/>
          <w:szCs w:val="24"/>
          <w:rtl w:val="0"/>
        </w:rPr>
        <w:t xml:space="preserve"> method, we should treat its result as undefined (see Listing </w:t>
      </w:r>
      <w:hyperlink r:id="rId117">
        <w:r w:rsidDel="00000000" w:rsidR="00000000" w:rsidRPr="00000000">
          <w:rPr>
            <w:rFonts w:ascii="Times New Roman" w:cs="Times New Roman" w:eastAsia="Times New Roman" w:hAnsi="Times New Roman"/>
            <w:color w:val="5f5f5f"/>
            <w:sz w:val="24"/>
            <w:szCs w:val="24"/>
            <w:rtl w:val="0"/>
          </w:rPr>
          <w:t xml:space="preserve">15-5</w:t>
        </w:r>
      </w:hyperlink>
      <w:r w:rsidDel="00000000" w:rsidR="00000000" w:rsidRPr="00000000">
        <w:rPr>
          <w:rFonts w:ascii="Times New Roman" w:cs="Times New Roman" w:eastAsia="Times New Roman" w:hAnsi="Times New Roman"/>
          <w:color w:val="333333"/>
          <w:sz w:val="24"/>
          <w:szCs w:val="24"/>
          <w:rtl w:val="0"/>
        </w:rPr>
        <w:t xml:space="preserve">) - for example, current .NET Core implementation will always return 2 in such a case because it assumes that if an object does not belong to an ephemeral segment, it belongs to one of the LOH or gen2 segments.</w:t>
      </w:r>
    </w:p>
    <w:p w:rsidR="00000000" w:rsidDel="00000000" w:rsidP="00000000" w:rsidRDefault="00000000" w:rsidRPr="00000000" w14:paraId="0000036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UnmanagedStruct us = new UnmanagedStruct { Long1 = 1, Long2 = 2 };</w:t>
      </w:r>
    </w:p>
    <w:p w:rsidR="00000000" w:rsidDel="00000000" w:rsidP="00000000" w:rsidRDefault="00000000" w:rsidRPr="00000000" w14:paraId="0000036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int gen = GC.GetGeneration(Unsafe.As&lt;UnmanagedStruct, object&gt;(ref us));</w:t>
      </w:r>
    </w:p>
    <w:p w:rsidR="00000000" w:rsidDel="00000000" w:rsidP="00000000" w:rsidRDefault="00000000" w:rsidRPr="00000000" w14:paraId="0000036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Console.WriteLine(gen);</w:t>
      </w:r>
    </w:p>
    <w:p w:rsidR="00000000" w:rsidDel="00000000" w:rsidP="00000000" w:rsidRDefault="00000000" w:rsidRPr="00000000" w14:paraId="0000036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Output:</w:t>
      </w:r>
    </w:p>
    <w:p w:rsidR="00000000" w:rsidDel="00000000" w:rsidP="00000000" w:rsidRDefault="00000000" w:rsidRPr="00000000" w14:paraId="0000036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w:t>
      </w:r>
    </w:p>
    <w:p w:rsidR="00000000" w:rsidDel="00000000" w:rsidP="00000000" w:rsidRDefault="00000000" w:rsidRPr="00000000" w14:paraId="0000036B">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15-5</w:t>
      </w:r>
      <w:r w:rsidDel="00000000" w:rsidR="00000000" w:rsidRPr="00000000">
        <w:rPr>
          <w:rFonts w:ascii="Times New Roman" w:cs="Times New Roman" w:eastAsia="Times New Roman" w:hAnsi="Times New Roman"/>
          <w:color w:val="333333"/>
          <w:sz w:val="24"/>
          <w:szCs w:val="24"/>
          <w:rtl w:val="0"/>
        </w:rPr>
        <w:t xml:space="preserve">Passing invalid, stack-allocated object to </w:t>
      </w:r>
      <w:r w:rsidDel="00000000" w:rsidR="00000000" w:rsidRPr="00000000">
        <w:rPr>
          <w:rFonts w:ascii="Courier New" w:cs="Courier New" w:eastAsia="Courier New" w:hAnsi="Courier New"/>
          <w:color w:val="333333"/>
          <w:sz w:val="23"/>
          <w:szCs w:val="23"/>
          <w:rtl w:val="0"/>
        </w:rPr>
        <w:t xml:space="preserve">GC.GetGeneration</w:t>
      </w:r>
      <w:r w:rsidDel="00000000" w:rsidR="00000000" w:rsidRPr="00000000">
        <w:rPr>
          <w:rFonts w:ascii="Times New Roman" w:cs="Times New Roman" w:eastAsia="Times New Roman" w:hAnsi="Times New Roman"/>
          <w:color w:val="333333"/>
          <w:sz w:val="24"/>
          <w:szCs w:val="24"/>
          <w:rtl w:val="0"/>
        </w:rPr>
        <w:t xml:space="preserve"> method</w:t>
      </w:r>
    </w:p>
    <w:p w:rsidR="00000000" w:rsidDel="00000000" w:rsidP="00000000" w:rsidRDefault="00000000" w:rsidRPr="00000000" w14:paraId="0000036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1bu6lw30oy13" w:id="20"/>
      <w:bookmarkEnd w:id="20"/>
      <w:r w:rsidDel="00000000" w:rsidR="00000000" w:rsidRPr="00000000">
        <w:rPr>
          <w:b w:val="1"/>
          <w:i w:val="1"/>
          <w:color w:val="404040"/>
          <w:rtl w:val="0"/>
        </w:rPr>
        <w:t xml:space="preserve">GC.GetTotalMemory</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returns the total number of bytes in use, excluding fragmentation, in all generations. In other words, it is a total size of all managed objects on the Managed Heap. This include the size of already unreachable, dead objects if we do not trigger explicit GC before.</w:t>
      </w:r>
      <w:hyperlink r:id="rId118">
        <w:r w:rsidDel="00000000" w:rsidR="00000000" w:rsidRPr="00000000">
          <w:rPr>
            <w:rFonts w:ascii="Times New Roman" w:cs="Times New Roman" w:eastAsia="Times New Roman" w:hAnsi="Times New Roman"/>
            <w:color w:val="5f5f5f"/>
            <w:sz w:val="17"/>
            <w:szCs w:val="17"/>
            <w:rtl w:val="0"/>
          </w:rPr>
          <w:t xml:space="preserve">1</w:t>
        </w:r>
      </w:hyperlink>
      <w:r w:rsidDel="00000000" w:rsidR="00000000" w:rsidRPr="00000000">
        <w:rPr>
          <w:rFonts w:ascii="Times New Roman" w:cs="Times New Roman" w:eastAsia="Times New Roman" w:hAnsi="Times New Roman"/>
          <w:color w:val="333333"/>
          <w:sz w:val="24"/>
          <w:szCs w:val="24"/>
          <w:rtl w:val="0"/>
        </w:rPr>
        <w:t xml:space="preserve"> As mentioned in Chapter </w:t>
      </w:r>
      <w:hyperlink r:id="rId119">
        <w:r w:rsidDel="00000000" w:rsidR="00000000" w:rsidRPr="00000000">
          <w:rPr>
            <w:rFonts w:ascii="Times New Roman" w:cs="Times New Roman" w:eastAsia="Times New Roman" w:hAnsi="Times New Roman"/>
            <w:color w:val="5f5f5f"/>
            <w:sz w:val="24"/>
            <w:szCs w:val="24"/>
            <w:rtl w:val="0"/>
          </w:rPr>
          <w:t xml:space="preserve">12</w:t>
        </w:r>
      </w:hyperlink>
      <w:r w:rsidDel="00000000" w:rsidR="00000000" w:rsidRPr="00000000">
        <w:rPr>
          <w:rFonts w:ascii="Times New Roman" w:cs="Times New Roman" w:eastAsia="Times New Roman" w:hAnsi="Times New Roman"/>
          <w:color w:val="333333"/>
          <w:sz w:val="24"/>
          <w:szCs w:val="24"/>
          <w:rtl w:val="0"/>
        </w:rPr>
        <w:t xml:space="preserve">, where this method implementation was presented (see Listing </w:t>
      </w:r>
      <w:hyperlink r:id="rId120">
        <w:r w:rsidDel="00000000" w:rsidR="00000000" w:rsidRPr="00000000">
          <w:rPr>
            <w:rFonts w:ascii="Times New Roman" w:cs="Times New Roman" w:eastAsia="Times New Roman" w:hAnsi="Times New Roman"/>
            <w:color w:val="5f5f5f"/>
            <w:sz w:val="24"/>
            <w:szCs w:val="24"/>
            <w:rtl w:val="0"/>
          </w:rPr>
          <w:t xml:space="preserve">12-9</w:t>
        </w:r>
      </w:hyperlink>
      <w:r w:rsidDel="00000000" w:rsidR="00000000" w:rsidRPr="00000000">
        <w:rPr>
          <w:rFonts w:ascii="Times New Roman" w:cs="Times New Roman" w:eastAsia="Times New Roman" w:hAnsi="Times New Roman"/>
          <w:color w:val="333333"/>
          <w:sz w:val="24"/>
          <w:szCs w:val="24"/>
          <w:rtl w:val="0"/>
        </w:rPr>
        <w:t xml:space="preserve">), be aware that when passing true as its </w:t>
      </w:r>
      <w:r w:rsidDel="00000000" w:rsidR="00000000" w:rsidRPr="00000000">
        <w:rPr>
          <w:rFonts w:ascii="Courier New" w:cs="Courier New" w:eastAsia="Courier New" w:hAnsi="Courier New"/>
          <w:color w:val="333333"/>
          <w:sz w:val="23"/>
          <w:szCs w:val="23"/>
          <w:rtl w:val="0"/>
        </w:rPr>
        <w:t xml:space="preserve">forceFullCollection</w:t>
      </w:r>
      <w:r w:rsidDel="00000000" w:rsidR="00000000" w:rsidRPr="00000000">
        <w:rPr>
          <w:rFonts w:ascii="Times New Roman" w:cs="Times New Roman" w:eastAsia="Times New Roman" w:hAnsi="Times New Roman"/>
          <w:color w:val="333333"/>
          <w:sz w:val="24"/>
          <w:szCs w:val="24"/>
          <w:rtl w:val="0"/>
        </w:rPr>
        <w:t xml:space="preserve"> argument, this method may be very costly. In the worst scenario, it may trigger full-blocking GC 20 times trying to get a stable result!</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333333"/>
          <w:sz w:val="23"/>
          <w:szCs w:val="23"/>
          <w:rtl w:val="0"/>
        </w:rPr>
        <w:t xml:space="preserve">GetTotalMemory</w:t>
      </w:r>
      <w:r w:rsidDel="00000000" w:rsidR="00000000" w:rsidRPr="00000000">
        <w:rPr>
          <w:rFonts w:ascii="Times New Roman" w:cs="Times New Roman" w:eastAsia="Times New Roman" w:hAnsi="Times New Roman"/>
          <w:color w:val="333333"/>
          <w:sz w:val="24"/>
          <w:szCs w:val="24"/>
          <w:rtl w:val="0"/>
        </w:rPr>
        <w:t xml:space="preserve"> method may be used obviously for diagnostic and logging purposes. Its usage in various unit tests and experiments is popular. However, for the purpose of tracking allocations during the test, </w:t>
      </w:r>
      <w:r w:rsidDel="00000000" w:rsidR="00000000" w:rsidRPr="00000000">
        <w:rPr>
          <w:rFonts w:ascii="Courier New" w:cs="Courier New" w:eastAsia="Courier New" w:hAnsi="Courier New"/>
          <w:color w:val="333333"/>
          <w:sz w:val="23"/>
          <w:szCs w:val="23"/>
          <w:rtl w:val="0"/>
        </w:rPr>
        <w:t xml:space="preserve">GC.GetAllocatedBytesForCurrentThread</w:t>
      </w:r>
      <w:r w:rsidDel="00000000" w:rsidR="00000000" w:rsidRPr="00000000">
        <w:rPr>
          <w:rFonts w:ascii="Times New Roman" w:cs="Times New Roman" w:eastAsia="Times New Roman" w:hAnsi="Times New Roman"/>
          <w:color w:val="333333"/>
          <w:sz w:val="24"/>
          <w:szCs w:val="24"/>
          <w:rtl w:val="0"/>
        </w:rPr>
        <w:t xml:space="preserve">, described later, is a better alternative.</w:t>
      </w:r>
    </w:p>
    <w:p w:rsidR="00000000" w:rsidDel="00000000" w:rsidP="00000000" w:rsidRDefault="00000000" w:rsidRPr="00000000" w14:paraId="0000036F">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Moreover, be cautious when using this method for memory-based limiting processing, like web request throttling. Because of not counting fragmentation and overall overhead of segments management (for example, committing some segment’s pages in advance), such measure does not reflect precisely the overall pressure of the memory. For such scenarios, it is better to use overall memory measurements provided by the </w:t>
      </w:r>
      <w:r w:rsidDel="00000000" w:rsidR="00000000" w:rsidRPr="00000000">
        <w:rPr>
          <w:rFonts w:ascii="Courier New" w:cs="Courier New" w:eastAsia="Courier New" w:hAnsi="Courier New"/>
          <w:color w:val="333333"/>
          <w:sz w:val="23"/>
          <w:szCs w:val="23"/>
          <w:rtl w:val="0"/>
        </w:rPr>
        <w:t xml:space="preserve">Process</w:t>
      </w:r>
      <w:r w:rsidDel="00000000" w:rsidR="00000000" w:rsidRPr="00000000">
        <w:rPr>
          <w:rFonts w:ascii="Times New Roman" w:cs="Times New Roman" w:eastAsia="Times New Roman" w:hAnsi="Times New Roman"/>
          <w:color w:val="333333"/>
          <w:sz w:val="24"/>
          <w:szCs w:val="24"/>
          <w:rtl w:val="0"/>
        </w:rPr>
        <w:t xml:space="preserve"> class (or at least relate </w:t>
      </w:r>
      <w:r w:rsidDel="00000000" w:rsidR="00000000" w:rsidRPr="00000000">
        <w:rPr>
          <w:rFonts w:ascii="Courier New" w:cs="Courier New" w:eastAsia="Courier New" w:hAnsi="Courier New"/>
          <w:color w:val="333333"/>
          <w:sz w:val="23"/>
          <w:szCs w:val="23"/>
          <w:rtl w:val="0"/>
        </w:rPr>
        <w:t xml:space="preserve">GC.GetTotalMemory</w:t>
      </w:r>
      <w:r w:rsidDel="00000000" w:rsidR="00000000" w:rsidRPr="00000000">
        <w:rPr>
          <w:rFonts w:ascii="Times New Roman" w:cs="Times New Roman" w:eastAsia="Times New Roman" w:hAnsi="Times New Roman"/>
          <w:color w:val="333333"/>
          <w:sz w:val="24"/>
          <w:szCs w:val="24"/>
          <w:rtl w:val="0"/>
        </w:rPr>
        <w:t xml:space="preserve"> result to them). The simple “Hello world” example in Listing </w:t>
      </w:r>
      <w:hyperlink r:id="rId121">
        <w:r w:rsidDel="00000000" w:rsidR="00000000" w:rsidRPr="00000000">
          <w:rPr>
            <w:rFonts w:ascii="Times New Roman" w:cs="Times New Roman" w:eastAsia="Times New Roman" w:hAnsi="Times New Roman"/>
            <w:color w:val="5f5f5f"/>
            <w:sz w:val="24"/>
            <w:szCs w:val="24"/>
            <w:rtl w:val="0"/>
          </w:rPr>
          <w:t xml:space="preserve">15-6</w:t>
        </w:r>
      </w:hyperlink>
      <w:r w:rsidDel="00000000" w:rsidR="00000000" w:rsidRPr="00000000">
        <w:rPr>
          <w:rFonts w:ascii="Times New Roman" w:cs="Times New Roman" w:eastAsia="Times New Roman" w:hAnsi="Times New Roman"/>
          <w:color w:val="333333"/>
          <w:sz w:val="24"/>
          <w:szCs w:val="24"/>
          <w:rtl w:val="0"/>
        </w:rPr>
        <w:t xml:space="preserve"> illustrates the difference (see Listing </w:t>
      </w:r>
      <w:hyperlink r:id="rId122">
        <w:r w:rsidDel="00000000" w:rsidR="00000000" w:rsidRPr="00000000">
          <w:rPr>
            <w:rFonts w:ascii="Times New Roman" w:cs="Times New Roman" w:eastAsia="Times New Roman" w:hAnsi="Times New Roman"/>
            <w:color w:val="5f5f5f"/>
            <w:sz w:val="24"/>
            <w:szCs w:val="24"/>
            <w:rtl w:val="0"/>
          </w:rPr>
          <w:t xml:space="preserve">15-7</w:t>
        </w:r>
      </w:hyperlink>
      <w:r w:rsidDel="00000000" w:rsidR="00000000" w:rsidRPr="00000000">
        <w:rPr>
          <w:rFonts w:ascii="Times New Roman" w:cs="Times New Roman" w:eastAsia="Times New Roman" w:hAnsi="Times New Roman"/>
          <w:color w:val="333333"/>
          <w:sz w:val="24"/>
          <w:szCs w:val="24"/>
          <w:rtl w:val="0"/>
        </w:rPr>
        <w:t xml:space="preserve"> for results). Objects in the GC Heap are taking around 600 kB of memory. However, private memory usage of the overall process is around 9 MB (while Virtual Memory is obviously bigger, refer to Chapter </w:t>
      </w:r>
      <w:hyperlink r:id="rId123">
        <w:r w:rsidDel="00000000" w:rsidR="00000000" w:rsidRPr="00000000">
          <w:rPr>
            <w:rFonts w:ascii="Times New Roman" w:cs="Times New Roman" w:eastAsia="Times New Roman" w:hAnsi="Times New Roman"/>
            <w:color w:val="5f5f5f"/>
            <w:sz w:val="24"/>
            <w:szCs w:val="24"/>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 for memory categorization in a process).</w:t>
      </w:r>
    </w:p>
    <w:p w:rsidR="00000000" w:rsidDel="00000000" w:rsidP="00000000" w:rsidRDefault="00000000" w:rsidRPr="00000000" w14:paraId="0000037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static void Main(string[] args)</w:t>
      </w:r>
    </w:p>
    <w:p w:rsidR="00000000" w:rsidDel="00000000" w:rsidP="00000000" w:rsidRDefault="00000000" w:rsidRPr="00000000" w14:paraId="0000037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7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Console.WriteLine("Hello world!");</w:t>
      </w:r>
    </w:p>
    <w:p w:rsidR="00000000" w:rsidDel="00000000" w:rsidP="00000000" w:rsidRDefault="00000000" w:rsidRPr="00000000" w14:paraId="0000037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var process = Process.GetCurrentProcess();</w:t>
      </w:r>
    </w:p>
    <w:p w:rsidR="00000000" w:rsidDel="00000000" w:rsidP="00000000" w:rsidRDefault="00000000" w:rsidRPr="00000000" w14:paraId="0000037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Console.WriteLine($"{process.PrivateMemorySize64:N0}");</w:t>
      </w:r>
    </w:p>
    <w:p w:rsidR="00000000" w:rsidDel="00000000" w:rsidP="00000000" w:rsidRDefault="00000000" w:rsidRPr="00000000" w14:paraId="0000037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Console.WriteLine($"{process.WorkingSet64:N0}");</w:t>
      </w:r>
    </w:p>
    <w:p w:rsidR="00000000" w:rsidDel="00000000" w:rsidP="00000000" w:rsidRDefault="00000000" w:rsidRPr="00000000" w14:paraId="0000037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Console.WriteLine($"{process.VirtualMemorySize64:N0}");</w:t>
      </w:r>
    </w:p>
    <w:p w:rsidR="00000000" w:rsidDel="00000000" w:rsidP="00000000" w:rsidRDefault="00000000" w:rsidRPr="00000000" w14:paraId="0000037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Console.WriteLine($"{GC.GetTotalMemory(true):N0}");</w:t>
      </w:r>
    </w:p>
    <w:p w:rsidR="00000000" w:rsidDel="00000000" w:rsidP="00000000" w:rsidRDefault="00000000" w:rsidRPr="00000000" w14:paraId="0000037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Console.Readline();</w:t>
      </w:r>
    </w:p>
    <w:p w:rsidR="00000000" w:rsidDel="00000000" w:rsidP="00000000" w:rsidRDefault="00000000" w:rsidRPr="00000000" w14:paraId="0000037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7A">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15-6</w:t>
      </w:r>
      <w:r w:rsidDel="00000000" w:rsidR="00000000" w:rsidRPr="00000000">
        <w:rPr>
          <w:rFonts w:ascii="Times New Roman" w:cs="Times New Roman" w:eastAsia="Times New Roman" w:hAnsi="Times New Roman"/>
          <w:color w:val="333333"/>
          <w:sz w:val="24"/>
          <w:szCs w:val="24"/>
          <w:rtl w:val="0"/>
        </w:rPr>
        <w:t xml:space="preserve">Using </w:t>
      </w:r>
      <w:r w:rsidDel="00000000" w:rsidR="00000000" w:rsidRPr="00000000">
        <w:rPr>
          <w:rFonts w:ascii="Courier New" w:cs="Courier New" w:eastAsia="Courier New" w:hAnsi="Courier New"/>
          <w:color w:val="333333"/>
          <w:sz w:val="23"/>
          <w:szCs w:val="23"/>
          <w:rtl w:val="0"/>
        </w:rPr>
        <w:t xml:space="preserve">GC.GetTotalMemory</w:t>
      </w:r>
      <w:r w:rsidDel="00000000" w:rsidR="00000000" w:rsidRPr="00000000">
        <w:rPr>
          <w:rFonts w:ascii="Times New Roman" w:cs="Times New Roman" w:eastAsia="Times New Roman" w:hAnsi="Times New Roman"/>
          <w:color w:val="333333"/>
          <w:sz w:val="24"/>
          <w:szCs w:val="24"/>
          <w:rtl w:val="0"/>
        </w:rPr>
        <w:t xml:space="preserve"> and various </w:t>
      </w:r>
      <w:r w:rsidDel="00000000" w:rsidR="00000000" w:rsidRPr="00000000">
        <w:rPr>
          <w:rFonts w:ascii="Courier New" w:cs="Courier New" w:eastAsia="Courier New" w:hAnsi="Courier New"/>
          <w:color w:val="333333"/>
          <w:sz w:val="23"/>
          <w:szCs w:val="23"/>
          <w:rtl w:val="0"/>
        </w:rPr>
        <w:t xml:space="preserve">Process</w:t>
      </w:r>
      <w:r w:rsidDel="00000000" w:rsidR="00000000" w:rsidRPr="00000000">
        <w:rPr>
          <w:rFonts w:ascii="Times New Roman" w:cs="Times New Roman" w:eastAsia="Times New Roman" w:hAnsi="Times New Roman"/>
          <w:color w:val="333333"/>
          <w:sz w:val="24"/>
          <w:szCs w:val="24"/>
          <w:rtl w:val="0"/>
        </w:rPr>
        <w:t xml:space="preserve"> memory-related measurements</w:t>
      </w:r>
    </w:p>
    <w:p w:rsidR="00000000" w:rsidDel="00000000" w:rsidP="00000000" w:rsidRDefault="00000000" w:rsidRPr="00000000" w14:paraId="0000037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Hello world!</w:t>
      </w:r>
    </w:p>
    <w:p w:rsidR="00000000" w:rsidDel="00000000" w:rsidP="00000000" w:rsidRDefault="00000000" w:rsidRPr="00000000" w14:paraId="0000037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9,162,752</w:t>
      </w:r>
    </w:p>
    <w:p w:rsidR="00000000" w:rsidDel="00000000" w:rsidP="00000000" w:rsidRDefault="00000000" w:rsidRPr="00000000" w14:paraId="0000037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146,680,064</w:t>
      </w:r>
    </w:p>
    <w:p w:rsidR="00000000" w:rsidDel="00000000" w:rsidP="00000000" w:rsidRDefault="00000000" w:rsidRPr="00000000" w14:paraId="0000037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2,199,553,761,280</w:t>
      </w:r>
    </w:p>
    <w:p w:rsidR="00000000" w:rsidDel="00000000" w:rsidP="00000000" w:rsidRDefault="00000000" w:rsidRPr="00000000" w14:paraId="0000037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620,496</w:t>
      </w:r>
    </w:p>
    <w:p w:rsidR="00000000" w:rsidDel="00000000" w:rsidP="00000000" w:rsidRDefault="00000000" w:rsidRPr="00000000" w14:paraId="00000380">
      <w:pPr>
        <w:shd w:fill="ffffff" w:val="clear"/>
        <w:spacing w:after="240" w:before="600" w:lineRule="auto"/>
        <w:ind w:firstLine="360"/>
        <w:rPr>
          <w:rFonts w:ascii="Times New Roman" w:cs="Times New Roman" w:eastAsia="Times New Roman" w:hAnsi="Times New Roman"/>
          <w:color w:val="5f5f5f"/>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15-7</w:t>
      </w:r>
      <w:r w:rsidDel="00000000" w:rsidR="00000000" w:rsidRPr="00000000">
        <w:rPr>
          <w:rFonts w:ascii="Times New Roman" w:cs="Times New Roman" w:eastAsia="Times New Roman" w:hAnsi="Times New Roman"/>
          <w:color w:val="333333"/>
          <w:sz w:val="24"/>
          <w:szCs w:val="24"/>
          <w:rtl w:val="0"/>
        </w:rPr>
        <w:t xml:space="preserve">Result of code from Listing </w:t>
      </w:r>
      <w:hyperlink r:id="rId124">
        <w:r w:rsidDel="00000000" w:rsidR="00000000" w:rsidRPr="00000000">
          <w:rPr>
            <w:rFonts w:ascii="Times New Roman" w:cs="Times New Roman" w:eastAsia="Times New Roman" w:hAnsi="Times New Roman"/>
            <w:color w:val="5f5f5f"/>
            <w:sz w:val="24"/>
            <w:szCs w:val="24"/>
            <w:rtl w:val="0"/>
          </w:rPr>
          <w:t xml:space="preserve">15-6</w:t>
        </w:r>
      </w:hyperlink>
      <w:r w:rsidDel="00000000" w:rsidR="00000000" w:rsidRPr="00000000">
        <w:rPr>
          <w:rtl w:val="0"/>
        </w:rPr>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Even the memory taken by the Managed Heap is noticeably bigger than the total size of objects in it (see Figure </w:t>
      </w:r>
      <w:hyperlink r:id="rId125">
        <w:r w:rsidDel="00000000" w:rsidR="00000000" w:rsidRPr="00000000">
          <w:rPr>
            <w:rFonts w:ascii="Times New Roman" w:cs="Times New Roman" w:eastAsia="Times New Roman" w:hAnsi="Times New Roman"/>
            <w:color w:val="5f5f5f"/>
            <w:sz w:val="24"/>
            <w:szCs w:val="24"/>
            <w:rtl w:val="0"/>
          </w:rPr>
          <w:t xml:space="preserve">15-1</w:t>
        </w:r>
      </w:hyperlink>
      <w:r w:rsidDel="00000000" w:rsidR="00000000" w:rsidRPr="00000000">
        <w:rPr>
          <w:rFonts w:ascii="Times New Roman" w:cs="Times New Roman" w:eastAsia="Times New Roman" w:hAnsi="Times New Roman"/>
          <w:color w:val="333333"/>
          <w:sz w:val="24"/>
          <w:szCs w:val="24"/>
          <w:rtl w:val="0"/>
        </w:rPr>
        <w:t xml:space="preserve">). We can see that memory committed by the GC segments take 1,772 kB while results from Listing </w:t>
      </w:r>
      <w:hyperlink r:id="rId126">
        <w:r w:rsidDel="00000000" w:rsidR="00000000" w:rsidRPr="00000000">
          <w:rPr>
            <w:rFonts w:ascii="Times New Roman" w:cs="Times New Roman" w:eastAsia="Times New Roman" w:hAnsi="Times New Roman"/>
            <w:color w:val="5f5f5f"/>
            <w:sz w:val="24"/>
            <w:szCs w:val="24"/>
            <w:rtl w:val="0"/>
          </w:rPr>
          <w:t xml:space="preserve">15-7</w:t>
        </w:r>
      </w:hyperlink>
      <w:r w:rsidDel="00000000" w:rsidR="00000000" w:rsidRPr="00000000">
        <w:rPr>
          <w:rFonts w:ascii="Times New Roman" w:cs="Times New Roman" w:eastAsia="Times New Roman" w:hAnsi="Times New Roman"/>
          <w:color w:val="333333"/>
          <w:sz w:val="24"/>
          <w:szCs w:val="24"/>
          <w:rtl w:val="0"/>
        </w:rPr>
        <w:t xml:space="preserve"> show only around 600 kB.</w:t>
      </w:r>
    </w:p>
    <w:p w:rsidR="00000000" w:rsidDel="00000000" w:rsidP="00000000" w:rsidRDefault="00000000" w:rsidRPr="00000000" w14:paraId="00000382">
      <w:pPr>
        <w:shd w:fill="ffffff" w:val="clear"/>
        <w:spacing w:after="240" w:before="48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And yes, most of this difference lies in fragmentation not being counted in. We may confirm that by using the </w:t>
      </w:r>
      <w:r w:rsidDel="00000000" w:rsidR="00000000" w:rsidRPr="00000000">
        <w:rPr>
          <w:rFonts w:ascii="Courier New" w:cs="Courier New" w:eastAsia="Courier New" w:hAnsi="Courier New"/>
          <w:color w:val="333333"/>
          <w:sz w:val="23"/>
          <w:szCs w:val="23"/>
          <w:rtl w:val="0"/>
        </w:rPr>
        <w:t xml:space="preserve">heapstat</w:t>
      </w:r>
      <w:r w:rsidDel="00000000" w:rsidR="00000000" w:rsidRPr="00000000">
        <w:rPr>
          <w:rFonts w:ascii="Times New Roman" w:cs="Times New Roman" w:eastAsia="Times New Roman" w:hAnsi="Times New Roman"/>
          <w:color w:val="333333"/>
          <w:sz w:val="24"/>
          <w:szCs w:val="24"/>
          <w:rtl w:val="0"/>
        </w:rPr>
        <w:t xml:space="preserve"> command from WinDbg’s SOS extensions (see Listing </w:t>
      </w:r>
      <w:hyperlink r:id="rId127">
        <w:r w:rsidDel="00000000" w:rsidR="00000000" w:rsidRPr="00000000">
          <w:rPr>
            <w:rFonts w:ascii="Times New Roman" w:cs="Times New Roman" w:eastAsia="Times New Roman" w:hAnsi="Times New Roman"/>
            <w:color w:val="5f5f5f"/>
            <w:sz w:val="24"/>
            <w:szCs w:val="24"/>
            <w:rtl w:val="0"/>
          </w:rPr>
          <w:t xml:space="preserve">15-8</w:t>
        </w:r>
      </w:hyperlink>
      <w:r w:rsidDel="00000000" w:rsidR="00000000" w:rsidRPr="00000000">
        <w:rPr>
          <w:rFonts w:ascii="Times New Roman" w:cs="Times New Roman" w:eastAsia="Times New Roman" w:hAnsi="Times New Roman"/>
          <w:color w:val="333333"/>
          <w:sz w:val="24"/>
          <w:szCs w:val="24"/>
          <w:rtl w:val="0"/>
        </w:rPr>
        <w:t xml:space="preserve">), where total space taken by free space may be easily calculated.</w:t>
      </w:r>
    </w:p>
    <w:p w:rsidR="00000000" w:rsidDel="00000000" w:rsidP="00000000" w:rsidRDefault="00000000" w:rsidRPr="00000000" w14:paraId="00000383">
      <w:pPr>
        <w:shd w:fill="ffffff" w:val="clear"/>
        <w:spacing w:after="240" w:befor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2946400"/>
            <wp:effectExtent b="0" l="0" r="0" t="0"/>
            <wp:docPr descr="../images/430794_1_En_15_Chapter/430794_1_En_15_Fig1_HTML.jpg" id="1" name="image1.jpg"/>
            <a:graphic>
              <a:graphicData uri="http://schemas.openxmlformats.org/drawingml/2006/picture">
                <pic:pic>
                  <pic:nvPicPr>
                    <pic:cNvPr descr="../images/430794_1_En_15_Chapter/430794_1_En_15_Fig1_HTML.jpg" id="0" name="image1.jpg"/>
                    <pic:cNvPicPr preferRelativeResize="0"/>
                  </pic:nvPicPr>
                  <pic:blipFill>
                    <a:blip r:embed="rId128"/>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384">
      <w:pPr>
        <w:shd w:fill="ffffff" w:val="clear"/>
        <w:spacing w:after="480" w:before="6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Figure 15-1</w:t>
      </w:r>
      <w:r w:rsidDel="00000000" w:rsidR="00000000" w:rsidRPr="00000000">
        <w:rPr>
          <w:rFonts w:ascii="Times New Roman" w:cs="Times New Roman" w:eastAsia="Times New Roman" w:hAnsi="Times New Roman"/>
          <w:color w:val="333333"/>
          <w:sz w:val="24"/>
          <w:szCs w:val="24"/>
          <w:rtl w:val="0"/>
        </w:rPr>
        <w:t xml:space="preserve">VMMAP view of program from Listing </w:t>
      </w:r>
      <w:hyperlink r:id="rId129">
        <w:r w:rsidDel="00000000" w:rsidR="00000000" w:rsidRPr="00000000">
          <w:rPr>
            <w:rFonts w:ascii="Times New Roman" w:cs="Times New Roman" w:eastAsia="Times New Roman" w:hAnsi="Times New Roman"/>
            <w:color w:val="5f5f5f"/>
            <w:sz w:val="24"/>
            <w:szCs w:val="24"/>
            <w:rtl w:val="0"/>
          </w:rPr>
          <w:t xml:space="preserve">15-6</w:t>
        </w:r>
      </w:hyperlink>
      <w:r w:rsidDel="00000000" w:rsidR="00000000" w:rsidRPr="00000000">
        <w:rPr>
          <w:rFonts w:ascii="Times New Roman" w:cs="Times New Roman" w:eastAsia="Times New Roman" w:hAnsi="Times New Roman"/>
          <w:color w:val="333333"/>
          <w:sz w:val="24"/>
          <w:szCs w:val="24"/>
          <w:rtl w:val="0"/>
        </w:rPr>
        <w:t xml:space="preserve"> (stopped at the last line)</w:t>
      </w:r>
    </w:p>
    <w:p w:rsidR="00000000" w:rsidDel="00000000" w:rsidP="00000000" w:rsidRDefault="00000000" w:rsidRPr="00000000" w14:paraId="0000038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&gt; !heapstat -inclUnrooted</w:t>
      </w:r>
    </w:p>
    <w:p w:rsidR="00000000" w:rsidDel="00000000" w:rsidP="00000000" w:rsidRDefault="00000000" w:rsidRPr="00000000" w14:paraId="0000038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Heap             Gen0         Gen1         Gen2          LOH</w:t>
      </w:r>
    </w:p>
    <w:p w:rsidR="00000000" w:rsidDel="00000000" w:rsidP="00000000" w:rsidRDefault="00000000" w:rsidRPr="00000000" w14:paraId="0000038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Heap0            8216           24       145280       701024</w:t>
      </w:r>
    </w:p>
    <w:p w:rsidR="00000000" w:rsidDel="00000000" w:rsidP="00000000" w:rsidRDefault="00000000" w:rsidRPr="00000000" w14:paraId="0000038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Free space:                                                 Percentage</w:t>
      </w:r>
    </w:p>
    <w:p w:rsidR="00000000" w:rsidDel="00000000" w:rsidP="00000000" w:rsidRDefault="00000000" w:rsidRPr="00000000" w14:paraId="0000038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Heap0            24           0       94576       131280 SOH: 61% LOH: 18%</w:t>
      </w:r>
    </w:p>
    <w:p w:rsidR="00000000" w:rsidDel="00000000" w:rsidP="00000000" w:rsidRDefault="00000000" w:rsidRPr="00000000" w14:paraId="0000038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Unrooted objects:                                            Percentage</w:t>
      </w:r>
    </w:p>
    <w:p w:rsidR="00000000" w:rsidDel="00000000" w:rsidP="00000000" w:rsidRDefault="00000000" w:rsidRPr="00000000" w14:paraId="0000038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Heap0            40           0          184            0 SOH:  0% LOH:  0%</w:t>
      </w:r>
    </w:p>
    <w:p w:rsidR="00000000" w:rsidDel="00000000" w:rsidP="00000000" w:rsidRDefault="00000000" w:rsidRPr="00000000" w14:paraId="0000038C">
      <w:pPr>
        <w:shd w:fill="ffffff" w:val="clear"/>
        <w:spacing w:after="240" w:before="600" w:lineRule="auto"/>
        <w:ind w:firstLine="360"/>
        <w:rPr>
          <w:rFonts w:ascii="Times New Roman" w:cs="Times New Roman" w:eastAsia="Times New Roman" w:hAnsi="Times New Roman"/>
          <w:color w:val="5f5f5f"/>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15-8</w:t>
      </w:r>
      <w:r w:rsidDel="00000000" w:rsidR="00000000" w:rsidRPr="00000000">
        <w:rPr>
          <w:rFonts w:ascii="Times New Roman" w:cs="Times New Roman" w:eastAsia="Times New Roman" w:hAnsi="Times New Roman"/>
          <w:color w:val="333333"/>
          <w:sz w:val="24"/>
          <w:szCs w:val="24"/>
          <w:rtl w:val="0"/>
        </w:rPr>
        <w:t xml:space="preserve">HeapStat SOS command result of program from Listing </w:t>
      </w:r>
      <w:hyperlink r:id="rId130">
        <w:r w:rsidDel="00000000" w:rsidR="00000000" w:rsidRPr="00000000">
          <w:rPr>
            <w:rFonts w:ascii="Times New Roman" w:cs="Times New Roman" w:eastAsia="Times New Roman" w:hAnsi="Times New Roman"/>
            <w:color w:val="5f5f5f"/>
            <w:sz w:val="24"/>
            <w:szCs w:val="24"/>
            <w:rtl w:val="0"/>
          </w:rPr>
          <w:t xml:space="preserve">15-6</w:t>
        </w:r>
      </w:hyperlink>
      <w:r w:rsidDel="00000000" w:rsidR="00000000" w:rsidRPr="00000000">
        <w:rPr>
          <w:rtl w:val="0"/>
        </w:rPr>
      </w:r>
    </w:p>
    <w:p w:rsidR="00000000" w:rsidDel="00000000" w:rsidP="00000000" w:rsidRDefault="00000000" w:rsidRPr="00000000" w14:paraId="0000038D">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Unfortunately, to get the most interesting Working Set - Private value, you would need to use </w:t>
      </w:r>
      <w:r w:rsidDel="00000000" w:rsidR="00000000" w:rsidRPr="00000000">
        <w:rPr>
          <w:rFonts w:ascii="Courier New" w:cs="Courier New" w:eastAsia="Courier New" w:hAnsi="Courier New"/>
          <w:color w:val="333333"/>
          <w:sz w:val="23"/>
          <w:szCs w:val="23"/>
          <w:rtl w:val="0"/>
        </w:rPr>
        <w:t xml:space="preserve">PerformanceCounter</w:t>
      </w:r>
      <w:r w:rsidDel="00000000" w:rsidR="00000000" w:rsidRPr="00000000">
        <w:rPr>
          <w:rFonts w:ascii="Times New Roman" w:cs="Times New Roman" w:eastAsia="Times New Roman" w:hAnsi="Times New Roman"/>
          <w:color w:val="333333"/>
          <w:sz w:val="24"/>
          <w:szCs w:val="24"/>
          <w:rtl w:val="0"/>
        </w:rPr>
        <w:t xml:space="preserve"> class and read Performance Counters data of your own process. There is also no way to get programmatically overall Managed Heap size including fragmentation other than using ClrMD or ETW-based TraceEvent library presented later in this chapter. There is also an internal </w:t>
      </w:r>
      <w:r w:rsidDel="00000000" w:rsidR="00000000" w:rsidRPr="00000000">
        <w:rPr>
          <w:rFonts w:ascii="Courier New" w:cs="Courier New" w:eastAsia="Courier New" w:hAnsi="Courier New"/>
          <w:color w:val="333333"/>
          <w:sz w:val="23"/>
          <w:szCs w:val="23"/>
          <w:rtl w:val="0"/>
        </w:rPr>
        <w:t xml:space="preserve">GC.GetMemoryInfo</w:t>
      </w:r>
      <w:r w:rsidDel="00000000" w:rsidR="00000000" w:rsidRPr="00000000">
        <w:rPr>
          <w:rFonts w:ascii="Times New Roman" w:cs="Times New Roman" w:eastAsia="Times New Roman" w:hAnsi="Times New Roman"/>
          <w:color w:val="333333"/>
          <w:sz w:val="24"/>
          <w:szCs w:val="24"/>
          <w:rtl w:val="0"/>
        </w:rPr>
        <w:t xml:space="preserve"> method returning such information added in .NET Core 2.1, but at the time of this writing, it was decided to not make it public.</w:t>
      </w:r>
    </w:p>
    <w:p w:rsidR="00000000" w:rsidDel="00000000" w:rsidP="00000000" w:rsidRDefault="00000000" w:rsidRPr="00000000" w14:paraId="0000038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6w21bbnfux6n" w:id="21"/>
      <w:bookmarkEnd w:id="21"/>
      <w:r w:rsidDel="00000000" w:rsidR="00000000" w:rsidRPr="00000000">
        <w:rPr>
          <w:b w:val="1"/>
          <w:i w:val="1"/>
          <w:color w:val="404040"/>
          <w:rtl w:val="0"/>
        </w:rPr>
        <w:t xml:space="preserve">GC.GetAllocatedBytesForCurrentThread</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method returns the total number of bytes allocated so far by the current thread. Please note it is a cumulative value and is always growing. It considers only the number of allocations, and it does not matter for this measure how many objects/bytes were afterwards garbage collected.</w:t>
      </w:r>
    </w:p>
    <w:p w:rsidR="00000000" w:rsidDel="00000000" w:rsidP="00000000" w:rsidRDefault="00000000" w:rsidRPr="00000000" w14:paraId="00000390">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it returns a value only for the current thread, it is not possible to ask about allocations on the other thread. Thanks to that, its implementation is fast and straightforward (see Listing </w:t>
      </w:r>
      <w:hyperlink r:id="rId131">
        <w:r w:rsidDel="00000000" w:rsidR="00000000" w:rsidRPr="00000000">
          <w:rPr>
            <w:rFonts w:ascii="Times New Roman" w:cs="Times New Roman" w:eastAsia="Times New Roman" w:hAnsi="Times New Roman"/>
            <w:color w:val="5f5f5f"/>
            <w:sz w:val="24"/>
            <w:szCs w:val="24"/>
            <w:rtl w:val="0"/>
          </w:rPr>
          <w:t xml:space="preserve">15-9</w:t>
        </w:r>
      </w:hyperlink>
      <w:r w:rsidDel="00000000" w:rsidR="00000000" w:rsidRPr="00000000">
        <w:rPr>
          <w:rFonts w:ascii="Times New Roman" w:cs="Times New Roman" w:eastAsia="Times New Roman" w:hAnsi="Times New Roman"/>
          <w:color w:val="333333"/>
          <w:sz w:val="24"/>
          <w:szCs w:val="24"/>
          <w:rtl w:val="0"/>
        </w:rPr>
        <w:t xml:space="preserve">): it sums the number of bytes so far allocated in the previous allocation contexts plus the already consumed part of the current allocation context (recall Chapter </w:t>
      </w:r>
      <w:hyperlink r:id="rId132">
        <w:r w:rsidDel="00000000" w:rsidR="00000000" w:rsidRPr="00000000">
          <w:rPr>
            <w:rFonts w:ascii="Times New Roman" w:cs="Times New Roman" w:eastAsia="Times New Roman" w:hAnsi="Times New Roman"/>
            <w:color w:val="5f5f5f"/>
            <w:sz w:val="24"/>
            <w:szCs w:val="24"/>
            <w:rtl w:val="0"/>
          </w:rPr>
          <w:t xml:space="preserve">5</w:t>
        </w:r>
      </w:hyperlink>
      <w:r w:rsidDel="00000000" w:rsidR="00000000" w:rsidRPr="00000000">
        <w:rPr>
          <w:rFonts w:ascii="Times New Roman" w:cs="Times New Roman" w:eastAsia="Times New Roman" w:hAnsi="Times New Roman"/>
          <w:color w:val="333333"/>
          <w:sz w:val="24"/>
          <w:szCs w:val="24"/>
          <w:rtl w:val="0"/>
        </w:rPr>
        <w:t xml:space="preserve"> where allocation context was described in detail).</w:t>
      </w:r>
    </w:p>
    <w:p w:rsidR="00000000" w:rsidDel="00000000" w:rsidP="00000000" w:rsidRDefault="00000000" w:rsidRPr="00000000" w14:paraId="0000039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FCIMPL0(INT64, GCInterface::GetAllocatedBytesForCurrentThread)</w:t>
      </w:r>
    </w:p>
    <w:p w:rsidR="00000000" w:rsidDel="00000000" w:rsidP="00000000" w:rsidRDefault="00000000" w:rsidRPr="00000000" w14:paraId="0000039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9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9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INT64 currentAllocated = 0;</w:t>
      </w:r>
    </w:p>
    <w:p w:rsidR="00000000" w:rsidDel="00000000" w:rsidP="00000000" w:rsidRDefault="00000000" w:rsidRPr="00000000" w14:paraId="0000039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Thread *pThread = GetThread();</w:t>
      </w:r>
    </w:p>
    <w:p w:rsidR="00000000" w:rsidDel="00000000" w:rsidP="00000000" w:rsidRDefault="00000000" w:rsidRPr="00000000" w14:paraId="0000039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gc_alloc_context* ac = pThread-&gt;GetAllocContext();</w:t>
      </w:r>
    </w:p>
    <w:p w:rsidR="00000000" w:rsidDel="00000000" w:rsidP="00000000" w:rsidRDefault="00000000" w:rsidRPr="00000000" w14:paraId="0000039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currentAllocated = ac-&gt;alloc_bytes + ac-&gt;alloc_bytes_loh - (ac-&gt;alloc_limit - ac-&gt;alloc_ptr);</w:t>
      </w:r>
    </w:p>
    <w:p w:rsidR="00000000" w:rsidDel="00000000" w:rsidP="00000000" w:rsidRDefault="00000000" w:rsidRPr="00000000" w14:paraId="0000039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currentAllocated;</w:t>
      </w:r>
    </w:p>
    <w:p w:rsidR="00000000" w:rsidDel="00000000" w:rsidP="00000000" w:rsidRDefault="00000000" w:rsidRPr="00000000" w14:paraId="0000039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9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FCIMPLEND</w:t>
      </w:r>
    </w:p>
    <w:p w:rsidR="00000000" w:rsidDel="00000000" w:rsidP="00000000" w:rsidRDefault="00000000" w:rsidRPr="00000000" w14:paraId="0000039B">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15-9</w:t>
      </w:r>
      <w:r w:rsidDel="00000000" w:rsidR="00000000" w:rsidRPr="00000000">
        <w:rPr>
          <w:rFonts w:ascii="Times New Roman" w:cs="Times New Roman" w:eastAsia="Times New Roman" w:hAnsi="Times New Roman"/>
          <w:color w:val="333333"/>
          <w:sz w:val="24"/>
          <w:szCs w:val="24"/>
          <w:rtl w:val="0"/>
        </w:rPr>
        <w:t xml:space="preserve">Implementation of </w:t>
      </w:r>
      <w:r w:rsidDel="00000000" w:rsidR="00000000" w:rsidRPr="00000000">
        <w:rPr>
          <w:rFonts w:ascii="Courier New" w:cs="Courier New" w:eastAsia="Courier New" w:hAnsi="Courier New"/>
          <w:color w:val="333333"/>
          <w:sz w:val="23"/>
          <w:szCs w:val="23"/>
          <w:rtl w:val="0"/>
        </w:rPr>
        <w:t xml:space="preserve">GC.GetAllocatedBytesForCurrentThread</w:t>
      </w:r>
      <w:r w:rsidDel="00000000" w:rsidR="00000000" w:rsidRPr="00000000">
        <w:rPr>
          <w:rFonts w:ascii="Times New Roman" w:cs="Times New Roman" w:eastAsia="Times New Roman" w:hAnsi="Times New Roman"/>
          <w:color w:val="333333"/>
          <w:sz w:val="24"/>
          <w:szCs w:val="24"/>
          <w:rtl w:val="0"/>
        </w:rPr>
        <w:t xml:space="preserve"> method in CoreCLR.</w:t>
      </w:r>
    </w:p>
    <w:p w:rsidR="00000000" w:rsidDel="00000000" w:rsidP="00000000" w:rsidRDefault="00000000" w:rsidRPr="00000000" w14:paraId="0000039C">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Because the allocation measurement is limited to the only current thread, the </w:t>
      </w:r>
      <w:r w:rsidDel="00000000" w:rsidR="00000000" w:rsidRPr="00000000">
        <w:rPr>
          <w:rFonts w:ascii="Courier New" w:cs="Courier New" w:eastAsia="Courier New" w:hAnsi="Courier New"/>
          <w:color w:val="333333"/>
          <w:sz w:val="23"/>
          <w:szCs w:val="23"/>
          <w:rtl w:val="0"/>
        </w:rPr>
        <w:t xml:space="preserve">GC.GetAllocatedBytesForCurrentThread</w:t>
      </w:r>
      <w:r w:rsidDel="00000000" w:rsidR="00000000" w:rsidRPr="00000000">
        <w:rPr>
          <w:rFonts w:ascii="Times New Roman" w:cs="Times New Roman" w:eastAsia="Times New Roman" w:hAnsi="Times New Roman"/>
          <w:color w:val="333333"/>
          <w:sz w:val="24"/>
          <w:szCs w:val="24"/>
          <w:rtl w:val="0"/>
        </w:rPr>
        <w:t xml:space="preserve"> method is much better suited to isolated unit tests or experiments about allocations, instead of using </w:t>
      </w:r>
      <w:r w:rsidDel="00000000" w:rsidR="00000000" w:rsidRPr="00000000">
        <w:rPr>
          <w:rFonts w:ascii="Courier New" w:cs="Courier New" w:eastAsia="Courier New" w:hAnsi="Courier New"/>
          <w:color w:val="333333"/>
          <w:sz w:val="23"/>
          <w:szCs w:val="23"/>
          <w:rtl w:val="0"/>
        </w:rPr>
        <w:t xml:space="preserve">GC.GetTotalMemory</w:t>
      </w:r>
      <w:r w:rsidDel="00000000" w:rsidR="00000000" w:rsidRPr="00000000">
        <w:rPr>
          <w:rFonts w:ascii="Times New Roman" w:cs="Times New Roman" w:eastAsia="Times New Roman" w:hAnsi="Times New Roman"/>
          <w:color w:val="333333"/>
          <w:sz w:val="24"/>
          <w:szCs w:val="24"/>
          <w:rtl w:val="0"/>
        </w:rPr>
        <w:t xml:space="preserve"> method (see Listing </w:t>
      </w:r>
      <w:hyperlink r:id="rId133">
        <w:r w:rsidDel="00000000" w:rsidR="00000000" w:rsidRPr="00000000">
          <w:rPr>
            <w:rFonts w:ascii="Times New Roman" w:cs="Times New Roman" w:eastAsia="Times New Roman" w:hAnsi="Times New Roman"/>
            <w:color w:val="5f5f5f"/>
            <w:sz w:val="24"/>
            <w:szCs w:val="24"/>
            <w:rtl w:val="0"/>
          </w:rPr>
          <w:t xml:space="preserve">15-10</w:t>
        </w:r>
      </w:hyperlink>
      <w:r w:rsidDel="00000000" w:rsidR="00000000" w:rsidRPr="00000000">
        <w:rPr>
          <w:rFonts w:ascii="Times New Roman" w:cs="Times New Roman" w:eastAsia="Times New Roman" w:hAnsi="Times New Roman"/>
          <w:color w:val="333333"/>
          <w:sz w:val="24"/>
          <w:szCs w:val="24"/>
          <w:rtl w:val="0"/>
        </w:rPr>
        <w:t xml:space="preserve">). Please note that the latter provides a total memory usage for overall process so other allocating threads will influence the result. On the other hand, thread isolation in case of this method provides clean and reproducible results.</w:t>
      </w:r>
    </w:p>
    <w:p w:rsidR="00000000" w:rsidDel="00000000" w:rsidP="00000000" w:rsidRDefault="00000000" w:rsidRPr="00000000" w14:paraId="0000039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[Fact]</w:t>
      </w:r>
    </w:p>
    <w:p w:rsidR="00000000" w:rsidDel="00000000" w:rsidP="00000000" w:rsidRDefault="00000000" w:rsidRPr="00000000" w14:paraId="0000039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 void SampleTest()</w:t>
      </w:r>
    </w:p>
    <w:p w:rsidR="00000000" w:rsidDel="00000000" w:rsidP="00000000" w:rsidRDefault="00000000" w:rsidRPr="00000000" w14:paraId="0000039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A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string input = "Hello world!";</w:t>
      </w:r>
    </w:p>
    <w:p w:rsidR="00000000" w:rsidDel="00000000" w:rsidP="00000000" w:rsidRDefault="00000000" w:rsidRPr="00000000" w14:paraId="000003A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var startAllocations = GC.GetAllocatedBytesForCurrentThread();</w:t>
      </w:r>
    </w:p>
    <w:p w:rsidR="00000000" w:rsidDel="00000000" w:rsidP="00000000" w:rsidRDefault="00000000" w:rsidRPr="00000000" w14:paraId="000003A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ReadOnlySpan&lt;char&gt; span = input.AsSpan().Slice(0, 5);</w:t>
      </w:r>
    </w:p>
    <w:p w:rsidR="00000000" w:rsidDel="00000000" w:rsidP="00000000" w:rsidRDefault="00000000" w:rsidRPr="00000000" w14:paraId="000003A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var endAllocations = GC.GetAllocatedBytesForCurrentThread();</w:t>
      </w:r>
    </w:p>
    <w:p w:rsidR="00000000" w:rsidDel="00000000" w:rsidP="00000000" w:rsidRDefault="00000000" w:rsidRPr="00000000" w14:paraId="000003A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Assert.Equal(startAllocations, endAllocations);</w:t>
      </w:r>
    </w:p>
    <w:p w:rsidR="00000000" w:rsidDel="00000000" w:rsidP="00000000" w:rsidRDefault="00000000" w:rsidRPr="00000000" w14:paraId="000003A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Assert.Equal("Hello", span.ToString());</w:t>
      </w:r>
    </w:p>
    <w:p w:rsidR="00000000" w:rsidDel="00000000" w:rsidP="00000000" w:rsidRDefault="00000000" w:rsidRPr="00000000" w14:paraId="000003A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A7">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15-10</w:t>
      </w:r>
      <w:r w:rsidDel="00000000" w:rsidR="00000000" w:rsidRPr="00000000">
        <w:rPr>
          <w:rFonts w:ascii="Times New Roman" w:cs="Times New Roman" w:eastAsia="Times New Roman" w:hAnsi="Times New Roman"/>
          <w:color w:val="333333"/>
          <w:sz w:val="24"/>
          <w:szCs w:val="24"/>
          <w:rtl w:val="0"/>
        </w:rPr>
        <w:t xml:space="preserve">Example of using </w:t>
      </w:r>
      <w:r w:rsidDel="00000000" w:rsidR="00000000" w:rsidRPr="00000000">
        <w:rPr>
          <w:rFonts w:ascii="Courier New" w:cs="Courier New" w:eastAsia="Courier New" w:hAnsi="Courier New"/>
          <w:color w:val="333333"/>
          <w:sz w:val="23"/>
          <w:szCs w:val="23"/>
          <w:rtl w:val="0"/>
        </w:rPr>
        <w:t xml:space="preserve">GC.GetAllocatedBytesForCurrentThread</w:t>
      </w:r>
      <w:r w:rsidDel="00000000" w:rsidR="00000000" w:rsidRPr="00000000">
        <w:rPr>
          <w:rFonts w:ascii="Times New Roman" w:cs="Times New Roman" w:eastAsia="Times New Roman" w:hAnsi="Times New Roman"/>
          <w:color w:val="333333"/>
          <w:sz w:val="24"/>
          <w:szCs w:val="24"/>
          <w:rtl w:val="0"/>
        </w:rPr>
        <w:t xml:space="preserve"> in unit test</w:t>
      </w:r>
    </w:p>
    <w:p w:rsidR="00000000" w:rsidDel="00000000" w:rsidP="00000000" w:rsidRDefault="00000000" w:rsidRPr="00000000" w14:paraId="000003A8">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Please also note this method was added in .NET Core 2.1 and is not available yet in .NET Framework. On the other hand, .NET Framework exposes yet another way of programmatically measuring memory usage with the help of </w:t>
      </w:r>
      <w:r w:rsidDel="00000000" w:rsidR="00000000" w:rsidRPr="00000000">
        <w:rPr>
          <w:rFonts w:ascii="Courier New" w:cs="Courier New" w:eastAsia="Courier New" w:hAnsi="Courier New"/>
          <w:color w:val="333333"/>
          <w:sz w:val="23"/>
          <w:szCs w:val="23"/>
          <w:rtl w:val="0"/>
        </w:rPr>
        <w:t xml:space="preserve">AppDomain</w:t>
      </w:r>
      <w:r w:rsidDel="00000000" w:rsidR="00000000" w:rsidRPr="00000000">
        <w:rPr>
          <w:rFonts w:ascii="Times New Roman" w:cs="Times New Roman" w:eastAsia="Times New Roman" w:hAnsi="Times New Roman"/>
          <w:color w:val="333333"/>
          <w:sz w:val="24"/>
          <w:szCs w:val="24"/>
          <w:rtl w:val="0"/>
        </w:rPr>
        <w:t xml:space="preserve"> class and its two properties</w:t>
      </w:r>
      <w:hyperlink r:id="rId134">
        <w:r w:rsidDel="00000000" w:rsidR="00000000" w:rsidRPr="00000000">
          <w:rPr>
            <w:rFonts w:ascii="Times New Roman" w:cs="Times New Roman" w:eastAsia="Times New Roman" w:hAnsi="Times New Roman"/>
            <w:color w:val="5f5f5f"/>
            <w:sz w:val="17"/>
            <w:szCs w:val="17"/>
            <w:rtl w:val="0"/>
          </w:rPr>
          <w:t xml:space="preserve">2</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3A9">
      <w:pPr>
        <w:numPr>
          <w:ilvl w:val="0"/>
          <w:numId w:val="23"/>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Courier New" w:cs="Courier New" w:eastAsia="Courier New" w:hAnsi="Courier New"/>
          <w:color w:val="333333"/>
          <w:sz w:val="23"/>
          <w:szCs w:val="23"/>
          <w:rtl w:val="0"/>
        </w:rPr>
        <w:t xml:space="preserve">MonitoringTotalAllocatedMemorySize</w:t>
      </w:r>
      <w:r w:rsidDel="00000000" w:rsidR="00000000" w:rsidRPr="00000000">
        <w:rPr>
          <w:rFonts w:ascii="Times New Roman" w:cs="Times New Roman" w:eastAsia="Times New Roman" w:hAnsi="Times New Roman"/>
          <w:color w:val="333333"/>
          <w:sz w:val="24"/>
          <w:szCs w:val="24"/>
          <w:rtl w:val="0"/>
        </w:rPr>
        <w:t xml:space="preserve"> - it returns total number of bytes allocated so far by an application domain. It is then similar to the </w:t>
      </w:r>
      <w:r w:rsidDel="00000000" w:rsidR="00000000" w:rsidRPr="00000000">
        <w:rPr>
          <w:rFonts w:ascii="Courier New" w:cs="Courier New" w:eastAsia="Courier New" w:hAnsi="Courier New"/>
          <w:color w:val="333333"/>
          <w:sz w:val="23"/>
          <w:szCs w:val="23"/>
          <w:rtl w:val="0"/>
        </w:rPr>
        <w:t xml:space="preserve">GC.GetAllocatedBytesForCurrentThread</w:t>
      </w:r>
      <w:r w:rsidDel="00000000" w:rsidR="00000000" w:rsidRPr="00000000">
        <w:rPr>
          <w:rFonts w:ascii="Times New Roman" w:cs="Times New Roman" w:eastAsia="Times New Roman" w:hAnsi="Times New Roman"/>
          <w:color w:val="333333"/>
          <w:sz w:val="24"/>
          <w:szCs w:val="24"/>
          <w:rtl w:val="0"/>
        </w:rPr>
        <w:t xml:space="preserve"> method, but it works on the </w:t>
      </w:r>
      <w:r w:rsidDel="00000000" w:rsidR="00000000" w:rsidRPr="00000000">
        <w:rPr>
          <w:rFonts w:ascii="Courier New" w:cs="Courier New" w:eastAsia="Courier New" w:hAnsi="Courier New"/>
          <w:color w:val="333333"/>
          <w:sz w:val="23"/>
          <w:szCs w:val="23"/>
          <w:rtl w:val="0"/>
        </w:rPr>
        <w:t xml:space="preserve">AppDomain</w:t>
      </w:r>
      <w:r w:rsidDel="00000000" w:rsidR="00000000" w:rsidRPr="00000000">
        <w:rPr>
          <w:rFonts w:ascii="Times New Roman" w:cs="Times New Roman" w:eastAsia="Times New Roman" w:hAnsi="Times New Roman"/>
          <w:color w:val="333333"/>
          <w:sz w:val="24"/>
          <w:szCs w:val="24"/>
          <w:rtl w:val="0"/>
        </w:rPr>
        <w:t xml:space="preserve">, not thread level. Moreover, it is being updated at every allocation context change (which may happen more often than GC). Thus, it has allocation context granularity, which has a few kB accuracies.</w:t>
      </w:r>
    </w:p>
    <w:p w:rsidR="00000000" w:rsidDel="00000000" w:rsidP="00000000" w:rsidRDefault="00000000" w:rsidRPr="00000000" w14:paraId="000003AA">
      <w:pPr>
        <w:numPr>
          <w:ilvl w:val="0"/>
          <w:numId w:val="23"/>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MonitoringSurvivedMemorySize</w:t>
      </w:r>
      <w:r w:rsidDel="00000000" w:rsidR="00000000" w:rsidRPr="00000000">
        <w:rPr>
          <w:rFonts w:ascii="Times New Roman" w:cs="Times New Roman" w:eastAsia="Times New Roman" w:hAnsi="Times New Roman"/>
          <w:color w:val="333333"/>
          <w:sz w:val="24"/>
          <w:szCs w:val="24"/>
          <w:rtl w:val="0"/>
        </w:rPr>
        <w:t xml:space="preserve"> - it returns total number of bytes taken by objects that survived last GC. It is only guaranteed to be accurate after a full GC, although it is updated more often but with less accuracy.</w:t>
      </w:r>
    </w:p>
    <w:p w:rsidR="00000000" w:rsidDel="00000000" w:rsidP="00000000" w:rsidRDefault="00000000" w:rsidRPr="00000000" w14:paraId="000003AB">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current mismatch of the methods of allocations measurements causes difficulty when writing code compatible with .NET Standard and designed to be used both by .NET Core and .NET Framework. For example, BenchmarkDotNet library solves this problem using the best possible (most precise) in each case (see Listing </w:t>
      </w:r>
      <w:hyperlink r:id="rId135">
        <w:r w:rsidDel="00000000" w:rsidR="00000000" w:rsidRPr="00000000">
          <w:rPr>
            <w:rFonts w:ascii="Times New Roman" w:cs="Times New Roman" w:eastAsia="Times New Roman" w:hAnsi="Times New Roman"/>
            <w:color w:val="5f5f5f"/>
            <w:sz w:val="24"/>
            <w:szCs w:val="24"/>
            <w:rtl w:val="0"/>
          </w:rPr>
          <w:t xml:space="preserve">15-11</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3A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 struct GcStats</w:t>
      </w:r>
    </w:p>
    <w:p w:rsidR="00000000" w:rsidDel="00000000" w:rsidP="00000000" w:rsidRDefault="00000000" w:rsidRPr="00000000" w14:paraId="000003A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A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static readonly Func&lt;long&gt; GetAllocatedBytesForCurrentThreadDelegate = GetAllocatedBytesForCurrentThread();</w:t>
      </w:r>
    </w:p>
    <w:p w:rsidR="00000000" w:rsidDel="00000000" w:rsidP="00000000" w:rsidRDefault="00000000" w:rsidRPr="00000000" w14:paraId="000003A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static Func&lt;long&gt; GetAllocatedBytesForCurrentThread()</w:t>
      </w:r>
    </w:p>
    <w:p w:rsidR="00000000" w:rsidDel="00000000" w:rsidP="00000000" w:rsidRDefault="00000000" w:rsidRPr="00000000" w14:paraId="000003B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B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for some versions of .NET Core this method is internal,</w:t>
      </w:r>
    </w:p>
    <w:p w:rsidR="00000000" w:rsidDel="00000000" w:rsidP="00000000" w:rsidRDefault="00000000" w:rsidRPr="00000000" w14:paraId="000003B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for some public and for others public and exposed ;)</w:t>
      </w:r>
    </w:p>
    <w:p w:rsidR="00000000" w:rsidDel="00000000" w:rsidP="00000000" w:rsidRDefault="00000000" w:rsidRPr="00000000" w14:paraId="000003B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var method = typeof(GC).GetTypeInfo().GetMethod("GetAllocatedBytesForCurrentThread",</w:t>
      </w:r>
    </w:p>
    <w:p w:rsidR="00000000" w:rsidDel="00000000" w:rsidP="00000000" w:rsidRDefault="00000000" w:rsidRPr="00000000" w14:paraId="000003B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BindingFlags.Public | BindingFlags.Static)</w:t>
      </w:r>
    </w:p>
    <w:p w:rsidR="00000000" w:rsidDel="00000000" w:rsidP="00000000" w:rsidRDefault="00000000" w:rsidRPr="00000000" w14:paraId="000003B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typeof(GC).GetTypeInfo().GetMethod("GetAllocatedBytesForCurrentThread",</w:t>
      </w:r>
    </w:p>
    <w:p w:rsidR="00000000" w:rsidDel="00000000" w:rsidP="00000000" w:rsidRDefault="00000000" w:rsidRPr="00000000" w14:paraId="000003B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BindingFlags.NonPublic | BindingFlags.Static);</w:t>
      </w:r>
    </w:p>
    <w:p w:rsidR="00000000" w:rsidDel="00000000" w:rsidP="00000000" w:rsidRDefault="00000000" w:rsidRPr="00000000" w14:paraId="000003B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 =&gt; (long)method.Invoke(null, null);</w:t>
      </w:r>
    </w:p>
    <w:p w:rsidR="00000000" w:rsidDel="00000000" w:rsidP="00000000" w:rsidRDefault="00000000" w:rsidRPr="00000000" w14:paraId="000003B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B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private static long GetAllocatedBytes()</w:t>
      </w:r>
    </w:p>
    <w:p w:rsidR="00000000" w:rsidDel="00000000" w:rsidP="00000000" w:rsidRDefault="00000000" w:rsidRPr="00000000" w14:paraId="000003B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B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B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"This instance Int64 property returns the number of bytes that have been allocated by a specific</w:t>
      </w:r>
    </w:p>
    <w:p w:rsidR="00000000" w:rsidDel="00000000" w:rsidP="00000000" w:rsidRDefault="00000000" w:rsidRPr="00000000" w14:paraId="000003B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AppDomain. The number is accurate as of the last garbage collection." - CLR via C#</w:t>
      </w:r>
    </w:p>
    <w:p w:rsidR="00000000" w:rsidDel="00000000" w:rsidP="00000000" w:rsidRDefault="00000000" w:rsidRPr="00000000" w14:paraId="000003B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so we enforce GC.Collect here just to make sure we get accurate results</w:t>
      </w:r>
    </w:p>
    <w:p w:rsidR="00000000" w:rsidDel="00000000" w:rsidP="00000000" w:rsidRDefault="00000000" w:rsidRPr="00000000" w14:paraId="000003B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GC.Collect();</w:t>
      </w:r>
    </w:p>
    <w:p w:rsidR="00000000" w:rsidDel="00000000" w:rsidP="00000000" w:rsidRDefault="00000000" w:rsidRPr="00000000" w14:paraId="000003C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#if CLASSIC</w:t>
      </w:r>
    </w:p>
    <w:p w:rsidR="00000000" w:rsidDel="00000000" w:rsidP="00000000" w:rsidRDefault="00000000" w:rsidRPr="00000000" w14:paraId="000003C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AppDomain.CurrentDomain.MonitoringTotalAllocatedMemorySize;</w:t>
      </w:r>
    </w:p>
    <w:p w:rsidR="00000000" w:rsidDel="00000000" w:rsidP="00000000" w:rsidRDefault="00000000" w:rsidRPr="00000000" w14:paraId="000003C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#elif NETSTANDARD2_0</w:t>
      </w:r>
    </w:p>
    <w:p w:rsidR="00000000" w:rsidDel="00000000" w:rsidP="00000000" w:rsidRDefault="00000000" w:rsidRPr="00000000" w14:paraId="000003C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C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https://apisof.net/catalog/System.GC.GetAllocatedBytesForCurrentThread() is not part of the .NET Standard, so we use reflection to call it..</w:t>
      </w:r>
    </w:p>
    <w:p w:rsidR="00000000" w:rsidDel="00000000" w:rsidP="00000000" w:rsidRDefault="00000000" w:rsidRPr="00000000" w14:paraId="000003C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GetAllocatedBytesForCurrentThreadDelegate.Invoke();</w:t>
      </w:r>
    </w:p>
    <w:p w:rsidR="00000000" w:rsidDel="00000000" w:rsidP="00000000" w:rsidRDefault="00000000" w:rsidRPr="00000000" w14:paraId="000003C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#elif NETCOREAPP2_1</w:t>
      </w:r>
    </w:p>
    <w:p w:rsidR="00000000" w:rsidDel="00000000" w:rsidP="00000000" w:rsidRDefault="00000000" w:rsidRPr="00000000" w14:paraId="000003C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but CoreRT does not support the reflection yet, so only because of that we have to target .NET Core 2.1</w:t>
      </w:r>
    </w:p>
    <w:p w:rsidR="00000000" w:rsidDel="00000000" w:rsidP="00000000" w:rsidRDefault="00000000" w:rsidRPr="00000000" w14:paraId="000003C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to be able to call this method without reflection and get MemoryDiagnoser support for CoreRT ;)</w:t>
      </w:r>
    </w:p>
    <w:p w:rsidR="00000000" w:rsidDel="00000000" w:rsidP="00000000" w:rsidRDefault="00000000" w:rsidRPr="00000000" w14:paraId="000003C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System.GC.GetAllocatedBytesForCurrentThread();</w:t>
      </w:r>
    </w:p>
    <w:p w:rsidR="00000000" w:rsidDel="00000000" w:rsidP="00000000" w:rsidRDefault="00000000" w:rsidRPr="00000000" w14:paraId="000003C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#endif</w:t>
      </w:r>
    </w:p>
    <w:p w:rsidR="00000000" w:rsidDel="00000000" w:rsidP="00000000" w:rsidRDefault="00000000" w:rsidRPr="00000000" w14:paraId="000003C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C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C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CE">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15-11</w:t>
      </w:r>
      <w:r w:rsidDel="00000000" w:rsidR="00000000" w:rsidRPr="00000000">
        <w:rPr>
          <w:rFonts w:ascii="Times New Roman" w:cs="Times New Roman" w:eastAsia="Times New Roman" w:hAnsi="Times New Roman"/>
          <w:color w:val="333333"/>
          <w:sz w:val="24"/>
          <w:szCs w:val="24"/>
          <w:rtl w:val="0"/>
        </w:rPr>
        <w:t xml:space="preserve">Fragments of BenchmarkDotNet’s </w:t>
      </w:r>
      <w:r w:rsidDel="00000000" w:rsidR="00000000" w:rsidRPr="00000000">
        <w:rPr>
          <w:rFonts w:ascii="Courier New" w:cs="Courier New" w:eastAsia="Courier New" w:hAnsi="Courier New"/>
          <w:color w:val="333333"/>
          <w:sz w:val="23"/>
          <w:szCs w:val="23"/>
          <w:rtl w:val="0"/>
        </w:rPr>
        <w:t xml:space="preserve">GcStats</w:t>
      </w:r>
      <w:r w:rsidDel="00000000" w:rsidR="00000000" w:rsidRPr="00000000">
        <w:rPr>
          <w:rFonts w:ascii="Times New Roman" w:cs="Times New Roman" w:eastAsia="Times New Roman" w:hAnsi="Times New Roman"/>
          <w:color w:val="333333"/>
          <w:sz w:val="24"/>
          <w:szCs w:val="24"/>
          <w:rtl w:val="0"/>
        </w:rPr>
        <w:t xml:space="preserve"> class used by MemoryDiagnoser</w:t>
      </w:r>
    </w:p>
    <w:p w:rsidR="00000000" w:rsidDel="00000000" w:rsidP="00000000" w:rsidRDefault="00000000" w:rsidRPr="00000000" w14:paraId="000003C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mska0ysawgcq" w:id="22"/>
      <w:bookmarkEnd w:id="22"/>
      <w:r w:rsidDel="00000000" w:rsidR="00000000" w:rsidRPr="00000000">
        <w:rPr>
          <w:b w:val="1"/>
          <w:i w:val="1"/>
          <w:color w:val="404040"/>
          <w:rtl w:val="0"/>
        </w:rPr>
        <w:t xml:space="preserve">GC.KeepAlive</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Courier New" w:cs="Courier New" w:eastAsia="Courier New" w:hAnsi="Courier New"/>
          <w:color w:val="333333"/>
          <w:sz w:val="23"/>
          <w:szCs w:val="23"/>
          <w:rtl w:val="0"/>
        </w:rPr>
        <w:t xml:space="preserve">GC.KeepAlive</w:t>
      </w:r>
      <w:r w:rsidDel="00000000" w:rsidR="00000000" w:rsidRPr="00000000">
        <w:rPr>
          <w:rFonts w:ascii="Times New Roman" w:cs="Times New Roman" w:eastAsia="Times New Roman" w:hAnsi="Times New Roman"/>
          <w:color w:val="333333"/>
          <w:sz w:val="24"/>
          <w:szCs w:val="24"/>
          <w:rtl w:val="0"/>
        </w:rPr>
        <w:t xml:space="preserve"> is a method that extends the liveness of a stack root, because it makes the passed argument reachable at least to the line when this method is called (influencing generated GC info). The use and significance of this method is discussed in Chapter </w:t>
      </w:r>
      <w:hyperlink r:id="rId136">
        <w:r w:rsidDel="00000000" w:rsidR="00000000" w:rsidRPr="00000000">
          <w:rPr>
            <w:rFonts w:ascii="Times New Roman" w:cs="Times New Roman" w:eastAsia="Times New Roman" w:hAnsi="Times New Roman"/>
            <w:color w:val="5f5f5f"/>
            <w:sz w:val="24"/>
            <w:szCs w:val="24"/>
            <w:rtl w:val="0"/>
          </w:rPr>
          <w:t xml:space="preserve">8</w:t>
        </w:r>
      </w:hyperlink>
      <w:r w:rsidDel="00000000" w:rsidR="00000000" w:rsidRPr="00000000">
        <w:rPr>
          <w:rFonts w:ascii="Times New Roman" w:cs="Times New Roman" w:eastAsia="Times New Roman" w:hAnsi="Times New Roman"/>
          <w:color w:val="333333"/>
          <w:sz w:val="24"/>
          <w:szCs w:val="24"/>
          <w:rtl w:val="0"/>
        </w:rPr>
        <w:t xml:space="preserve"> (see Listings </w:t>
      </w:r>
      <w:hyperlink r:id="rId137">
        <w:r w:rsidDel="00000000" w:rsidR="00000000" w:rsidRPr="00000000">
          <w:rPr>
            <w:rFonts w:ascii="Times New Roman" w:cs="Times New Roman" w:eastAsia="Times New Roman" w:hAnsi="Times New Roman"/>
            <w:color w:val="5f5f5f"/>
            <w:sz w:val="24"/>
            <w:szCs w:val="24"/>
            <w:rtl w:val="0"/>
          </w:rPr>
          <w:t xml:space="preserve">8-16</w:t>
        </w:r>
      </w:hyperlink>
      <w:r w:rsidDel="00000000" w:rsidR="00000000" w:rsidRPr="00000000">
        <w:rPr>
          <w:rFonts w:ascii="Times New Roman" w:cs="Times New Roman" w:eastAsia="Times New Roman" w:hAnsi="Times New Roman"/>
          <w:color w:val="333333"/>
          <w:sz w:val="24"/>
          <w:szCs w:val="24"/>
          <w:rtl w:val="0"/>
        </w:rPr>
        <w:t xml:space="preserve"> and </w:t>
      </w:r>
      <w:hyperlink r:id="rId138">
        <w:r w:rsidDel="00000000" w:rsidR="00000000" w:rsidRPr="00000000">
          <w:rPr>
            <w:rFonts w:ascii="Times New Roman" w:cs="Times New Roman" w:eastAsia="Times New Roman" w:hAnsi="Times New Roman"/>
            <w:color w:val="5f5f5f"/>
            <w:sz w:val="24"/>
            <w:szCs w:val="24"/>
            <w:rtl w:val="0"/>
          </w:rPr>
          <w:t xml:space="preserve">8-17</w:t>
        </w:r>
      </w:hyperlink>
      <w:r w:rsidDel="00000000" w:rsidR="00000000" w:rsidRPr="00000000">
        <w:rPr>
          <w:rFonts w:ascii="Times New Roman" w:cs="Times New Roman" w:eastAsia="Times New Roman" w:hAnsi="Times New Roman"/>
          <w:color w:val="333333"/>
          <w:sz w:val="24"/>
          <w:szCs w:val="24"/>
          <w:rtl w:val="0"/>
        </w:rPr>
        <w:t xml:space="preserve">). It was also used in several other examples throughout the book.</w:t>
      </w:r>
    </w:p>
    <w:p w:rsidR="00000000" w:rsidDel="00000000" w:rsidP="00000000" w:rsidRDefault="00000000" w:rsidRPr="00000000" w14:paraId="000003D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c9z4jv1dm4zl" w:id="23"/>
      <w:bookmarkEnd w:id="23"/>
      <w:r w:rsidDel="00000000" w:rsidR="00000000" w:rsidRPr="00000000">
        <w:rPr>
          <w:b w:val="1"/>
          <w:i w:val="1"/>
          <w:color w:val="404040"/>
          <w:rtl w:val="0"/>
        </w:rPr>
        <w:t xml:space="preserve">GCSettings.LargeObjectHeapCompactionMode</w:t>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setting this property to </w:t>
      </w:r>
      <w:r w:rsidDel="00000000" w:rsidR="00000000" w:rsidRPr="00000000">
        <w:rPr>
          <w:rFonts w:ascii="Courier New" w:cs="Courier New" w:eastAsia="Courier New" w:hAnsi="Courier New"/>
          <w:color w:val="333333"/>
          <w:sz w:val="23"/>
          <w:szCs w:val="23"/>
          <w:rtl w:val="0"/>
        </w:rPr>
        <w:t xml:space="preserve">GCLargeObjectHeapCompactionMode.CompactOnce</w:t>
      </w:r>
      <w:r w:rsidDel="00000000" w:rsidR="00000000" w:rsidRPr="00000000">
        <w:rPr>
          <w:rFonts w:ascii="Times New Roman" w:cs="Times New Roman" w:eastAsia="Times New Roman" w:hAnsi="Times New Roman"/>
          <w:color w:val="333333"/>
          <w:sz w:val="24"/>
          <w:szCs w:val="24"/>
          <w:rtl w:val="0"/>
        </w:rPr>
        <w:t xml:space="preserve"> value, we may explicitly ask for compacting LOH when the first-blocking full-GC will occur. The usage and performance impact of this settings was thoroughly described in Scenario 10-1- Large Object Heap Fragmentation in Chapter </w:t>
      </w:r>
      <w:hyperlink r:id="rId139">
        <w:r w:rsidDel="00000000" w:rsidR="00000000" w:rsidRPr="00000000">
          <w:rPr>
            <w:rFonts w:ascii="Times New Roman" w:cs="Times New Roman" w:eastAsia="Times New Roman" w:hAnsi="Times New Roman"/>
            <w:color w:val="5f5f5f"/>
            <w:sz w:val="24"/>
            <w:szCs w:val="24"/>
            <w:rtl w:val="0"/>
          </w:rPr>
          <w:t xml:space="preserve">10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3D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kga3p5e8nwyw" w:id="24"/>
      <w:bookmarkEnd w:id="24"/>
      <w:r w:rsidDel="00000000" w:rsidR="00000000" w:rsidRPr="00000000">
        <w:rPr>
          <w:b w:val="1"/>
          <w:i w:val="1"/>
          <w:color w:val="404040"/>
          <w:rtl w:val="0"/>
        </w:rPr>
        <w:t xml:space="preserve">GCSettings.LatencyMode</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setting this property, we control the latency mode of the GC, which allows us to control GC’s concurrency and enables additional modes like LowLatency or SustainedLowLatency. The usage of various latency modes and elaboration of which one we should choose was presented in Chapter </w:t>
      </w:r>
      <w:hyperlink r:id="rId140">
        <w:r w:rsidDel="00000000" w:rsidR="00000000" w:rsidRPr="00000000">
          <w:rPr>
            <w:rFonts w:ascii="Times New Roman" w:cs="Times New Roman" w:eastAsia="Times New Roman" w:hAnsi="Times New Roman"/>
            <w:color w:val="5f5f5f"/>
            <w:sz w:val="24"/>
            <w:szCs w:val="24"/>
            <w:rtl w:val="0"/>
          </w:rPr>
          <w:t xml:space="preserve">11</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3D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40" w:line="264" w:lineRule="auto"/>
        <w:rPr>
          <w:b w:val="1"/>
          <w:i w:val="1"/>
          <w:color w:val="404040"/>
        </w:rPr>
      </w:pPr>
      <w:bookmarkStart w:colFirst="0" w:colLast="0" w:name="_ndp0h2do8s1j" w:id="25"/>
      <w:bookmarkEnd w:id="25"/>
      <w:r w:rsidDel="00000000" w:rsidR="00000000" w:rsidRPr="00000000">
        <w:rPr>
          <w:b w:val="1"/>
          <w:i w:val="1"/>
          <w:color w:val="404040"/>
          <w:rtl w:val="0"/>
        </w:rPr>
        <w:t xml:space="preserve">GCSettings.IsServerGC</w:t>
      </w:r>
    </w:p>
    <w:p w:rsidR="00000000" w:rsidDel="00000000" w:rsidP="00000000" w:rsidRDefault="00000000" w:rsidRPr="00000000" w14:paraId="000003D6">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indicates whether CLR was started with Workstation or Server GC mode (see Chapter </w:t>
      </w:r>
      <w:hyperlink r:id="rId141">
        <w:r w:rsidDel="00000000" w:rsidR="00000000" w:rsidRPr="00000000">
          <w:rPr>
            <w:rFonts w:ascii="Times New Roman" w:cs="Times New Roman" w:eastAsia="Times New Roman" w:hAnsi="Times New Roman"/>
            <w:color w:val="5f5f5f"/>
            <w:sz w:val="24"/>
            <w:szCs w:val="24"/>
            <w:rtl w:val="0"/>
          </w:rPr>
          <w:t xml:space="preserve">11</w:t>
        </w:r>
      </w:hyperlink>
      <w:r w:rsidDel="00000000" w:rsidR="00000000" w:rsidRPr="00000000">
        <w:rPr>
          <w:rFonts w:ascii="Times New Roman" w:cs="Times New Roman" w:eastAsia="Times New Roman" w:hAnsi="Times New Roman"/>
          <w:color w:val="333333"/>
          <w:sz w:val="24"/>
          <w:szCs w:val="24"/>
          <w:rtl w:val="0"/>
        </w:rPr>
        <w:t xml:space="preserve">). Please note this is a read-only property as the GC mode cannot be changed after runtime has been started. This field value is also not affected by any other settings, like latency mode. Altogether with the pointer size (designating bitness of a process) and the number of processors, it may provide quite comprehensive diagnostic data that you may wish to log during application startup (see Listing </w:t>
      </w:r>
      <w:hyperlink r:id="rId142">
        <w:r w:rsidDel="00000000" w:rsidR="00000000" w:rsidRPr="00000000">
          <w:rPr>
            <w:rFonts w:ascii="Times New Roman" w:cs="Times New Roman" w:eastAsia="Times New Roman" w:hAnsi="Times New Roman"/>
            <w:color w:val="5f5f5f"/>
            <w:sz w:val="24"/>
            <w:szCs w:val="24"/>
            <w:rtl w:val="0"/>
          </w:rPr>
          <w:t xml:space="preserve">15-12</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3D7">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Console.WriteLine("{0} on {1}-bit with {2} CPUs",</w:t>
      </w:r>
    </w:p>
    <w:p w:rsidR="00000000" w:rsidDel="00000000" w:rsidP="00000000" w:rsidRDefault="00000000" w:rsidRPr="00000000" w14:paraId="000003D8">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(GCSettings.IsServerGC ? "Server" : "Workstation"),</w:t>
      </w:r>
    </w:p>
    <w:p w:rsidR="00000000" w:rsidDel="00000000" w:rsidP="00000000" w:rsidRDefault="00000000" w:rsidRPr="00000000" w14:paraId="000003D9">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((IntPtr.Size == 8) ? 64 : 32),</w:t>
      </w:r>
    </w:p>
    <w:p w:rsidR="00000000" w:rsidDel="00000000" w:rsidP="00000000" w:rsidRDefault="00000000" w:rsidRPr="00000000" w14:paraId="000003DA">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Environment.ProcessorCount);</w:t>
      </w:r>
    </w:p>
    <w:p w:rsidR="00000000" w:rsidDel="00000000" w:rsidP="00000000" w:rsidRDefault="00000000" w:rsidRPr="00000000" w14:paraId="000003DB">
      <w:pPr>
        <w:shd w:fill="ffffff" w:val="clear"/>
        <w:spacing w:after="240" w:before="6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15-12</w:t>
      </w:r>
      <w:r w:rsidDel="00000000" w:rsidR="00000000" w:rsidRPr="00000000">
        <w:rPr>
          <w:rFonts w:ascii="Times New Roman" w:cs="Times New Roman" w:eastAsia="Times New Roman" w:hAnsi="Times New Roman"/>
          <w:color w:val="333333"/>
          <w:sz w:val="24"/>
          <w:szCs w:val="24"/>
          <w:rtl w:val="0"/>
        </w:rPr>
        <w:t xml:space="preserve">Example of getting simple diagnostic data</w:t>
      </w:r>
    </w:p>
    <w:p w:rsidR="00000000" w:rsidDel="00000000" w:rsidP="00000000" w:rsidRDefault="00000000" w:rsidRPr="00000000" w14:paraId="000003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cr84fegcj7kq" w:id="26"/>
      <w:bookmarkEnd w:id="26"/>
      <w:r w:rsidDel="00000000" w:rsidR="00000000" w:rsidRPr="00000000">
        <w:rPr>
          <w:b w:val="1"/>
          <w:color w:val="404040"/>
          <w:rtl w:val="0"/>
        </w:rPr>
        <w:t xml:space="preserve">GC NOTIFICATIONS</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Part of the GC API are notifications, which allow us to be notified about the possibility of full, blocking GC. Such need comes mainly from pre-.NET 4.5 times where the Server GC had only the non-concurrent, blocking version. Because such GC could take a while, having the possibility to react on it was quite useful. A typical example is to use such notification to tell the load balancer to make this server instance unavailable for the duration of a full-blocking GC. Nowadays GC notifications have lost their importance as most often web applications are running in Background GC mode, with much less noticeable pause times. Moreover, only blocking garbage collections raises such notifications. Thus, if the concurrent configuration is enabled, background garbage collection will not be emitted.</w:t>
      </w:r>
    </w:p>
    <w:p w:rsidR="00000000" w:rsidDel="00000000" w:rsidP="00000000" w:rsidRDefault="00000000" w:rsidRPr="00000000" w14:paraId="000003DE">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Notifications API consists of the following methods:</w:t>
      </w:r>
    </w:p>
    <w:p w:rsidR="00000000" w:rsidDel="00000000" w:rsidP="00000000" w:rsidRDefault="00000000" w:rsidRPr="00000000" w14:paraId="000003DF">
      <w:pPr>
        <w:numPr>
          <w:ilvl w:val="0"/>
          <w:numId w:val="11"/>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Courier New" w:cs="Courier New" w:eastAsia="Courier New" w:hAnsi="Courier New"/>
          <w:color w:val="333333"/>
          <w:sz w:val="23"/>
          <w:szCs w:val="23"/>
          <w:rtl w:val="0"/>
        </w:rPr>
        <w:t xml:space="preserve">GC.RegisterForFullGCNotification(int maxGenerationThreshold, int largeObjectHeapThreshold)</w:t>
      </w:r>
      <w:r w:rsidDel="00000000" w:rsidR="00000000" w:rsidRPr="00000000">
        <w:rPr>
          <w:rFonts w:ascii="Times New Roman" w:cs="Times New Roman" w:eastAsia="Times New Roman" w:hAnsi="Times New Roman"/>
          <w:color w:val="333333"/>
          <w:sz w:val="24"/>
          <w:szCs w:val="24"/>
          <w:rtl w:val="0"/>
        </w:rPr>
        <w:t xml:space="preserve"> - registers GC notification that should be raised if conditions are met to full-blocking GC make this happen. Those conditions are based on generation 2 or LOH allocation budgets utilization It is then important to remember that those notifications are not directly related to the real GC. As MSDN says: “Note that the notification does not guarantee that a full garbage collection will occur, only that conditions have reached the threshold that are favorable for a full garbage collection to occur.” If we specify too high of values, we will get a lot of false positive notifications that do not come before real GC. On the other hand, if we specify too low of values, we may miss real GCs that happened.</w:t>
      </w:r>
    </w:p>
    <w:p w:rsidR="00000000" w:rsidDel="00000000" w:rsidP="00000000" w:rsidRDefault="00000000" w:rsidRPr="00000000" w14:paraId="000003E0">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GC.CancelFullGCNotification</w:t>
      </w:r>
      <w:r w:rsidDel="00000000" w:rsidR="00000000" w:rsidRPr="00000000">
        <w:rPr>
          <w:rFonts w:ascii="Times New Roman" w:cs="Times New Roman" w:eastAsia="Times New Roman" w:hAnsi="Times New Roman"/>
          <w:color w:val="333333"/>
          <w:sz w:val="24"/>
          <w:szCs w:val="24"/>
          <w:rtl w:val="0"/>
        </w:rPr>
        <w:t xml:space="preserve"> - cancels the registration of GC notification.</w:t>
      </w:r>
    </w:p>
    <w:p w:rsidR="00000000" w:rsidDel="00000000" w:rsidP="00000000" w:rsidRDefault="00000000" w:rsidRPr="00000000" w14:paraId="000003E1">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GC.WaitForFullGCApproach</w:t>
      </w:r>
      <w:r w:rsidDel="00000000" w:rsidR="00000000" w:rsidRPr="00000000">
        <w:rPr>
          <w:rFonts w:ascii="Times New Roman" w:cs="Times New Roman" w:eastAsia="Times New Roman" w:hAnsi="Times New Roman"/>
          <w:color w:val="333333"/>
          <w:sz w:val="24"/>
          <w:szCs w:val="24"/>
          <w:rtl w:val="0"/>
        </w:rPr>
        <w:t xml:space="preserve"> - it is a blocking call that waits indefinitely for GC notification (there is also method overload with a parameter to specify a timeout value).</w:t>
      </w:r>
    </w:p>
    <w:p w:rsidR="00000000" w:rsidDel="00000000" w:rsidP="00000000" w:rsidRDefault="00000000" w:rsidRPr="00000000" w14:paraId="000003E2">
      <w:pPr>
        <w:numPr>
          <w:ilvl w:val="0"/>
          <w:numId w:val="11"/>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GC.WaitForFullGCComplete</w:t>
      </w:r>
      <w:r w:rsidDel="00000000" w:rsidR="00000000" w:rsidRPr="00000000">
        <w:rPr>
          <w:rFonts w:ascii="Times New Roman" w:cs="Times New Roman" w:eastAsia="Times New Roman" w:hAnsi="Times New Roman"/>
          <w:color w:val="333333"/>
          <w:sz w:val="24"/>
          <w:szCs w:val="24"/>
          <w:rtl w:val="0"/>
        </w:rPr>
        <w:t xml:space="preserve"> - it is a blocking call that waits indefinitely for full-GC being completed (and again, there is method overload with a parameter to specify a timeout value).</w:t>
      </w:r>
    </w:p>
    <w:p w:rsidR="00000000" w:rsidDel="00000000" w:rsidP="00000000" w:rsidRDefault="00000000" w:rsidRPr="00000000" w14:paraId="000003E3">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typical example of GC notifications usage is presented in Listing </w:t>
      </w:r>
      <w:hyperlink r:id="rId143">
        <w:r w:rsidDel="00000000" w:rsidR="00000000" w:rsidRPr="00000000">
          <w:rPr>
            <w:rFonts w:ascii="Times New Roman" w:cs="Times New Roman" w:eastAsia="Times New Roman" w:hAnsi="Times New Roman"/>
            <w:color w:val="5f5f5f"/>
            <w:sz w:val="24"/>
            <w:szCs w:val="24"/>
            <w:rtl w:val="0"/>
          </w:rPr>
          <w:t xml:space="preserve">15-13</w:t>
        </w:r>
      </w:hyperlink>
      <w:r w:rsidDel="00000000" w:rsidR="00000000" w:rsidRPr="00000000">
        <w:rPr>
          <w:rFonts w:ascii="Times New Roman" w:cs="Times New Roman" w:eastAsia="Times New Roman" w:hAnsi="Times New Roman"/>
          <w:color w:val="333333"/>
          <w:sz w:val="24"/>
          <w:szCs w:val="24"/>
          <w:rtl w:val="0"/>
        </w:rPr>
        <w:t xml:space="preserve">. One of the dedicated threads is periodically waiting for GC notification and takes appropriate action if it happens.</w:t>
      </w:r>
    </w:p>
    <w:p w:rsidR="00000000" w:rsidDel="00000000" w:rsidP="00000000" w:rsidRDefault="00000000" w:rsidRPr="00000000" w14:paraId="000003E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GC.RegisterForFullGCNotification(10, 10);</w:t>
      </w:r>
    </w:p>
    <w:p w:rsidR="00000000" w:rsidDel="00000000" w:rsidP="00000000" w:rsidRDefault="00000000" w:rsidRPr="00000000" w14:paraId="000003E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Thread startpolling = new Thread(() =&gt;</w:t>
      </w:r>
    </w:p>
    <w:p w:rsidR="00000000" w:rsidDel="00000000" w:rsidP="00000000" w:rsidRDefault="00000000" w:rsidRPr="00000000" w14:paraId="000003E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E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while (true)</w:t>
      </w:r>
    </w:p>
    <w:p w:rsidR="00000000" w:rsidDel="00000000" w:rsidP="00000000" w:rsidRDefault="00000000" w:rsidRPr="00000000" w14:paraId="000003E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E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GCNotificationStatus s = GC.WaitForFullGCApproach(1000);</w:t>
      </w:r>
    </w:p>
    <w:p w:rsidR="00000000" w:rsidDel="00000000" w:rsidP="00000000" w:rsidRDefault="00000000" w:rsidRPr="00000000" w14:paraId="000003E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(s == GCNotificationStatus.Succeeded)</w:t>
      </w:r>
    </w:p>
    <w:p w:rsidR="00000000" w:rsidDel="00000000" w:rsidP="00000000" w:rsidRDefault="00000000" w:rsidRPr="00000000" w14:paraId="000003E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E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Console.WriteLine("GC is about to begin");</w:t>
      </w:r>
    </w:p>
    <w:p w:rsidR="00000000" w:rsidDel="00000000" w:rsidP="00000000" w:rsidRDefault="00000000" w:rsidRPr="00000000" w14:paraId="000003E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E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else if (s == GCNotificationStatus.Timeout)</w:t>
      </w:r>
    </w:p>
    <w:p w:rsidR="00000000" w:rsidDel="00000000" w:rsidP="00000000" w:rsidRDefault="00000000" w:rsidRPr="00000000" w14:paraId="000003E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continue;</w:t>
      </w:r>
    </w:p>
    <w:p w:rsidR="00000000" w:rsidDel="00000000" w:rsidP="00000000" w:rsidRDefault="00000000" w:rsidRPr="00000000" w14:paraId="000003F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w:t>
      </w:r>
    </w:p>
    <w:p w:rsidR="00000000" w:rsidDel="00000000" w:rsidP="00000000" w:rsidRDefault="00000000" w:rsidRPr="00000000" w14:paraId="000003F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react to full GC, for example call code disabling current server from load balancer</w:t>
      </w:r>
    </w:p>
    <w:p w:rsidR="00000000" w:rsidDel="00000000" w:rsidP="00000000" w:rsidRDefault="00000000" w:rsidRPr="00000000" w14:paraId="000003F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w:t>
      </w:r>
    </w:p>
    <w:p w:rsidR="00000000" w:rsidDel="00000000" w:rsidP="00000000" w:rsidRDefault="00000000" w:rsidRPr="00000000" w14:paraId="000003F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 = GC.WaitForFullGCComplete(10_000);</w:t>
      </w:r>
    </w:p>
    <w:p w:rsidR="00000000" w:rsidDel="00000000" w:rsidP="00000000" w:rsidRDefault="00000000" w:rsidRPr="00000000" w14:paraId="000003F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(s == GCNotificationStatus.Succeeded)</w:t>
      </w:r>
    </w:p>
    <w:p w:rsidR="00000000" w:rsidDel="00000000" w:rsidP="00000000" w:rsidRDefault="00000000" w:rsidRPr="00000000" w14:paraId="000003F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F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Console.WriteLine("GC has ended");</w:t>
      </w:r>
    </w:p>
    <w:p w:rsidR="00000000" w:rsidDel="00000000" w:rsidP="00000000" w:rsidRDefault="00000000" w:rsidRPr="00000000" w14:paraId="000003F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F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else if (s == GCNotificationStatus.Timeout)</w:t>
      </w:r>
    </w:p>
    <w:p w:rsidR="00000000" w:rsidDel="00000000" w:rsidP="00000000" w:rsidRDefault="00000000" w:rsidRPr="00000000" w14:paraId="000003F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Console.WriteLine("GC took alarming amount of time");</w:t>
      </w:r>
    </w:p>
    <w:p w:rsidR="00000000" w:rsidDel="00000000" w:rsidP="00000000" w:rsidRDefault="00000000" w:rsidRPr="00000000" w14:paraId="000003F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3F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3F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startpolling.Start();</w:t>
      </w:r>
    </w:p>
    <w:p w:rsidR="00000000" w:rsidDel="00000000" w:rsidP="00000000" w:rsidRDefault="00000000" w:rsidRPr="00000000" w14:paraId="000003F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GC.CancelFullGCNotification();</w:t>
      </w:r>
    </w:p>
    <w:p w:rsidR="00000000" w:rsidDel="00000000" w:rsidP="00000000" w:rsidRDefault="00000000" w:rsidRPr="00000000" w14:paraId="000003FE">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15-13</w:t>
      </w:r>
      <w:r w:rsidDel="00000000" w:rsidR="00000000" w:rsidRPr="00000000">
        <w:rPr>
          <w:rFonts w:ascii="Times New Roman" w:cs="Times New Roman" w:eastAsia="Times New Roman" w:hAnsi="Times New Roman"/>
          <w:color w:val="333333"/>
          <w:sz w:val="24"/>
          <w:szCs w:val="24"/>
          <w:rtl w:val="0"/>
        </w:rPr>
        <w:t xml:space="preserve">Example of using GC notifications</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Remember that this API isn’t exact by design because you are asking to predict the future. Therefore, it requires experimentation with your workload to find appropriate values of </w:t>
      </w:r>
      <w:r w:rsidDel="00000000" w:rsidR="00000000" w:rsidRPr="00000000">
        <w:rPr>
          <w:rFonts w:ascii="Courier New" w:cs="Courier New" w:eastAsia="Courier New" w:hAnsi="Courier New"/>
          <w:color w:val="333333"/>
          <w:sz w:val="23"/>
          <w:szCs w:val="23"/>
          <w:rtl w:val="0"/>
        </w:rPr>
        <w:t xml:space="preserve">GC.RegisterForFullGCNotification</w:t>
      </w:r>
      <w:r w:rsidDel="00000000" w:rsidR="00000000" w:rsidRPr="00000000">
        <w:rPr>
          <w:rFonts w:ascii="Times New Roman" w:cs="Times New Roman" w:eastAsia="Times New Roman" w:hAnsi="Times New Roman"/>
          <w:color w:val="333333"/>
          <w:sz w:val="24"/>
          <w:szCs w:val="24"/>
          <w:rtl w:val="0"/>
        </w:rPr>
        <w:t xml:space="preserve"> arguments.</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One could complain about necessity of guessing thresholds provided to </w:t>
      </w:r>
      <w:r w:rsidDel="00000000" w:rsidR="00000000" w:rsidRPr="00000000">
        <w:rPr>
          <w:rFonts w:ascii="Courier New" w:cs="Courier New" w:eastAsia="Courier New" w:hAnsi="Courier New"/>
          <w:color w:val="333333"/>
          <w:sz w:val="23"/>
          <w:szCs w:val="23"/>
          <w:rtl w:val="0"/>
        </w:rPr>
        <w:t xml:space="preserve">RegisterForFullGCNotification,</w:t>
      </w:r>
      <w:r w:rsidDel="00000000" w:rsidR="00000000" w:rsidRPr="00000000">
        <w:rPr>
          <w:rFonts w:ascii="Times New Roman" w:cs="Times New Roman" w:eastAsia="Times New Roman" w:hAnsi="Times New Roman"/>
          <w:color w:val="333333"/>
          <w:sz w:val="24"/>
          <w:szCs w:val="24"/>
          <w:rtl w:val="0"/>
        </w:rPr>
        <w:t xml:space="preserve"> but there are no good alternatives in fact. The situation changes all the time in a real-world process so if it does not happen to be completely regular, it is hard to expect that we will predict future accurately. Fine-tuning with the help of mentioned thresholds allows us at least to adapt to our typical workload.</w:t>
      </w:r>
    </w:p>
    <w:p w:rsidR="00000000" w:rsidDel="00000000" w:rsidP="00000000" w:rsidRDefault="00000000" w:rsidRPr="00000000" w14:paraId="000004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zdtiwkjem2xt" w:id="27"/>
      <w:bookmarkEnd w:id="27"/>
      <w:r w:rsidDel="00000000" w:rsidR="00000000" w:rsidRPr="00000000">
        <w:rPr>
          <w:b w:val="1"/>
          <w:color w:val="404040"/>
          <w:rtl w:val="0"/>
        </w:rPr>
        <w:t xml:space="preserve">CONTROLLING UNMANAGED MEMORY PRESSURE</w:t>
      </w:r>
    </w:p>
    <w:p w:rsidR="00000000" w:rsidDel="00000000" w:rsidP="00000000" w:rsidRDefault="00000000" w:rsidRPr="00000000" w14:paraId="00000402">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calling the following methods, we may inform GC that some managed objects are holding (or releasing) some amount of unmanaged memory not directly visible to it:</w:t>
      </w:r>
    </w:p>
    <w:p w:rsidR="00000000" w:rsidDel="00000000" w:rsidP="00000000" w:rsidRDefault="00000000" w:rsidRPr="00000000" w14:paraId="00000403">
      <w:pPr>
        <w:numPr>
          <w:ilvl w:val="0"/>
          <w:numId w:val="13"/>
        </w:numPr>
        <w:pBdr>
          <w:top w:color="auto" w:space="0" w:sz="0" w:val="none"/>
          <w:bottom w:color="auto" w:space="0" w:sz="0" w:val="none"/>
          <w:right w:color="auto" w:space="0" w:sz="0" w:val="none"/>
          <w:between w:color="auto" w:space="0" w:sz="0" w:val="none"/>
        </w:pBdr>
        <w:spacing w:after="0" w:afterAutospacing="0" w:before="360" w:lineRule="auto"/>
        <w:ind w:left="720" w:hanging="360"/>
      </w:pPr>
      <w:r w:rsidDel="00000000" w:rsidR="00000000" w:rsidRPr="00000000">
        <w:rPr>
          <w:rFonts w:ascii="Courier New" w:cs="Courier New" w:eastAsia="Courier New" w:hAnsi="Courier New"/>
          <w:color w:val="333333"/>
          <w:sz w:val="23"/>
          <w:szCs w:val="23"/>
          <w:rtl w:val="0"/>
        </w:rPr>
        <w:t xml:space="preserve">GC.AddMemoryPressure(Int64)</w:t>
      </w:r>
    </w:p>
    <w:p w:rsidR="00000000" w:rsidDel="00000000" w:rsidP="00000000" w:rsidRDefault="00000000" w:rsidRPr="00000000" w14:paraId="00000404">
      <w:pPr>
        <w:numPr>
          <w:ilvl w:val="0"/>
          <w:numId w:val="13"/>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rFonts w:ascii="Courier New" w:cs="Courier New" w:eastAsia="Courier New" w:hAnsi="Courier New"/>
          <w:color w:val="333333"/>
          <w:sz w:val="23"/>
          <w:szCs w:val="23"/>
          <w:rtl w:val="0"/>
        </w:rPr>
        <w:t xml:space="preserve">GC.RemoveMemoryPressure(Int64)</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some threshold of such memory is exceeded, GC will be triggered. As mentioned in Chapter </w:t>
      </w:r>
      <w:hyperlink r:id="rId144">
        <w:r w:rsidDel="00000000" w:rsidR="00000000" w:rsidRPr="00000000">
          <w:rPr>
            <w:rFonts w:ascii="Times New Roman" w:cs="Times New Roman" w:eastAsia="Times New Roman" w:hAnsi="Times New Roman"/>
            <w:color w:val="5f5f5f"/>
            <w:sz w:val="24"/>
            <w:szCs w:val="24"/>
            <w:rtl w:val="0"/>
          </w:rPr>
          <w:t xml:space="preserve">7</w:t>
        </w:r>
      </w:hyperlink>
      <w:r w:rsidDel="00000000" w:rsidR="00000000" w:rsidRPr="00000000">
        <w:rPr>
          <w:rFonts w:ascii="Times New Roman" w:cs="Times New Roman" w:eastAsia="Times New Roman" w:hAnsi="Times New Roman"/>
          <w:color w:val="333333"/>
          <w:sz w:val="24"/>
          <w:szCs w:val="24"/>
          <w:rtl w:val="0"/>
        </w:rPr>
        <w:t xml:space="preserve">, altogether with those methods’ usage in Scenario 7-3 - Analyzing the Explicit GC Calls, currently this threshold starts at value of 100,000 bytes and is later on dynamically tuned. Listing </w:t>
      </w:r>
      <w:hyperlink r:id="rId145">
        <w:r w:rsidDel="00000000" w:rsidR="00000000" w:rsidRPr="00000000">
          <w:rPr>
            <w:rFonts w:ascii="Times New Roman" w:cs="Times New Roman" w:eastAsia="Times New Roman" w:hAnsi="Times New Roman"/>
            <w:color w:val="5f5f5f"/>
            <w:sz w:val="24"/>
            <w:szCs w:val="24"/>
            <w:rtl w:val="0"/>
          </w:rPr>
          <w:t xml:space="preserve">12-3</w:t>
        </w:r>
      </w:hyperlink>
      <w:r w:rsidDel="00000000" w:rsidR="00000000" w:rsidRPr="00000000">
        <w:rPr>
          <w:rFonts w:ascii="Times New Roman" w:cs="Times New Roman" w:eastAsia="Times New Roman" w:hAnsi="Times New Roman"/>
          <w:color w:val="333333"/>
          <w:sz w:val="24"/>
          <w:szCs w:val="24"/>
          <w:rtl w:val="0"/>
        </w:rPr>
        <w:t xml:space="preserve"> in Chapter </w:t>
      </w:r>
      <w:hyperlink r:id="rId146">
        <w:r w:rsidDel="00000000" w:rsidR="00000000" w:rsidRPr="00000000">
          <w:rPr>
            <w:rFonts w:ascii="Times New Roman" w:cs="Times New Roman" w:eastAsia="Times New Roman" w:hAnsi="Times New Roman"/>
            <w:color w:val="5f5f5f"/>
            <w:sz w:val="24"/>
            <w:szCs w:val="24"/>
            <w:rtl w:val="0"/>
          </w:rPr>
          <w:t xml:space="preserve">12</w:t>
        </w:r>
      </w:hyperlink>
      <w:r w:rsidDel="00000000" w:rsidR="00000000" w:rsidRPr="00000000">
        <w:rPr>
          <w:rFonts w:ascii="Times New Roman" w:cs="Times New Roman" w:eastAsia="Times New Roman" w:hAnsi="Times New Roman"/>
          <w:color w:val="333333"/>
          <w:sz w:val="24"/>
          <w:szCs w:val="24"/>
          <w:rtl w:val="0"/>
        </w:rPr>
        <w:t xml:space="preserve"> is yet another typical example of this method usage.</w:t>
      </w:r>
    </w:p>
    <w:p w:rsidR="00000000" w:rsidDel="00000000" w:rsidP="00000000" w:rsidRDefault="00000000" w:rsidRPr="00000000" w14:paraId="00000406">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 also that you could implement your own similar mechanism, if you want, because the default implementation works poorly for you. Although exposed by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this mechanism is not internal to the GC (while still implemented in runtime).</w:t>
      </w:r>
    </w:p>
    <w:p w:rsidR="00000000" w:rsidDel="00000000" w:rsidP="00000000" w:rsidRDefault="00000000" w:rsidRPr="00000000" w14:paraId="0000040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i3mcawhv8k5o" w:id="28"/>
      <w:bookmarkEnd w:id="28"/>
      <w:r w:rsidDel="00000000" w:rsidR="00000000" w:rsidRPr="00000000">
        <w:rPr>
          <w:b w:val="1"/>
          <w:color w:val="404040"/>
          <w:rtl w:val="0"/>
        </w:rPr>
        <w:t xml:space="preserve">EXPLICIT COLLECTION</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possibility of explicitly calling GC was thoroughly described already in Chapter </w:t>
      </w:r>
      <w:hyperlink r:id="rId147">
        <w:r w:rsidDel="00000000" w:rsidR="00000000" w:rsidRPr="00000000">
          <w:rPr>
            <w:rFonts w:ascii="Times New Roman" w:cs="Times New Roman" w:eastAsia="Times New Roman" w:hAnsi="Times New Roman"/>
            <w:color w:val="5f5f5f"/>
            <w:sz w:val="24"/>
            <w:szCs w:val="24"/>
            <w:rtl w:val="0"/>
          </w:rPr>
          <w:t xml:space="preserve">7</w:t>
        </w:r>
      </w:hyperlink>
      <w:r w:rsidDel="00000000" w:rsidR="00000000" w:rsidRPr="00000000">
        <w:rPr>
          <w:rFonts w:ascii="Times New Roman" w:cs="Times New Roman" w:eastAsia="Times New Roman" w:hAnsi="Times New Roman"/>
          <w:color w:val="333333"/>
          <w:sz w:val="24"/>
          <w:szCs w:val="24"/>
          <w:rtl w:val="0"/>
        </w:rPr>
        <w:t xml:space="preserve">. Please refer to the “Explicit Trigger” section in Chapter </w:t>
      </w:r>
      <w:hyperlink r:id="rId148">
        <w:r w:rsidDel="00000000" w:rsidR="00000000" w:rsidRPr="00000000">
          <w:rPr>
            <w:rFonts w:ascii="Times New Roman" w:cs="Times New Roman" w:eastAsia="Times New Roman" w:hAnsi="Times New Roman"/>
            <w:color w:val="5f5f5f"/>
            <w:sz w:val="24"/>
            <w:szCs w:val="24"/>
            <w:rtl w:val="0"/>
          </w:rPr>
          <w:t xml:space="preserve">7</w:t>
        </w:r>
      </w:hyperlink>
      <w:r w:rsidDel="00000000" w:rsidR="00000000" w:rsidRPr="00000000">
        <w:rPr>
          <w:rFonts w:ascii="Times New Roman" w:cs="Times New Roman" w:eastAsia="Times New Roman" w:hAnsi="Times New Roman"/>
          <w:color w:val="333333"/>
          <w:sz w:val="24"/>
          <w:szCs w:val="24"/>
          <w:rtl w:val="0"/>
        </w:rPr>
        <w:t xml:space="preserve"> for more details, as well as above-mentioned Scenario 7-3 - Analyzing the Explicit GC Calls.</w:t>
      </w:r>
    </w:p>
    <w:p w:rsidR="00000000" w:rsidDel="00000000" w:rsidP="00000000" w:rsidRDefault="00000000" w:rsidRPr="00000000" w14:paraId="00000409">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Just for completeness, please find the list of GC method overloads used to induce such explicit collection:</w:t>
      </w:r>
    </w:p>
    <w:p w:rsidR="00000000" w:rsidDel="00000000" w:rsidP="00000000" w:rsidRDefault="00000000" w:rsidRPr="00000000" w14:paraId="0000040A">
      <w:pPr>
        <w:numPr>
          <w:ilvl w:val="0"/>
          <w:numId w:val="4"/>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Courier New" w:cs="Courier New" w:eastAsia="Courier New" w:hAnsi="Courier New"/>
          <w:color w:val="333333"/>
          <w:sz w:val="23"/>
          <w:szCs w:val="23"/>
          <w:rtl w:val="0"/>
        </w:rPr>
        <w:t xml:space="preserve">Collect()</w:t>
      </w:r>
    </w:p>
    <w:p w:rsidR="00000000" w:rsidDel="00000000" w:rsidP="00000000" w:rsidRDefault="00000000" w:rsidRPr="00000000" w14:paraId="0000040B">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Collect(int generation)</w:t>
      </w:r>
    </w:p>
    <w:p w:rsidR="00000000" w:rsidDel="00000000" w:rsidP="00000000" w:rsidRDefault="00000000" w:rsidRPr="00000000" w14:paraId="0000040C">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Collect(int generation, GCCollectionMode mode)</w:t>
      </w:r>
    </w:p>
    <w:p w:rsidR="00000000" w:rsidDel="00000000" w:rsidP="00000000" w:rsidRDefault="00000000" w:rsidRPr="00000000" w14:paraId="0000040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Collect(int generation, GCCollectionMode mode, bool blocking)</w:t>
      </w:r>
    </w:p>
    <w:p w:rsidR="00000000" w:rsidDel="00000000" w:rsidP="00000000" w:rsidRDefault="00000000" w:rsidRPr="00000000" w14:paraId="0000040E">
      <w:pPr>
        <w:numPr>
          <w:ilvl w:val="0"/>
          <w:numId w:val="4"/>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Collect(int generation, GCCollectionMode mode, bool blocking, bool compacting)</w:t>
      </w:r>
    </w:p>
    <w:p w:rsidR="00000000" w:rsidDel="00000000" w:rsidP="00000000" w:rsidRDefault="00000000" w:rsidRPr="00000000" w14:paraId="0000040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ape6l0dpsj6m" w:id="29"/>
      <w:bookmarkEnd w:id="29"/>
      <w:r w:rsidDel="00000000" w:rsidR="00000000" w:rsidRPr="00000000">
        <w:rPr>
          <w:b w:val="1"/>
          <w:color w:val="404040"/>
          <w:rtl w:val="0"/>
        </w:rPr>
        <w:t xml:space="preserve">NO-GC REGIONS</w:t>
      </w:r>
    </w:p>
    <w:p w:rsidR="00000000" w:rsidDel="00000000" w:rsidP="00000000" w:rsidRDefault="00000000" w:rsidRPr="00000000" w14:paraId="00000410">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Regions of code within which runtime tries to disallow GC may be created with the help of the following methods:</w:t>
      </w:r>
    </w:p>
    <w:p w:rsidR="00000000" w:rsidDel="00000000" w:rsidP="00000000" w:rsidRDefault="00000000" w:rsidRPr="00000000" w14:paraId="00000411">
      <w:pPr>
        <w:numPr>
          <w:ilvl w:val="0"/>
          <w:numId w:val="24"/>
        </w:numPr>
        <w:pBdr>
          <w:top w:color="auto" w:space="0" w:sz="0" w:val="none"/>
          <w:bottom w:color="auto" w:space="0" w:sz="0" w:val="none"/>
          <w:right w:color="auto" w:space="0" w:sz="0" w:val="none"/>
          <w:between w:color="auto" w:space="0" w:sz="0" w:val="none"/>
        </w:pBdr>
        <w:spacing w:after="0" w:afterAutospacing="0" w:before="360" w:lineRule="auto"/>
        <w:ind w:left="720" w:hanging="360"/>
      </w:pPr>
      <w:r w:rsidDel="00000000" w:rsidR="00000000" w:rsidRPr="00000000">
        <w:rPr>
          <w:rFonts w:ascii="Courier New" w:cs="Courier New" w:eastAsia="Courier New" w:hAnsi="Courier New"/>
          <w:color w:val="333333"/>
          <w:sz w:val="23"/>
          <w:szCs w:val="23"/>
          <w:rtl w:val="0"/>
        </w:rPr>
        <w:t xml:space="preserve">GC.TryStartNoGCRegion(long totalSize)</w:t>
      </w:r>
    </w:p>
    <w:p w:rsidR="00000000" w:rsidDel="00000000" w:rsidP="00000000" w:rsidRDefault="00000000" w:rsidRPr="00000000" w14:paraId="00000412">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33333"/>
          <w:sz w:val="23"/>
          <w:szCs w:val="23"/>
          <w:rtl w:val="0"/>
        </w:rPr>
        <w:t xml:space="preserve">GC.TryStartNoGCRegion(long totalSize, bool disallowFullBlockingGC)</w:t>
      </w:r>
    </w:p>
    <w:p w:rsidR="00000000" w:rsidDel="00000000" w:rsidP="00000000" w:rsidRDefault="00000000" w:rsidRPr="00000000" w14:paraId="00000413">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33333"/>
          <w:sz w:val="23"/>
          <w:szCs w:val="23"/>
          <w:rtl w:val="0"/>
        </w:rPr>
        <w:t xml:space="preserve">GC.TryStartNoGCRegion(long totalSize, long)</w:t>
      </w:r>
    </w:p>
    <w:p w:rsidR="00000000" w:rsidDel="00000000" w:rsidP="00000000" w:rsidRDefault="00000000" w:rsidRPr="00000000" w14:paraId="00000414">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33333"/>
          <w:sz w:val="23"/>
          <w:szCs w:val="23"/>
          <w:rtl w:val="0"/>
        </w:rPr>
        <w:t xml:space="preserve">GC.TryStartNoGCRegion(long totalSize, long lohSize, bool disallowFullBlockingGC)</w:t>
      </w:r>
    </w:p>
    <w:p w:rsidR="00000000" w:rsidDel="00000000" w:rsidP="00000000" w:rsidRDefault="00000000" w:rsidRPr="00000000" w14:paraId="00000415">
      <w:pPr>
        <w:numPr>
          <w:ilvl w:val="0"/>
          <w:numId w:val="24"/>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rFonts w:ascii="Courier New" w:cs="Courier New" w:eastAsia="Courier New" w:hAnsi="Courier New"/>
          <w:color w:val="333333"/>
          <w:sz w:val="23"/>
          <w:szCs w:val="23"/>
          <w:rtl w:val="0"/>
        </w:rPr>
        <w:t xml:space="preserve">GC.EndNoGCRegion()</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Further discussion, explanation, and examples of those methods’ usage were already presented in the “No GC Region” section in Chapter </w:t>
      </w:r>
      <w:hyperlink r:id="rId149">
        <w:r w:rsidDel="00000000" w:rsidR="00000000" w:rsidRPr="00000000">
          <w:rPr>
            <w:rFonts w:ascii="Times New Roman" w:cs="Times New Roman" w:eastAsia="Times New Roman" w:hAnsi="Times New Roman"/>
            <w:color w:val="5f5f5f"/>
            <w:sz w:val="24"/>
            <w:szCs w:val="24"/>
            <w:rtl w:val="0"/>
          </w:rPr>
          <w:t xml:space="preserve">11</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4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nhf7cykcwf68" w:id="30"/>
      <w:bookmarkEnd w:id="30"/>
      <w:r w:rsidDel="00000000" w:rsidR="00000000" w:rsidRPr="00000000">
        <w:rPr>
          <w:b w:val="1"/>
          <w:color w:val="404040"/>
          <w:rtl w:val="0"/>
        </w:rPr>
        <w:t xml:space="preserve">FINALIZATION MANAGEMENT</w:t>
      </w:r>
    </w:p>
    <w:p w:rsidR="00000000" w:rsidDel="00000000" w:rsidP="00000000" w:rsidRDefault="00000000" w:rsidRPr="00000000" w14:paraId="00000418">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Intimately explained in Chapter </w:t>
      </w:r>
      <w:hyperlink r:id="rId150">
        <w:r w:rsidDel="00000000" w:rsidR="00000000" w:rsidRPr="00000000">
          <w:rPr>
            <w:rFonts w:ascii="Times New Roman" w:cs="Times New Roman" w:eastAsia="Times New Roman" w:hAnsi="Times New Roman"/>
            <w:color w:val="5f5f5f"/>
            <w:sz w:val="24"/>
            <w:szCs w:val="24"/>
            <w:rtl w:val="0"/>
          </w:rPr>
          <w:t xml:space="preserve">12</w:t>
        </w:r>
      </w:hyperlink>
      <w:r w:rsidDel="00000000" w:rsidR="00000000" w:rsidRPr="00000000">
        <w:rPr>
          <w:rFonts w:ascii="Times New Roman" w:cs="Times New Roman" w:eastAsia="Times New Roman" w:hAnsi="Times New Roman"/>
          <w:color w:val="333333"/>
          <w:sz w:val="24"/>
          <w:szCs w:val="24"/>
          <w:rtl w:val="0"/>
        </w:rPr>
        <w:t xml:space="preserve">, the set of methods in GC API allow us to control finalization behavior. Such API consists of three methods:</w:t>
      </w:r>
    </w:p>
    <w:p w:rsidR="00000000" w:rsidDel="00000000" w:rsidP="00000000" w:rsidRDefault="00000000" w:rsidRPr="00000000" w14:paraId="00000419">
      <w:pPr>
        <w:numPr>
          <w:ilvl w:val="0"/>
          <w:numId w:val="25"/>
        </w:numPr>
        <w:pBdr>
          <w:top w:color="auto" w:space="0" w:sz="0" w:val="none"/>
          <w:bottom w:color="auto" w:space="0" w:sz="0" w:val="none"/>
          <w:right w:color="auto" w:space="0" w:sz="0" w:val="none"/>
          <w:between w:color="auto" w:space="0" w:sz="0" w:val="none"/>
        </w:pBdr>
        <w:spacing w:after="0" w:afterAutospacing="0" w:before="360" w:lineRule="auto"/>
        <w:ind w:left="720" w:hanging="360"/>
      </w:pPr>
      <w:r w:rsidDel="00000000" w:rsidR="00000000" w:rsidRPr="00000000">
        <w:rPr>
          <w:rFonts w:ascii="Courier New" w:cs="Courier New" w:eastAsia="Courier New" w:hAnsi="Courier New"/>
          <w:color w:val="333333"/>
          <w:sz w:val="23"/>
          <w:szCs w:val="23"/>
          <w:rtl w:val="0"/>
        </w:rPr>
        <w:t xml:space="preserve">GC.ReRegisterForFinalize(object obj)</w:t>
      </w:r>
    </w:p>
    <w:p w:rsidR="00000000" w:rsidDel="00000000" w:rsidP="00000000" w:rsidRDefault="00000000" w:rsidRPr="00000000" w14:paraId="0000041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33333"/>
          <w:sz w:val="23"/>
          <w:szCs w:val="23"/>
          <w:rtl w:val="0"/>
        </w:rPr>
        <w:t xml:space="preserve">GC.SuppressFinalize(object obj)</w:t>
      </w:r>
    </w:p>
    <w:p w:rsidR="00000000" w:rsidDel="00000000" w:rsidP="00000000" w:rsidRDefault="00000000" w:rsidRPr="00000000" w14:paraId="0000041B">
      <w:pPr>
        <w:numPr>
          <w:ilvl w:val="0"/>
          <w:numId w:val="25"/>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rFonts w:ascii="Courier New" w:cs="Courier New" w:eastAsia="Courier New" w:hAnsi="Courier New"/>
          <w:color w:val="333333"/>
          <w:sz w:val="23"/>
          <w:szCs w:val="23"/>
          <w:rtl w:val="0"/>
        </w:rPr>
        <w:t xml:space="preserve">GC.WaitForPendingFinalizers()</w:t>
      </w:r>
    </w:p>
    <w:p w:rsidR="00000000" w:rsidDel="00000000" w:rsidP="00000000" w:rsidRDefault="00000000" w:rsidRPr="00000000" w14:paraId="000004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asot5uhkevmp" w:id="31"/>
      <w:bookmarkEnd w:id="31"/>
      <w:r w:rsidDel="00000000" w:rsidR="00000000" w:rsidRPr="00000000">
        <w:rPr>
          <w:b w:val="1"/>
          <w:color w:val="404040"/>
          <w:rtl w:val="0"/>
        </w:rPr>
        <w:t xml:space="preserve">MEMORY USAGE</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Handling </w:t>
      </w:r>
      <w:r w:rsidDel="00000000" w:rsidR="00000000" w:rsidRPr="00000000">
        <w:rPr>
          <w:rFonts w:ascii="Courier New" w:cs="Courier New" w:eastAsia="Courier New" w:hAnsi="Courier New"/>
          <w:color w:val="333333"/>
          <w:sz w:val="23"/>
          <w:szCs w:val="23"/>
          <w:rtl w:val="0"/>
        </w:rPr>
        <w:t xml:space="preserve">OutOfMemoryException</w:t>
      </w:r>
      <w:r w:rsidDel="00000000" w:rsidR="00000000" w:rsidRPr="00000000">
        <w:rPr>
          <w:rFonts w:ascii="Times New Roman" w:cs="Times New Roman" w:eastAsia="Times New Roman" w:hAnsi="Times New Roman"/>
          <w:color w:val="333333"/>
          <w:sz w:val="24"/>
          <w:szCs w:val="24"/>
          <w:rtl w:val="0"/>
        </w:rPr>
        <w:t xml:space="preserve"> is cumbersome, especially if it happens in the middle of important processing. To proactively avoid such situations, we may use </w:t>
      </w:r>
      <w:r w:rsidDel="00000000" w:rsidR="00000000" w:rsidRPr="00000000">
        <w:rPr>
          <w:rFonts w:ascii="Courier New" w:cs="Courier New" w:eastAsia="Courier New" w:hAnsi="Courier New"/>
          <w:color w:val="333333"/>
          <w:sz w:val="23"/>
          <w:szCs w:val="23"/>
          <w:rtl w:val="0"/>
        </w:rPr>
        <w:t xml:space="preserve">MemoryFailPoint</w:t>
      </w:r>
      <w:r w:rsidDel="00000000" w:rsidR="00000000" w:rsidRPr="00000000">
        <w:rPr>
          <w:rFonts w:ascii="Times New Roman" w:cs="Times New Roman" w:eastAsia="Times New Roman" w:hAnsi="Times New Roman"/>
          <w:color w:val="333333"/>
          <w:sz w:val="24"/>
          <w:szCs w:val="24"/>
          <w:rtl w:val="0"/>
        </w:rPr>
        <w:t xml:space="preserve"> class that tries to guarantee that there is enough memory available before we start our processing of great importance. Remember that there’s no guarantee that you will not get </w:t>
      </w:r>
      <w:r w:rsidDel="00000000" w:rsidR="00000000" w:rsidRPr="00000000">
        <w:rPr>
          <w:rFonts w:ascii="Courier New" w:cs="Courier New" w:eastAsia="Courier New" w:hAnsi="Courier New"/>
          <w:color w:val="333333"/>
          <w:sz w:val="23"/>
          <w:szCs w:val="23"/>
          <w:rtl w:val="0"/>
        </w:rPr>
        <w:t xml:space="preserve">OutOfMemoryException</w:t>
      </w:r>
      <w:r w:rsidDel="00000000" w:rsidR="00000000" w:rsidRPr="00000000">
        <w:rPr>
          <w:rFonts w:ascii="Times New Roman" w:cs="Times New Roman" w:eastAsia="Times New Roman" w:hAnsi="Times New Roman"/>
          <w:color w:val="333333"/>
          <w:sz w:val="24"/>
          <w:szCs w:val="24"/>
          <w:rtl w:val="0"/>
        </w:rPr>
        <w:t xml:space="preserve"> with this API. It’s just a best effort to avoid it.</w:t>
      </w:r>
    </w:p>
    <w:p w:rsidR="00000000" w:rsidDel="00000000" w:rsidP="00000000" w:rsidRDefault="00000000" w:rsidRPr="00000000" w14:paraId="0000041E">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 of this class is plain and simple (see Listing </w:t>
      </w:r>
      <w:hyperlink r:id="rId151">
        <w:r w:rsidDel="00000000" w:rsidR="00000000" w:rsidRPr="00000000">
          <w:rPr>
            <w:rFonts w:ascii="Times New Roman" w:cs="Times New Roman" w:eastAsia="Times New Roman" w:hAnsi="Times New Roman"/>
            <w:color w:val="5f5f5f"/>
            <w:sz w:val="24"/>
            <w:szCs w:val="24"/>
            <w:rtl w:val="0"/>
          </w:rPr>
          <w:t xml:space="preserve">15-14</w:t>
        </w:r>
      </w:hyperlink>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MemoryFailPoint</w:t>
      </w:r>
      <w:r w:rsidDel="00000000" w:rsidR="00000000" w:rsidRPr="00000000">
        <w:rPr>
          <w:rFonts w:ascii="Times New Roman" w:cs="Times New Roman" w:eastAsia="Times New Roman" w:hAnsi="Times New Roman"/>
          <w:color w:val="333333"/>
          <w:sz w:val="24"/>
          <w:szCs w:val="24"/>
          <w:rtl w:val="0"/>
        </w:rPr>
        <w:t xml:space="preserve"> constructor will throw </w:t>
      </w:r>
      <w:r w:rsidDel="00000000" w:rsidR="00000000" w:rsidRPr="00000000">
        <w:rPr>
          <w:rFonts w:ascii="Courier New" w:cs="Courier New" w:eastAsia="Courier New" w:hAnsi="Courier New"/>
          <w:color w:val="333333"/>
          <w:sz w:val="23"/>
          <w:szCs w:val="23"/>
          <w:rtl w:val="0"/>
        </w:rPr>
        <w:t xml:space="preserve">InsufficientMemoryException</w:t>
      </w:r>
      <w:r w:rsidDel="00000000" w:rsidR="00000000" w:rsidRPr="00000000">
        <w:rPr>
          <w:rFonts w:ascii="Times New Roman" w:cs="Times New Roman" w:eastAsia="Times New Roman" w:hAnsi="Times New Roman"/>
          <w:color w:val="333333"/>
          <w:sz w:val="24"/>
          <w:szCs w:val="24"/>
          <w:rtl w:val="0"/>
        </w:rPr>
        <w:t xml:space="preserve"> if there is less than the required memory available. Due to internal bookkeeping required for multithreaded usage, </w:t>
      </w:r>
      <w:r w:rsidDel="00000000" w:rsidR="00000000" w:rsidRPr="00000000">
        <w:rPr>
          <w:rFonts w:ascii="Courier New" w:cs="Courier New" w:eastAsia="Courier New" w:hAnsi="Courier New"/>
          <w:color w:val="333333"/>
          <w:sz w:val="23"/>
          <w:szCs w:val="23"/>
          <w:rtl w:val="0"/>
        </w:rPr>
        <w:t xml:space="preserve">MemoryFailPoint</w:t>
      </w:r>
      <w:r w:rsidDel="00000000" w:rsidR="00000000" w:rsidRPr="00000000">
        <w:rPr>
          <w:rFonts w:ascii="Times New Roman" w:cs="Times New Roman" w:eastAsia="Times New Roman" w:hAnsi="Times New Roman"/>
          <w:color w:val="333333"/>
          <w:sz w:val="24"/>
          <w:szCs w:val="24"/>
          <w:rtl w:val="0"/>
        </w:rPr>
        <w:t xml:space="preserve"> is a disposable object so we should remember about calling its </w:t>
      </w:r>
      <w:r w:rsidDel="00000000" w:rsidR="00000000" w:rsidRPr="00000000">
        <w:rPr>
          <w:rFonts w:ascii="Courier New" w:cs="Courier New" w:eastAsia="Courier New" w:hAnsi="Courier New"/>
          <w:color w:val="333333"/>
          <w:sz w:val="23"/>
          <w:szCs w:val="23"/>
          <w:rtl w:val="0"/>
        </w:rPr>
        <w:t xml:space="preserve">Dispose</w:t>
      </w:r>
      <w:r w:rsidDel="00000000" w:rsidR="00000000" w:rsidRPr="00000000">
        <w:rPr>
          <w:rFonts w:ascii="Times New Roman" w:cs="Times New Roman" w:eastAsia="Times New Roman" w:hAnsi="Times New Roman"/>
          <w:color w:val="333333"/>
          <w:sz w:val="24"/>
          <w:szCs w:val="24"/>
          <w:rtl w:val="0"/>
        </w:rPr>
        <w:t xml:space="preserve"> method (or use </w:t>
      </w:r>
      <w:r w:rsidDel="00000000" w:rsidR="00000000" w:rsidRPr="00000000">
        <w:rPr>
          <w:rFonts w:ascii="Courier New" w:cs="Courier New" w:eastAsia="Courier New" w:hAnsi="Courier New"/>
          <w:color w:val="333333"/>
          <w:sz w:val="23"/>
          <w:szCs w:val="23"/>
          <w:rtl w:val="0"/>
        </w:rPr>
        <w:t xml:space="preserve">using</w:t>
      </w:r>
      <w:r w:rsidDel="00000000" w:rsidR="00000000" w:rsidRPr="00000000">
        <w:rPr>
          <w:rFonts w:ascii="Times New Roman" w:cs="Times New Roman" w:eastAsia="Times New Roman" w:hAnsi="Times New Roman"/>
          <w:color w:val="333333"/>
          <w:sz w:val="24"/>
          <w:szCs w:val="24"/>
          <w:rtl w:val="0"/>
        </w:rPr>
        <w:t xml:space="preserve"> clause).</w:t>
      </w:r>
    </w:p>
    <w:p w:rsidR="00000000" w:rsidDel="00000000" w:rsidP="00000000" w:rsidRDefault="00000000" w:rsidRPr="00000000" w14:paraId="0000041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try</w:t>
      </w:r>
    </w:p>
    <w:p w:rsidR="00000000" w:rsidDel="00000000" w:rsidP="00000000" w:rsidRDefault="00000000" w:rsidRPr="00000000" w14:paraId="0000042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2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using (MemoryFailPoint failPoint = new MemoryFailPoint(sizeInMegabytes: 1024))</w:t>
      </w:r>
    </w:p>
    <w:p w:rsidR="00000000" w:rsidDel="00000000" w:rsidP="00000000" w:rsidRDefault="00000000" w:rsidRPr="00000000" w14:paraId="0000042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2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Do calculations</w:t>
      </w:r>
    </w:p>
    <w:p w:rsidR="00000000" w:rsidDel="00000000" w:rsidP="00000000" w:rsidRDefault="00000000" w:rsidRPr="00000000" w14:paraId="0000042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2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2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catch (InsufficientMemoryException e)</w:t>
      </w:r>
    </w:p>
    <w:p w:rsidR="00000000" w:rsidDel="00000000" w:rsidP="00000000" w:rsidRDefault="00000000" w:rsidRPr="00000000" w14:paraId="0000042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2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Console.WriteLine(e);</w:t>
      </w:r>
    </w:p>
    <w:p w:rsidR="00000000" w:rsidDel="00000000" w:rsidP="00000000" w:rsidRDefault="00000000" w:rsidRPr="00000000" w14:paraId="0000042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throw;</w:t>
      </w:r>
    </w:p>
    <w:p w:rsidR="00000000" w:rsidDel="00000000" w:rsidP="00000000" w:rsidRDefault="00000000" w:rsidRPr="00000000" w14:paraId="0000042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2B">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15-14</w:t>
      </w:r>
      <w:r w:rsidDel="00000000" w:rsidR="00000000" w:rsidRPr="00000000">
        <w:rPr>
          <w:rFonts w:ascii="Times New Roman" w:cs="Times New Roman" w:eastAsia="Times New Roman" w:hAnsi="Times New Roman"/>
          <w:color w:val="333333"/>
          <w:sz w:val="24"/>
          <w:szCs w:val="24"/>
          <w:rtl w:val="0"/>
        </w:rPr>
        <w:t xml:space="preserve">Simple example of </w:t>
      </w:r>
      <w:r w:rsidDel="00000000" w:rsidR="00000000" w:rsidRPr="00000000">
        <w:rPr>
          <w:rFonts w:ascii="Courier New" w:cs="Courier New" w:eastAsia="Courier New" w:hAnsi="Courier New"/>
          <w:color w:val="333333"/>
          <w:sz w:val="23"/>
          <w:szCs w:val="23"/>
          <w:rtl w:val="0"/>
        </w:rPr>
        <w:t xml:space="preserve">MemoryFailPoint</w:t>
      </w:r>
      <w:r w:rsidDel="00000000" w:rsidR="00000000" w:rsidRPr="00000000">
        <w:rPr>
          <w:rFonts w:ascii="Times New Roman" w:cs="Times New Roman" w:eastAsia="Times New Roman" w:hAnsi="Times New Roman"/>
          <w:color w:val="333333"/>
          <w:sz w:val="24"/>
          <w:szCs w:val="24"/>
          <w:rtl w:val="0"/>
        </w:rPr>
        <w:t xml:space="preserve"> usage</w:t>
      </w:r>
    </w:p>
    <w:p w:rsidR="00000000" w:rsidDel="00000000" w:rsidP="00000000" w:rsidRDefault="00000000" w:rsidRPr="00000000" w14:paraId="0000042C">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important to note that currently only Windows-based runtimes implement this class functionality. In case of other systems, </w:t>
      </w:r>
      <w:r w:rsidDel="00000000" w:rsidR="00000000" w:rsidRPr="00000000">
        <w:rPr>
          <w:rFonts w:ascii="Courier New" w:cs="Courier New" w:eastAsia="Courier New" w:hAnsi="Courier New"/>
          <w:color w:val="333333"/>
          <w:sz w:val="23"/>
          <w:szCs w:val="23"/>
          <w:rtl w:val="0"/>
        </w:rPr>
        <w:t xml:space="preserve">MemoryFailPoint</w:t>
      </w:r>
      <w:r w:rsidDel="00000000" w:rsidR="00000000" w:rsidRPr="00000000">
        <w:rPr>
          <w:rFonts w:ascii="Times New Roman" w:cs="Times New Roman" w:eastAsia="Times New Roman" w:hAnsi="Times New Roman"/>
          <w:color w:val="333333"/>
          <w:sz w:val="24"/>
          <w:szCs w:val="24"/>
          <w:rtl w:val="0"/>
        </w:rPr>
        <w:t xml:space="preserve"> constructor always succeeds.</w:t>
      </w:r>
    </w:p>
    <w:p w:rsidR="00000000" w:rsidDel="00000000" w:rsidP="00000000" w:rsidRDefault="00000000" w:rsidRPr="00000000" w14:paraId="0000042D">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case of current Windows implementation </w:t>
      </w:r>
      <w:r w:rsidDel="00000000" w:rsidR="00000000" w:rsidRPr="00000000">
        <w:rPr>
          <w:rFonts w:ascii="Courier New" w:cs="Courier New" w:eastAsia="Courier New" w:hAnsi="Courier New"/>
          <w:color w:val="333333"/>
          <w:sz w:val="23"/>
          <w:szCs w:val="23"/>
          <w:rtl w:val="0"/>
        </w:rPr>
        <w:t xml:space="preserve">MemoryFailPoint</w:t>
      </w:r>
      <w:r w:rsidDel="00000000" w:rsidR="00000000" w:rsidRPr="00000000">
        <w:rPr>
          <w:rFonts w:ascii="Times New Roman" w:cs="Times New Roman" w:eastAsia="Times New Roman" w:hAnsi="Times New Roman"/>
          <w:color w:val="333333"/>
          <w:sz w:val="24"/>
          <w:szCs w:val="24"/>
          <w:rtl w:val="0"/>
        </w:rPr>
        <w:t xml:space="preserve"> checks for the possibility of allocating a specified amount of managed memory in the following steps:</w:t>
      </w:r>
    </w:p>
    <w:p w:rsidR="00000000" w:rsidDel="00000000" w:rsidP="00000000" w:rsidRDefault="00000000" w:rsidRPr="00000000" w14:paraId="0000042E">
      <w:pPr>
        <w:numPr>
          <w:ilvl w:val="0"/>
          <w:numId w:val="17"/>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Times New Roman" w:cs="Times New Roman" w:eastAsia="Times New Roman" w:hAnsi="Times New Roman"/>
          <w:color w:val="333333"/>
          <w:sz w:val="24"/>
          <w:szCs w:val="24"/>
          <w:rtl w:val="0"/>
        </w:rPr>
        <w:t xml:space="preserve">Whether there is enough virtual address space in general - this should be always true in case of 64-bit huge address space, as well as it is hard to imagine a need of allocating at once more memory than 32-bit virtual address space.</w:t>
      </w:r>
    </w:p>
    <w:p w:rsidR="00000000" w:rsidDel="00000000" w:rsidP="00000000" w:rsidRDefault="00000000" w:rsidRPr="00000000" w14:paraId="0000042F">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It explicitly calls full, blocking, and compacting GC to give it an opportunity to free unused segments and compact managed memory usage as much as possible.</w:t>
      </w:r>
    </w:p>
    <w:p w:rsidR="00000000" w:rsidDel="00000000" w:rsidP="00000000" w:rsidRDefault="00000000" w:rsidRPr="00000000" w14:paraId="00000430">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It checks whether there is enough free virtual memory.</w:t>
      </w:r>
    </w:p>
    <w:p w:rsidR="00000000" w:rsidDel="00000000" w:rsidP="00000000" w:rsidRDefault="00000000" w:rsidRPr="00000000" w14:paraId="00000431">
      <w:pPr>
        <w:numPr>
          <w:ilvl w:val="0"/>
          <w:numId w:val="17"/>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It checks whether there is a need to grow the OS page file to accommodate required memory size.</w:t>
      </w:r>
    </w:p>
    <w:p w:rsidR="00000000" w:rsidDel="00000000" w:rsidP="00000000" w:rsidRDefault="00000000" w:rsidRPr="00000000" w14:paraId="00000432">
      <w:pPr>
        <w:numPr>
          <w:ilvl w:val="0"/>
          <w:numId w:val="17"/>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It checks whether there is enough contiguous free virtual memory to create a GC segment, if it is needed.</w:t>
      </w:r>
    </w:p>
    <w:p w:rsidR="00000000" w:rsidDel="00000000" w:rsidP="00000000" w:rsidRDefault="00000000" w:rsidRPr="00000000" w14:paraId="00000433">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strongly encourage you to read </w:t>
      </w:r>
      <w:r w:rsidDel="00000000" w:rsidR="00000000" w:rsidRPr="00000000">
        <w:rPr>
          <w:rFonts w:ascii="Courier New" w:cs="Courier New" w:eastAsia="Courier New" w:hAnsi="Courier New"/>
          <w:color w:val="333333"/>
          <w:sz w:val="23"/>
          <w:szCs w:val="23"/>
          <w:rtl w:val="0"/>
        </w:rPr>
        <w:t xml:space="preserve">MemoryFailPoint</w:t>
      </w:r>
      <w:r w:rsidDel="00000000" w:rsidR="00000000" w:rsidRPr="00000000">
        <w:rPr>
          <w:rFonts w:ascii="Times New Roman" w:cs="Times New Roman" w:eastAsia="Times New Roman" w:hAnsi="Times New Roman"/>
          <w:color w:val="333333"/>
          <w:sz w:val="24"/>
          <w:szCs w:val="24"/>
          <w:rtl w:val="0"/>
        </w:rPr>
        <w:t xml:space="preserve"> class source if you are interested in managing free memory space of a process. Internally it uses Win32 API calls to get currently available memory (in private </w:t>
      </w:r>
      <w:r w:rsidDel="00000000" w:rsidR="00000000" w:rsidRPr="00000000">
        <w:rPr>
          <w:rFonts w:ascii="Courier New" w:cs="Courier New" w:eastAsia="Courier New" w:hAnsi="Courier New"/>
          <w:color w:val="333333"/>
          <w:sz w:val="23"/>
          <w:szCs w:val="23"/>
          <w:rtl w:val="0"/>
        </w:rPr>
        <w:t xml:space="preserve">CheckForAvailableMemory</w:t>
      </w:r>
      <w:r w:rsidDel="00000000" w:rsidR="00000000" w:rsidRPr="00000000">
        <w:rPr>
          <w:rFonts w:ascii="Times New Roman" w:cs="Times New Roman" w:eastAsia="Times New Roman" w:hAnsi="Times New Roman"/>
          <w:color w:val="333333"/>
          <w:sz w:val="24"/>
          <w:szCs w:val="24"/>
          <w:rtl w:val="0"/>
        </w:rPr>
        <w:t xml:space="preserve"> method) and Virtual API’s </w:t>
      </w:r>
      <w:r w:rsidDel="00000000" w:rsidR="00000000" w:rsidRPr="00000000">
        <w:rPr>
          <w:rFonts w:ascii="Courier New" w:cs="Courier New" w:eastAsia="Courier New" w:hAnsi="Courier New"/>
          <w:color w:val="333333"/>
          <w:sz w:val="23"/>
          <w:szCs w:val="23"/>
          <w:rtl w:val="0"/>
        </w:rPr>
        <w:t xml:space="preserve">VirtualQuery</w:t>
      </w:r>
      <w:r w:rsidDel="00000000" w:rsidR="00000000" w:rsidRPr="00000000">
        <w:rPr>
          <w:rFonts w:ascii="Times New Roman" w:cs="Times New Roman" w:eastAsia="Times New Roman" w:hAnsi="Times New Roman"/>
          <w:color w:val="333333"/>
          <w:sz w:val="24"/>
          <w:szCs w:val="24"/>
          <w:rtl w:val="0"/>
        </w:rPr>
        <w:t xml:space="preserve"> call to find a contiguous free virtual address region (in private </w:t>
      </w:r>
      <w:r w:rsidDel="00000000" w:rsidR="00000000" w:rsidRPr="00000000">
        <w:rPr>
          <w:rFonts w:ascii="Courier New" w:cs="Courier New" w:eastAsia="Courier New" w:hAnsi="Courier New"/>
          <w:color w:val="333333"/>
          <w:sz w:val="23"/>
          <w:szCs w:val="23"/>
          <w:rtl w:val="0"/>
        </w:rPr>
        <w:t xml:space="preserve">MemFreeAfterAddress</w:t>
      </w:r>
      <w:r w:rsidDel="00000000" w:rsidR="00000000" w:rsidRPr="00000000">
        <w:rPr>
          <w:rFonts w:ascii="Times New Roman" w:cs="Times New Roman" w:eastAsia="Times New Roman" w:hAnsi="Times New Roman"/>
          <w:color w:val="333333"/>
          <w:sz w:val="24"/>
          <w:szCs w:val="24"/>
          <w:rtl w:val="0"/>
        </w:rPr>
        <w:t xml:space="preserve"> method). It has also a private and internal static method </w:t>
      </w:r>
      <w:r w:rsidDel="00000000" w:rsidR="00000000" w:rsidRPr="00000000">
        <w:rPr>
          <w:rFonts w:ascii="Courier New" w:cs="Courier New" w:eastAsia="Courier New" w:hAnsi="Courier New"/>
          <w:color w:val="333333"/>
          <w:sz w:val="23"/>
          <w:szCs w:val="23"/>
          <w:rtl w:val="0"/>
        </w:rPr>
        <w:t xml:space="preserve">GetMemorySettings(out ulong maxGCSegmentSize, out ulong topOfMemory)</w:t>
      </w:r>
      <w:r w:rsidDel="00000000" w:rsidR="00000000" w:rsidRPr="00000000">
        <w:rPr>
          <w:rFonts w:ascii="Times New Roman" w:cs="Times New Roman" w:eastAsia="Times New Roman" w:hAnsi="Times New Roman"/>
          <w:color w:val="333333"/>
          <w:sz w:val="24"/>
          <w:szCs w:val="24"/>
          <w:rtl w:val="0"/>
        </w:rPr>
        <w:t xml:space="preserve"> implemented in runtime that returns the GC segment size and maximum available virtual address of a process. Relying on such implementation detail, we could even use it to gain information about the segment’s size by the following Reflection usage:</w:t>
      </w:r>
    </w:p>
    <w:p w:rsidR="00000000" w:rsidDel="00000000" w:rsidP="00000000" w:rsidRDefault="00000000" w:rsidRPr="00000000" w14:paraId="00000434">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var args = new object[2];</w:t>
      </w:r>
    </w:p>
    <w:p w:rsidR="00000000" w:rsidDel="00000000" w:rsidP="00000000" w:rsidRDefault="00000000" w:rsidRPr="00000000" w14:paraId="00000435">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var mi = typeof(MemoryFailPoint).GetMethod("GetMemorySettings", BindingFlags.Static | BindingFlags.NonPublic); mi.Invoke(null, args);    // As a result, args[0] contains maxGCSegmentSize value</w:t>
      </w:r>
    </w:p>
    <w:p w:rsidR="00000000" w:rsidDel="00000000" w:rsidP="00000000" w:rsidRDefault="00000000" w:rsidRPr="00000000" w14:paraId="0000043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460" w:line="264" w:lineRule="auto"/>
        <w:rPr>
          <w:b w:val="1"/>
          <w:color w:val="404040"/>
        </w:rPr>
      </w:pPr>
      <w:bookmarkStart w:colFirst="0" w:colLast="0" w:name="_72un4uu63cgb" w:id="32"/>
      <w:bookmarkEnd w:id="32"/>
      <w:r w:rsidDel="00000000" w:rsidR="00000000" w:rsidRPr="00000000">
        <w:rPr>
          <w:b w:val="1"/>
          <w:color w:val="404040"/>
          <w:rtl w:val="0"/>
        </w:rPr>
        <w:t xml:space="preserve">INTERNAL CALLS IN THE GC CLASS</w:t>
      </w:r>
    </w:p>
    <w:p w:rsidR="00000000" w:rsidDel="00000000" w:rsidP="00000000" w:rsidRDefault="00000000" w:rsidRPr="00000000" w14:paraId="00000437">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Just in case you are curious, static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is mainly a thin wrapper around intrinsic, runtime method implementations. Most of its methods are marked as </w:t>
      </w:r>
      <w:r w:rsidDel="00000000" w:rsidR="00000000" w:rsidRPr="00000000">
        <w:rPr>
          <w:rFonts w:ascii="Courier New" w:cs="Courier New" w:eastAsia="Courier New" w:hAnsi="Courier New"/>
          <w:color w:val="333333"/>
          <w:sz w:val="23"/>
          <w:szCs w:val="23"/>
          <w:rtl w:val="0"/>
        </w:rPr>
        <w:t xml:space="preserve">InternalCall</w:t>
      </w:r>
      <w:r w:rsidDel="00000000" w:rsidR="00000000" w:rsidRPr="00000000">
        <w:rPr>
          <w:rFonts w:ascii="Times New Roman" w:cs="Times New Roman" w:eastAsia="Times New Roman" w:hAnsi="Times New Roman"/>
          <w:color w:val="333333"/>
          <w:sz w:val="24"/>
          <w:szCs w:val="24"/>
          <w:rtl w:val="0"/>
        </w:rPr>
        <w:t xml:space="preserve"> (see Listing </w:t>
      </w:r>
      <w:hyperlink r:id="rId152">
        <w:r w:rsidDel="00000000" w:rsidR="00000000" w:rsidRPr="00000000">
          <w:rPr>
            <w:rFonts w:ascii="Times New Roman" w:cs="Times New Roman" w:eastAsia="Times New Roman" w:hAnsi="Times New Roman"/>
            <w:color w:val="5f5f5f"/>
            <w:sz w:val="24"/>
            <w:szCs w:val="24"/>
            <w:rtl w:val="0"/>
          </w:rPr>
          <w:t xml:space="preserve">15-15</w:t>
        </w:r>
      </w:hyperlink>
      <w:r w:rsidDel="00000000" w:rsidR="00000000" w:rsidRPr="00000000">
        <w:rPr>
          <w:rFonts w:ascii="Times New Roman" w:cs="Times New Roman" w:eastAsia="Times New Roman" w:hAnsi="Times New Roman"/>
          <w:color w:val="333333"/>
          <w:sz w:val="24"/>
          <w:szCs w:val="24"/>
          <w:rtl w:val="0"/>
        </w:rPr>
        <w:t xml:space="preserve">), which are mapped to appropriate runtime methods in CoreCLR’s </w:t>
      </w:r>
      <w:r w:rsidDel="00000000" w:rsidR="00000000" w:rsidRPr="00000000">
        <w:rPr>
          <w:rFonts w:ascii="Courier New" w:cs="Courier New" w:eastAsia="Courier New" w:hAnsi="Courier New"/>
          <w:color w:val="333333"/>
          <w:sz w:val="23"/>
          <w:szCs w:val="23"/>
          <w:rtl w:val="0"/>
        </w:rPr>
        <w:t xml:space="preserve">.\src\vm\ecalllist.h</w:t>
      </w:r>
      <w:r w:rsidDel="00000000" w:rsidR="00000000" w:rsidRPr="00000000">
        <w:rPr>
          <w:rFonts w:ascii="Times New Roman" w:cs="Times New Roman" w:eastAsia="Times New Roman" w:hAnsi="Times New Roman"/>
          <w:color w:val="333333"/>
          <w:sz w:val="24"/>
          <w:szCs w:val="24"/>
          <w:rtl w:val="0"/>
        </w:rPr>
        <w:t xml:space="preserve"> file (see Listing </w:t>
      </w:r>
      <w:hyperlink r:id="rId153">
        <w:r w:rsidDel="00000000" w:rsidR="00000000" w:rsidRPr="00000000">
          <w:rPr>
            <w:rFonts w:ascii="Times New Roman" w:cs="Times New Roman" w:eastAsia="Times New Roman" w:hAnsi="Times New Roman"/>
            <w:color w:val="5f5f5f"/>
            <w:sz w:val="24"/>
            <w:szCs w:val="24"/>
            <w:rtl w:val="0"/>
          </w:rPr>
          <w:t xml:space="preserve">15-16</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438">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 static class GC</w:t>
      </w:r>
    </w:p>
    <w:p w:rsidR="00000000" w:rsidDel="00000000" w:rsidP="00000000" w:rsidRDefault="00000000" w:rsidRPr="00000000" w14:paraId="00000439">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3A">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[MethodImplAttribute(MethodImplOptions.InternalCall)]</w:t>
      </w:r>
    </w:p>
    <w:p w:rsidR="00000000" w:rsidDel="00000000" w:rsidP="00000000" w:rsidRDefault="00000000" w:rsidRPr="00000000" w14:paraId="0000043B">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public static extern int GetGeneration(Object obj);</w:t>
      </w:r>
    </w:p>
    <w:p w:rsidR="00000000" w:rsidDel="00000000" w:rsidP="00000000" w:rsidRDefault="00000000" w:rsidRPr="00000000" w14:paraId="0000043C">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[MethodImplAttribute(MethodImplOptions.InternalCall)]</w:t>
      </w:r>
    </w:p>
    <w:p w:rsidR="00000000" w:rsidDel="00000000" w:rsidP="00000000" w:rsidRDefault="00000000" w:rsidRPr="00000000" w14:paraId="0000043D">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internal static extern bool IsServerGC();</w:t>
      </w:r>
    </w:p>
    <w:p w:rsidR="00000000" w:rsidDel="00000000" w:rsidP="00000000" w:rsidRDefault="00000000" w:rsidRPr="00000000" w14:paraId="0000043E">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3F">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40">
      <w:pPr>
        <w:shd w:fill="ffffff" w:val="clear"/>
        <w:spacing w:after="240" w:before="6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15-15</w:t>
      </w:r>
      <w:r w:rsidDel="00000000" w:rsidR="00000000" w:rsidRPr="00000000">
        <w:rPr>
          <w:rFonts w:ascii="Times New Roman" w:cs="Times New Roman" w:eastAsia="Times New Roman" w:hAnsi="Times New Roman"/>
          <w:color w:val="333333"/>
          <w:sz w:val="24"/>
          <w:szCs w:val="24"/>
          <w:rtl w:val="0"/>
        </w:rPr>
        <w:t xml:space="preserve">Fragments of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implementation from CoreFX source code</w:t>
      </w:r>
    </w:p>
    <w:p w:rsidR="00000000" w:rsidDel="00000000" w:rsidP="00000000" w:rsidRDefault="00000000" w:rsidRPr="00000000" w14:paraId="00000441">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FCFuncStart(gGCInterfaceFuncs)</w:t>
      </w:r>
    </w:p>
    <w:p w:rsidR="00000000" w:rsidDel="00000000" w:rsidP="00000000" w:rsidRDefault="00000000" w:rsidRPr="00000000" w14:paraId="00000442">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FCFuncElement("IsServerGC", SystemNative::IsServerGC)</w:t>
      </w:r>
    </w:p>
    <w:p w:rsidR="00000000" w:rsidDel="00000000" w:rsidP="00000000" w:rsidRDefault="00000000" w:rsidRPr="00000000" w14:paraId="00000443">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FCFuncElement("GetGeneration", GCInterface::GetGeneration)</w:t>
      </w:r>
    </w:p>
    <w:p w:rsidR="00000000" w:rsidDel="00000000" w:rsidP="00000000" w:rsidRDefault="00000000" w:rsidRPr="00000000" w14:paraId="00000444">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45">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FCFuncEnd()</w:t>
      </w:r>
    </w:p>
    <w:p w:rsidR="00000000" w:rsidDel="00000000" w:rsidP="00000000" w:rsidRDefault="00000000" w:rsidRPr="00000000" w14:paraId="00000446">
      <w:pPr>
        <w:shd w:fill="ffffff" w:val="clear"/>
        <w:spacing w:after="240" w:before="6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15-16</w:t>
      </w:r>
      <w:r w:rsidDel="00000000" w:rsidR="00000000" w:rsidRPr="00000000">
        <w:rPr>
          <w:rFonts w:ascii="Times New Roman" w:cs="Times New Roman" w:eastAsia="Times New Roman" w:hAnsi="Times New Roman"/>
          <w:color w:val="333333"/>
          <w:sz w:val="24"/>
          <w:szCs w:val="24"/>
          <w:rtl w:val="0"/>
        </w:rPr>
        <w:t xml:space="preserve">Fragments of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runtime interface from CoreCLR source code</w:t>
      </w:r>
    </w:p>
    <w:p w:rsidR="00000000" w:rsidDel="00000000" w:rsidP="00000000" w:rsidRDefault="00000000" w:rsidRPr="00000000" w14:paraId="00000447">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w:t>
      </w:r>
      <w:r w:rsidDel="00000000" w:rsidR="00000000" w:rsidRPr="00000000">
        <w:rPr>
          <w:rFonts w:ascii="Courier New" w:cs="Courier New" w:eastAsia="Courier New" w:hAnsi="Courier New"/>
          <w:color w:val="333333"/>
          <w:sz w:val="23"/>
          <w:szCs w:val="23"/>
          <w:rtl w:val="0"/>
        </w:rPr>
        <w:t xml:space="preserve">GCInterface</w:t>
      </w:r>
      <w:r w:rsidDel="00000000" w:rsidR="00000000" w:rsidRPr="00000000">
        <w:rPr>
          <w:rFonts w:ascii="Times New Roman" w:cs="Times New Roman" w:eastAsia="Times New Roman" w:hAnsi="Times New Roman"/>
          <w:color w:val="333333"/>
          <w:sz w:val="24"/>
          <w:szCs w:val="24"/>
          <w:rtl w:val="0"/>
        </w:rPr>
        <w:t xml:space="preserve"> methods are calling (mostly) methods defined in </w:t>
      </w:r>
      <w:r w:rsidDel="00000000" w:rsidR="00000000" w:rsidRPr="00000000">
        <w:rPr>
          <w:rFonts w:ascii="Courier New" w:cs="Courier New" w:eastAsia="Courier New" w:hAnsi="Courier New"/>
          <w:color w:val="333333"/>
          <w:sz w:val="23"/>
          <w:szCs w:val="23"/>
          <w:rtl w:val="0"/>
        </w:rPr>
        <w:t xml:space="preserve">gc.cpp</w:t>
      </w:r>
      <w:r w:rsidDel="00000000" w:rsidR="00000000" w:rsidRPr="00000000">
        <w:rPr>
          <w:rFonts w:ascii="Times New Roman" w:cs="Times New Roman" w:eastAsia="Times New Roman" w:hAnsi="Times New Roman"/>
          <w:color w:val="333333"/>
          <w:sz w:val="24"/>
          <w:szCs w:val="24"/>
          <w:rtl w:val="0"/>
        </w:rPr>
        <w:t xml:space="preserve"> file (see Listing </w:t>
      </w:r>
      <w:hyperlink r:id="rId154">
        <w:r w:rsidDel="00000000" w:rsidR="00000000" w:rsidRPr="00000000">
          <w:rPr>
            <w:rFonts w:ascii="Times New Roman" w:cs="Times New Roman" w:eastAsia="Times New Roman" w:hAnsi="Times New Roman"/>
            <w:color w:val="5f5f5f"/>
            <w:sz w:val="24"/>
            <w:szCs w:val="24"/>
            <w:rtl w:val="0"/>
          </w:rPr>
          <w:t xml:space="preserve">15-17</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44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FCIMPL1(int, GCInterface::GetGeneration, Object* objUNSAFE)</w:t>
      </w:r>
    </w:p>
    <w:p w:rsidR="00000000" w:rsidDel="00000000" w:rsidP="00000000" w:rsidRDefault="00000000" w:rsidRPr="00000000" w14:paraId="0000044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4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FCALL_CONTRACT;</w:t>
      </w:r>
    </w:p>
    <w:p w:rsidR="00000000" w:rsidDel="00000000" w:rsidP="00000000" w:rsidRDefault="00000000" w:rsidRPr="00000000" w14:paraId="0000044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(objUNSAFE == NULL)</w:t>
      </w:r>
    </w:p>
    <w:p w:rsidR="00000000" w:rsidDel="00000000" w:rsidP="00000000" w:rsidRDefault="00000000" w:rsidRPr="00000000" w14:paraId="0000044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FCThrowArgumentNull(W("obj"));</w:t>
      </w:r>
    </w:p>
    <w:p w:rsidR="00000000" w:rsidDel="00000000" w:rsidP="00000000" w:rsidRDefault="00000000" w:rsidRPr="00000000" w14:paraId="0000044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result = (INT32)GCHeapUtilities::GetGCHeap()-&gt;WhichGeneration(objUNSAFE);</w:t>
      </w:r>
    </w:p>
    <w:p w:rsidR="00000000" w:rsidDel="00000000" w:rsidP="00000000" w:rsidRDefault="00000000" w:rsidRPr="00000000" w14:paraId="0000044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FC_GC_POLL_RET();</w:t>
      </w:r>
    </w:p>
    <w:p w:rsidR="00000000" w:rsidDel="00000000" w:rsidP="00000000" w:rsidRDefault="00000000" w:rsidRPr="00000000" w14:paraId="0000044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result;</w:t>
      </w:r>
    </w:p>
    <w:p w:rsidR="00000000" w:rsidDel="00000000" w:rsidP="00000000" w:rsidRDefault="00000000" w:rsidRPr="00000000" w14:paraId="0000045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5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FCIMPLEND</w:t>
      </w:r>
    </w:p>
    <w:p w:rsidR="00000000" w:rsidDel="00000000" w:rsidP="00000000" w:rsidRDefault="00000000" w:rsidRPr="00000000" w14:paraId="00000452">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15-17</w:t>
      </w:r>
      <w:r w:rsidDel="00000000" w:rsidR="00000000" w:rsidRPr="00000000">
        <w:rPr>
          <w:rFonts w:ascii="Times New Roman" w:cs="Times New Roman" w:eastAsia="Times New Roman" w:hAnsi="Times New Roman"/>
          <w:color w:val="333333"/>
          <w:sz w:val="24"/>
          <w:szCs w:val="24"/>
          <w:rtl w:val="0"/>
        </w:rPr>
        <w:t xml:space="preserve">Example runtime implementation of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method</w:t>
      </w:r>
    </w:p>
    <w:p w:rsidR="00000000" w:rsidDel="00000000" w:rsidP="00000000" w:rsidRDefault="00000000" w:rsidRPr="00000000" w14:paraId="000004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20" w:line="264" w:lineRule="auto"/>
        <w:rPr>
          <w:b w:val="1"/>
          <w:color w:val="404040"/>
          <w:sz w:val="36"/>
          <w:szCs w:val="36"/>
        </w:rPr>
      </w:pPr>
      <w:bookmarkStart w:colFirst="0" w:colLast="0" w:name="_iokm5e1bf7gt" w:id="33"/>
      <w:bookmarkEnd w:id="33"/>
      <w:r w:rsidDel="00000000" w:rsidR="00000000" w:rsidRPr="00000000">
        <w:rPr>
          <w:b w:val="1"/>
          <w:color w:val="404040"/>
          <w:sz w:val="36"/>
          <w:szCs w:val="36"/>
          <w:rtl w:val="0"/>
        </w:rPr>
        <w:t xml:space="preserve">CLR Hosting</w:t>
      </w:r>
    </w:p>
    <w:p w:rsidR="00000000" w:rsidDel="00000000" w:rsidP="00000000" w:rsidRDefault="00000000" w:rsidRPr="00000000" w14:paraId="0000045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Whole CLR runtime may be seen as a set of libraries that are able to load and execute CIL code from compatible .NET assembly. Indeed, every time we use .NET, such runtime must be hosted in some process. In case of a regular .NET Framework, thanks to native Windows support, such a host “bootstrap” is contained in the EXE file itself. In case of .NET Core, there is also already a well-known </w:t>
      </w:r>
      <w:r w:rsidDel="00000000" w:rsidR="00000000" w:rsidRPr="00000000">
        <w:rPr>
          <w:rFonts w:ascii="Courier New" w:cs="Courier New" w:eastAsia="Courier New" w:hAnsi="Courier New"/>
          <w:color w:val="333333"/>
          <w:sz w:val="23"/>
          <w:szCs w:val="23"/>
          <w:rtl w:val="0"/>
        </w:rPr>
        <w:t xml:space="preserve">dotnet</w:t>
      </w:r>
      <w:r w:rsidDel="00000000" w:rsidR="00000000" w:rsidRPr="00000000">
        <w:rPr>
          <w:rFonts w:ascii="Times New Roman" w:cs="Times New Roman" w:eastAsia="Times New Roman" w:hAnsi="Times New Roman"/>
          <w:color w:val="333333"/>
          <w:sz w:val="24"/>
          <w:szCs w:val="24"/>
          <w:rtl w:val="0"/>
        </w:rPr>
        <w:t xml:space="preserve"> host application. If we build CoreCLR on our own, there will be also simplified for testing a </w:t>
      </w:r>
      <w:r w:rsidDel="00000000" w:rsidR="00000000" w:rsidRPr="00000000">
        <w:rPr>
          <w:rFonts w:ascii="Courier New" w:cs="Courier New" w:eastAsia="Courier New" w:hAnsi="Courier New"/>
          <w:color w:val="333333"/>
          <w:sz w:val="23"/>
          <w:szCs w:val="23"/>
          <w:rtl w:val="0"/>
        </w:rPr>
        <w:t xml:space="preserve">CoreRun</w:t>
      </w:r>
      <w:r w:rsidDel="00000000" w:rsidR="00000000" w:rsidRPr="00000000">
        <w:rPr>
          <w:rFonts w:ascii="Times New Roman" w:cs="Times New Roman" w:eastAsia="Times New Roman" w:hAnsi="Times New Roman"/>
          <w:color w:val="333333"/>
          <w:sz w:val="24"/>
          <w:szCs w:val="24"/>
          <w:rtl w:val="0"/>
        </w:rPr>
        <w:t xml:space="preserve"> host available. All those hosts have one thing in common - they load the appropriate CLR runtime into process memory, configure it, and execute loaded assembly code (specified from appropriate assembly file). Such host is also included, for example, in SQL Server instance to allow managed code execution from inside it.</w:t>
      </w:r>
    </w:p>
    <w:p w:rsidR="00000000" w:rsidDel="00000000" w:rsidP="00000000" w:rsidRDefault="00000000" w:rsidRPr="00000000" w14:paraId="00000455">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Hosting API is publicly exposed and everyone could write its own CLR hosting process. We can imagine many various use cases, but there at least two common ones:</w:t>
      </w:r>
    </w:p>
    <w:p w:rsidR="00000000" w:rsidDel="00000000" w:rsidP="00000000" w:rsidRDefault="00000000" w:rsidRPr="00000000" w14:paraId="00000456">
      <w:pPr>
        <w:numPr>
          <w:ilvl w:val="0"/>
          <w:numId w:val="22"/>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Times New Roman" w:cs="Times New Roman" w:eastAsia="Times New Roman" w:hAnsi="Times New Roman"/>
          <w:color w:val="333333"/>
          <w:sz w:val="24"/>
          <w:szCs w:val="24"/>
          <w:rtl w:val="0"/>
        </w:rPr>
        <w:t xml:space="preserve">Create an internal CLR runtime to be able to call managed code from a native process - which is in fact a use case of SQL Server.</w:t>
      </w:r>
    </w:p>
    <w:p w:rsidR="00000000" w:rsidDel="00000000" w:rsidP="00000000" w:rsidRDefault="00000000" w:rsidRPr="00000000" w14:paraId="00000457">
      <w:pPr>
        <w:numPr>
          <w:ilvl w:val="0"/>
          <w:numId w:val="22"/>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Create customized CLR runtime to gain control over how the CLR works, including the GC.</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Because CLR hosting provides many configuration capabilities, we can somehow craft our “own runtime,” suitable for our needs. This is obviously very rarely necessary, so I will not create a full CLR hosting tutorial here. This functionality is pretty well documented. Instead, let’s see a few examples for what it can be used for in the context of memory management.</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5f5f5f"/>
          <w:sz w:val="17"/>
          <w:szCs w:val="17"/>
        </w:rPr>
      </w:pPr>
      <w:r w:rsidDel="00000000" w:rsidR="00000000" w:rsidRPr="00000000">
        <w:rPr>
          <w:rFonts w:ascii="Times New Roman" w:cs="Times New Roman" w:eastAsia="Times New Roman" w:hAnsi="Times New Roman"/>
          <w:color w:val="333333"/>
          <w:sz w:val="24"/>
          <w:szCs w:val="24"/>
          <w:rtl w:val="0"/>
        </w:rPr>
        <w:t xml:space="preserve">When using CLR Hosting API, we are entering the C++ and COM world - full of well-defined interfaces with well-specified functionality. Every object in CLR Hosting API is represented by some specific interface. The main one, representing the runtime itself, is called </w:t>
      </w:r>
      <w:r w:rsidDel="00000000" w:rsidR="00000000" w:rsidRPr="00000000">
        <w:rPr>
          <w:rFonts w:ascii="Courier New" w:cs="Courier New" w:eastAsia="Courier New" w:hAnsi="Courier New"/>
          <w:color w:val="333333"/>
          <w:sz w:val="23"/>
          <w:szCs w:val="23"/>
          <w:rtl w:val="0"/>
        </w:rPr>
        <w:t xml:space="preserve">ICLRRuntimeHost</w:t>
      </w:r>
      <w:r w:rsidDel="00000000" w:rsidR="00000000" w:rsidRPr="00000000">
        <w:rPr>
          <w:rFonts w:ascii="Times New Roman" w:cs="Times New Roman" w:eastAsia="Times New Roman" w:hAnsi="Times New Roman"/>
          <w:color w:val="333333"/>
          <w:sz w:val="24"/>
          <w:szCs w:val="24"/>
          <w:rtl w:val="0"/>
        </w:rPr>
        <w:t xml:space="preserve"> (in .NET Framework) or </w:t>
      </w:r>
      <w:r w:rsidDel="00000000" w:rsidR="00000000" w:rsidRPr="00000000">
        <w:rPr>
          <w:rFonts w:ascii="Courier New" w:cs="Courier New" w:eastAsia="Courier New" w:hAnsi="Courier New"/>
          <w:color w:val="333333"/>
          <w:sz w:val="23"/>
          <w:szCs w:val="23"/>
          <w:rtl w:val="0"/>
        </w:rPr>
        <w:t xml:space="preserve">ICLRRuntimeHost4</w:t>
      </w:r>
      <w:r w:rsidDel="00000000" w:rsidR="00000000" w:rsidRPr="00000000">
        <w:rPr>
          <w:rFonts w:ascii="Times New Roman" w:cs="Times New Roman" w:eastAsia="Times New Roman" w:hAnsi="Times New Roman"/>
          <w:color w:val="333333"/>
          <w:sz w:val="24"/>
          <w:szCs w:val="24"/>
          <w:rtl w:val="0"/>
        </w:rPr>
        <w:t xml:space="preserve"> (in .NET Core).</w:t>
      </w:r>
      <w:hyperlink r:id="rId155">
        <w:r w:rsidDel="00000000" w:rsidR="00000000" w:rsidRPr="00000000">
          <w:rPr>
            <w:rFonts w:ascii="Times New Roman" w:cs="Times New Roman" w:eastAsia="Times New Roman" w:hAnsi="Times New Roman"/>
            <w:color w:val="5f5f5f"/>
            <w:sz w:val="17"/>
            <w:szCs w:val="17"/>
            <w:rtl w:val="0"/>
          </w:rPr>
          <w:t xml:space="preserve">3</w:t>
        </w:r>
      </w:hyperlink>
      <w:r w:rsidDel="00000000" w:rsidR="00000000" w:rsidRPr="00000000">
        <w:rPr>
          <w:rtl w:val="0"/>
        </w:rPr>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 Hosting API is slightly different in .NET Framework and .NET Core. Because currently .NET Core version does not support many features interesting to us, only full .NET Framework examples are shown here. Refer to MSDN documentation to see the current status and API of .NET Core version. Currently .NET Core version of CLR Hosting mainly supports loading runtime and executing code, without the possibility of customizing it via the interfaces described below.</w:t>
      </w:r>
    </w:p>
    <w:p w:rsidR="00000000" w:rsidDel="00000000" w:rsidP="00000000" w:rsidRDefault="00000000" w:rsidRPr="00000000" w14:paraId="0000045B">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Before moving into examples, let’s briefly skim a list of CLR hosting interfaces related to the memory management (including some general, always used ones) to see what is possible in the field of memory management. Although all this information is available on MSDN, I’ve decided to include here a brief summary because it takes a while to merge all this information (including omitting already obsolete interfaces, and so on, and so forth). Currently, from our perspective, the most interesting interfaces are as follows:</w:t>
      </w:r>
    </w:p>
    <w:p w:rsidR="00000000" w:rsidDel="00000000" w:rsidP="00000000" w:rsidRDefault="00000000" w:rsidRPr="00000000" w14:paraId="0000045C">
      <w:pPr>
        <w:numPr>
          <w:ilvl w:val="0"/>
          <w:numId w:val="10"/>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Courier New" w:cs="Courier New" w:eastAsia="Courier New" w:hAnsi="Courier New"/>
          <w:color w:val="333333"/>
          <w:sz w:val="23"/>
          <w:szCs w:val="23"/>
          <w:rtl w:val="0"/>
        </w:rPr>
        <w:t xml:space="preserve">ICLRControl</w:t>
      </w:r>
      <w:r w:rsidDel="00000000" w:rsidR="00000000" w:rsidRPr="00000000">
        <w:rPr>
          <w:rFonts w:ascii="Times New Roman" w:cs="Times New Roman" w:eastAsia="Times New Roman" w:hAnsi="Times New Roman"/>
          <w:color w:val="333333"/>
          <w:sz w:val="24"/>
          <w:szCs w:val="24"/>
          <w:rtl w:val="0"/>
        </w:rPr>
        <w:t xml:space="preserve"> - interface to get various managers, representing specific functionality (like GC, Debugging, Assembly management, and so on, so forth). With respect to .NET memory management, two managers are interesting: </w:t>
      </w:r>
      <w:r w:rsidDel="00000000" w:rsidR="00000000" w:rsidRPr="00000000">
        <w:rPr>
          <w:rFonts w:ascii="Courier New" w:cs="Courier New" w:eastAsia="Courier New" w:hAnsi="Courier New"/>
          <w:color w:val="333333"/>
          <w:sz w:val="23"/>
          <w:szCs w:val="23"/>
          <w:rtl w:val="0"/>
        </w:rPr>
        <w:t xml:space="preserve">ICLRGCManager2</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ICLRAppDomainResourceMonitor</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45D">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ICLRGCManager2</w:t>
      </w:r>
      <w:r w:rsidDel="00000000" w:rsidR="00000000" w:rsidRPr="00000000">
        <w:rPr>
          <w:rFonts w:ascii="Times New Roman" w:cs="Times New Roman" w:eastAsia="Times New Roman" w:hAnsi="Times New Roman"/>
          <w:color w:val="333333"/>
          <w:sz w:val="24"/>
          <w:szCs w:val="24"/>
          <w:rtl w:val="0"/>
        </w:rPr>
        <w:t xml:space="preserve"> - interface representing some control over GC. More specifically, it includes the following methods:</w:t>
      </w:r>
    </w:p>
    <w:p w:rsidR="00000000" w:rsidDel="00000000" w:rsidP="00000000" w:rsidRDefault="00000000" w:rsidRPr="00000000" w14:paraId="0000045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Collect</w:t>
      </w:r>
      <w:r w:rsidDel="00000000" w:rsidR="00000000" w:rsidRPr="00000000">
        <w:rPr>
          <w:rFonts w:ascii="Times New Roman" w:cs="Times New Roman" w:eastAsia="Times New Roman" w:hAnsi="Times New Roman"/>
          <w:color w:val="333333"/>
          <w:sz w:val="24"/>
          <w:szCs w:val="24"/>
          <w:rtl w:val="0"/>
        </w:rPr>
        <w:t xml:space="preserve"> - triggers GC explicitly.</w:t>
      </w:r>
    </w:p>
    <w:p w:rsidR="00000000" w:rsidDel="00000000" w:rsidP="00000000" w:rsidRDefault="00000000" w:rsidRPr="00000000" w14:paraId="0000045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GetStats</w:t>
      </w:r>
      <w:r w:rsidDel="00000000" w:rsidR="00000000" w:rsidRPr="00000000">
        <w:rPr>
          <w:rFonts w:ascii="Times New Roman" w:cs="Times New Roman" w:eastAsia="Times New Roman" w:hAnsi="Times New Roman"/>
          <w:color w:val="333333"/>
          <w:sz w:val="24"/>
          <w:szCs w:val="24"/>
          <w:rtl w:val="0"/>
        </w:rPr>
        <w:t xml:space="preserve"> - gets a set of current statistics about the garbage collection - they are directly based on the same values as represented by corresponding performance counters (thus, in CoreCLR build those stats are not available).</w:t>
      </w:r>
    </w:p>
    <w:p w:rsidR="00000000" w:rsidDel="00000000" w:rsidP="00000000" w:rsidRDefault="00000000" w:rsidRPr="00000000" w14:paraId="0000046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SetGCStartupLimitsEx</w:t>
      </w:r>
      <w:r w:rsidDel="00000000" w:rsidR="00000000" w:rsidRPr="00000000">
        <w:rPr>
          <w:rFonts w:ascii="Times New Roman" w:cs="Times New Roman" w:eastAsia="Times New Roman" w:hAnsi="Times New Roman"/>
          <w:color w:val="333333"/>
          <w:sz w:val="24"/>
          <w:szCs w:val="24"/>
          <w:rtl w:val="0"/>
        </w:rPr>
        <w:t xml:space="preserve"> - sets the size of GC segment and the maximum size of the generation 0 used during runtime initialization.</w:t>
      </w:r>
    </w:p>
    <w:p w:rsidR="00000000" w:rsidDel="00000000" w:rsidP="00000000" w:rsidRDefault="00000000" w:rsidRPr="00000000" w14:paraId="00000461">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ICLRAppDomainResourceMonitor</w:t>
      </w:r>
      <w:r w:rsidDel="00000000" w:rsidR="00000000" w:rsidRPr="00000000">
        <w:rPr>
          <w:rFonts w:ascii="Times New Roman" w:cs="Times New Roman" w:eastAsia="Times New Roman" w:hAnsi="Times New Roman"/>
          <w:color w:val="333333"/>
          <w:sz w:val="24"/>
          <w:szCs w:val="24"/>
          <w:rtl w:val="0"/>
        </w:rPr>
        <w:t xml:space="preserve"> - it provides measurements about AppDomain, - the same values as </w:t>
      </w:r>
      <w:r w:rsidDel="00000000" w:rsidR="00000000" w:rsidRPr="00000000">
        <w:rPr>
          <w:rFonts w:ascii="Courier New" w:cs="Courier New" w:eastAsia="Courier New" w:hAnsi="Courier New"/>
          <w:color w:val="333333"/>
          <w:sz w:val="23"/>
          <w:szCs w:val="23"/>
          <w:rtl w:val="0"/>
        </w:rPr>
        <w:t xml:space="preserve">MonitoringTotalAllocatedMemorySize</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MonitoringSurvivedMemorySize</w:t>
      </w:r>
      <w:r w:rsidDel="00000000" w:rsidR="00000000" w:rsidRPr="00000000">
        <w:rPr>
          <w:rFonts w:ascii="Times New Roman" w:cs="Times New Roman" w:eastAsia="Times New Roman" w:hAnsi="Times New Roman"/>
          <w:color w:val="333333"/>
          <w:sz w:val="24"/>
          <w:szCs w:val="24"/>
          <w:rtl w:val="0"/>
        </w:rPr>
        <w:t xml:space="preserve"> properties of </w:t>
      </w:r>
      <w:r w:rsidDel="00000000" w:rsidR="00000000" w:rsidRPr="00000000">
        <w:rPr>
          <w:rFonts w:ascii="Courier New" w:cs="Courier New" w:eastAsia="Courier New" w:hAnsi="Courier New"/>
          <w:color w:val="333333"/>
          <w:sz w:val="23"/>
          <w:szCs w:val="23"/>
          <w:rtl w:val="0"/>
        </w:rPr>
        <w:t xml:space="preserve">AppDomain</w:t>
      </w:r>
      <w:r w:rsidDel="00000000" w:rsidR="00000000" w:rsidRPr="00000000">
        <w:rPr>
          <w:rFonts w:ascii="Times New Roman" w:cs="Times New Roman" w:eastAsia="Times New Roman" w:hAnsi="Times New Roman"/>
          <w:color w:val="333333"/>
          <w:sz w:val="24"/>
          <w:szCs w:val="24"/>
          <w:rtl w:val="0"/>
        </w:rPr>
        <w:t xml:space="preserve"> object.</w:t>
      </w:r>
    </w:p>
    <w:p w:rsidR="00000000" w:rsidDel="00000000" w:rsidP="00000000" w:rsidRDefault="00000000" w:rsidRPr="00000000" w14:paraId="0000046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IHostControl</w:t>
      </w:r>
      <w:r w:rsidDel="00000000" w:rsidR="00000000" w:rsidRPr="00000000">
        <w:rPr>
          <w:rFonts w:ascii="Times New Roman" w:cs="Times New Roman" w:eastAsia="Times New Roman" w:hAnsi="Times New Roman"/>
          <w:color w:val="333333"/>
          <w:sz w:val="24"/>
          <w:szCs w:val="24"/>
          <w:rtl w:val="0"/>
        </w:rPr>
        <w:t xml:space="preserve"> - interface allowing to inject various “host managers” into hosted CLR. From a memory management perspective, there are two interesting: </w:t>
      </w:r>
      <w:r w:rsidDel="00000000" w:rsidR="00000000" w:rsidRPr="00000000">
        <w:rPr>
          <w:rFonts w:ascii="Courier New" w:cs="Courier New" w:eastAsia="Courier New" w:hAnsi="Courier New"/>
          <w:color w:val="333333"/>
          <w:sz w:val="23"/>
          <w:szCs w:val="23"/>
          <w:rtl w:val="0"/>
        </w:rPr>
        <w:t xml:space="preserve">IHostGCManager</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IHostMemoryManager</w:t>
      </w:r>
      <w:r w:rsidDel="00000000" w:rsidR="00000000" w:rsidRPr="00000000">
        <w:rPr>
          <w:rFonts w:ascii="Times New Roman" w:cs="Times New Roman" w:eastAsia="Times New Roman" w:hAnsi="Times New Roman"/>
          <w:color w:val="333333"/>
          <w:sz w:val="24"/>
          <w:szCs w:val="24"/>
          <w:rtl w:val="0"/>
        </w:rPr>
        <w:t xml:space="preserve">. If we want to inject our own manager, we have to override </w:t>
      </w:r>
      <w:r w:rsidDel="00000000" w:rsidR="00000000" w:rsidRPr="00000000">
        <w:rPr>
          <w:rFonts w:ascii="Courier New" w:cs="Courier New" w:eastAsia="Courier New" w:hAnsi="Courier New"/>
          <w:color w:val="333333"/>
          <w:sz w:val="23"/>
          <w:szCs w:val="23"/>
          <w:rtl w:val="0"/>
        </w:rPr>
        <w:t xml:space="preserve">GetHostManager</w:t>
      </w:r>
      <w:r w:rsidDel="00000000" w:rsidR="00000000" w:rsidRPr="00000000">
        <w:rPr>
          <w:rFonts w:ascii="Times New Roman" w:cs="Times New Roman" w:eastAsia="Times New Roman" w:hAnsi="Times New Roman"/>
          <w:color w:val="333333"/>
          <w:sz w:val="24"/>
          <w:szCs w:val="24"/>
          <w:rtl w:val="0"/>
        </w:rPr>
        <w:t xml:space="preserve"> method appropriately, returning our custom implementation of those interfaces.</w:t>
      </w:r>
    </w:p>
    <w:p w:rsidR="00000000" w:rsidDel="00000000" w:rsidP="00000000" w:rsidRDefault="00000000" w:rsidRPr="00000000" w14:paraId="00000463">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IHostGCManager</w:t>
      </w:r>
      <w:r w:rsidDel="00000000" w:rsidR="00000000" w:rsidRPr="00000000">
        <w:rPr>
          <w:rFonts w:ascii="Times New Roman" w:cs="Times New Roman" w:eastAsia="Times New Roman" w:hAnsi="Times New Roman"/>
          <w:color w:val="333333"/>
          <w:sz w:val="24"/>
          <w:szCs w:val="24"/>
          <w:rtl w:val="0"/>
        </w:rPr>
        <w:t xml:space="preserve"> - interface providing notifications about GC suspensions, with the following methods that we have to implement:</w:t>
      </w:r>
    </w:p>
    <w:p w:rsidR="00000000" w:rsidDel="00000000" w:rsidP="00000000" w:rsidRDefault="00000000" w:rsidRPr="00000000" w14:paraId="0000046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SuspensionStarting</w:t>
      </w:r>
      <w:r w:rsidDel="00000000" w:rsidR="00000000" w:rsidRPr="00000000">
        <w:rPr>
          <w:rFonts w:ascii="Times New Roman" w:cs="Times New Roman" w:eastAsia="Times New Roman" w:hAnsi="Times New Roman"/>
          <w:color w:val="333333"/>
          <w:sz w:val="24"/>
          <w:szCs w:val="24"/>
          <w:rtl w:val="0"/>
        </w:rPr>
        <w:t xml:space="preserve"> - fired when CLR started to suspend threads because of GC.</w:t>
      </w:r>
    </w:p>
    <w:p w:rsidR="00000000" w:rsidDel="00000000" w:rsidP="00000000" w:rsidRDefault="00000000" w:rsidRPr="00000000" w14:paraId="00000465">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SuspensionEnding</w:t>
      </w:r>
      <w:r w:rsidDel="00000000" w:rsidR="00000000" w:rsidRPr="00000000">
        <w:rPr>
          <w:rFonts w:ascii="Times New Roman" w:cs="Times New Roman" w:eastAsia="Times New Roman" w:hAnsi="Times New Roman"/>
          <w:color w:val="333333"/>
          <w:sz w:val="24"/>
          <w:szCs w:val="24"/>
          <w:rtl w:val="0"/>
        </w:rPr>
        <w:t xml:space="preserve"> - fired when CLR resumed suspended threads because GC of given generation has ended.</w:t>
      </w:r>
    </w:p>
    <w:p w:rsidR="00000000" w:rsidDel="00000000" w:rsidP="00000000" w:rsidRDefault="00000000" w:rsidRPr="00000000" w14:paraId="00000466">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ThreadIsBlockingForSuspension</w:t>
      </w:r>
      <w:r w:rsidDel="00000000" w:rsidR="00000000" w:rsidRPr="00000000">
        <w:rPr>
          <w:rFonts w:ascii="Times New Roman" w:cs="Times New Roman" w:eastAsia="Times New Roman" w:hAnsi="Times New Roman"/>
          <w:color w:val="333333"/>
          <w:sz w:val="24"/>
          <w:szCs w:val="24"/>
          <w:rtl w:val="0"/>
        </w:rPr>
        <w:t xml:space="preserve"> - fired from each running thread before it is being suspended.</w:t>
      </w:r>
    </w:p>
    <w:p w:rsidR="00000000" w:rsidDel="00000000" w:rsidP="00000000" w:rsidRDefault="00000000" w:rsidRPr="00000000" w14:paraId="00000467">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IHostMemoryManager</w:t>
      </w:r>
      <w:r w:rsidDel="00000000" w:rsidR="00000000" w:rsidRPr="00000000">
        <w:rPr>
          <w:rFonts w:ascii="Times New Roman" w:cs="Times New Roman" w:eastAsia="Times New Roman" w:hAnsi="Times New Roman"/>
          <w:color w:val="333333"/>
          <w:sz w:val="24"/>
          <w:szCs w:val="24"/>
          <w:rtl w:val="0"/>
        </w:rPr>
        <w:t xml:space="preserve"> - interface providing a range of important methods related to memory management. By implementing it, we gain full control over how CLR is consuming system memory for its purposes. We can, for example, change it completely from using Window’s Virtual API to some other libraries (or modify how Virtual API is used). The following methods have to be implemented:</w:t>
      </w:r>
    </w:p>
    <w:p w:rsidR="00000000" w:rsidDel="00000000" w:rsidP="00000000" w:rsidRDefault="00000000" w:rsidRPr="00000000" w14:paraId="00000468">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AcquiredVirtualAddressSpace</w:t>
      </w:r>
      <w:r w:rsidDel="00000000" w:rsidR="00000000" w:rsidRPr="00000000">
        <w:rPr>
          <w:rFonts w:ascii="Times New Roman" w:cs="Times New Roman" w:eastAsia="Times New Roman" w:hAnsi="Times New Roman"/>
          <w:color w:val="333333"/>
          <w:sz w:val="24"/>
          <w:szCs w:val="24"/>
          <w:rtl w:val="0"/>
        </w:rPr>
        <w:t xml:space="preserve"> - informs that CLR has acquired the specified amount of memory from the operating system. It will not be called if we create our custom memory manager if we omit calling it explicitly.</w:t>
      </w:r>
    </w:p>
    <w:p w:rsidR="00000000" w:rsidDel="00000000" w:rsidP="00000000" w:rsidRDefault="00000000" w:rsidRPr="00000000" w14:paraId="00000469">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CreateMalloc</w:t>
      </w:r>
      <w:r w:rsidDel="00000000" w:rsidR="00000000" w:rsidRPr="00000000">
        <w:rPr>
          <w:rFonts w:ascii="Times New Roman" w:cs="Times New Roman" w:eastAsia="Times New Roman" w:hAnsi="Times New Roman"/>
          <w:color w:val="333333"/>
          <w:sz w:val="24"/>
          <w:szCs w:val="24"/>
          <w:rtl w:val="0"/>
        </w:rPr>
        <w:t xml:space="preserve"> - allows to get an </w:t>
      </w:r>
      <w:r w:rsidDel="00000000" w:rsidR="00000000" w:rsidRPr="00000000">
        <w:rPr>
          <w:rFonts w:ascii="Courier New" w:cs="Courier New" w:eastAsia="Courier New" w:hAnsi="Courier New"/>
          <w:color w:val="333333"/>
          <w:sz w:val="23"/>
          <w:szCs w:val="23"/>
          <w:rtl w:val="0"/>
        </w:rPr>
        <w:t xml:space="preserve">IHostmalloc</w:t>
      </w:r>
      <w:r w:rsidDel="00000000" w:rsidR="00000000" w:rsidRPr="00000000">
        <w:rPr>
          <w:rFonts w:ascii="Times New Roman" w:cs="Times New Roman" w:eastAsia="Times New Roman" w:hAnsi="Times New Roman"/>
          <w:color w:val="333333"/>
          <w:sz w:val="24"/>
          <w:szCs w:val="24"/>
          <w:rtl w:val="0"/>
        </w:rPr>
        <w:t xml:space="preserve"> interface implementation responsible for requesting heap memory allocations from inside CLR. In this way we can completely change how memory is being allocated for CLR’s internal purposes - for example, replacing default </w:t>
      </w:r>
      <w:r w:rsidDel="00000000" w:rsidR="00000000" w:rsidRPr="00000000">
        <w:rPr>
          <w:rFonts w:ascii="Courier New" w:cs="Courier New" w:eastAsia="Courier New" w:hAnsi="Courier New"/>
          <w:color w:val="333333"/>
          <w:sz w:val="23"/>
          <w:szCs w:val="23"/>
          <w:rtl w:val="0"/>
        </w:rPr>
        <w:t xml:space="preserve">malloc</w:t>
      </w:r>
      <w:r w:rsidDel="00000000" w:rsidR="00000000" w:rsidRPr="00000000">
        <w:rPr>
          <w:rFonts w:ascii="Times New Roman" w:cs="Times New Roman" w:eastAsia="Times New Roman" w:hAnsi="Times New Roman"/>
          <w:color w:val="333333"/>
          <w:sz w:val="24"/>
          <w:szCs w:val="24"/>
          <w:rtl w:val="0"/>
        </w:rPr>
        <w:t xml:space="preserve"> calls with jemalloc memory allocator (mentioned in Chapter </w:t>
      </w:r>
      <w:hyperlink r:id="rId156">
        <w:r w:rsidDel="00000000" w:rsidR="00000000" w:rsidRPr="00000000">
          <w:rPr>
            <w:rFonts w:ascii="Times New Roman" w:cs="Times New Roman" w:eastAsia="Times New Roman" w:hAnsi="Times New Roman"/>
            <w:color w:val="5f5f5f"/>
            <w:sz w:val="24"/>
            <w:szCs w:val="24"/>
            <w:rtl w:val="0"/>
          </w:rPr>
          <w:t xml:space="preserve">14</w:t>
        </w:r>
      </w:hyperlink>
      <w:r w:rsidDel="00000000" w:rsidR="00000000" w:rsidRPr="00000000">
        <w:rPr>
          <w:rFonts w:ascii="Times New Roman" w:cs="Times New Roman" w:eastAsia="Times New Roman" w:hAnsi="Times New Roman"/>
          <w:color w:val="333333"/>
          <w:sz w:val="24"/>
          <w:szCs w:val="24"/>
          <w:rtl w:val="0"/>
        </w:rPr>
        <w:t xml:space="preserve">). Please note this is the internal runtime’s allocator used to allocate memory for private CLR data. It does not replace the GC allocator used to allocate managed objects on the Managed Heap.</w:t>
      </w:r>
    </w:p>
    <w:p w:rsidR="00000000" w:rsidDel="00000000" w:rsidP="00000000" w:rsidRDefault="00000000" w:rsidRPr="00000000" w14:paraId="0000046A">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GetMemoryLoad</w:t>
      </w:r>
      <w:r w:rsidDel="00000000" w:rsidR="00000000" w:rsidRPr="00000000">
        <w:rPr>
          <w:rFonts w:ascii="Times New Roman" w:cs="Times New Roman" w:eastAsia="Times New Roman" w:hAnsi="Times New Roman"/>
          <w:color w:val="333333"/>
          <w:sz w:val="24"/>
          <w:szCs w:val="24"/>
          <w:rtl w:val="0"/>
        </w:rPr>
        <w:t xml:space="preserve"> - returns the amount of physical memory that is currently being used.</w:t>
      </w:r>
    </w:p>
    <w:p w:rsidR="00000000" w:rsidDel="00000000" w:rsidP="00000000" w:rsidRDefault="00000000" w:rsidRPr="00000000" w14:paraId="0000046B">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NeedsVirtualAddressSpace</w:t>
      </w:r>
      <w:r w:rsidDel="00000000" w:rsidR="00000000" w:rsidRPr="00000000">
        <w:rPr>
          <w:rFonts w:ascii="Times New Roman" w:cs="Times New Roman" w:eastAsia="Times New Roman" w:hAnsi="Times New Roman"/>
          <w:color w:val="333333"/>
          <w:sz w:val="24"/>
          <w:szCs w:val="24"/>
          <w:rtl w:val="0"/>
        </w:rPr>
        <w:t xml:space="preserve"> - informs the host that CLR will need specified amount of memory.</w:t>
      </w:r>
    </w:p>
    <w:p w:rsidR="00000000" w:rsidDel="00000000" w:rsidP="00000000" w:rsidRDefault="00000000" w:rsidRPr="00000000" w14:paraId="0000046C">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RegisterMemoryNotificationCallback</w:t>
      </w:r>
      <w:r w:rsidDel="00000000" w:rsidR="00000000" w:rsidRPr="00000000">
        <w:rPr>
          <w:rFonts w:ascii="Times New Roman" w:cs="Times New Roman" w:eastAsia="Times New Roman" w:hAnsi="Times New Roman"/>
          <w:color w:val="333333"/>
          <w:sz w:val="24"/>
          <w:szCs w:val="24"/>
          <w:rtl w:val="0"/>
        </w:rPr>
        <w:t xml:space="preserve"> - allows us to register </w:t>
      </w:r>
      <w:r w:rsidDel="00000000" w:rsidR="00000000" w:rsidRPr="00000000">
        <w:rPr>
          <w:rFonts w:ascii="Courier New" w:cs="Courier New" w:eastAsia="Courier New" w:hAnsi="Courier New"/>
          <w:color w:val="333333"/>
          <w:sz w:val="23"/>
          <w:szCs w:val="23"/>
          <w:rtl w:val="0"/>
        </w:rPr>
        <w:t xml:space="preserve">ICLRMemoryNotificationCallback</w:t>
      </w:r>
      <w:r w:rsidDel="00000000" w:rsidR="00000000" w:rsidRPr="00000000">
        <w:rPr>
          <w:rFonts w:ascii="Times New Roman" w:cs="Times New Roman" w:eastAsia="Times New Roman" w:hAnsi="Times New Roman"/>
          <w:color w:val="333333"/>
          <w:sz w:val="24"/>
          <w:szCs w:val="24"/>
          <w:rtl w:val="0"/>
        </w:rPr>
        <w:t xml:space="preserve"> interface implementation, which is used to notify the CLR on the high memory utilization.</w:t>
      </w:r>
    </w:p>
    <w:p w:rsidR="00000000" w:rsidDel="00000000" w:rsidP="00000000" w:rsidRDefault="00000000" w:rsidRPr="00000000" w14:paraId="0000046D">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ReleasedVirtualAddressSpace</w:t>
      </w:r>
      <w:r w:rsidDel="00000000" w:rsidR="00000000" w:rsidRPr="00000000">
        <w:rPr>
          <w:rFonts w:ascii="Times New Roman" w:cs="Times New Roman" w:eastAsia="Times New Roman" w:hAnsi="Times New Roman"/>
          <w:color w:val="333333"/>
          <w:sz w:val="24"/>
          <w:szCs w:val="24"/>
          <w:rtl w:val="0"/>
        </w:rPr>
        <w:t xml:space="preserve"> - informs the host that CLR will no longer need specified amount of memory.</w:t>
      </w:r>
    </w:p>
    <w:p w:rsidR="00000000" w:rsidDel="00000000" w:rsidP="00000000" w:rsidRDefault="00000000" w:rsidRPr="00000000" w14:paraId="0000046E">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VirtualAlloc</w:t>
      </w:r>
      <w:r w:rsidDel="00000000" w:rsidR="00000000" w:rsidRPr="00000000">
        <w:rPr>
          <w:rFonts w:ascii="Times New Roman" w:cs="Times New Roman" w:eastAsia="Times New Roman" w:hAnsi="Times New Roman"/>
          <w:color w:val="333333"/>
          <w:sz w:val="24"/>
          <w:szCs w:val="24"/>
          <w:rtl w:val="0"/>
        </w:rPr>
        <w:t xml:space="preserve"> - used to acquire virtual memory from the system. Thanks to this method, we may replace or modify how CLR utilizes Virtual API to get memory pages.</w:t>
      </w:r>
    </w:p>
    <w:p w:rsidR="00000000" w:rsidDel="00000000" w:rsidP="00000000" w:rsidRDefault="00000000" w:rsidRPr="00000000" w14:paraId="0000046F">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VirtualFree</w:t>
      </w:r>
      <w:r w:rsidDel="00000000" w:rsidR="00000000" w:rsidRPr="00000000">
        <w:rPr>
          <w:rFonts w:ascii="Times New Roman" w:cs="Times New Roman" w:eastAsia="Times New Roman" w:hAnsi="Times New Roman"/>
          <w:color w:val="333333"/>
          <w:sz w:val="24"/>
          <w:szCs w:val="24"/>
          <w:rtl w:val="0"/>
        </w:rPr>
        <w:t xml:space="preserve"> - used to release virtual memory to the system.</w:t>
      </w:r>
    </w:p>
    <w:p w:rsidR="00000000" w:rsidDel="00000000" w:rsidP="00000000" w:rsidRDefault="00000000" w:rsidRPr="00000000" w14:paraId="00000470">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VirtualProtect</w:t>
      </w:r>
      <w:r w:rsidDel="00000000" w:rsidR="00000000" w:rsidRPr="00000000">
        <w:rPr>
          <w:rFonts w:ascii="Times New Roman" w:cs="Times New Roman" w:eastAsia="Times New Roman" w:hAnsi="Times New Roman"/>
          <w:color w:val="333333"/>
          <w:sz w:val="24"/>
          <w:szCs w:val="24"/>
          <w:rtl w:val="0"/>
        </w:rPr>
        <w:t xml:space="preserve"> - used to change protection of a given virtual memory region.</w:t>
      </w:r>
    </w:p>
    <w:p w:rsidR="00000000" w:rsidDel="00000000" w:rsidP="00000000" w:rsidRDefault="00000000" w:rsidRPr="00000000" w14:paraId="00000471">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VirtualQuery</w:t>
      </w:r>
      <w:r w:rsidDel="00000000" w:rsidR="00000000" w:rsidRPr="00000000">
        <w:rPr>
          <w:rFonts w:ascii="Times New Roman" w:cs="Times New Roman" w:eastAsia="Times New Roman" w:hAnsi="Times New Roman"/>
          <w:color w:val="333333"/>
          <w:sz w:val="24"/>
          <w:szCs w:val="24"/>
          <w:rtl w:val="0"/>
        </w:rPr>
        <w:t xml:space="preserve"> - used to query information about given virtual memory region.</w:t>
      </w:r>
    </w:p>
    <w:p w:rsidR="00000000" w:rsidDel="00000000" w:rsidP="00000000" w:rsidRDefault="00000000" w:rsidRPr="00000000" w14:paraId="00000472">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IHostMalloc</w:t>
      </w:r>
    </w:p>
    <w:p w:rsidR="00000000" w:rsidDel="00000000" w:rsidP="00000000" w:rsidRDefault="00000000" w:rsidRPr="00000000" w14:paraId="00000473">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Alloc</w:t>
      </w:r>
      <w:r w:rsidDel="00000000" w:rsidR="00000000" w:rsidRPr="00000000">
        <w:rPr>
          <w:rFonts w:ascii="Times New Roman" w:cs="Times New Roman" w:eastAsia="Times New Roman" w:hAnsi="Times New Roman"/>
          <w:color w:val="333333"/>
          <w:sz w:val="24"/>
          <w:szCs w:val="24"/>
          <w:rtl w:val="0"/>
        </w:rPr>
        <w:t xml:space="preserve"> - called by the runtime, asking the host to allocate the requested amount of memory from the heap.</w:t>
      </w:r>
    </w:p>
    <w:p w:rsidR="00000000" w:rsidDel="00000000" w:rsidP="00000000" w:rsidRDefault="00000000" w:rsidRPr="00000000" w14:paraId="00000474">
      <w:pPr>
        <w:numPr>
          <w:ilvl w:val="1"/>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DebugAlloc</w:t>
      </w:r>
      <w:r w:rsidDel="00000000" w:rsidR="00000000" w:rsidRPr="00000000">
        <w:rPr>
          <w:rFonts w:ascii="Times New Roman" w:cs="Times New Roman" w:eastAsia="Times New Roman" w:hAnsi="Times New Roman"/>
          <w:color w:val="333333"/>
          <w:sz w:val="24"/>
          <w:szCs w:val="24"/>
          <w:rtl w:val="0"/>
        </w:rPr>
        <w:t xml:space="preserve"> - like above but additionally is should track where the memory was allocated.</w:t>
      </w:r>
    </w:p>
    <w:p w:rsidR="00000000" w:rsidDel="00000000" w:rsidP="00000000" w:rsidRDefault="00000000" w:rsidRPr="00000000" w14:paraId="00000475">
      <w:pPr>
        <w:numPr>
          <w:ilvl w:val="1"/>
          <w:numId w:val="10"/>
        </w:numPr>
        <w:pBdr>
          <w:top w:color="auto" w:space="0" w:sz="0" w:val="none"/>
          <w:bottom w:color="auto" w:space="0" w:sz="0" w:val="none"/>
          <w:right w:color="auto" w:space="0" w:sz="0" w:val="none"/>
          <w:between w:color="auto" w:space="0" w:sz="0" w:val="none"/>
        </w:pBdr>
        <w:spacing w:after="56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Free</w:t>
      </w:r>
      <w:r w:rsidDel="00000000" w:rsidR="00000000" w:rsidRPr="00000000">
        <w:rPr>
          <w:rFonts w:ascii="Times New Roman" w:cs="Times New Roman" w:eastAsia="Times New Roman" w:hAnsi="Times New Roman"/>
          <w:color w:val="333333"/>
          <w:sz w:val="24"/>
          <w:szCs w:val="24"/>
          <w:rtl w:val="0"/>
        </w:rPr>
        <w:t xml:space="preserve"> - called by the runtime to free memory that was allocated by using the </w:t>
      </w:r>
      <w:r w:rsidDel="00000000" w:rsidR="00000000" w:rsidRPr="00000000">
        <w:rPr>
          <w:rFonts w:ascii="Courier New" w:cs="Courier New" w:eastAsia="Courier New" w:hAnsi="Courier New"/>
          <w:color w:val="333333"/>
          <w:sz w:val="23"/>
          <w:szCs w:val="23"/>
          <w:rtl w:val="0"/>
        </w:rPr>
        <w:t xml:space="preserve">Alloc</w:t>
      </w:r>
      <w:r w:rsidDel="00000000" w:rsidR="00000000" w:rsidRPr="00000000">
        <w:rPr>
          <w:rFonts w:ascii="Times New Roman" w:cs="Times New Roman" w:eastAsia="Times New Roman" w:hAnsi="Times New Roman"/>
          <w:color w:val="333333"/>
          <w:sz w:val="24"/>
          <w:szCs w:val="24"/>
          <w:rtl w:val="0"/>
        </w:rPr>
        <w:t xml:space="preserve"> or </w:t>
      </w:r>
      <w:r w:rsidDel="00000000" w:rsidR="00000000" w:rsidRPr="00000000">
        <w:rPr>
          <w:rFonts w:ascii="Courier New" w:cs="Courier New" w:eastAsia="Courier New" w:hAnsi="Courier New"/>
          <w:color w:val="333333"/>
          <w:sz w:val="23"/>
          <w:szCs w:val="23"/>
          <w:rtl w:val="0"/>
        </w:rPr>
        <w:t xml:space="preserve">DebugAlloc</w:t>
      </w:r>
      <w:r w:rsidDel="00000000" w:rsidR="00000000" w:rsidRPr="00000000">
        <w:rPr>
          <w:rFonts w:ascii="Times New Roman" w:cs="Times New Roman" w:eastAsia="Times New Roman" w:hAnsi="Times New Roman"/>
          <w:color w:val="333333"/>
          <w:sz w:val="24"/>
          <w:szCs w:val="24"/>
          <w:rtl w:val="0"/>
        </w:rPr>
        <w:t xml:space="preserve"> methods .</w:t>
      </w:r>
    </w:p>
    <w:p w:rsidR="00000000" w:rsidDel="00000000" w:rsidP="00000000" w:rsidRDefault="00000000" w:rsidRPr="00000000" w14:paraId="00000476">
      <w:pPr>
        <w:shd w:fill="ffffff" w:val="clear"/>
        <w:spacing w:after="240" w:before="480" w:lineRule="auto"/>
        <w:jc w:val="cente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overview of how all those relevant interfaces cooperate is presented in Figure </w:t>
      </w:r>
      <w:hyperlink r:id="rId157">
        <w:r w:rsidDel="00000000" w:rsidR="00000000" w:rsidRPr="00000000">
          <w:rPr>
            <w:rFonts w:ascii="Times New Roman" w:cs="Times New Roman" w:eastAsia="Times New Roman" w:hAnsi="Times New Roman"/>
            <w:color w:val="5f5f5f"/>
            <w:sz w:val="24"/>
            <w:szCs w:val="24"/>
            <w:rtl w:val="0"/>
          </w:rPr>
          <w:t xml:space="preserve">15-2</w:t>
        </w:r>
      </w:hyperlink>
      <w:r w:rsidDel="00000000" w:rsidR="00000000" w:rsidRPr="00000000">
        <w:rPr>
          <w:rFonts w:ascii="Times New Roman" w:cs="Times New Roman" w:eastAsia="Times New Roman" w:hAnsi="Times New Roman"/>
          <w:color w:val="333333"/>
          <w:sz w:val="24"/>
          <w:szCs w:val="24"/>
          <w:rtl w:val="0"/>
        </w:rPr>
        <w:t xml:space="preserve">. Summarizing what is most relevant to us, in our custom CLR host we can override how runtime acquires both memory pages and memory from an unmanaged heap.</w:t>
      </w:r>
    </w:p>
    <w:p w:rsidR="00000000" w:rsidDel="00000000" w:rsidP="00000000" w:rsidRDefault="00000000" w:rsidRPr="00000000" w14:paraId="00000477">
      <w:pPr>
        <w:shd w:fill="ffffff" w:val="clear"/>
        <w:spacing w:after="240" w:before="48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943600" cy="4406900"/>
            <wp:effectExtent b="0" l="0" r="0" t="0"/>
            <wp:docPr descr="../images/430794_1_En_15_Chapter/430794_1_En_15_Fig2_HTML.jpg" id="4" name="image4.jpg"/>
            <a:graphic>
              <a:graphicData uri="http://schemas.openxmlformats.org/drawingml/2006/picture">
                <pic:pic>
                  <pic:nvPicPr>
                    <pic:cNvPr descr="../images/430794_1_En_15_Chapter/430794_1_En_15_Fig2_HTML.jpg" id="0" name="image4.jpg"/>
                    <pic:cNvPicPr preferRelativeResize="0"/>
                  </pic:nvPicPr>
                  <pic:blipFill>
                    <a:blip r:embed="rId158"/>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478">
      <w:pPr>
        <w:shd w:fill="ffffff" w:val="clear"/>
        <w:spacing w:after="480" w:before="6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Figure 15-2</w:t>
      </w:r>
      <w:r w:rsidDel="00000000" w:rsidR="00000000" w:rsidRPr="00000000">
        <w:rPr>
          <w:rFonts w:ascii="Times New Roman" w:cs="Times New Roman" w:eastAsia="Times New Roman" w:hAnsi="Times New Roman"/>
          <w:color w:val="333333"/>
          <w:sz w:val="24"/>
          <w:szCs w:val="24"/>
          <w:rtl w:val="0"/>
        </w:rPr>
        <w:t xml:space="preserve">The most relevant memory-related interfaces in CLR Hosting API</w:t>
      </w:r>
    </w:p>
    <w:p w:rsidR="00000000" w:rsidDel="00000000" w:rsidP="00000000" w:rsidRDefault="00000000" w:rsidRPr="00000000" w14:paraId="00000479">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are many other possibilities when using custom CLR hosting, but only the most relevant to us were presented. For example, it is possible to take an action on </w:t>
      </w:r>
      <w:r w:rsidDel="00000000" w:rsidR="00000000" w:rsidRPr="00000000">
        <w:rPr>
          <w:rFonts w:ascii="Courier New" w:cs="Courier New" w:eastAsia="Courier New" w:hAnsi="Courier New"/>
          <w:color w:val="333333"/>
          <w:sz w:val="23"/>
          <w:szCs w:val="23"/>
          <w:rtl w:val="0"/>
        </w:rPr>
        <w:t xml:space="preserve">StackOverflowException</w:t>
      </w:r>
      <w:r w:rsidDel="00000000" w:rsidR="00000000" w:rsidRPr="00000000">
        <w:rPr>
          <w:rFonts w:ascii="Times New Roman" w:cs="Times New Roman" w:eastAsia="Times New Roman" w:hAnsi="Times New Roman"/>
          <w:color w:val="333333"/>
          <w:sz w:val="24"/>
          <w:szCs w:val="24"/>
          <w:rtl w:val="0"/>
        </w:rPr>
        <w:t xml:space="preserve"> via </w:t>
      </w:r>
      <w:r w:rsidDel="00000000" w:rsidR="00000000" w:rsidRPr="00000000">
        <w:rPr>
          <w:rFonts w:ascii="Courier New" w:cs="Courier New" w:eastAsia="Courier New" w:hAnsi="Courier New"/>
          <w:color w:val="333333"/>
          <w:sz w:val="23"/>
          <w:szCs w:val="23"/>
          <w:rtl w:val="0"/>
        </w:rPr>
        <w:t xml:space="preserve">ICLROnEventManager</w:t>
      </w:r>
      <w:r w:rsidDel="00000000" w:rsidR="00000000" w:rsidRPr="00000000">
        <w:rPr>
          <w:rFonts w:ascii="Times New Roman" w:cs="Times New Roman" w:eastAsia="Times New Roman" w:hAnsi="Times New Roman"/>
          <w:color w:val="333333"/>
          <w:sz w:val="24"/>
          <w:szCs w:val="24"/>
          <w:rtl w:val="0"/>
        </w:rPr>
        <w:t xml:space="preserve">. Please also note that .NET Framework before version 2.0 used another set of interfaces, starting from </w:t>
      </w:r>
      <w:r w:rsidDel="00000000" w:rsidR="00000000" w:rsidRPr="00000000">
        <w:rPr>
          <w:rFonts w:ascii="Courier New" w:cs="Courier New" w:eastAsia="Courier New" w:hAnsi="Courier New"/>
          <w:color w:val="333333"/>
          <w:sz w:val="23"/>
          <w:szCs w:val="23"/>
          <w:rtl w:val="0"/>
        </w:rPr>
        <w:t xml:space="preserve">ICorRuntimeHost</w:t>
      </w:r>
      <w:r w:rsidDel="00000000" w:rsidR="00000000" w:rsidRPr="00000000">
        <w:rPr>
          <w:rFonts w:ascii="Times New Roman" w:cs="Times New Roman" w:eastAsia="Times New Roman" w:hAnsi="Times New Roman"/>
          <w:color w:val="333333"/>
          <w:sz w:val="24"/>
          <w:szCs w:val="24"/>
          <w:rtl w:val="0"/>
        </w:rPr>
        <w:t xml:space="preserve"> representing runtime and </w:t>
      </w:r>
      <w:r w:rsidDel="00000000" w:rsidR="00000000" w:rsidRPr="00000000">
        <w:rPr>
          <w:rFonts w:ascii="Courier New" w:cs="Courier New" w:eastAsia="Courier New" w:hAnsi="Courier New"/>
          <w:color w:val="333333"/>
          <w:sz w:val="23"/>
          <w:szCs w:val="23"/>
          <w:rtl w:val="0"/>
        </w:rPr>
        <w:t xml:space="preserve">IGCHost</w:t>
      </w:r>
      <w:r w:rsidDel="00000000" w:rsidR="00000000" w:rsidRPr="00000000">
        <w:rPr>
          <w:rFonts w:ascii="Times New Roman" w:cs="Times New Roman" w:eastAsia="Times New Roman" w:hAnsi="Times New Roman"/>
          <w:color w:val="333333"/>
          <w:sz w:val="24"/>
          <w:szCs w:val="24"/>
          <w:rtl w:val="0"/>
        </w:rPr>
        <w:t xml:space="preserve"> used to control GC. Those interfaces are not described here for brevity as they are rather ancient and no longer used.</w:t>
      </w:r>
    </w:p>
    <w:p w:rsidR="00000000" w:rsidDel="00000000" w:rsidP="00000000" w:rsidRDefault="00000000" w:rsidRPr="00000000" w14:paraId="0000047A">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 example of loading CLR runtime and obtaining </w:t>
      </w:r>
      <w:r w:rsidDel="00000000" w:rsidR="00000000" w:rsidRPr="00000000">
        <w:rPr>
          <w:rFonts w:ascii="Courier New" w:cs="Courier New" w:eastAsia="Courier New" w:hAnsi="Courier New"/>
          <w:color w:val="333333"/>
          <w:sz w:val="23"/>
          <w:szCs w:val="23"/>
          <w:rtl w:val="0"/>
        </w:rPr>
        <w:t xml:space="preserve">ICLRRuntimeHost</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ICLRControl</w:t>
      </w:r>
      <w:r w:rsidDel="00000000" w:rsidR="00000000" w:rsidRPr="00000000">
        <w:rPr>
          <w:rFonts w:ascii="Times New Roman" w:cs="Times New Roman" w:eastAsia="Times New Roman" w:hAnsi="Times New Roman"/>
          <w:color w:val="333333"/>
          <w:sz w:val="24"/>
          <w:szCs w:val="24"/>
          <w:rtl w:val="0"/>
        </w:rPr>
        <w:t xml:space="preserve"> interfaces is presented in Listing </w:t>
      </w:r>
      <w:hyperlink r:id="rId159">
        <w:r w:rsidDel="00000000" w:rsidR="00000000" w:rsidRPr="00000000">
          <w:rPr>
            <w:rFonts w:ascii="Times New Roman" w:cs="Times New Roman" w:eastAsia="Times New Roman" w:hAnsi="Times New Roman"/>
            <w:color w:val="5f5f5f"/>
            <w:sz w:val="24"/>
            <w:szCs w:val="24"/>
            <w:rtl w:val="0"/>
          </w:rPr>
          <w:t xml:space="preserve">15-18</w:t>
        </w:r>
      </w:hyperlink>
      <w:hyperlink r:id="rId160">
        <w:r w:rsidDel="00000000" w:rsidR="00000000" w:rsidRPr="00000000">
          <w:rPr>
            <w:rFonts w:ascii="Times New Roman" w:cs="Times New Roman" w:eastAsia="Times New Roman" w:hAnsi="Times New Roman"/>
            <w:color w:val="5f5f5f"/>
            <w:sz w:val="17"/>
            <w:szCs w:val="17"/>
            <w:rtl w:val="0"/>
          </w:rPr>
          <w:t xml:space="preserve">4</w:t>
        </w:r>
      </w:hyperlink>
      <w:r w:rsidDel="00000000" w:rsidR="00000000" w:rsidRPr="00000000">
        <w:rPr>
          <w:rFonts w:ascii="Times New Roman" w:cs="Times New Roman" w:eastAsia="Times New Roman" w:hAnsi="Times New Roman"/>
          <w:color w:val="333333"/>
          <w:sz w:val="24"/>
          <w:szCs w:val="24"/>
          <w:rtl w:val="0"/>
        </w:rPr>
        <w:t xml:space="preserve">. Remember that presented CLR Hosting examples are written in unmanaged C++ code (and the provided example project is created as a regular Windows console application).</w:t>
      </w:r>
    </w:p>
    <w:p w:rsidR="00000000" w:rsidDel="00000000" w:rsidP="00000000" w:rsidRDefault="00000000" w:rsidRPr="00000000" w14:paraId="0000047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ICLRRuntimeHost* runtimeHost;</w:t>
      </w:r>
    </w:p>
    <w:p w:rsidR="00000000" w:rsidDel="00000000" w:rsidP="00000000" w:rsidRDefault="00000000" w:rsidRPr="00000000" w14:paraId="0000047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ICLRMetaHost *pMetaHost = nullptr;</w:t>
      </w:r>
    </w:p>
    <w:p w:rsidR="00000000" w:rsidDel="00000000" w:rsidP="00000000" w:rsidRDefault="00000000" w:rsidRPr="00000000" w14:paraId="0000047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ICLRRuntimeInfo *pRuntimeInfo = nullptr;</w:t>
      </w:r>
    </w:p>
    <w:p w:rsidR="00000000" w:rsidDel="00000000" w:rsidP="00000000" w:rsidRDefault="00000000" w:rsidRPr="00000000" w14:paraId="0000047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CLRCreateInstance(CLSID_CLRMetaHost, IID_ICLRMetaHost, (LPVOID*)&amp;pMetaHost);</w:t>
      </w:r>
    </w:p>
    <w:p w:rsidR="00000000" w:rsidDel="00000000" w:rsidP="00000000" w:rsidRDefault="00000000" w:rsidRPr="00000000" w14:paraId="0000047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pMetaHost-&gt;GetRuntime(L"v4.0.30319", IID_PPV_ARGS(&amp;pRuntimeInfo));</w:t>
      </w:r>
    </w:p>
    <w:p w:rsidR="00000000" w:rsidDel="00000000" w:rsidP="00000000" w:rsidRDefault="00000000" w:rsidRPr="00000000" w14:paraId="0000048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pRuntimeInfo-&gt;GetInterface(CLSID_CLRRuntimeHost, IID_ICLRRuntimeHost, (LPVOID*)&amp;runtimeHost);</w:t>
      </w:r>
    </w:p>
    <w:p w:rsidR="00000000" w:rsidDel="00000000" w:rsidP="00000000" w:rsidRDefault="00000000" w:rsidRPr="00000000" w14:paraId="0000048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ICLRControl* clrControl;</w:t>
      </w:r>
    </w:p>
    <w:p w:rsidR="00000000" w:rsidDel="00000000" w:rsidP="00000000" w:rsidRDefault="00000000" w:rsidRPr="00000000" w14:paraId="0000048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runtimeHost-&gt;GetCLRControl(&amp;clrControl);</w:t>
      </w:r>
    </w:p>
    <w:p w:rsidR="00000000" w:rsidDel="00000000" w:rsidP="00000000" w:rsidRDefault="00000000" w:rsidRPr="00000000" w14:paraId="00000483">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15-18</w:t>
      </w:r>
      <w:r w:rsidDel="00000000" w:rsidR="00000000" w:rsidRPr="00000000">
        <w:rPr>
          <w:rFonts w:ascii="Times New Roman" w:cs="Times New Roman" w:eastAsia="Times New Roman" w:hAnsi="Times New Roman"/>
          <w:color w:val="333333"/>
          <w:sz w:val="24"/>
          <w:szCs w:val="24"/>
          <w:rtl w:val="0"/>
        </w:rPr>
        <w:t xml:space="preserve">Initialization of CLR Hosting</w:t>
      </w:r>
    </w:p>
    <w:p w:rsidR="00000000" w:rsidDel="00000000" w:rsidP="00000000" w:rsidRDefault="00000000" w:rsidRPr="00000000" w14:paraId="00000484">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From now on, we could simply start the runtime and execute the specified method from a given file (see Listing </w:t>
      </w:r>
      <w:hyperlink r:id="rId161">
        <w:r w:rsidDel="00000000" w:rsidR="00000000" w:rsidRPr="00000000">
          <w:rPr>
            <w:rFonts w:ascii="Times New Roman" w:cs="Times New Roman" w:eastAsia="Times New Roman" w:hAnsi="Times New Roman"/>
            <w:color w:val="5f5f5f"/>
            <w:sz w:val="24"/>
            <w:szCs w:val="24"/>
            <w:rtl w:val="0"/>
          </w:rPr>
          <w:t xml:space="preserve">15-19</w:t>
        </w:r>
      </w:hyperlink>
      <w:r w:rsidDel="00000000" w:rsidR="00000000" w:rsidRPr="00000000">
        <w:rPr>
          <w:rFonts w:ascii="Times New Roman" w:cs="Times New Roman" w:eastAsia="Times New Roman" w:hAnsi="Times New Roman"/>
          <w:color w:val="333333"/>
          <w:sz w:val="24"/>
          <w:szCs w:val="24"/>
          <w:rtl w:val="0"/>
        </w:rPr>
        <w:t xml:space="preserve">). However, it is the possible customization that interests us the most, so let’s look at some further examples.</w:t>
      </w:r>
    </w:p>
    <w:p w:rsidR="00000000" w:rsidDel="00000000" w:rsidP="00000000" w:rsidRDefault="00000000" w:rsidRPr="00000000" w14:paraId="0000048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DWORD dwReturn;</w:t>
      </w:r>
    </w:p>
    <w:p w:rsidR="00000000" w:rsidDel="00000000" w:rsidP="00000000" w:rsidRDefault="00000000" w:rsidRPr="00000000" w14:paraId="0000048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runtimeHost-&gt;Start();</w:t>
      </w:r>
    </w:p>
    <w:p w:rsidR="00000000" w:rsidDel="00000000" w:rsidP="00000000" w:rsidRDefault="00000000" w:rsidRPr="00000000" w14:paraId="0000048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runtimeHost-&gt;ExecuteInDefaultAppDomain(targetApp, L"HelloWorld.Program", L"Test", L"", &amp;dwReturn);</w:t>
      </w:r>
    </w:p>
    <w:p w:rsidR="00000000" w:rsidDel="00000000" w:rsidP="00000000" w:rsidRDefault="00000000" w:rsidRPr="00000000" w14:paraId="00000488">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15-19</w:t>
      </w:r>
      <w:r w:rsidDel="00000000" w:rsidR="00000000" w:rsidRPr="00000000">
        <w:rPr>
          <w:rFonts w:ascii="Times New Roman" w:cs="Times New Roman" w:eastAsia="Times New Roman" w:hAnsi="Times New Roman"/>
          <w:color w:val="333333"/>
          <w:sz w:val="24"/>
          <w:szCs w:val="24"/>
          <w:rtl w:val="0"/>
        </w:rPr>
        <w:t xml:space="preserve">Executing code in CLR Hosting</w:t>
      </w:r>
    </w:p>
    <w:p w:rsidR="00000000" w:rsidDel="00000000" w:rsidP="00000000" w:rsidRDefault="00000000" w:rsidRPr="00000000" w14:paraId="00000489">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From a CLR memory management point of view, we can distinguish possibilities presented by the CLR hosting into two or three groups:</w:t>
      </w:r>
    </w:p>
    <w:p w:rsidR="00000000" w:rsidDel="00000000" w:rsidP="00000000" w:rsidRDefault="00000000" w:rsidRPr="00000000" w14:paraId="0000048A">
      <w:pPr>
        <w:numPr>
          <w:ilvl w:val="0"/>
          <w:numId w:val="2"/>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Times New Roman" w:cs="Times New Roman" w:eastAsia="Times New Roman" w:hAnsi="Times New Roman"/>
          <w:color w:val="333333"/>
          <w:sz w:val="24"/>
          <w:szCs w:val="24"/>
          <w:rtl w:val="0"/>
        </w:rPr>
        <w:t xml:space="preserve">configuration - besides providing standard CLR flags (GC workstation/server mode and concurrency), we can tune GC a little by using </w:t>
      </w:r>
      <w:r w:rsidDel="00000000" w:rsidR="00000000" w:rsidRPr="00000000">
        <w:rPr>
          <w:rFonts w:ascii="Courier New" w:cs="Courier New" w:eastAsia="Courier New" w:hAnsi="Courier New"/>
          <w:color w:val="333333"/>
          <w:sz w:val="23"/>
          <w:szCs w:val="23"/>
          <w:rtl w:val="0"/>
        </w:rPr>
        <w:t xml:space="preserve">ICLRGCManager2::SetGCStartupLimitsEx</w:t>
      </w:r>
      <w:r w:rsidDel="00000000" w:rsidR="00000000" w:rsidRPr="00000000">
        <w:rPr>
          <w:rFonts w:ascii="Times New Roman" w:cs="Times New Roman" w:eastAsia="Times New Roman" w:hAnsi="Times New Roman"/>
          <w:color w:val="333333"/>
          <w:sz w:val="24"/>
          <w:szCs w:val="24"/>
          <w:rtl w:val="0"/>
        </w:rPr>
        <w:t xml:space="preserve"> that allows us to set default GC segment size and maximum generation 0 size (see Listing </w:t>
      </w:r>
      <w:hyperlink r:id="rId162">
        <w:r w:rsidDel="00000000" w:rsidR="00000000" w:rsidRPr="00000000">
          <w:rPr>
            <w:rFonts w:ascii="Times New Roman" w:cs="Times New Roman" w:eastAsia="Times New Roman" w:hAnsi="Times New Roman"/>
            <w:color w:val="5f5f5f"/>
            <w:sz w:val="24"/>
            <w:szCs w:val="24"/>
            <w:rtl w:val="0"/>
          </w:rPr>
          <w:t xml:space="preserve">15-20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48B">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getting diagnostic measurements - thanks to </w:t>
      </w:r>
      <w:r w:rsidDel="00000000" w:rsidR="00000000" w:rsidRPr="00000000">
        <w:rPr>
          <w:rFonts w:ascii="Courier New" w:cs="Courier New" w:eastAsia="Courier New" w:hAnsi="Courier New"/>
          <w:color w:val="333333"/>
          <w:sz w:val="23"/>
          <w:szCs w:val="23"/>
          <w:rtl w:val="0"/>
        </w:rPr>
        <w:t xml:space="preserve">ICLRGCManager2::GetStats</w:t>
      </w:r>
      <w:r w:rsidDel="00000000" w:rsidR="00000000" w:rsidRPr="00000000">
        <w:rPr>
          <w:rFonts w:ascii="Times New Roman" w:cs="Times New Roman" w:eastAsia="Times New Roman" w:hAnsi="Times New Roman"/>
          <w:color w:val="333333"/>
          <w:sz w:val="24"/>
          <w:szCs w:val="24"/>
          <w:rtl w:val="0"/>
        </w:rPr>
        <w:t xml:space="preserve"> or </w:t>
      </w:r>
      <w:r w:rsidDel="00000000" w:rsidR="00000000" w:rsidRPr="00000000">
        <w:rPr>
          <w:rFonts w:ascii="Courier New" w:cs="Courier New" w:eastAsia="Courier New" w:hAnsi="Courier New"/>
          <w:color w:val="333333"/>
          <w:sz w:val="23"/>
          <w:szCs w:val="23"/>
          <w:rtl w:val="0"/>
        </w:rPr>
        <w:t xml:space="preserve">ICLRAppDomainResourceMonitor</w:t>
      </w:r>
      <w:r w:rsidDel="00000000" w:rsidR="00000000" w:rsidRPr="00000000">
        <w:rPr>
          <w:rFonts w:ascii="Times New Roman" w:cs="Times New Roman" w:eastAsia="Times New Roman" w:hAnsi="Times New Roman"/>
          <w:color w:val="333333"/>
          <w:sz w:val="24"/>
          <w:szCs w:val="24"/>
          <w:rtl w:val="0"/>
        </w:rPr>
        <w:t xml:space="preserve"> interface, we may observe memory utilization of hosted CLR instance (see Listing </w:t>
      </w:r>
      <w:hyperlink r:id="rId163">
        <w:r w:rsidDel="00000000" w:rsidR="00000000" w:rsidRPr="00000000">
          <w:rPr>
            <w:rFonts w:ascii="Times New Roman" w:cs="Times New Roman" w:eastAsia="Times New Roman" w:hAnsi="Times New Roman"/>
            <w:color w:val="5f5f5f"/>
            <w:sz w:val="24"/>
            <w:szCs w:val="24"/>
            <w:rtl w:val="0"/>
          </w:rPr>
          <w:t xml:space="preserve">15-21</w:t>
        </w:r>
      </w:hyperlink>
      <w:r w:rsidDel="00000000" w:rsidR="00000000" w:rsidRPr="00000000">
        <w:rPr>
          <w:rFonts w:ascii="Times New Roman" w:cs="Times New Roman" w:eastAsia="Times New Roman" w:hAnsi="Times New Roman"/>
          <w:color w:val="333333"/>
          <w:sz w:val="24"/>
          <w:szCs w:val="24"/>
          <w:rtl w:val="0"/>
        </w:rPr>
        <w:t xml:space="preserve">). This may be especially useful in high environments hosting (like production) to observe if hosted managed code does not violate given memory thresholds.</w:t>
      </w:r>
    </w:p>
    <w:p w:rsidR="00000000" w:rsidDel="00000000" w:rsidP="00000000" w:rsidRDefault="00000000" w:rsidRPr="00000000" w14:paraId="0000048C">
      <w:pPr>
        <w:numPr>
          <w:ilvl w:val="0"/>
          <w:numId w:val="2"/>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customization - thanks to </w:t>
      </w:r>
      <w:r w:rsidDel="00000000" w:rsidR="00000000" w:rsidRPr="00000000">
        <w:rPr>
          <w:rFonts w:ascii="Courier New" w:cs="Courier New" w:eastAsia="Courier New" w:hAnsi="Courier New"/>
          <w:color w:val="333333"/>
          <w:sz w:val="23"/>
          <w:szCs w:val="23"/>
          <w:rtl w:val="0"/>
        </w:rPr>
        <w:t xml:space="preserve">IHostControl</w:t>
      </w:r>
      <w:r w:rsidDel="00000000" w:rsidR="00000000" w:rsidRPr="00000000">
        <w:rPr>
          <w:rFonts w:ascii="Times New Roman" w:cs="Times New Roman" w:eastAsia="Times New Roman" w:hAnsi="Times New Roman"/>
          <w:color w:val="333333"/>
          <w:sz w:val="24"/>
          <w:szCs w:val="24"/>
          <w:rtl w:val="0"/>
        </w:rPr>
        <w:t xml:space="preserve"> interface, we may inject a wide range of managers by providing our custom implementations (see Listing </w:t>
      </w:r>
      <w:hyperlink r:id="rId164">
        <w:r w:rsidDel="00000000" w:rsidR="00000000" w:rsidRPr="00000000">
          <w:rPr>
            <w:rFonts w:ascii="Times New Roman" w:cs="Times New Roman" w:eastAsia="Times New Roman" w:hAnsi="Times New Roman"/>
            <w:color w:val="5f5f5f"/>
            <w:sz w:val="24"/>
            <w:szCs w:val="24"/>
            <w:rtl w:val="0"/>
          </w:rPr>
          <w:t xml:space="preserve">15-22</w:t>
        </w:r>
      </w:hyperlink>
      <w:r w:rsidDel="00000000" w:rsidR="00000000" w:rsidRPr="00000000">
        <w:rPr>
          <w:rFonts w:ascii="Times New Roman" w:cs="Times New Roman" w:eastAsia="Times New Roman" w:hAnsi="Times New Roman"/>
          <w:color w:val="333333"/>
          <w:sz w:val="24"/>
          <w:szCs w:val="24"/>
          <w:rtl w:val="0"/>
        </w:rPr>
        <w:t xml:space="preserve">). This is the most interesting part of this section so let’s look at this possibility in detail.</w:t>
      </w:r>
    </w:p>
    <w:p w:rsidR="00000000" w:rsidDel="00000000" w:rsidP="00000000" w:rsidRDefault="00000000" w:rsidRPr="00000000" w14:paraId="0000048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ICLRGCManager2* clrGCManager;</w:t>
      </w:r>
    </w:p>
    <w:p w:rsidR="00000000" w:rsidDel="00000000" w:rsidP="00000000" w:rsidRDefault="00000000" w:rsidRPr="00000000" w14:paraId="0000048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clrControl-&gt;GetCLRManager(IID_ICLRGCManager2, (void**)&amp;clrGCManager);</w:t>
      </w:r>
    </w:p>
    <w:p w:rsidR="00000000" w:rsidDel="00000000" w:rsidP="00000000" w:rsidRDefault="00000000" w:rsidRPr="00000000" w14:paraId="0000048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SIZE_T segmentSize = 4 * 1024 * 1024 * 1024;</w:t>
      </w:r>
    </w:p>
    <w:p w:rsidR="00000000" w:rsidDel="00000000" w:rsidP="00000000" w:rsidRDefault="00000000" w:rsidRPr="00000000" w14:paraId="0000049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SIZE_T maxGen0Size = 4 * 1024 * 1024 * 1024;</w:t>
      </w:r>
    </w:p>
    <w:p w:rsidR="00000000" w:rsidDel="00000000" w:rsidP="00000000" w:rsidRDefault="00000000" w:rsidRPr="00000000" w14:paraId="0000049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clrGCManager-&gt;SetGCStartupLimitsEx(segmentSize, maxGen0Size);</w:t>
      </w:r>
    </w:p>
    <w:p w:rsidR="00000000" w:rsidDel="00000000" w:rsidP="00000000" w:rsidRDefault="00000000" w:rsidRPr="00000000" w14:paraId="00000492">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15-20</w:t>
      </w:r>
      <w:r w:rsidDel="00000000" w:rsidR="00000000" w:rsidRPr="00000000">
        <w:rPr>
          <w:rFonts w:ascii="Times New Roman" w:cs="Times New Roman" w:eastAsia="Times New Roman" w:hAnsi="Times New Roman"/>
          <w:color w:val="333333"/>
          <w:sz w:val="24"/>
          <w:szCs w:val="24"/>
          <w:rtl w:val="0"/>
        </w:rPr>
        <w:t xml:space="preserve">Example of setting </w:t>
      </w:r>
      <w:r w:rsidDel="00000000" w:rsidR="00000000" w:rsidRPr="00000000">
        <w:rPr>
          <w:rFonts w:ascii="Courier New" w:cs="Courier New" w:eastAsia="Courier New" w:hAnsi="Courier New"/>
          <w:color w:val="333333"/>
          <w:sz w:val="23"/>
          <w:szCs w:val="23"/>
          <w:rtl w:val="0"/>
        </w:rPr>
        <w:t xml:space="preserve">SetGCStartupLimitsEx</w:t>
      </w:r>
      <w:r w:rsidDel="00000000" w:rsidR="00000000" w:rsidRPr="00000000">
        <w:rPr>
          <w:rFonts w:ascii="Times New Roman" w:cs="Times New Roman" w:eastAsia="Times New Roman" w:hAnsi="Times New Roman"/>
          <w:color w:val="333333"/>
          <w:sz w:val="24"/>
          <w:szCs w:val="24"/>
          <w:rtl w:val="0"/>
        </w:rPr>
        <w:t xml:space="preserve"> in CLR Hosting</w:t>
      </w:r>
    </w:p>
    <w:p w:rsidR="00000000" w:rsidDel="00000000" w:rsidP="00000000" w:rsidRDefault="00000000" w:rsidRPr="00000000" w14:paraId="0000049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_COR_GC_STATS gcStats;</w:t>
      </w:r>
    </w:p>
    <w:p w:rsidR="00000000" w:rsidDel="00000000" w:rsidP="00000000" w:rsidRDefault="00000000" w:rsidRPr="00000000" w14:paraId="0000049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gcStats.Flags = COR_GC_COUNTS | COR_GC_MEMORYUSAGE;</w:t>
      </w:r>
    </w:p>
    <w:p w:rsidR="00000000" w:rsidDel="00000000" w:rsidP="00000000" w:rsidRDefault="00000000" w:rsidRPr="00000000" w14:paraId="0000049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Based on perf counters so does not work in CoreCLR</w:t>
      </w:r>
    </w:p>
    <w:p w:rsidR="00000000" w:rsidDel="00000000" w:rsidP="00000000" w:rsidRDefault="00000000" w:rsidRPr="00000000" w14:paraId="0000049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clrGCManager-&gt;GetStats(&amp;gcStats);</w:t>
      </w:r>
    </w:p>
    <w:p w:rsidR="00000000" w:rsidDel="00000000" w:rsidP="00000000" w:rsidRDefault="00000000" w:rsidRPr="00000000" w14:paraId="0000049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cout &lt;&lt; gcStats.CommittedKBytes &lt;&lt; endl</w:t>
      </w:r>
    </w:p>
    <w:p w:rsidR="00000000" w:rsidDel="00000000" w:rsidP="00000000" w:rsidRDefault="00000000" w:rsidRPr="00000000" w14:paraId="0000049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gcStats.Gen0HeapSizeKBytes &lt;&lt; endl</w:t>
      </w:r>
    </w:p>
    <w:p w:rsidR="00000000" w:rsidDel="00000000" w:rsidP="00000000" w:rsidRDefault="00000000" w:rsidRPr="00000000" w14:paraId="0000049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gcStats.Gen1HeapSizeKBytes &lt;&lt; endl</w:t>
      </w:r>
    </w:p>
    <w:p w:rsidR="00000000" w:rsidDel="00000000" w:rsidP="00000000" w:rsidRDefault="00000000" w:rsidRPr="00000000" w14:paraId="0000049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gcStats.Gen2HeapSizeKBytes &lt;&lt; endl</w:t>
      </w:r>
    </w:p>
    <w:p w:rsidR="00000000" w:rsidDel="00000000" w:rsidP="00000000" w:rsidRDefault="00000000" w:rsidRPr="00000000" w14:paraId="0000049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gcStats.LargeObjectHeapSizeKBytes &lt;&lt; endl</w:t>
      </w:r>
    </w:p>
    <w:p w:rsidR="00000000" w:rsidDel="00000000" w:rsidP="00000000" w:rsidRDefault="00000000" w:rsidRPr="00000000" w14:paraId="0000049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gcStats.ExplicitGCCount &lt;&lt; endl</w:t>
      </w:r>
    </w:p>
    <w:p w:rsidR="00000000" w:rsidDel="00000000" w:rsidP="00000000" w:rsidRDefault="00000000" w:rsidRPr="00000000" w14:paraId="0000049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gcStats.GenCollectionsTaken[0] &lt;&lt; endl</w:t>
      </w:r>
    </w:p>
    <w:p w:rsidR="00000000" w:rsidDel="00000000" w:rsidP="00000000" w:rsidRDefault="00000000" w:rsidRPr="00000000" w14:paraId="0000049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gcStats.GenCollectionsTaken[1] &lt;&lt; endl</w:t>
      </w:r>
    </w:p>
    <w:p w:rsidR="00000000" w:rsidDel="00000000" w:rsidP="00000000" w:rsidRDefault="00000000" w:rsidRPr="00000000" w14:paraId="0000049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&lt;&lt; gcStats.GenCollectionsTaken[2] &lt;&lt; endl;</w:t>
      </w:r>
    </w:p>
    <w:p w:rsidR="00000000" w:rsidDel="00000000" w:rsidP="00000000" w:rsidRDefault="00000000" w:rsidRPr="00000000" w14:paraId="000004A0">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15-21</w:t>
      </w:r>
      <w:r w:rsidDel="00000000" w:rsidR="00000000" w:rsidRPr="00000000">
        <w:rPr>
          <w:rFonts w:ascii="Times New Roman" w:cs="Times New Roman" w:eastAsia="Times New Roman" w:hAnsi="Times New Roman"/>
          <w:color w:val="333333"/>
          <w:sz w:val="24"/>
          <w:szCs w:val="24"/>
          <w:rtl w:val="0"/>
        </w:rPr>
        <w:t xml:space="preserve">Example of getting CLR memory usage data in CLR Hosting</w:t>
      </w:r>
    </w:p>
    <w:p w:rsidR="00000000" w:rsidDel="00000000" w:rsidP="00000000" w:rsidRDefault="00000000" w:rsidRPr="00000000" w14:paraId="000004A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CustomHostControl customHostControl;</w:t>
      </w:r>
    </w:p>
    <w:p w:rsidR="00000000" w:rsidDel="00000000" w:rsidP="00000000" w:rsidRDefault="00000000" w:rsidRPr="00000000" w14:paraId="000004A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 = runtimeHost-&gt;SetHostControl(&amp;customHostControl);</w:t>
      </w:r>
    </w:p>
    <w:p w:rsidR="00000000" w:rsidDel="00000000" w:rsidP="00000000" w:rsidRDefault="00000000" w:rsidRPr="00000000" w14:paraId="000004A3">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15-22</w:t>
      </w:r>
      <w:r w:rsidDel="00000000" w:rsidR="00000000" w:rsidRPr="00000000">
        <w:rPr>
          <w:rFonts w:ascii="Times New Roman" w:cs="Times New Roman" w:eastAsia="Times New Roman" w:hAnsi="Times New Roman"/>
          <w:color w:val="333333"/>
          <w:sz w:val="24"/>
          <w:szCs w:val="24"/>
          <w:rtl w:val="0"/>
        </w:rPr>
        <w:t xml:space="preserve">Setting custom host controller in CLR Hosting</w:t>
      </w:r>
    </w:p>
    <w:p w:rsidR="00000000" w:rsidDel="00000000" w:rsidP="00000000" w:rsidRDefault="00000000" w:rsidRPr="00000000" w14:paraId="000004A4">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 </w:t>
      </w:r>
      <w:r w:rsidDel="00000000" w:rsidR="00000000" w:rsidRPr="00000000">
        <w:rPr>
          <w:rFonts w:ascii="Courier New" w:cs="Courier New" w:eastAsia="Courier New" w:hAnsi="Courier New"/>
          <w:color w:val="333333"/>
          <w:sz w:val="23"/>
          <w:szCs w:val="23"/>
          <w:rtl w:val="0"/>
        </w:rPr>
        <w:t xml:space="preserve">IHostControl</w:t>
      </w:r>
      <w:r w:rsidDel="00000000" w:rsidR="00000000" w:rsidRPr="00000000">
        <w:rPr>
          <w:rFonts w:ascii="Times New Roman" w:cs="Times New Roman" w:eastAsia="Times New Roman" w:hAnsi="Times New Roman"/>
          <w:color w:val="333333"/>
          <w:sz w:val="24"/>
          <w:szCs w:val="24"/>
          <w:rtl w:val="0"/>
        </w:rPr>
        <w:t xml:space="preserve"> has to implement </w:t>
      </w:r>
      <w:r w:rsidDel="00000000" w:rsidR="00000000" w:rsidRPr="00000000">
        <w:rPr>
          <w:rFonts w:ascii="Courier New" w:cs="Courier New" w:eastAsia="Courier New" w:hAnsi="Courier New"/>
          <w:color w:val="333333"/>
          <w:sz w:val="23"/>
          <w:szCs w:val="23"/>
          <w:rtl w:val="0"/>
        </w:rPr>
        <w:t xml:space="preserve">GetHostManager</w:t>
      </w:r>
      <w:r w:rsidDel="00000000" w:rsidR="00000000" w:rsidRPr="00000000">
        <w:rPr>
          <w:rFonts w:ascii="Times New Roman" w:cs="Times New Roman" w:eastAsia="Times New Roman" w:hAnsi="Times New Roman"/>
          <w:color w:val="333333"/>
          <w:sz w:val="24"/>
          <w:szCs w:val="24"/>
          <w:rtl w:val="0"/>
        </w:rPr>
        <w:t xml:space="preserve"> method called by CLR for obtaining necessary managers (see Listing </w:t>
      </w:r>
      <w:hyperlink r:id="rId165">
        <w:r w:rsidDel="00000000" w:rsidR="00000000" w:rsidRPr="00000000">
          <w:rPr>
            <w:rFonts w:ascii="Times New Roman" w:cs="Times New Roman" w:eastAsia="Times New Roman" w:hAnsi="Times New Roman"/>
            <w:color w:val="5f5f5f"/>
            <w:sz w:val="24"/>
            <w:szCs w:val="24"/>
            <w:rtl w:val="0"/>
          </w:rPr>
          <w:t xml:space="preserve">15-23</w:t>
        </w:r>
      </w:hyperlink>
      <w:r w:rsidDel="00000000" w:rsidR="00000000" w:rsidRPr="00000000">
        <w:rPr>
          <w:rFonts w:ascii="Times New Roman" w:cs="Times New Roman" w:eastAsia="Times New Roman" w:hAnsi="Times New Roman"/>
          <w:color w:val="333333"/>
          <w:sz w:val="24"/>
          <w:szCs w:val="24"/>
          <w:rtl w:val="0"/>
        </w:rPr>
        <w:t xml:space="preserve">). If this method returns E_</w:t>
      </w:r>
      <w:r w:rsidDel="00000000" w:rsidR="00000000" w:rsidRPr="00000000">
        <w:rPr>
          <w:rFonts w:ascii="Courier New" w:cs="Courier New" w:eastAsia="Courier New" w:hAnsi="Courier New"/>
          <w:color w:val="333333"/>
          <w:sz w:val="23"/>
          <w:szCs w:val="23"/>
          <w:rtl w:val="0"/>
        </w:rPr>
        <w:t xml:space="preserve">NOINTERFACE</w:t>
      </w:r>
      <w:r w:rsidDel="00000000" w:rsidR="00000000" w:rsidRPr="00000000">
        <w:rPr>
          <w:rFonts w:ascii="Times New Roman" w:cs="Times New Roman" w:eastAsia="Times New Roman" w:hAnsi="Times New Roman"/>
          <w:color w:val="333333"/>
          <w:sz w:val="24"/>
          <w:szCs w:val="24"/>
          <w:rtl w:val="0"/>
        </w:rPr>
        <w:t xml:space="preserve">, the default manager will be used. In our case we want to override </w:t>
      </w:r>
      <w:r w:rsidDel="00000000" w:rsidR="00000000" w:rsidRPr="00000000">
        <w:rPr>
          <w:rFonts w:ascii="Courier New" w:cs="Courier New" w:eastAsia="Courier New" w:hAnsi="Courier New"/>
          <w:color w:val="333333"/>
          <w:sz w:val="23"/>
          <w:szCs w:val="23"/>
          <w:rtl w:val="0"/>
        </w:rPr>
        <w:t xml:space="preserve">IHostMemoryManager</w:t>
      </w:r>
      <w:r w:rsidDel="00000000" w:rsidR="00000000" w:rsidRPr="00000000">
        <w:rPr>
          <w:rFonts w:ascii="Times New Roman" w:cs="Times New Roman" w:eastAsia="Times New Roman" w:hAnsi="Times New Roman"/>
          <w:color w:val="333333"/>
          <w:sz w:val="24"/>
          <w:szCs w:val="24"/>
          <w:rtl w:val="0"/>
        </w:rPr>
        <w:t xml:space="preserve"> implementation to return our </w:t>
      </w:r>
      <w:r w:rsidDel="00000000" w:rsidR="00000000" w:rsidRPr="00000000">
        <w:rPr>
          <w:rFonts w:ascii="Courier New" w:cs="Courier New" w:eastAsia="Courier New" w:hAnsi="Courier New"/>
          <w:color w:val="333333"/>
          <w:sz w:val="23"/>
          <w:szCs w:val="23"/>
          <w:rtl w:val="0"/>
        </w:rPr>
        <w:t xml:space="preserve">CustomHostMemoryManager</w:t>
      </w:r>
      <w:r w:rsidDel="00000000" w:rsidR="00000000" w:rsidRPr="00000000">
        <w:rPr>
          <w:rFonts w:ascii="Times New Roman" w:cs="Times New Roman" w:eastAsia="Times New Roman" w:hAnsi="Times New Roman"/>
          <w:color w:val="333333"/>
          <w:sz w:val="24"/>
          <w:szCs w:val="24"/>
          <w:rtl w:val="0"/>
        </w:rPr>
        <w:t xml:space="preserve"> class. Please note that all COM interfaces should implement also common </w:t>
      </w:r>
      <w:r w:rsidDel="00000000" w:rsidR="00000000" w:rsidRPr="00000000">
        <w:rPr>
          <w:rFonts w:ascii="Courier New" w:cs="Courier New" w:eastAsia="Courier New" w:hAnsi="Courier New"/>
          <w:color w:val="333333"/>
          <w:sz w:val="23"/>
          <w:szCs w:val="23"/>
          <w:rtl w:val="0"/>
        </w:rPr>
        <w:t xml:space="preserve">IUnknown</w:t>
      </w:r>
      <w:r w:rsidDel="00000000" w:rsidR="00000000" w:rsidRPr="00000000">
        <w:rPr>
          <w:rFonts w:ascii="Times New Roman" w:cs="Times New Roman" w:eastAsia="Times New Roman" w:hAnsi="Times New Roman"/>
          <w:color w:val="333333"/>
          <w:sz w:val="24"/>
          <w:szCs w:val="24"/>
          <w:rtl w:val="0"/>
        </w:rPr>
        <w:t xml:space="preserve"> methods: </w:t>
      </w:r>
      <w:r w:rsidDel="00000000" w:rsidR="00000000" w:rsidRPr="00000000">
        <w:rPr>
          <w:rFonts w:ascii="Courier New" w:cs="Courier New" w:eastAsia="Courier New" w:hAnsi="Courier New"/>
          <w:color w:val="333333"/>
          <w:sz w:val="23"/>
          <w:szCs w:val="23"/>
          <w:rtl w:val="0"/>
        </w:rPr>
        <w:t xml:space="preserve">AddRef</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Release,</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QueryInterface</w:t>
      </w:r>
      <w:r w:rsidDel="00000000" w:rsidR="00000000" w:rsidRPr="00000000">
        <w:rPr>
          <w:rFonts w:ascii="Times New Roman" w:cs="Times New Roman" w:eastAsia="Times New Roman" w:hAnsi="Times New Roman"/>
          <w:color w:val="333333"/>
          <w:sz w:val="24"/>
          <w:szCs w:val="24"/>
          <w:rtl w:val="0"/>
        </w:rPr>
        <w:t xml:space="preserve">. There are presented here but omitted for brevity in subsequent code listings.</w:t>
      </w:r>
    </w:p>
    <w:p w:rsidR="00000000" w:rsidDel="00000000" w:rsidP="00000000" w:rsidRDefault="00000000" w:rsidRPr="00000000" w14:paraId="000004A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CustomHostControl : public IHostControl</w:t>
      </w:r>
    </w:p>
    <w:p w:rsidR="00000000" w:rsidDel="00000000" w:rsidP="00000000" w:rsidRDefault="00000000" w:rsidRPr="00000000" w14:paraId="000004A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A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ULONG referenceCounter;</w:t>
      </w:r>
    </w:p>
    <w:p w:rsidR="00000000" w:rsidDel="00000000" w:rsidP="00000000" w:rsidRDefault="00000000" w:rsidRPr="00000000" w14:paraId="000004A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4A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CustomHostControl()</w:t>
      </w:r>
    </w:p>
    <w:p w:rsidR="00000000" w:rsidDel="00000000" w:rsidP="00000000" w:rsidRDefault="00000000" w:rsidRPr="00000000" w14:paraId="000004A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A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referenceCounter = 0;</w:t>
      </w:r>
    </w:p>
    <w:p w:rsidR="00000000" w:rsidDel="00000000" w:rsidP="00000000" w:rsidRDefault="00000000" w:rsidRPr="00000000" w14:paraId="000004A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A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Inherited via IHostControl</w:t>
      </w:r>
    </w:p>
    <w:p w:rsidR="00000000" w:rsidDel="00000000" w:rsidP="00000000" w:rsidRDefault="00000000" w:rsidRPr="00000000" w14:paraId="000004A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GetHostManager(REFIID riid, void ** ppObject) override</w:t>
      </w:r>
    </w:p>
    <w:p w:rsidR="00000000" w:rsidDel="00000000" w:rsidP="00000000" w:rsidRDefault="00000000" w:rsidRPr="00000000" w14:paraId="000004A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B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(riid == IID_IHostMemoryManager)</w:t>
      </w:r>
    </w:p>
    <w:p w:rsidR="00000000" w:rsidDel="00000000" w:rsidP="00000000" w:rsidRDefault="00000000" w:rsidRPr="00000000" w14:paraId="000004B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B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IHostMemoryManager *pMemoryManager = new CustomHostMemoryManager();</w:t>
      </w:r>
    </w:p>
    <w:p w:rsidR="00000000" w:rsidDel="00000000" w:rsidP="00000000" w:rsidRDefault="00000000" w:rsidRPr="00000000" w14:paraId="000004B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*ppObject = pMemoryManager;</w:t>
      </w:r>
    </w:p>
    <w:p w:rsidR="00000000" w:rsidDel="00000000" w:rsidP="00000000" w:rsidRDefault="00000000" w:rsidRPr="00000000" w14:paraId="000004B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B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B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*ppObject = NULL;</w:t>
      </w:r>
    </w:p>
    <w:p w:rsidR="00000000" w:rsidDel="00000000" w:rsidP="00000000" w:rsidRDefault="00000000" w:rsidRPr="00000000" w14:paraId="000004B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E_NOINTERFACE;</w:t>
      </w:r>
    </w:p>
    <w:p w:rsidR="00000000" w:rsidDel="00000000" w:rsidP="00000000" w:rsidRDefault="00000000" w:rsidRPr="00000000" w14:paraId="000004B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B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QueryInterface(const IID &amp;riid, void **ppvObject)</w:t>
      </w:r>
    </w:p>
    <w:p w:rsidR="00000000" w:rsidDel="00000000" w:rsidP="00000000" w:rsidRDefault="00000000" w:rsidRPr="00000000" w14:paraId="000004B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B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(riid == IID_IUnknown)</w:t>
      </w:r>
    </w:p>
    <w:p w:rsidR="00000000" w:rsidDel="00000000" w:rsidP="00000000" w:rsidRDefault="00000000" w:rsidRPr="00000000" w14:paraId="000004B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B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*ppvObject = static_cast&lt;IUnknown*&gt;(static_cast&lt;IHostControl*&gt;(this));</w:t>
      </w:r>
    </w:p>
    <w:p w:rsidR="00000000" w:rsidDel="00000000" w:rsidP="00000000" w:rsidRDefault="00000000" w:rsidRPr="00000000" w14:paraId="000004B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B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C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(riid == IID_IHostControl)</w:t>
      </w:r>
    </w:p>
    <w:p w:rsidR="00000000" w:rsidDel="00000000" w:rsidP="00000000" w:rsidRDefault="00000000" w:rsidRPr="00000000" w14:paraId="000004C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C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*ppvObject = static_cast&lt;IHostControl*&gt;(this);</w:t>
      </w:r>
    </w:p>
    <w:p w:rsidR="00000000" w:rsidDel="00000000" w:rsidP="00000000" w:rsidRDefault="00000000" w:rsidRPr="00000000" w14:paraId="000004C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C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C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*ppvObject = NULL;</w:t>
      </w:r>
    </w:p>
    <w:p w:rsidR="00000000" w:rsidDel="00000000" w:rsidP="00000000" w:rsidRDefault="00000000" w:rsidRPr="00000000" w14:paraId="000004C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E_NOINTERFACE;</w:t>
      </w:r>
    </w:p>
    <w:p w:rsidR="00000000" w:rsidDel="00000000" w:rsidP="00000000" w:rsidRDefault="00000000" w:rsidRPr="00000000" w14:paraId="000004C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C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ULONG AddRef()</w:t>
      </w:r>
    </w:p>
    <w:p w:rsidR="00000000" w:rsidDel="00000000" w:rsidP="00000000" w:rsidRDefault="00000000" w:rsidRPr="00000000" w14:paraId="000004C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C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referenceCounter++;</w:t>
      </w:r>
    </w:p>
    <w:p w:rsidR="00000000" w:rsidDel="00000000" w:rsidP="00000000" w:rsidRDefault="00000000" w:rsidRPr="00000000" w14:paraId="000004C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C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ULONG Release()</w:t>
      </w:r>
    </w:p>
    <w:p w:rsidR="00000000" w:rsidDel="00000000" w:rsidP="00000000" w:rsidRDefault="00000000" w:rsidRPr="00000000" w14:paraId="000004C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C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referenceCounter--;</w:t>
      </w:r>
    </w:p>
    <w:p w:rsidR="00000000" w:rsidDel="00000000" w:rsidP="00000000" w:rsidRDefault="00000000" w:rsidRPr="00000000" w14:paraId="000004C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D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D1">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15-23</w:t>
      </w:r>
      <w:r w:rsidDel="00000000" w:rsidR="00000000" w:rsidRPr="00000000">
        <w:rPr>
          <w:rFonts w:ascii="Times New Roman" w:cs="Times New Roman" w:eastAsia="Times New Roman" w:hAnsi="Times New Roman"/>
          <w:color w:val="333333"/>
          <w:sz w:val="24"/>
          <w:szCs w:val="24"/>
          <w:rtl w:val="0"/>
        </w:rPr>
        <w:t xml:space="preserve">Example of custom </w:t>
      </w:r>
      <w:r w:rsidDel="00000000" w:rsidR="00000000" w:rsidRPr="00000000">
        <w:rPr>
          <w:rFonts w:ascii="Courier New" w:cs="Courier New" w:eastAsia="Courier New" w:hAnsi="Courier New"/>
          <w:color w:val="333333"/>
          <w:sz w:val="23"/>
          <w:szCs w:val="23"/>
          <w:rtl w:val="0"/>
        </w:rPr>
        <w:t xml:space="preserve">IHostControl</w:t>
      </w:r>
      <w:r w:rsidDel="00000000" w:rsidR="00000000" w:rsidRPr="00000000">
        <w:rPr>
          <w:rFonts w:ascii="Times New Roman" w:cs="Times New Roman" w:eastAsia="Times New Roman" w:hAnsi="Times New Roman"/>
          <w:color w:val="333333"/>
          <w:sz w:val="24"/>
          <w:szCs w:val="24"/>
          <w:rtl w:val="0"/>
        </w:rPr>
        <w:t xml:space="preserve"> implementation</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 </w:t>
      </w:r>
      <w:r w:rsidDel="00000000" w:rsidR="00000000" w:rsidRPr="00000000">
        <w:rPr>
          <w:rFonts w:ascii="Courier New" w:cs="Courier New" w:eastAsia="Courier New" w:hAnsi="Courier New"/>
          <w:color w:val="333333"/>
          <w:sz w:val="23"/>
          <w:szCs w:val="23"/>
          <w:rtl w:val="0"/>
        </w:rPr>
        <w:t xml:space="preserve">HostMemoryManager</w:t>
      </w:r>
      <w:r w:rsidDel="00000000" w:rsidR="00000000" w:rsidRPr="00000000">
        <w:rPr>
          <w:rFonts w:ascii="Times New Roman" w:cs="Times New Roman" w:eastAsia="Times New Roman" w:hAnsi="Times New Roman"/>
          <w:color w:val="333333"/>
          <w:sz w:val="24"/>
          <w:szCs w:val="24"/>
          <w:rtl w:val="0"/>
        </w:rPr>
        <w:t xml:space="preserve"> has the powerful capability of replacing all virtual memory management and heap-allocation handling. Remember that the whole GC (and its internal allocators) is seen as a black box - memory pages will be obtained for it as for any other necessary regions. There is, in fact, no way to distinguish </w:t>
      </w:r>
      <w:r w:rsidDel="00000000" w:rsidR="00000000" w:rsidRPr="00000000">
        <w:rPr>
          <w:rFonts w:ascii="Courier New" w:cs="Courier New" w:eastAsia="Courier New" w:hAnsi="Courier New"/>
          <w:color w:val="333333"/>
          <w:sz w:val="23"/>
          <w:szCs w:val="23"/>
          <w:rtl w:val="0"/>
        </w:rPr>
        <w:t xml:space="preserve">VirtualAlloc</w:t>
      </w:r>
      <w:r w:rsidDel="00000000" w:rsidR="00000000" w:rsidRPr="00000000">
        <w:rPr>
          <w:rFonts w:ascii="Times New Roman" w:cs="Times New Roman" w:eastAsia="Times New Roman" w:hAnsi="Times New Roman"/>
          <w:color w:val="333333"/>
          <w:sz w:val="24"/>
          <w:szCs w:val="24"/>
          <w:rtl w:val="0"/>
        </w:rPr>
        <w:t xml:space="preserve"> call acquiring pages for the Managed Heap from the other calls.</w:t>
      </w:r>
    </w:p>
    <w:p w:rsidR="00000000" w:rsidDel="00000000" w:rsidP="00000000" w:rsidRDefault="00000000" w:rsidRPr="00000000" w14:paraId="000004D3">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However, even on such a level of customization, we may implement interesting things. For example, we can override </w:t>
      </w:r>
      <w:r w:rsidDel="00000000" w:rsidR="00000000" w:rsidRPr="00000000">
        <w:rPr>
          <w:rFonts w:ascii="Courier New" w:cs="Courier New" w:eastAsia="Courier New" w:hAnsi="Courier New"/>
          <w:color w:val="333333"/>
          <w:sz w:val="23"/>
          <w:szCs w:val="23"/>
          <w:rtl w:val="0"/>
        </w:rPr>
        <w:t xml:space="preserve">VirtualAlloc</w:t>
      </w:r>
      <w:r w:rsidDel="00000000" w:rsidR="00000000" w:rsidRPr="00000000">
        <w:rPr>
          <w:rFonts w:ascii="Times New Roman" w:cs="Times New Roman" w:eastAsia="Times New Roman" w:hAnsi="Times New Roman"/>
          <w:color w:val="333333"/>
          <w:sz w:val="24"/>
          <w:szCs w:val="24"/>
          <w:rtl w:val="0"/>
        </w:rPr>
        <w:t xml:space="preserve"> method to </w:t>
      </w:r>
      <w:r w:rsidDel="00000000" w:rsidR="00000000" w:rsidRPr="00000000">
        <w:rPr>
          <w:rFonts w:ascii="Times New Roman" w:cs="Times New Roman" w:eastAsia="Times New Roman" w:hAnsi="Times New Roman"/>
          <w:i w:val="1"/>
          <w:color w:val="333333"/>
          <w:sz w:val="24"/>
          <w:szCs w:val="24"/>
          <w:rtl w:val="0"/>
        </w:rPr>
        <w:t xml:space="preserve">lock</w:t>
      </w:r>
      <w:r w:rsidDel="00000000" w:rsidR="00000000" w:rsidRPr="00000000">
        <w:rPr>
          <w:rFonts w:ascii="Times New Roman" w:cs="Times New Roman" w:eastAsia="Times New Roman" w:hAnsi="Times New Roman"/>
          <w:color w:val="333333"/>
          <w:sz w:val="24"/>
          <w:szCs w:val="24"/>
          <w:rtl w:val="0"/>
        </w:rPr>
        <w:t xml:space="preserve"> all acquired pages in physical memory, so they will not be ever paged to disk (with high probability). In such cases, other methods we may leave as thin wrappers around regular a Virtual API (see Listing </w:t>
      </w:r>
      <w:hyperlink r:id="rId166">
        <w:r w:rsidDel="00000000" w:rsidR="00000000" w:rsidRPr="00000000">
          <w:rPr>
            <w:rFonts w:ascii="Times New Roman" w:cs="Times New Roman" w:eastAsia="Times New Roman" w:hAnsi="Times New Roman"/>
            <w:color w:val="5f5f5f"/>
            <w:sz w:val="24"/>
            <w:szCs w:val="24"/>
            <w:rtl w:val="0"/>
          </w:rPr>
          <w:t xml:space="preserve">15-24</w:t>
        </w:r>
      </w:hyperlink>
      <w:r w:rsidDel="00000000" w:rsidR="00000000" w:rsidRPr="00000000">
        <w:rPr>
          <w:rFonts w:ascii="Times New Roman" w:cs="Times New Roman" w:eastAsia="Times New Roman" w:hAnsi="Times New Roman"/>
          <w:color w:val="333333"/>
          <w:sz w:val="24"/>
          <w:szCs w:val="24"/>
          <w:rtl w:val="0"/>
        </w:rPr>
        <w:t xml:space="preserve">). Aggressive page locking may improve such .NET application performance as its memory most probably will always reside in the physical RAM.</w:t>
      </w:r>
    </w:p>
    <w:p w:rsidR="00000000" w:rsidDel="00000000" w:rsidP="00000000" w:rsidRDefault="00000000" w:rsidRPr="00000000" w14:paraId="000004D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CustomHostMemoryManager : public IHostMemoryManager</w:t>
      </w:r>
    </w:p>
    <w:p w:rsidR="00000000" w:rsidDel="00000000" w:rsidP="00000000" w:rsidRDefault="00000000" w:rsidRPr="00000000" w14:paraId="000004D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4D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ULONG referenceCounter;</w:t>
      </w:r>
    </w:p>
    <w:p w:rsidR="00000000" w:rsidDel="00000000" w:rsidP="00000000" w:rsidRDefault="00000000" w:rsidRPr="00000000" w14:paraId="000004D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4D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CustomHostMemoryManager() : referenceCounter(0) { }</w:t>
      </w:r>
    </w:p>
    <w:p w:rsidR="00000000" w:rsidDel="00000000" w:rsidP="00000000" w:rsidRDefault="00000000" w:rsidRPr="00000000" w14:paraId="000004D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Inherited via IHostMemoryManager</w:t>
      </w:r>
    </w:p>
    <w:p w:rsidR="00000000" w:rsidDel="00000000" w:rsidP="00000000" w:rsidRDefault="00000000" w:rsidRPr="00000000" w14:paraId="000004D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CreateMalloc(DWORD dwMallocType, IHostMalloc ** ppMalloc) override</w:t>
      </w:r>
    </w:p>
    <w:p w:rsidR="00000000" w:rsidDel="00000000" w:rsidP="00000000" w:rsidRDefault="00000000" w:rsidRPr="00000000" w14:paraId="000004D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D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*ppMalloc = new CustomHostMalloc();</w:t>
      </w:r>
    </w:p>
    <w:p w:rsidR="00000000" w:rsidDel="00000000" w:rsidP="00000000" w:rsidRDefault="00000000" w:rsidRPr="00000000" w14:paraId="000004D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D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D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VirtualAlloc(void * pAddress, SIZE_T dwSize, DWORD flAllocationType, DWORD flProtect, EMemoryCriticalLevel eCriticalLevel, void ** ppMem) override</w:t>
      </w:r>
    </w:p>
    <w:p w:rsidR="00000000" w:rsidDel="00000000" w:rsidP="00000000" w:rsidRDefault="00000000" w:rsidRPr="00000000" w14:paraId="000004E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E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void* result = ::VirtualAlloc(pAddress, dwSize, flAllocationType, flProtect);</w:t>
      </w:r>
    </w:p>
    <w:p w:rsidR="00000000" w:rsidDel="00000000" w:rsidP="00000000" w:rsidRDefault="00000000" w:rsidRPr="00000000" w14:paraId="000004E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*ppMem = result;</w:t>
      </w:r>
    </w:p>
    <w:p w:rsidR="00000000" w:rsidDel="00000000" w:rsidP="00000000" w:rsidRDefault="00000000" w:rsidRPr="00000000" w14:paraId="000004E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BOOL locked = false;</w:t>
      </w:r>
    </w:p>
    <w:p w:rsidR="00000000" w:rsidDel="00000000" w:rsidP="00000000" w:rsidRDefault="00000000" w:rsidRPr="00000000" w14:paraId="000004E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(flAllocationType &amp; MEM_COMMIT)</w:t>
      </w:r>
    </w:p>
    <w:p w:rsidR="00000000" w:rsidDel="00000000" w:rsidP="00000000" w:rsidRDefault="00000000" w:rsidRPr="00000000" w14:paraId="000004E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E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locked = ::VirtualLock(*ppMem, dwSize);</w:t>
      </w:r>
    </w:p>
    <w:p w:rsidR="00000000" w:rsidDel="00000000" w:rsidP="00000000" w:rsidRDefault="00000000" w:rsidRPr="00000000" w14:paraId="000004E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E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cout &lt;&lt; "VirtualAlloc " &lt;&lt; *ppMem &lt;&lt; " (" &lt;&lt; dwSize &lt;&lt; "), flags: " &lt;&lt; flAllocationType &lt;&lt; " " &lt;&lt; flProtect &lt;&lt; " =&gt; " &lt;&lt; pAddress &lt;&lt; " " &lt;&lt; locked &lt;&lt; endl;</w:t>
      </w:r>
    </w:p>
    <w:p w:rsidR="00000000" w:rsidDel="00000000" w:rsidP="00000000" w:rsidRDefault="00000000" w:rsidRPr="00000000" w14:paraId="000004E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E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E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VirtualFree(LPVOID lpAddress, SIZE_T dwSize, DWORD dwFreeType) override</w:t>
      </w:r>
    </w:p>
    <w:p w:rsidR="00000000" w:rsidDel="00000000" w:rsidP="00000000" w:rsidRDefault="00000000" w:rsidRPr="00000000" w14:paraId="000004E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E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::VirtualFree(lpAddress, dwSize, dwFreeType);</w:t>
      </w:r>
    </w:p>
    <w:p w:rsidR="00000000" w:rsidDel="00000000" w:rsidP="00000000" w:rsidRDefault="00000000" w:rsidRPr="00000000" w14:paraId="000004E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E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F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VirtualQuery(void * lpAddress, void * lpBuffer, SIZE_T dwLength, SIZE_T * pResult) override</w:t>
      </w:r>
    </w:p>
    <w:p w:rsidR="00000000" w:rsidDel="00000000" w:rsidP="00000000" w:rsidRDefault="00000000" w:rsidRPr="00000000" w14:paraId="000004F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F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*pResult = ::VirtualQuery(lpAddress, (PMEMORY_BASIC_INFORMATION)lpBuffer, dwLength);</w:t>
      </w:r>
    </w:p>
    <w:p w:rsidR="00000000" w:rsidDel="00000000" w:rsidP="00000000" w:rsidRDefault="00000000" w:rsidRPr="00000000" w14:paraId="000004F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F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F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VirtualProtect(void * lpAddress, SIZE_T dwSize, DWORD flNewProtect, DWORD * pflOldProtect) override</w:t>
      </w:r>
    </w:p>
    <w:p w:rsidR="00000000" w:rsidDel="00000000" w:rsidP="00000000" w:rsidRDefault="00000000" w:rsidRPr="00000000" w14:paraId="000004F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F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::VirtualProtect(lpAddress, dwSize, flNewProtect, pflOldProtect);</w:t>
      </w:r>
    </w:p>
    <w:p w:rsidR="00000000" w:rsidDel="00000000" w:rsidP="00000000" w:rsidRDefault="00000000" w:rsidRPr="00000000" w14:paraId="000004F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4F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F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GetMemoryLoad(DWORD * pMemoryLoad, SIZE_T * pAvailableBytes) override</w:t>
      </w:r>
    </w:p>
    <w:p w:rsidR="00000000" w:rsidDel="00000000" w:rsidP="00000000" w:rsidRDefault="00000000" w:rsidRPr="00000000" w14:paraId="000004F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4F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Simulate no problems</w:t>
      </w:r>
    </w:p>
    <w:p w:rsidR="00000000" w:rsidDel="00000000" w:rsidP="00000000" w:rsidRDefault="00000000" w:rsidRPr="00000000" w14:paraId="000004F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*pMemoryLoad = 1;</w:t>
      </w:r>
    </w:p>
    <w:p w:rsidR="00000000" w:rsidDel="00000000" w:rsidP="00000000" w:rsidRDefault="00000000" w:rsidRPr="00000000" w14:paraId="000004F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*pAvailableBytes = 1024 * 1024 * 1024;</w:t>
      </w:r>
    </w:p>
    <w:p w:rsidR="00000000" w:rsidDel="00000000" w:rsidP="00000000" w:rsidRDefault="00000000" w:rsidRPr="00000000" w14:paraId="000004F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0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RegisterMemoryNotificationCallback(ICLRMemoryNotificationCallback * pCallback) override</w:t>
      </w:r>
    </w:p>
    <w:p w:rsidR="00000000" w:rsidDel="00000000" w:rsidP="00000000" w:rsidRDefault="00000000" w:rsidRPr="00000000" w14:paraId="0000050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0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NeedsVirtualAddressSpace(LPVOID startAddress, SIZE_T size) override</w:t>
      </w:r>
    </w:p>
    <w:p w:rsidR="00000000" w:rsidDel="00000000" w:rsidP="00000000" w:rsidRDefault="00000000" w:rsidRPr="00000000" w14:paraId="0000050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0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AcquiredVirtualAddressSpace(LPVOID startAddress, SIZE_T size) override</w:t>
      </w:r>
    </w:p>
    <w:p w:rsidR="00000000" w:rsidDel="00000000" w:rsidP="00000000" w:rsidRDefault="00000000" w:rsidRPr="00000000" w14:paraId="0000050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0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ReleasedVirtualAddressSpace(LPVOID startAddress) override</w:t>
      </w:r>
    </w:p>
    <w:p w:rsidR="00000000" w:rsidDel="00000000" w:rsidP="00000000" w:rsidRDefault="00000000" w:rsidRPr="00000000" w14:paraId="0000050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0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1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1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Inherited via IUnknown</w:t>
      </w:r>
    </w:p>
    <w:p w:rsidR="00000000" w:rsidDel="00000000" w:rsidP="00000000" w:rsidRDefault="00000000" w:rsidRPr="00000000" w14:paraId="0000051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w:t>
      </w:r>
    </w:p>
    <w:p w:rsidR="00000000" w:rsidDel="00000000" w:rsidP="00000000" w:rsidRDefault="00000000" w:rsidRPr="00000000" w14:paraId="0000051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14">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15-24</w:t>
      </w:r>
      <w:r w:rsidDel="00000000" w:rsidR="00000000" w:rsidRPr="00000000">
        <w:rPr>
          <w:rFonts w:ascii="Times New Roman" w:cs="Times New Roman" w:eastAsia="Times New Roman" w:hAnsi="Times New Roman"/>
          <w:color w:val="333333"/>
          <w:sz w:val="24"/>
          <w:szCs w:val="24"/>
          <w:rtl w:val="0"/>
        </w:rPr>
        <w:t xml:space="preserve">Example of custom host memory manager implementing aggressive page locking in physical memory</w:t>
      </w:r>
    </w:p>
    <w:p w:rsidR="00000000" w:rsidDel="00000000" w:rsidP="00000000" w:rsidRDefault="00000000" w:rsidRPr="00000000" w14:paraId="00000515">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Presented custom </w:t>
      </w:r>
      <w:r w:rsidDel="00000000" w:rsidR="00000000" w:rsidRPr="00000000">
        <w:rPr>
          <w:rFonts w:ascii="Courier New" w:cs="Courier New" w:eastAsia="Courier New" w:hAnsi="Courier New"/>
          <w:color w:val="333333"/>
          <w:sz w:val="23"/>
          <w:szCs w:val="23"/>
          <w:rtl w:val="0"/>
        </w:rPr>
        <w:t xml:space="preserve">IHostMemoryManager</w:t>
      </w:r>
      <w:r w:rsidDel="00000000" w:rsidR="00000000" w:rsidRPr="00000000">
        <w:rPr>
          <w:rFonts w:ascii="Times New Roman" w:cs="Times New Roman" w:eastAsia="Times New Roman" w:hAnsi="Times New Roman"/>
          <w:color w:val="333333"/>
          <w:sz w:val="24"/>
          <w:szCs w:val="24"/>
          <w:rtl w:val="0"/>
        </w:rPr>
        <w:t xml:space="preserve"> overrides also </w:t>
      </w:r>
      <w:r w:rsidDel="00000000" w:rsidR="00000000" w:rsidRPr="00000000">
        <w:rPr>
          <w:rFonts w:ascii="Courier New" w:cs="Courier New" w:eastAsia="Courier New" w:hAnsi="Courier New"/>
          <w:color w:val="333333"/>
          <w:sz w:val="23"/>
          <w:szCs w:val="23"/>
          <w:rtl w:val="0"/>
        </w:rPr>
        <w:t xml:space="preserve">CreateMalloc</w:t>
      </w:r>
      <w:r w:rsidDel="00000000" w:rsidR="00000000" w:rsidRPr="00000000">
        <w:rPr>
          <w:rFonts w:ascii="Times New Roman" w:cs="Times New Roman" w:eastAsia="Times New Roman" w:hAnsi="Times New Roman"/>
          <w:color w:val="333333"/>
          <w:sz w:val="24"/>
          <w:szCs w:val="24"/>
          <w:rtl w:val="0"/>
        </w:rPr>
        <w:t xml:space="preserve"> method , which returns our custom </w:t>
      </w:r>
      <w:r w:rsidDel="00000000" w:rsidR="00000000" w:rsidRPr="00000000">
        <w:rPr>
          <w:rFonts w:ascii="Courier New" w:cs="Courier New" w:eastAsia="Courier New" w:hAnsi="Courier New"/>
          <w:color w:val="333333"/>
          <w:sz w:val="23"/>
          <w:szCs w:val="23"/>
          <w:rtl w:val="0"/>
        </w:rPr>
        <w:t xml:space="preserve">IHostMalloc</w:t>
      </w:r>
      <w:r w:rsidDel="00000000" w:rsidR="00000000" w:rsidRPr="00000000">
        <w:rPr>
          <w:rFonts w:ascii="Times New Roman" w:cs="Times New Roman" w:eastAsia="Times New Roman" w:hAnsi="Times New Roman"/>
          <w:color w:val="333333"/>
          <w:sz w:val="24"/>
          <w:szCs w:val="24"/>
          <w:rtl w:val="0"/>
        </w:rPr>
        <w:t xml:space="preserve"> implementation (see Listing </w:t>
      </w:r>
      <w:hyperlink r:id="rId167">
        <w:r w:rsidDel="00000000" w:rsidR="00000000" w:rsidRPr="00000000">
          <w:rPr>
            <w:rFonts w:ascii="Times New Roman" w:cs="Times New Roman" w:eastAsia="Times New Roman" w:hAnsi="Times New Roman"/>
            <w:color w:val="5f5f5f"/>
            <w:sz w:val="24"/>
            <w:szCs w:val="24"/>
            <w:rtl w:val="0"/>
          </w:rPr>
          <w:t xml:space="preserve">15-25</w:t>
        </w:r>
      </w:hyperlink>
      <w:r w:rsidDel="00000000" w:rsidR="00000000" w:rsidRPr="00000000">
        <w:rPr>
          <w:rFonts w:ascii="Times New Roman" w:cs="Times New Roman" w:eastAsia="Times New Roman" w:hAnsi="Times New Roman"/>
          <w:color w:val="333333"/>
          <w:sz w:val="24"/>
          <w:szCs w:val="24"/>
          <w:rtl w:val="0"/>
        </w:rPr>
        <w:t xml:space="preserve">). It is shown for illustrative purposes, but we can imagine here a whole set of different implementations, including using the already-mentioned jemalloc library instead of </w:t>
      </w:r>
      <w:r w:rsidDel="00000000" w:rsidR="00000000" w:rsidRPr="00000000">
        <w:rPr>
          <w:rFonts w:ascii="Courier New" w:cs="Courier New" w:eastAsia="Courier New" w:hAnsi="Courier New"/>
          <w:color w:val="333333"/>
          <w:sz w:val="23"/>
          <w:szCs w:val="23"/>
          <w:rtl w:val="0"/>
        </w:rPr>
        <w:t xml:space="preserve">malloc</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free</w:t>
      </w:r>
      <w:r w:rsidDel="00000000" w:rsidR="00000000" w:rsidRPr="00000000">
        <w:rPr>
          <w:rFonts w:ascii="Times New Roman" w:cs="Times New Roman" w:eastAsia="Times New Roman" w:hAnsi="Times New Roman"/>
          <w:color w:val="333333"/>
          <w:sz w:val="24"/>
          <w:szCs w:val="24"/>
          <w:rtl w:val="0"/>
        </w:rPr>
        <w:t xml:space="preserve"> functions.</w:t>
      </w:r>
    </w:p>
    <w:p w:rsidR="00000000" w:rsidDel="00000000" w:rsidP="00000000" w:rsidRDefault="00000000" w:rsidRPr="00000000" w14:paraId="0000051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CustomHostMalloc : public IHostMalloc</w:t>
      </w:r>
    </w:p>
    <w:p w:rsidR="00000000" w:rsidDel="00000000" w:rsidP="00000000" w:rsidRDefault="00000000" w:rsidRPr="00000000" w14:paraId="0000051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1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ULONG referenceCounter;</w:t>
      </w:r>
    </w:p>
    <w:p w:rsidR="00000000" w:rsidDel="00000000" w:rsidP="00000000" w:rsidRDefault="00000000" w:rsidRPr="00000000" w14:paraId="0000051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51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CustomHostMalloc() : referenceCounter(0) { }</w:t>
      </w:r>
    </w:p>
    <w:p w:rsidR="00000000" w:rsidDel="00000000" w:rsidP="00000000" w:rsidRDefault="00000000" w:rsidRPr="00000000" w14:paraId="0000051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Inherited via IHostMalloc</w:t>
      </w:r>
    </w:p>
    <w:p w:rsidR="00000000" w:rsidDel="00000000" w:rsidP="00000000" w:rsidRDefault="00000000" w:rsidRPr="00000000" w14:paraId="0000051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Alloc(SIZE_T cbSize, EMemoryCriticalLevel eCriticalLevel, void ** ppMem) override</w:t>
      </w:r>
    </w:p>
    <w:p w:rsidR="00000000" w:rsidDel="00000000" w:rsidP="00000000" w:rsidRDefault="00000000" w:rsidRPr="00000000" w14:paraId="0000051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1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*ppMem = ::malloc(cbSize);</w:t>
      </w:r>
    </w:p>
    <w:p w:rsidR="00000000" w:rsidDel="00000000" w:rsidP="00000000" w:rsidRDefault="00000000" w:rsidRPr="00000000" w14:paraId="0000051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cout &lt;&lt; "   Alloc " &lt;&lt; *ppMem &lt;&lt; " (" &lt;&lt; cbSize &lt;&lt; ")" &lt;&lt; endl;</w:t>
      </w:r>
    </w:p>
    <w:p w:rsidR="00000000" w:rsidDel="00000000" w:rsidP="00000000" w:rsidRDefault="00000000" w:rsidRPr="00000000" w14:paraId="0000052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2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2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DebugAlloc(SIZE_T cbSize, EMemoryCriticalLevel eCriticalLevel, char * pszFileName, int iLineNo, void ** ppMem) override</w:t>
      </w:r>
    </w:p>
    <w:p w:rsidR="00000000" w:rsidDel="00000000" w:rsidP="00000000" w:rsidRDefault="00000000" w:rsidRPr="00000000" w14:paraId="0000052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2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*ppMem = ::malloc(cbSize);</w:t>
      </w:r>
    </w:p>
    <w:p w:rsidR="00000000" w:rsidDel="00000000" w:rsidP="00000000" w:rsidRDefault="00000000" w:rsidRPr="00000000" w14:paraId="0000052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2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2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virtual HRESULT Free(void * pMem) override</w:t>
      </w:r>
    </w:p>
    <w:p w:rsidR="00000000" w:rsidDel="00000000" w:rsidP="00000000" w:rsidRDefault="00000000" w:rsidRPr="00000000" w14:paraId="0000052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2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::free(pMem);</w:t>
      </w:r>
    </w:p>
    <w:p w:rsidR="00000000" w:rsidDel="00000000" w:rsidP="00000000" w:rsidRDefault="00000000" w:rsidRPr="00000000" w14:paraId="0000052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52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2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Inherited via IUnknown</w:t>
      </w:r>
    </w:p>
    <w:p w:rsidR="00000000" w:rsidDel="00000000" w:rsidP="00000000" w:rsidRDefault="00000000" w:rsidRPr="00000000" w14:paraId="0000052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w:t>
      </w:r>
    </w:p>
    <w:p w:rsidR="00000000" w:rsidDel="00000000" w:rsidP="00000000" w:rsidRDefault="00000000" w:rsidRPr="00000000" w14:paraId="0000052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2F">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15-25</w:t>
      </w:r>
      <w:r w:rsidDel="00000000" w:rsidR="00000000" w:rsidRPr="00000000">
        <w:rPr>
          <w:rFonts w:ascii="Times New Roman" w:cs="Times New Roman" w:eastAsia="Times New Roman" w:hAnsi="Times New Roman"/>
          <w:color w:val="333333"/>
          <w:sz w:val="24"/>
          <w:szCs w:val="24"/>
          <w:rtl w:val="0"/>
        </w:rPr>
        <w:t xml:space="preserve">Example of custom heap-allocation implementation for hosted CLR</w:t>
      </w:r>
    </w:p>
    <w:p w:rsidR="00000000" w:rsidDel="00000000" w:rsidP="00000000" w:rsidRDefault="00000000" w:rsidRPr="00000000" w14:paraId="00000530">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Such a “non-paged CLR host” as presented here is obviously only a simple draft. Full, much more well-thought-out implementation is already prepared by Sasha Goldshtein and Alon Fliess, currently available at </w:t>
      </w:r>
      <w:hyperlink r:id="rId168">
        <w:r w:rsidDel="00000000" w:rsidR="00000000" w:rsidRPr="00000000">
          <w:rPr>
            <w:rFonts w:ascii="Times New Roman" w:cs="Times New Roman" w:eastAsia="Times New Roman" w:hAnsi="Times New Roman"/>
            <w:color w:val="5f5f5f"/>
            <w:sz w:val="24"/>
            <w:szCs w:val="24"/>
            <w:rtl w:val="0"/>
          </w:rPr>
          <w:t xml:space="preserve">https://​archive.​codeplex.​com/​?​p=​nonpagedclrhost</w:t>
        </w:r>
      </w:hyperlink>
      <w:r w:rsidDel="00000000" w:rsidR="00000000" w:rsidRPr="00000000">
        <w:rPr>
          <w:rFonts w:ascii="Times New Roman" w:cs="Times New Roman" w:eastAsia="Times New Roman" w:hAnsi="Times New Roman"/>
          <w:color w:val="333333"/>
          <w:sz w:val="24"/>
          <w:szCs w:val="24"/>
          <w:rtl w:val="0"/>
        </w:rPr>
        <w:t xml:space="preserve">. I strongly recommend reading its source code. For example, it takes into consideration limits of possible page locking. Obviously, too aggressive locking could negatively influence overall system performance as other applications will have less physical memory available. As MSDN says: “The maximum number of pages that a process can lock is equal to the number of pages in its minimum working set minus a small overhead.” Thus, Sasha and Alon’s implementation uses </w:t>
      </w:r>
      <w:r w:rsidDel="00000000" w:rsidR="00000000" w:rsidRPr="00000000">
        <w:rPr>
          <w:rFonts w:ascii="Courier New" w:cs="Courier New" w:eastAsia="Courier New" w:hAnsi="Courier New"/>
          <w:color w:val="333333"/>
          <w:sz w:val="23"/>
          <w:szCs w:val="23"/>
          <w:rtl w:val="0"/>
        </w:rPr>
        <w:t xml:space="preserve">SetProcessWorkingSetSize</w:t>
      </w:r>
      <w:r w:rsidDel="00000000" w:rsidR="00000000" w:rsidRPr="00000000">
        <w:rPr>
          <w:rFonts w:ascii="Times New Roman" w:cs="Times New Roman" w:eastAsia="Times New Roman" w:hAnsi="Times New Roman"/>
          <w:color w:val="333333"/>
          <w:sz w:val="24"/>
          <w:szCs w:val="24"/>
          <w:rtl w:val="0"/>
        </w:rPr>
        <w:t xml:space="preserve"> Win32 call to appropriately configure working set limits.</w:t>
      </w:r>
    </w:p>
    <w:p w:rsidR="00000000" w:rsidDel="00000000" w:rsidP="00000000" w:rsidRDefault="00000000" w:rsidRPr="00000000" w14:paraId="0000053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20" w:line="264" w:lineRule="auto"/>
        <w:rPr>
          <w:b w:val="1"/>
          <w:color w:val="404040"/>
          <w:sz w:val="36"/>
          <w:szCs w:val="36"/>
        </w:rPr>
      </w:pPr>
      <w:bookmarkStart w:colFirst="0" w:colLast="0" w:name="_k3th0zmxb1a9" w:id="34"/>
      <w:bookmarkEnd w:id="34"/>
      <w:r w:rsidDel="00000000" w:rsidR="00000000" w:rsidRPr="00000000">
        <w:rPr>
          <w:b w:val="1"/>
          <w:color w:val="404040"/>
          <w:sz w:val="36"/>
          <w:szCs w:val="36"/>
          <w:rtl w:val="0"/>
        </w:rPr>
        <w:t xml:space="preserve">ClrMD</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Microsoft.Diagnostics.Runtime library, also known as ClrMD (or CLR MD) is a set of managed APIs for introspecting managed processes and memory dumps. It is rather designed to build diagnostic tools and small snippets, than to use it as self-monitoring solution of a process (although such possibility also exists as we will soon see). It provides similar capabilities as WinDBG’s SOS extensions but in a much more convenient way available from C# code. Microsoft.Diagnostics.Runtime library is available as a NuGet package and may be used both in .NET Framework and .NET Core applications to analyze both .NET Framework and .NET Core targets. Moreover, full source code of ClrMD is publicly available in GitHub so you can investigate how it is implemented!</w:t>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Please note that describing all possibilities of this library is not possible here due to book space limitations. The following examples are presented to give you an overall grasp of what is possible and how powerful this library is. Do not treat this section neither as a ClrMD tutorial nor as a comprehensive use-case description. Refer to ClrMD’s documentation and samples for further knowledge.</w:t>
      </w:r>
    </w:p>
    <w:p w:rsidR="00000000" w:rsidDel="00000000" w:rsidP="00000000" w:rsidRDefault="00000000" w:rsidRPr="00000000" w14:paraId="00000534">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root object required to work with ClrMD is </w:t>
      </w:r>
      <w:r w:rsidDel="00000000" w:rsidR="00000000" w:rsidRPr="00000000">
        <w:rPr>
          <w:rFonts w:ascii="Courier New" w:cs="Courier New" w:eastAsia="Courier New" w:hAnsi="Courier New"/>
          <w:color w:val="333333"/>
          <w:sz w:val="23"/>
          <w:szCs w:val="23"/>
          <w:rtl w:val="0"/>
        </w:rPr>
        <w:t xml:space="preserve">DataTarget</w:t>
      </w:r>
      <w:r w:rsidDel="00000000" w:rsidR="00000000" w:rsidRPr="00000000">
        <w:rPr>
          <w:rFonts w:ascii="Times New Roman" w:cs="Times New Roman" w:eastAsia="Times New Roman" w:hAnsi="Times New Roman"/>
          <w:color w:val="333333"/>
          <w:sz w:val="24"/>
          <w:szCs w:val="24"/>
          <w:rtl w:val="0"/>
        </w:rPr>
        <w:t xml:space="preserve"> class instance, which may be obtained by attaching to a running process or loading memory dump, with the help of the following static methods:</w:t>
      </w:r>
    </w:p>
    <w:p w:rsidR="00000000" w:rsidDel="00000000" w:rsidP="00000000" w:rsidRDefault="00000000" w:rsidRPr="00000000" w14:paraId="00000535">
      <w:pPr>
        <w:numPr>
          <w:ilvl w:val="0"/>
          <w:numId w:val="7"/>
        </w:numPr>
        <w:pBdr>
          <w:top w:color="auto" w:space="0" w:sz="0" w:val="none"/>
          <w:bottom w:color="auto" w:space="0" w:sz="0" w:val="none"/>
          <w:right w:color="auto" w:space="0" w:sz="0" w:val="none"/>
          <w:between w:color="auto" w:space="0" w:sz="0" w:val="none"/>
        </w:pBdr>
        <w:spacing w:after="0" w:afterAutospacing="0" w:before="480" w:lineRule="auto"/>
        <w:ind w:left="720" w:firstLine="0"/>
      </w:pPr>
      <w:r w:rsidDel="00000000" w:rsidR="00000000" w:rsidRPr="00000000">
        <w:rPr>
          <w:rFonts w:ascii="Courier New" w:cs="Courier New" w:eastAsia="Courier New" w:hAnsi="Courier New"/>
          <w:color w:val="333333"/>
          <w:sz w:val="23"/>
          <w:szCs w:val="23"/>
          <w:rtl w:val="0"/>
        </w:rPr>
        <w:t xml:space="preserve">AttachToProcess</w:t>
      </w:r>
      <w:r w:rsidDel="00000000" w:rsidR="00000000" w:rsidRPr="00000000">
        <w:rPr>
          <w:rFonts w:ascii="Times New Roman" w:cs="Times New Roman" w:eastAsia="Times New Roman" w:hAnsi="Times New Roman"/>
          <w:color w:val="333333"/>
          <w:sz w:val="24"/>
          <w:szCs w:val="24"/>
          <w:rtl w:val="0"/>
        </w:rPr>
        <w:t xml:space="preserve"> - allows us to attach to existing process of given PID (Process ID). It may be done in three different ways:</w:t>
      </w:r>
    </w:p>
    <w:p w:rsidR="00000000" w:rsidDel="00000000" w:rsidP="00000000" w:rsidRDefault="00000000" w:rsidRPr="00000000" w14:paraId="00000536">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Invasive</w:t>
      </w:r>
      <w:r w:rsidDel="00000000" w:rsidR="00000000" w:rsidRPr="00000000">
        <w:rPr>
          <w:rFonts w:ascii="Times New Roman" w:cs="Times New Roman" w:eastAsia="Times New Roman" w:hAnsi="Times New Roman"/>
          <w:color w:val="333333"/>
          <w:sz w:val="24"/>
          <w:szCs w:val="24"/>
          <w:rtl w:val="0"/>
        </w:rPr>
        <w:t xml:space="preserve"> - the process will be paused and we will be able to control it like we attached from the regular debugger. This is a preferred way in normal circumstances.</w:t>
      </w:r>
    </w:p>
    <w:p w:rsidR="00000000" w:rsidDel="00000000" w:rsidP="00000000" w:rsidRDefault="00000000" w:rsidRPr="00000000" w14:paraId="00000537">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NonInvasive</w:t>
      </w:r>
      <w:r w:rsidDel="00000000" w:rsidR="00000000" w:rsidRPr="00000000">
        <w:rPr>
          <w:rFonts w:ascii="Times New Roman" w:cs="Times New Roman" w:eastAsia="Times New Roman" w:hAnsi="Times New Roman"/>
          <w:color w:val="333333"/>
          <w:sz w:val="24"/>
          <w:szCs w:val="24"/>
          <w:rtl w:val="0"/>
        </w:rPr>
        <w:t xml:space="preserve"> - the process will be paused but we will not be able to control the process. Because in general only a single debugger may control any process, this method is useful if we want to attach to a process with other debugger already attached.</w:t>
      </w:r>
    </w:p>
    <w:p w:rsidR="00000000" w:rsidDel="00000000" w:rsidP="00000000" w:rsidRDefault="00000000" w:rsidRPr="00000000" w14:paraId="00000538">
      <w:pPr>
        <w:numPr>
          <w:ilvl w:val="1"/>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1440" w:firstLine="0"/>
      </w:pPr>
      <w:r w:rsidDel="00000000" w:rsidR="00000000" w:rsidRPr="00000000">
        <w:rPr>
          <w:rFonts w:ascii="Courier New" w:cs="Courier New" w:eastAsia="Courier New" w:hAnsi="Courier New"/>
          <w:color w:val="333333"/>
          <w:sz w:val="23"/>
          <w:szCs w:val="23"/>
          <w:rtl w:val="0"/>
        </w:rPr>
        <w:t xml:space="preserve">Passive</w:t>
      </w:r>
      <w:r w:rsidDel="00000000" w:rsidR="00000000" w:rsidRPr="00000000">
        <w:rPr>
          <w:rFonts w:ascii="Times New Roman" w:cs="Times New Roman" w:eastAsia="Times New Roman" w:hAnsi="Times New Roman"/>
          <w:color w:val="333333"/>
          <w:sz w:val="24"/>
          <w:szCs w:val="24"/>
          <w:rtl w:val="0"/>
        </w:rPr>
        <w:t xml:space="preserve"> - the process in not paused and no debugger is attached to it in any mode. We should be aware that many queries about dynamic data, like thread stacks or object references, may be often inconsistent. The overall idea with this mode is that the program using ClrMD is responsible for doing all process control-related work (like suspending the observed process). This gives the developer complete flexibility in how the target process is controlled.</w:t>
      </w:r>
    </w:p>
    <w:p w:rsidR="00000000" w:rsidDel="00000000" w:rsidP="00000000" w:rsidRDefault="00000000" w:rsidRPr="00000000" w14:paraId="00000539">
      <w:pPr>
        <w:numPr>
          <w:ilvl w:val="0"/>
          <w:numId w:val="7"/>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LoadCrashDump</w:t>
      </w:r>
      <w:r w:rsidDel="00000000" w:rsidR="00000000" w:rsidRPr="00000000">
        <w:rPr>
          <w:rFonts w:ascii="Times New Roman" w:cs="Times New Roman" w:eastAsia="Times New Roman" w:hAnsi="Times New Roman"/>
          <w:color w:val="333333"/>
          <w:sz w:val="24"/>
          <w:szCs w:val="24"/>
          <w:rtl w:val="0"/>
        </w:rPr>
        <w:t xml:space="preserve"> - allows us to load a file of already taken memory dump (e.g., with the help of ProcDump).</w:t>
      </w:r>
    </w:p>
    <w:p w:rsidR="00000000" w:rsidDel="00000000" w:rsidP="00000000" w:rsidRDefault="00000000" w:rsidRPr="00000000" w14:paraId="0000053A">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Please note that Passive mode theoretically allows us to attach even to our own process, to provide self-monitoring capabilities. This, however, makes many problems if you think about it deeply - like how ClrMD would handle a dynamically changing state of the process, inspecting a heap while GCs and allocations are happening, and so on, and so forth. Thus, the ClrMD maintainer didn’t specifically disallow self-inspection, because it was something that could be useful in small corner cases. However, doing this correctly is essentially rocket science, not for the faint of heart, and if you run into issues, treat such a scenario as not supported by the maintainer.</w:t>
      </w:r>
    </w:p>
    <w:p w:rsidR="00000000" w:rsidDel="00000000" w:rsidP="00000000" w:rsidRDefault="00000000" w:rsidRPr="00000000" w14:paraId="0000053B">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When </w:t>
      </w:r>
      <w:r w:rsidDel="00000000" w:rsidR="00000000" w:rsidRPr="00000000">
        <w:rPr>
          <w:rFonts w:ascii="Courier New" w:cs="Courier New" w:eastAsia="Courier New" w:hAnsi="Courier New"/>
          <w:color w:val="333333"/>
          <w:sz w:val="23"/>
          <w:szCs w:val="23"/>
          <w:rtl w:val="0"/>
        </w:rPr>
        <w:t xml:space="preserve">DataTarget</w:t>
      </w:r>
      <w:r w:rsidDel="00000000" w:rsidR="00000000" w:rsidRPr="00000000">
        <w:rPr>
          <w:rFonts w:ascii="Times New Roman" w:cs="Times New Roman" w:eastAsia="Times New Roman" w:hAnsi="Times New Roman"/>
          <w:color w:val="333333"/>
          <w:sz w:val="24"/>
          <w:szCs w:val="24"/>
          <w:rtl w:val="0"/>
        </w:rPr>
        <w:t xml:space="preserve"> is initialized, we may start investigating underlying data, looking for the runtimes that are (or were) used in it (see Listing </w:t>
      </w:r>
      <w:hyperlink r:id="rId169">
        <w:r w:rsidDel="00000000" w:rsidR="00000000" w:rsidRPr="00000000">
          <w:rPr>
            <w:rFonts w:ascii="Times New Roman" w:cs="Times New Roman" w:eastAsia="Times New Roman" w:hAnsi="Times New Roman"/>
            <w:color w:val="5f5f5f"/>
            <w:sz w:val="24"/>
            <w:szCs w:val="24"/>
            <w:rtl w:val="0"/>
          </w:rPr>
          <w:t xml:space="preserve">15-26</w:t>
        </w:r>
      </w:hyperlink>
      <w:r w:rsidDel="00000000" w:rsidR="00000000" w:rsidRPr="00000000">
        <w:rPr>
          <w:rFonts w:ascii="Times New Roman" w:cs="Times New Roman" w:eastAsia="Times New Roman" w:hAnsi="Times New Roman"/>
          <w:color w:val="333333"/>
          <w:sz w:val="24"/>
          <w:szCs w:val="24"/>
          <w:rtl w:val="0"/>
        </w:rPr>
        <w:t xml:space="preserve">). This includes information about needed underlying DAC (Data Access Component), which is responsible for understanding all of CLR’s internal data structures.</w:t>
      </w:r>
    </w:p>
    <w:p w:rsidR="00000000" w:rsidDel="00000000" w:rsidP="00000000" w:rsidRDefault="00000000" w:rsidRPr="00000000" w14:paraId="0000053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using (DataTarget target = DataTarget.AttachToProcess(pid, 5000, AttachFlag.Invasive))</w:t>
      </w:r>
    </w:p>
    <w:p w:rsidR="00000000" w:rsidDel="00000000" w:rsidP="00000000" w:rsidRDefault="00000000" w:rsidRPr="00000000" w14:paraId="0000053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3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(ClrInfo clrInfo in target.ClrVersions)</w:t>
      </w:r>
    </w:p>
    <w:p w:rsidR="00000000" w:rsidDel="00000000" w:rsidP="00000000" w:rsidRDefault="00000000" w:rsidRPr="00000000" w14:paraId="0000053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4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Console.WriteLine("Found CLR Version:" + clrInfo.Version.ToString());</w:t>
      </w:r>
    </w:p>
    <w:p w:rsidR="00000000" w:rsidDel="00000000" w:rsidP="00000000" w:rsidRDefault="00000000" w:rsidRPr="00000000" w14:paraId="0000054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This is the data needed to request the dac from the symbol server:</w:t>
      </w:r>
    </w:p>
    <w:p w:rsidR="00000000" w:rsidDel="00000000" w:rsidP="00000000" w:rsidRDefault="00000000" w:rsidRPr="00000000" w14:paraId="0000054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ModuleInfo dacInfo = clrInfo.DacInfo;</w:t>
      </w:r>
    </w:p>
    <w:p w:rsidR="00000000" w:rsidDel="00000000" w:rsidP="00000000" w:rsidRDefault="00000000" w:rsidRPr="00000000" w14:paraId="0000054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Console.WriteLine($"Filesize:  {dacInfo.FileSize:X}");</w:t>
      </w:r>
    </w:p>
    <w:p w:rsidR="00000000" w:rsidDel="00000000" w:rsidP="00000000" w:rsidRDefault="00000000" w:rsidRPr="00000000" w14:paraId="0000054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Console.WriteLine($"Timestamp: {dacInfo.TimeStamp:X}");</w:t>
      </w:r>
    </w:p>
    <w:p w:rsidR="00000000" w:rsidDel="00000000" w:rsidP="00000000" w:rsidRDefault="00000000" w:rsidRPr="00000000" w14:paraId="0000054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Console.WriteLine($"Dac File:  {dacInfo.FileName}");</w:t>
      </w:r>
    </w:p>
    <w:p w:rsidR="00000000" w:rsidDel="00000000" w:rsidP="00000000" w:rsidRDefault="00000000" w:rsidRPr="00000000" w14:paraId="0000054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ClrRuntime runtime = clrInfo.CreateRuntime();</w:t>
      </w:r>
    </w:p>
    <w:p w:rsidR="00000000" w:rsidDel="00000000" w:rsidP="00000000" w:rsidRDefault="00000000" w:rsidRPr="00000000" w14:paraId="0000054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4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4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4A">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15-26</w:t>
      </w:r>
      <w:r w:rsidDel="00000000" w:rsidR="00000000" w:rsidRPr="00000000">
        <w:rPr>
          <w:rFonts w:ascii="Times New Roman" w:cs="Times New Roman" w:eastAsia="Times New Roman" w:hAnsi="Times New Roman"/>
          <w:color w:val="333333"/>
          <w:sz w:val="24"/>
          <w:szCs w:val="24"/>
          <w:rtl w:val="0"/>
        </w:rPr>
        <w:t xml:space="preserve">Example of simple ClrMD usage - attaching to already running process</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Having properly the initialized </w:t>
      </w:r>
      <w:r w:rsidDel="00000000" w:rsidR="00000000" w:rsidRPr="00000000">
        <w:rPr>
          <w:rFonts w:ascii="Courier New" w:cs="Courier New" w:eastAsia="Courier New" w:hAnsi="Courier New"/>
          <w:color w:val="333333"/>
          <w:sz w:val="23"/>
          <w:szCs w:val="23"/>
          <w:rtl w:val="0"/>
        </w:rPr>
        <w:t xml:space="preserve">ClrRuntime</w:t>
      </w:r>
      <w:r w:rsidDel="00000000" w:rsidR="00000000" w:rsidRPr="00000000">
        <w:rPr>
          <w:rFonts w:ascii="Times New Roman" w:cs="Times New Roman" w:eastAsia="Times New Roman" w:hAnsi="Times New Roman"/>
          <w:color w:val="333333"/>
          <w:sz w:val="24"/>
          <w:szCs w:val="24"/>
          <w:rtl w:val="0"/>
        </w:rPr>
        <w:t xml:space="preserve"> instance , we may do a lot of very interesting things. Let’s look at only just a few examples. Please note that only a small part of possible methods or attributes of used ClrMD objects is presented here. Refer to documentation to see all of them.</w:t>
      </w:r>
    </w:p>
    <w:p w:rsidR="00000000" w:rsidDel="00000000" w:rsidP="00000000" w:rsidRDefault="00000000" w:rsidRPr="00000000" w14:paraId="0000054C">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may inspect all running threads and print their current stacks (see Listing </w:t>
      </w:r>
      <w:hyperlink r:id="rId170">
        <w:r w:rsidDel="00000000" w:rsidR="00000000" w:rsidRPr="00000000">
          <w:rPr>
            <w:rFonts w:ascii="Times New Roman" w:cs="Times New Roman" w:eastAsia="Times New Roman" w:hAnsi="Times New Roman"/>
            <w:color w:val="5f5f5f"/>
            <w:sz w:val="24"/>
            <w:szCs w:val="24"/>
            <w:rtl w:val="0"/>
          </w:rPr>
          <w:t xml:space="preserve">15-27</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4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foreach (ClrThread thread in runtime.Threads)</w:t>
      </w:r>
    </w:p>
    <w:p w:rsidR="00000000" w:rsidDel="00000000" w:rsidP="00000000" w:rsidRDefault="00000000" w:rsidRPr="00000000" w14:paraId="0000054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4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(!thread.IsAlive)</w:t>
      </w:r>
    </w:p>
    <w:p w:rsidR="00000000" w:rsidDel="00000000" w:rsidP="00000000" w:rsidRDefault="00000000" w:rsidRPr="00000000" w14:paraId="0000055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continue;</w:t>
      </w:r>
    </w:p>
    <w:p w:rsidR="00000000" w:rsidDel="00000000" w:rsidP="00000000" w:rsidRDefault="00000000" w:rsidRPr="00000000" w14:paraId="0000055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Console.WriteLine("Thread {0:X}:", thread.OSThreadId);</w:t>
      </w:r>
    </w:p>
    <w:p w:rsidR="00000000" w:rsidDel="00000000" w:rsidP="00000000" w:rsidRDefault="00000000" w:rsidRPr="00000000" w14:paraId="0000055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(ClrStackFrame frame in thread.StackTrace)</w:t>
      </w:r>
    </w:p>
    <w:p w:rsidR="00000000" w:rsidDel="00000000" w:rsidP="00000000" w:rsidRDefault="00000000" w:rsidRPr="00000000" w14:paraId="0000055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Console.WriteLine("{0,12:X} {1,12:X} {2}", frame.StackPointer, frame.InstructionPointer,</w:t>
      </w:r>
    </w:p>
    <w:p w:rsidR="00000000" w:rsidDel="00000000" w:rsidP="00000000" w:rsidRDefault="00000000" w:rsidRPr="00000000" w14:paraId="0000055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frame.ToString());</w:t>
      </w:r>
    </w:p>
    <w:p w:rsidR="00000000" w:rsidDel="00000000" w:rsidP="00000000" w:rsidRDefault="00000000" w:rsidRPr="00000000" w14:paraId="0000055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w:t>
      </w:r>
    </w:p>
    <w:p w:rsidR="00000000" w:rsidDel="00000000" w:rsidP="00000000" w:rsidRDefault="00000000" w:rsidRPr="00000000" w14:paraId="0000055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57">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15-27</w:t>
      </w:r>
      <w:r w:rsidDel="00000000" w:rsidR="00000000" w:rsidRPr="00000000">
        <w:rPr>
          <w:rFonts w:ascii="Times New Roman" w:cs="Times New Roman" w:eastAsia="Times New Roman" w:hAnsi="Times New Roman"/>
          <w:color w:val="333333"/>
          <w:sz w:val="24"/>
          <w:szCs w:val="24"/>
          <w:rtl w:val="0"/>
        </w:rPr>
        <w:t xml:space="preserve">Example of ClrMD usage - listing all thread’s call stacks</w:t>
      </w:r>
    </w:p>
    <w:p w:rsidR="00000000" w:rsidDel="00000000" w:rsidP="00000000" w:rsidRDefault="00000000" w:rsidRPr="00000000" w14:paraId="00000558">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may iterate through all AppDomains and modules loaded by the runtime, as well as every managed type already used by them (see Listing </w:t>
      </w:r>
      <w:hyperlink r:id="rId171">
        <w:r w:rsidDel="00000000" w:rsidR="00000000" w:rsidRPr="00000000">
          <w:rPr>
            <w:rFonts w:ascii="Times New Roman" w:cs="Times New Roman" w:eastAsia="Times New Roman" w:hAnsi="Times New Roman"/>
            <w:color w:val="5f5f5f"/>
            <w:sz w:val="24"/>
            <w:szCs w:val="24"/>
            <w:rtl w:val="0"/>
          </w:rPr>
          <w:t xml:space="preserve">15-28</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5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foreach (var domain in runtime.AppDomains)</w:t>
      </w:r>
    </w:p>
    <w:p w:rsidR="00000000" w:rsidDel="00000000" w:rsidP="00000000" w:rsidRDefault="00000000" w:rsidRPr="00000000" w14:paraId="0000055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5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Console.WriteLine($"AppDomain {domain.Name} ({domain.Address:X})");</w:t>
      </w:r>
    </w:p>
    <w:p w:rsidR="00000000" w:rsidDel="00000000" w:rsidP="00000000" w:rsidRDefault="00000000" w:rsidRPr="00000000" w14:paraId="0000055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(var module in domain.Modules)</w:t>
      </w:r>
    </w:p>
    <w:p w:rsidR="00000000" w:rsidDel="00000000" w:rsidP="00000000" w:rsidRDefault="00000000" w:rsidRPr="00000000" w14:paraId="0000055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5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   Module {module.Name} ({(module.IsFile ? module.FileName : "")})");</w:t>
      </w:r>
    </w:p>
    <w:p w:rsidR="00000000" w:rsidDel="00000000" w:rsidP="00000000" w:rsidRDefault="00000000" w:rsidRPr="00000000" w14:paraId="0000055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(var type in module.EnumerateTypes())</w:t>
      </w:r>
    </w:p>
    <w:p w:rsidR="00000000" w:rsidDel="00000000" w:rsidP="00000000" w:rsidRDefault="00000000" w:rsidRPr="00000000" w14:paraId="0000056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6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Console.WriteLine($"{type.Name} Fields: {type.Fields.Count}");</w:t>
      </w:r>
    </w:p>
    <w:p w:rsidR="00000000" w:rsidDel="00000000" w:rsidP="00000000" w:rsidRDefault="00000000" w:rsidRPr="00000000" w14:paraId="0000056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6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6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65">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15-28</w:t>
      </w:r>
      <w:r w:rsidDel="00000000" w:rsidR="00000000" w:rsidRPr="00000000">
        <w:rPr>
          <w:rFonts w:ascii="Times New Roman" w:cs="Times New Roman" w:eastAsia="Times New Roman" w:hAnsi="Times New Roman"/>
          <w:color w:val="333333"/>
          <w:sz w:val="24"/>
          <w:szCs w:val="24"/>
          <w:rtl w:val="0"/>
        </w:rPr>
        <w:t xml:space="preserve">Example of ClrMD usage - listing all AppDomains, modules and types loaded</w:t>
      </w:r>
    </w:p>
    <w:p w:rsidR="00000000" w:rsidDel="00000000" w:rsidP="00000000" w:rsidRDefault="00000000" w:rsidRPr="00000000" w14:paraId="00000566">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Please note that ClrMD gives a view into how the runtime sees the process state of the world, and not how things are defined in code. For example, let’s say there’s a module loaded that defines a type </w:t>
      </w:r>
      <w:r w:rsidDel="00000000" w:rsidR="00000000" w:rsidRPr="00000000">
        <w:rPr>
          <w:rFonts w:ascii="Courier New" w:cs="Courier New" w:eastAsia="Courier New" w:hAnsi="Courier New"/>
          <w:color w:val="333333"/>
          <w:sz w:val="23"/>
          <w:szCs w:val="23"/>
          <w:rtl w:val="0"/>
        </w:rPr>
        <w:t xml:space="preserve">Foo</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Foo</w:t>
      </w:r>
      <w:r w:rsidDel="00000000" w:rsidR="00000000" w:rsidRPr="00000000">
        <w:rPr>
          <w:rFonts w:ascii="Times New Roman" w:cs="Times New Roman" w:eastAsia="Times New Roman" w:hAnsi="Times New Roman"/>
          <w:color w:val="333333"/>
          <w:sz w:val="24"/>
          <w:szCs w:val="24"/>
          <w:rtl w:val="0"/>
        </w:rPr>
        <w:t xml:space="preserve"> is never used by the process. In that case, </w:t>
      </w:r>
      <w:r w:rsidDel="00000000" w:rsidR="00000000" w:rsidRPr="00000000">
        <w:rPr>
          <w:rFonts w:ascii="Courier New" w:cs="Courier New" w:eastAsia="Courier New" w:hAnsi="Courier New"/>
          <w:color w:val="333333"/>
          <w:sz w:val="23"/>
          <w:szCs w:val="23"/>
          <w:rtl w:val="0"/>
        </w:rPr>
        <w:t xml:space="preserve">EnumerateTypes</w:t>
      </w:r>
      <w:r w:rsidDel="00000000" w:rsidR="00000000" w:rsidRPr="00000000">
        <w:rPr>
          <w:rFonts w:ascii="Times New Roman" w:cs="Times New Roman" w:eastAsia="Times New Roman" w:hAnsi="Times New Roman"/>
          <w:color w:val="333333"/>
          <w:sz w:val="24"/>
          <w:szCs w:val="24"/>
          <w:rtl w:val="0"/>
        </w:rPr>
        <w:t xml:space="preserve"> may or may not return </w:t>
      </w:r>
      <w:r w:rsidDel="00000000" w:rsidR="00000000" w:rsidRPr="00000000">
        <w:rPr>
          <w:rFonts w:ascii="Courier New" w:cs="Courier New" w:eastAsia="Courier New" w:hAnsi="Courier New"/>
          <w:color w:val="333333"/>
          <w:sz w:val="23"/>
          <w:szCs w:val="23"/>
          <w:rtl w:val="0"/>
        </w:rPr>
        <w:t xml:space="preserve">Foo</w:t>
      </w:r>
      <w:r w:rsidDel="00000000" w:rsidR="00000000" w:rsidRPr="00000000">
        <w:rPr>
          <w:rFonts w:ascii="Times New Roman" w:cs="Times New Roman" w:eastAsia="Times New Roman" w:hAnsi="Times New Roman"/>
          <w:color w:val="333333"/>
          <w:sz w:val="24"/>
          <w:szCs w:val="24"/>
          <w:rtl w:val="0"/>
        </w:rPr>
        <w:t xml:space="preserve">… depending on whether the runtime decided to load that type out of the module or not. Having said that, whether it does load </w:t>
      </w:r>
      <w:r w:rsidDel="00000000" w:rsidR="00000000" w:rsidRPr="00000000">
        <w:rPr>
          <w:rFonts w:ascii="Courier New" w:cs="Courier New" w:eastAsia="Courier New" w:hAnsi="Courier New"/>
          <w:color w:val="333333"/>
          <w:sz w:val="23"/>
          <w:szCs w:val="23"/>
          <w:rtl w:val="0"/>
        </w:rPr>
        <w:t xml:space="preserve">Foo</w:t>
      </w:r>
      <w:r w:rsidDel="00000000" w:rsidR="00000000" w:rsidRPr="00000000">
        <w:rPr>
          <w:rFonts w:ascii="Times New Roman" w:cs="Times New Roman" w:eastAsia="Times New Roman" w:hAnsi="Times New Roman"/>
          <w:color w:val="333333"/>
          <w:sz w:val="24"/>
          <w:szCs w:val="24"/>
          <w:rtl w:val="0"/>
        </w:rPr>
        <w:t xml:space="preserve"> is an implementation detail that may change from version to version, in the first place.)</w:t>
      </w:r>
    </w:p>
    <w:p w:rsidR="00000000" w:rsidDel="00000000" w:rsidP="00000000" w:rsidRDefault="00000000" w:rsidRPr="00000000" w14:paraId="00000567">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However, from our perspective, the most interesting are obviously all memory-related information. For example, we can investigate all memory regions used by CLR, including the Managed Heap (see Listing </w:t>
      </w:r>
      <w:hyperlink r:id="rId172">
        <w:r w:rsidDel="00000000" w:rsidR="00000000" w:rsidRPr="00000000">
          <w:rPr>
            <w:rFonts w:ascii="Times New Roman" w:cs="Times New Roman" w:eastAsia="Times New Roman" w:hAnsi="Times New Roman"/>
            <w:color w:val="5f5f5f"/>
            <w:sz w:val="24"/>
            <w:szCs w:val="24"/>
            <w:rtl w:val="0"/>
          </w:rPr>
          <w:t xml:space="preserve">15-29</w:t>
        </w:r>
      </w:hyperlink>
      <w:r w:rsidDel="00000000" w:rsidR="00000000" w:rsidRPr="00000000">
        <w:rPr>
          <w:rFonts w:ascii="Times New Roman" w:cs="Times New Roman" w:eastAsia="Times New Roman" w:hAnsi="Times New Roman"/>
          <w:color w:val="333333"/>
          <w:sz w:val="24"/>
          <w:szCs w:val="24"/>
          <w:rtl w:val="0"/>
        </w:rPr>
        <w:t xml:space="preserve"> and sample result in Listing </w:t>
      </w:r>
      <w:hyperlink r:id="rId173">
        <w:r w:rsidDel="00000000" w:rsidR="00000000" w:rsidRPr="00000000">
          <w:rPr>
            <w:rFonts w:ascii="Times New Roman" w:cs="Times New Roman" w:eastAsia="Times New Roman" w:hAnsi="Times New Roman"/>
            <w:color w:val="5f5f5f"/>
            <w:sz w:val="24"/>
            <w:szCs w:val="24"/>
            <w:rtl w:val="0"/>
          </w:rPr>
          <w:t xml:space="preserve">15-30</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6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foreach (var region in runtime.EnumerateMemoryRegions().OrderBy(r =&gt; r.Address))</w:t>
      </w:r>
    </w:p>
    <w:p w:rsidR="00000000" w:rsidDel="00000000" w:rsidP="00000000" w:rsidRDefault="00000000" w:rsidRPr="00000000" w14:paraId="0000056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6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Console.WriteLine($"0x{region.Address:X} (bytes: {region.Size:N0}) - {region.Type} " +</w:t>
      </w:r>
    </w:p>
    <w:p w:rsidR="00000000" w:rsidDel="00000000" w:rsidP="00000000" w:rsidRDefault="00000000" w:rsidRPr="00000000" w14:paraId="0000056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$"{(region.Type == ClrMemoryRegionType.GCSegment ? "(" + region.GCSegmentType.ToString() + ")" : "")}");</w:t>
      </w:r>
    </w:p>
    <w:p w:rsidR="00000000" w:rsidDel="00000000" w:rsidP="00000000" w:rsidRDefault="00000000" w:rsidRPr="00000000" w14:paraId="0000056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6D">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15-29</w:t>
      </w:r>
      <w:r w:rsidDel="00000000" w:rsidR="00000000" w:rsidRPr="00000000">
        <w:rPr>
          <w:rFonts w:ascii="Times New Roman" w:cs="Times New Roman" w:eastAsia="Times New Roman" w:hAnsi="Times New Roman"/>
          <w:color w:val="333333"/>
          <w:sz w:val="24"/>
          <w:szCs w:val="24"/>
          <w:rtl w:val="0"/>
        </w:rPr>
        <w:t xml:space="preserve">Example of ClrMD usage - listing all memory regions of a process</w:t>
      </w:r>
    </w:p>
    <w:p w:rsidR="00000000" w:rsidDel="00000000" w:rsidP="00000000" w:rsidRDefault="00000000" w:rsidRPr="00000000" w14:paraId="0000056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0x24198CC1000 (bytes: 4,096) - HandleTableChunk</w:t>
      </w:r>
    </w:p>
    <w:p w:rsidR="00000000" w:rsidDel="00000000" w:rsidP="00000000" w:rsidRDefault="00000000" w:rsidRPr="00000000" w14:paraId="0000056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0x24199541000 (bytes: 200,704) - GCSegment (Ephemeral)</w:t>
      </w:r>
    </w:p>
    <w:p w:rsidR="00000000" w:rsidDel="00000000" w:rsidP="00000000" w:rsidRDefault="00000000" w:rsidRPr="00000000" w14:paraId="0000057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0x24199572000 (bytes: 268,230,656) - ReservedGCSegment</w:t>
      </w:r>
    </w:p>
    <w:p w:rsidR="00000000" w:rsidDel="00000000" w:rsidP="00000000" w:rsidRDefault="00000000" w:rsidRPr="00000000" w14:paraId="0000057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0x241A9541000 (bytes: 69,632) - GCSegment (LargeObject)</w:t>
      </w:r>
    </w:p>
    <w:p w:rsidR="00000000" w:rsidDel="00000000" w:rsidP="00000000" w:rsidRDefault="00000000" w:rsidRPr="00000000" w14:paraId="0000057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0x241A9552000 (bytes: 134,144,000) - ReservedGCSegment</w:t>
      </w:r>
    </w:p>
    <w:p w:rsidR="00000000" w:rsidDel="00000000" w:rsidP="00000000" w:rsidRDefault="00000000" w:rsidRPr="00000000" w14:paraId="0000057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0x7FF9F5250000 (bytes: 12,288) - LowFrequencyLoaderHeap</w:t>
      </w:r>
    </w:p>
    <w:p w:rsidR="00000000" w:rsidDel="00000000" w:rsidP="00000000" w:rsidRDefault="00000000" w:rsidRPr="00000000" w14:paraId="0000057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0x7FF9F5250000 (bytes: 12,288) - LowFrequencyLoaderHeap</w:t>
      </w:r>
    </w:p>
    <w:p w:rsidR="00000000" w:rsidDel="00000000" w:rsidP="00000000" w:rsidRDefault="00000000" w:rsidRPr="00000000" w14:paraId="0000057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0x7FF9F5256000 (bytes: 28,672) - HighFrequencyLoaderHeap</w:t>
      </w:r>
    </w:p>
    <w:p w:rsidR="00000000" w:rsidDel="00000000" w:rsidP="00000000" w:rsidRDefault="00000000" w:rsidRPr="00000000" w14:paraId="0000057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0x7FF9F5256000 (bytes: 28,672) - HighFrequencyLoaderHeap</w:t>
      </w:r>
    </w:p>
    <w:p w:rsidR="00000000" w:rsidDel="00000000" w:rsidP="00000000" w:rsidRDefault="00000000" w:rsidRPr="00000000" w14:paraId="0000057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0x7FF9F525D000 (bytes: 12,288) - StubHeap</w:t>
      </w:r>
    </w:p>
    <w:p w:rsidR="00000000" w:rsidDel="00000000" w:rsidP="00000000" w:rsidRDefault="00000000" w:rsidRPr="00000000" w14:paraId="0000057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0x7FF9F525D000 (bytes: 12,288) - StubHeap</w:t>
      </w:r>
    </w:p>
    <w:p w:rsidR="00000000" w:rsidDel="00000000" w:rsidP="00000000" w:rsidRDefault="00000000" w:rsidRPr="00000000" w14:paraId="0000057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0x7FF9F5260000 (bytes: 12,288) - LowFrequencyLoaderHeap</w:t>
      </w:r>
    </w:p>
    <w:p w:rsidR="00000000" w:rsidDel="00000000" w:rsidP="00000000" w:rsidRDefault="00000000" w:rsidRPr="00000000" w14:paraId="0000057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0x7FF9F5263000 (bytes: 40,960) - HighFrequencyLoaderHeap</w:t>
      </w:r>
    </w:p>
    <w:p w:rsidR="00000000" w:rsidDel="00000000" w:rsidP="00000000" w:rsidRDefault="00000000" w:rsidRPr="00000000" w14:paraId="0000057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0x7FF9F5274000 (bytes: 28,672) - CacheEntryHeap</w:t>
      </w:r>
    </w:p>
    <w:p w:rsidR="00000000" w:rsidDel="00000000" w:rsidP="00000000" w:rsidRDefault="00000000" w:rsidRPr="00000000" w14:paraId="0000057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0x7FF9F527D000 (bytes: 192,512) - DispatchHeap</w:t>
      </w:r>
    </w:p>
    <w:p w:rsidR="00000000" w:rsidDel="00000000" w:rsidP="00000000" w:rsidRDefault="00000000" w:rsidRPr="00000000" w14:paraId="0000057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0x7FF9F52AC000 (bytes: 344,064) - ResolveHeap</w:t>
      </w:r>
    </w:p>
    <w:p w:rsidR="00000000" w:rsidDel="00000000" w:rsidP="00000000" w:rsidRDefault="00000000" w:rsidRPr="00000000" w14:paraId="0000057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0x7FF9F5300000 (bytes: 24,576) - IndcellHeap</w:t>
      </w:r>
    </w:p>
    <w:p w:rsidR="00000000" w:rsidDel="00000000" w:rsidP="00000000" w:rsidRDefault="00000000" w:rsidRPr="00000000" w14:paraId="0000057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0x7FF9F5300000 (bytes: 24,576) - IndcellHeap</w:t>
      </w:r>
    </w:p>
    <w:p w:rsidR="00000000" w:rsidDel="00000000" w:rsidP="00000000" w:rsidRDefault="00000000" w:rsidRPr="00000000" w14:paraId="0000058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0x7FF9F5306000 (bytes: 24,576) - CacheEntryHeap</w:t>
      </w:r>
    </w:p>
    <w:p w:rsidR="00000000" w:rsidDel="00000000" w:rsidP="00000000" w:rsidRDefault="00000000" w:rsidRPr="00000000" w14:paraId="0000058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0x7FF9F5306000 (bytes: 24,576) - CacheEntryHeap</w:t>
      </w:r>
    </w:p>
    <w:p w:rsidR="00000000" w:rsidDel="00000000" w:rsidP="00000000" w:rsidRDefault="00000000" w:rsidRPr="00000000" w14:paraId="0000058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0x7FF9F530C000 (bytes: 16,384) - LookupHeap</w:t>
      </w:r>
    </w:p>
    <w:p w:rsidR="00000000" w:rsidDel="00000000" w:rsidP="00000000" w:rsidRDefault="00000000" w:rsidRPr="00000000" w14:paraId="0000058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0x7FF9F530C000 (bytes: 16,384) - LookupHeap</w:t>
      </w:r>
    </w:p>
    <w:p w:rsidR="00000000" w:rsidDel="00000000" w:rsidP="00000000" w:rsidRDefault="00000000" w:rsidRPr="00000000" w14:paraId="0000058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0x7FF9F5310000 (bytes: 155,648) - DispatchHeap</w:t>
      </w:r>
    </w:p>
    <w:p w:rsidR="00000000" w:rsidDel="00000000" w:rsidP="00000000" w:rsidRDefault="00000000" w:rsidRPr="00000000" w14:paraId="0000058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0x7FF9F5310000 (bytes: 155,648) - DispatchHeap</w:t>
      </w:r>
    </w:p>
    <w:p w:rsidR="00000000" w:rsidDel="00000000" w:rsidP="00000000" w:rsidRDefault="00000000" w:rsidRPr="00000000" w14:paraId="0000058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0x7FF9F5336000 (bytes: 237,568) - ResolveHeap</w:t>
      </w:r>
    </w:p>
    <w:p w:rsidR="00000000" w:rsidDel="00000000" w:rsidP="00000000" w:rsidRDefault="00000000" w:rsidRPr="00000000" w14:paraId="0000058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0x7FF9F5336000 (bytes: 237,568) - ResolveHeap</w:t>
      </w:r>
    </w:p>
    <w:p w:rsidR="00000000" w:rsidDel="00000000" w:rsidP="00000000" w:rsidRDefault="00000000" w:rsidRPr="00000000" w14:paraId="0000058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0x7FF9F53B0000 (bytes: 65,536) - LowFrequencyLoaderHeap</w:t>
      </w:r>
    </w:p>
    <w:p w:rsidR="00000000" w:rsidDel="00000000" w:rsidP="00000000" w:rsidRDefault="00000000" w:rsidRPr="00000000" w14:paraId="00000589">
      <w:pPr>
        <w:shd w:fill="ffffff" w:val="clear"/>
        <w:spacing w:after="240" w:before="600" w:lineRule="auto"/>
        <w:ind w:firstLine="360"/>
        <w:rPr>
          <w:rFonts w:ascii="Times New Roman" w:cs="Times New Roman" w:eastAsia="Times New Roman" w:hAnsi="Times New Roman"/>
          <w:color w:val="5f5f5f"/>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15-30</w:t>
      </w:r>
      <w:r w:rsidDel="00000000" w:rsidR="00000000" w:rsidRPr="00000000">
        <w:rPr>
          <w:rFonts w:ascii="Times New Roman" w:cs="Times New Roman" w:eastAsia="Times New Roman" w:hAnsi="Times New Roman"/>
          <w:color w:val="333333"/>
          <w:sz w:val="24"/>
          <w:szCs w:val="24"/>
          <w:rtl w:val="0"/>
        </w:rPr>
        <w:t xml:space="preserve">Example results of code from Listing </w:t>
      </w:r>
      <w:hyperlink r:id="rId174">
        <w:r w:rsidDel="00000000" w:rsidR="00000000" w:rsidRPr="00000000">
          <w:rPr>
            <w:rFonts w:ascii="Times New Roman" w:cs="Times New Roman" w:eastAsia="Times New Roman" w:hAnsi="Times New Roman"/>
            <w:color w:val="5f5f5f"/>
            <w:sz w:val="24"/>
            <w:szCs w:val="24"/>
            <w:rtl w:val="0"/>
          </w:rPr>
          <w:t xml:space="preserve">15-28</w:t>
        </w:r>
      </w:hyperlink>
      <w:r w:rsidDel="00000000" w:rsidR="00000000" w:rsidRPr="00000000">
        <w:rPr>
          <w:rtl w:val="0"/>
        </w:rPr>
      </w:r>
    </w:p>
    <w:p w:rsidR="00000000" w:rsidDel="00000000" w:rsidP="00000000" w:rsidRDefault="00000000" w:rsidRPr="00000000" w14:paraId="0000058A">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Managed Heap may be further investigated through </w:t>
      </w:r>
      <w:r w:rsidDel="00000000" w:rsidR="00000000" w:rsidRPr="00000000">
        <w:rPr>
          <w:rFonts w:ascii="Courier New" w:cs="Courier New" w:eastAsia="Courier New" w:hAnsi="Courier New"/>
          <w:color w:val="333333"/>
          <w:sz w:val="23"/>
          <w:szCs w:val="23"/>
          <w:rtl w:val="0"/>
        </w:rPr>
        <w:t xml:space="preserve">ClrHeap</w:t>
      </w:r>
      <w:r w:rsidDel="00000000" w:rsidR="00000000" w:rsidRPr="00000000">
        <w:rPr>
          <w:rFonts w:ascii="Times New Roman" w:cs="Times New Roman" w:eastAsia="Times New Roman" w:hAnsi="Times New Roman"/>
          <w:color w:val="333333"/>
          <w:sz w:val="24"/>
          <w:szCs w:val="24"/>
          <w:rtl w:val="0"/>
        </w:rPr>
        <w:t xml:space="preserve"> class available as </w:t>
      </w:r>
      <w:r w:rsidDel="00000000" w:rsidR="00000000" w:rsidRPr="00000000">
        <w:rPr>
          <w:rFonts w:ascii="Courier New" w:cs="Courier New" w:eastAsia="Courier New" w:hAnsi="Courier New"/>
          <w:color w:val="333333"/>
          <w:sz w:val="23"/>
          <w:szCs w:val="23"/>
          <w:rtl w:val="0"/>
        </w:rPr>
        <w:t xml:space="preserve">ClrRuntime</w:t>
      </w:r>
      <w:r w:rsidDel="00000000" w:rsidR="00000000" w:rsidRPr="00000000">
        <w:rPr>
          <w:rFonts w:ascii="Times New Roman" w:cs="Times New Roman" w:eastAsia="Times New Roman" w:hAnsi="Times New Roman"/>
          <w:color w:val="333333"/>
          <w:sz w:val="24"/>
          <w:szCs w:val="24"/>
          <w:rtl w:val="0"/>
        </w:rPr>
        <w:t xml:space="preserve">’s </w:t>
      </w:r>
      <w:r w:rsidDel="00000000" w:rsidR="00000000" w:rsidRPr="00000000">
        <w:rPr>
          <w:rFonts w:ascii="Courier New" w:cs="Courier New" w:eastAsia="Courier New" w:hAnsi="Courier New"/>
          <w:color w:val="333333"/>
          <w:sz w:val="23"/>
          <w:szCs w:val="23"/>
          <w:rtl w:val="0"/>
        </w:rPr>
        <w:t xml:space="preserve">Heap</w:t>
      </w:r>
      <w:r w:rsidDel="00000000" w:rsidR="00000000" w:rsidRPr="00000000">
        <w:rPr>
          <w:rFonts w:ascii="Times New Roman" w:cs="Times New Roman" w:eastAsia="Times New Roman" w:hAnsi="Times New Roman"/>
          <w:color w:val="333333"/>
          <w:sz w:val="24"/>
          <w:szCs w:val="24"/>
          <w:rtl w:val="0"/>
        </w:rPr>
        <w:t xml:space="preserve"> property. It allows for iterating over all currently existing managed objects, as well as traversing those object fields and references (see Listings </w:t>
      </w:r>
      <w:hyperlink r:id="rId175">
        <w:r w:rsidDel="00000000" w:rsidR="00000000" w:rsidRPr="00000000">
          <w:rPr>
            <w:rFonts w:ascii="Times New Roman" w:cs="Times New Roman" w:eastAsia="Times New Roman" w:hAnsi="Times New Roman"/>
            <w:color w:val="5f5f5f"/>
            <w:sz w:val="24"/>
            <w:szCs w:val="24"/>
            <w:rtl w:val="0"/>
          </w:rPr>
          <w:t xml:space="preserve">15-31</w:t>
        </w:r>
      </w:hyperlink>
      <w:r w:rsidDel="00000000" w:rsidR="00000000" w:rsidRPr="00000000">
        <w:rPr>
          <w:rFonts w:ascii="Times New Roman" w:cs="Times New Roman" w:eastAsia="Times New Roman" w:hAnsi="Times New Roman"/>
          <w:color w:val="333333"/>
          <w:sz w:val="24"/>
          <w:szCs w:val="24"/>
          <w:rtl w:val="0"/>
        </w:rPr>
        <w:t xml:space="preserve"> and </w:t>
      </w:r>
      <w:hyperlink r:id="rId176">
        <w:r w:rsidDel="00000000" w:rsidR="00000000" w:rsidRPr="00000000">
          <w:rPr>
            <w:rFonts w:ascii="Times New Roman" w:cs="Times New Roman" w:eastAsia="Times New Roman" w:hAnsi="Times New Roman"/>
            <w:color w:val="5f5f5f"/>
            <w:sz w:val="24"/>
            <w:szCs w:val="24"/>
            <w:rtl w:val="0"/>
          </w:rPr>
          <w:t xml:space="preserve">15-32</w:t>
        </w:r>
      </w:hyperlink>
      <w:r w:rsidDel="00000000" w:rsidR="00000000" w:rsidRPr="00000000">
        <w:rPr>
          <w:rFonts w:ascii="Times New Roman" w:cs="Times New Roman" w:eastAsia="Times New Roman" w:hAnsi="Times New Roman"/>
          <w:color w:val="333333"/>
          <w:sz w:val="24"/>
          <w:szCs w:val="24"/>
          <w:rtl w:val="0"/>
        </w:rPr>
        <w:t xml:space="preserve"> for the corresponding result).</w:t>
      </w:r>
    </w:p>
    <w:p w:rsidR="00000000" w:rsidDel="00000000" w:rsidP="00000000" w:rsidRDefault="00000000" w:rsidRPr="00000000" w14:paraId="0000058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ClrHeap heap = runtime.Heap;</w:t>
      </w:r>
    </w:p>
    <w:p w:rsidR="00000000" w:rsidDel="00000000" w:rsidP="00000000" w:rsidRDefault="00000000" w:rsidRPr="00000000" w14:paraId="0000058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foreach (var clrObject in heap.EnumerateObjects())</w:t>
      </w:r>
    </w:p>
    <w:p w:rsidR="00000000" w:rsidDel="00000000" w:rsidP="00000000" w:rsidRDefault="00000000" w:rsidRPr="00000000" w14:paraId="0000058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8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(clrObject.Type.Name.EndsWith("SampleClass"))</w:t>
      </w:r>
    </w:p>
    <w:p w:rsidR="00000000" w:rsidDel="00000000" w:rsidP="00000000" w:rsidRDefault="00000000" w:rsidRPr="00000000" w14:paraId="0000058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ShowObject(heap, clrObject, string.Empty);</w:t>
      </w:r>
    </w:p>
    <w:p w:rsidR="00000000" w:rsidDel="00000000" w:rsidP="00000000" w:rsidRDefault="00000000" w:rsidRPr="00000000" w14:paraId="0000059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9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private static void ShowObject(ClrHeap heap, ClrObject clrObject, string indent)</w:t>
      </w:r>
    </w:p>
    <w:p w:rsidR="00000000" w:rsidDel="00000000" w:rsidP="00000000" w:rsidRDefault="00000000" w:rsidRPr="00000000" w14:paraId="0000059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9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Console.WriteLine($"{indent}{clrObject.Type.Name} ({clrObject.HexAddress}) - gen{heap.GetGeneration(clrObject.Address)}");</w:t>
      </w:r>
    </w:p>
    <w:p w:rsidR="00000000" w:rsidDel="00000000" w:rsidP="00000000" w:rsidRDefault="00000000" w:rsidRPr="00000000" w14:paraId="0000059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(var reference in clrObject.EnumerateObjectReferences())</w:t>
      </w:r>
    </w:p>
    <w:p w:rsidR="00000000" w:rsidDel="00000000" w:rsidP="00000000" w:rsidRDefault="00000000" w:rsidRPr="00000000" w14:paraId="0000059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9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ShowObject(heap, reference, "   ");</w:t>
      </w:r>
    </w:p>
    <w:p w:rsidR="00000000" w:rsidDel="00000000" w:rsidP="00000000" w:rsidRDefault="00000000" w:rsidRPr="00000000" w14:paraId="0000059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9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99">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15-31</w:t>
      </w:r>
      <w:r w:rsidDel="00000000" w:rsidR="00000000" w:rsidRPr="00000000">
        <w:rPr>
          <w:rFonts w:ascii="Times New Roman" w:cs="Times New Roman" w:eastAsia="Times New Roman" w:hAnsi="Times New Roman"/>
          <w:color w:val="333333"/>
          <w:sz w:val="24"/>
          <w:szCs w:val="24"/>
          <w:rtl w:val="0"/>
        </w:rPr>
        <w:t xml:space="preserve">Example of ClrMD usage - listing references of some managed type instances</w:t>
      </w:r>
    </w:p>
    <w:p w:rsidR="00000000" w:rsidDel="00000000" w:rsidP="00000000" w:rsidRDefault="00000000" w:rsidRPr="00000000" w14:paraId="0000059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CoreCLR.HelloWorld.SampleClass (24199564fa0) - gen0</w:t>
      </w:r>
    </w:p>
    <w:p w:rsidR="00000000" w:rsidDel="00000000" w:rsidP="00000000" w:rsidRDefault="00000000" w:rsidRPr="00000000" w14:paraId="0000059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CoreCLR.HelloWorld.AnotherClass (24199564fc0) - gen0</w:t>
      </w:r>
    </w:p>
    <w:p w:rsidR="00000000" w:rsidDel="00000000" w:rsidP="00000000" w:rsidRDefault="00000000" w:rsidRPr="00000000" w14:paraId="0000059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CoreCLR.HelloWorld.AnotherClass (24199564fd8) - gen0</w:t>
      </w:r>
    </w:p>
    <w:p w:rsidR="00000000" w:rsidDel="00000000" w:rsidP="00000000" w:rsidRDefault="00000000" w:rsidRPr="00000000" w14:paraId="0000059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CoreCLR.HelloWorld.SomeOtherClass (24199564ff0) - gen0</w:t>
      </w:r>
    </w:p>
    <w:p w:rsidR="00000000" w:rsidDel="00000000" w:rsidP="00000000" w:rsidRDefault="00000000" w:rsidRPr="00000000" w14:paraId="0000059E">
      <w:pPr>
        <w:shd w:fill="ffffff" w:val="clear"/>
        <w:spacing w:after="240" w:before="600" w:lineRule="auto"/>
        <w:ind w:firstLine="360"/>
        <w:rPr>
          <w:rFonts w:ascii="Times New Roman" w:cs="Times New Roman" w:eastAsia="Times New Roman" w:hAnsi="Times New Roman"/>
          <w:color w:val="5f5f5f"/>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15-32</w:t>
      </w:r>
      <w:r w:rsidDel="00000000" w:rsidR="00000000" w:rsidRPr="00000000">
        <w:rPr>
          <w:rFonts w:ascii="Times New Roman" w:cs="Times New Roman" w:eastAsia="Times New Roman" w:hAnsi="Times New Roman"/>
          <w:color w:val="333333"/>
          <w:sz w:val="24"/>
          <w:szCs w:val="24"/>
          <w:rtl w:val="0"/>
        </w:rPr>
        <w:t xml:space="preserve">Example results of code from Listing </w:t>
      </w:r>
      <w:hyperlink r:id="rId177">
        <w:r w:rsidDel="00000000" w:rsidR="00000000" w:rsidRPr="00000000">
          <w:rPr>
            <w:rFonts w:ascii="Times New Roman" w:cs="Times New Roman" w:eastAsia="Times New Roman" w:hAnsi="Times New Roman"/>
            <w:color w:val="5f5f5f"/>
            <w:sz w:val="24"/>
            <w:szCs w:val="24"/>
            <w:rtl w:val="0"/>
          </w:rPr>
          <w:t xml:space="preserve">15-31</w:t>
        </w:r>
      </w:hyperlink>
      <w:r w:rsidDel="00000000" w:rsidR="00000000" w:rsidRPr="00000000">
        <w:rPr>
          <w:rtl w:val="0"/>
        </w:rPr>
      </w:r>
    </w:p>
    <w:p w:rsidR="00000000" w:rsidDel="00000000" w:rsidP="00000000" w:rsidRDefault="00000000" w:rsidRPr="00000000" w14:paraId="0000059F">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Individual GC segments may be also investigated, thanks to </w:t>
      </w:r>
      <w:r w:rsidDel="00000000" w:rsidR="00000000" w:rsidRPr="00000000">
        <w:rPr>
          <w:rFonts w:ascii="Courier New" w:cs="Courier New" w:eastAsia="Courier New" w:hAnsi="Courier New"/>
          <w:color w:val="333333"/>
          <w:sz w:val="23"/>
          <w:szCs w:val="23"/>
          <w:rtl w:val="0"/>
        </w:rPr>
        <w:t xml:space="preserve">ClrHeap</w:t>
      </w:r>
      <w:r w:rsidDel="00000000" w:rsidR="00000000" w:rsidRPr="00000000">
        <w:rPr>
          <w:rFonts w:ascii="Times New Roman" w:cs="Times New Roman" w:eastAsia="Times New Roman" w:hAnsi="Times New Roman"/>
          <w:color w:val="333333"/>
          <w:sz w:val="24"/>
          <w:szCs w:val="24"/>
          <w:rtl w:val="0"/>
        </w:rPr>
        <w:t xml:space="preserve">’s </w:t>
      </w:r>
      <w:r w:rsidDel="00000000" w:rsidR="00000000" w:rsidRPr="00000000">
        <w:rPr>
          <w:rFonts w:ascii="Courier New" w:cs="Courier New" w:eastAsia="Courier New" w:hAnsi="Courier New"/>
          <w:color w:val="333333"/>
          <w:sz w:val="23"/>
          <w:szCs w:val="23"/>
          <w:rtl w:val="0"/>
        </w:rPr>
        <w:t xml:space="preserve">Segments</w:t>
      </w:r>
      <w:r w:rsidDel="00000000" w:rsidR="00000000" w:rsidRPr="00000000">
        <w:rPr>
          <w:rFonts w:ascii="Times New Roman" w:cs="Times New Roman" w:eastAsia="Times New Roman" w:hAnsi="Times New Roman"/>
          <w:color w:val="333333"/>
          <w:sz w:val="24"/>
          <w:szCs w:val="24"/>
          <w:rtl w:val="0"/>
        </w:rPr>
        <w:t xml:space="preserve"> property. Each such </w:t>
      </w:r>
      <w:r w:rsidDel="00000000" w:rsidR="00000000" w:rsidRPr="00000000">
        <w:rPr>
          <w:rFonts w:ascii="Courier New" w:cs="Courier New" w:eastAsia="Courier New" w:hAnsi="Courier New"/>
          <w:color w:val="333333"/>
          <w:sz w:val="23"/>
          <w:szCs w:val="23"/>
          <w:rtl w:val="0"/>
        </w:rPr>
        <w:t xml:space="preserve">ClrSegment</w:t>
      </w:r>
      <w:r w:rsidDel="00000000" w:rsidR="00000000" w:rsidRPr="00000000">
        <w:rPr>
          <w:rFonts w:ascii="Times New Roman" w:cs="Times New Roman" w:eastAsia="Times New Roman" w:hAnsi="Times New Roman"/>
          <w:color w:val="333333"/>
          <w:sz w:val="24"/>
          <w:szCs w:val="24"/>
          <w:rtl w:val="0"/>
        </w:rPr>
        <w:t xml:space="preserve"> provides various interesting data, including its internal structure, like generations it contains (see Listing </w:t>
      </w:r>
      <w:hyperlink r:id="rId178">
        <w:r w:rsidDel="00000000" w:rsidR="00000000" w:rsidRPr="00000000">
          <w:rPr>
            <w:rFonts w:ascii="Times New Roman" w:cs="Times New Roman" w:eastAsia="Times New Roman" w:hAnsi="Times New Roman"/>
            <w:color w:val="5f5f5f"/>
            <w:sz w:val="24"/>
            <w:szCs w:val="24"/>
            <w:rtl w:val="0"/>
          </w:rPr>
          <w:t xml:space="preserve">15-33</w:t>
        </w:r>
      </w:hyperlink>
      <w:r w:rsidDel="00000000" w:rsidR="00000000" w:rsidRPr="00000000">
        <w:rPr>
          <w:rFonts w:ascii="Times New Roman" w:cs="Times New Roman" w:eastAsia="Times New Roman" w:hAnsi="Times New Roman"/>
          <w:color w:val="333333"/>
          <w:sz w:val="24"/>
          <w:szCs w:val="24"/>
          <w:rtl w:val="0"/>
        </w:rPr>
        <w:t xml:space="preserve"> and sample result in Listing </w:t>
      </w:r>
      <w:hyperlink r:id="rId179">
        <w:r w:rsidDel="00000000" w:rsidR="00000000" w:rsidRPr="00000000">
          <w:rPr>
            <w:rFonts w:ascii="Times New Roman" w:cs="Times New Roman" w:eastAsia="Times New Roman" w:hAnsi="Times New Roman"/>
            <w:color w:val="5f5f5f"/>
            <w:sz w:val="24"/>
            <w:szCs w:val="24"/>
            <w:rtl w:val="0"/>
          </w:rPr>
          <w:t xml:space="preserve">15-34</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A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foreach (var segment in heap.Segments)</w:t>
      </w:r>
    </w:p>
    <w:p w:rsidR="00000000" w:rsidDel="00000000" w:rsidP="00000000" w:rsidRDefault="00000000" w:rsidRPr="00000000" w14:paraId="000005A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A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Console.WriteLine($"{segment.Start:X16} - {segment.End:X16} ({segment.CommittedEnd:X16}) Heap#: {segment.ProcessorAffinity}");</w:t>
      </w:r>
    </w:p>
    <w:p w:rsidR="00000000" w:rsidDel="00000000" w:rsidP="00000000" w:rsidRDefault="00000000" w:rsidRPr="00000000" w14:paraId="000005A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(segment.IsEphemeral)</w:t>
      </w:r>
    </w:p>
    <w:p w:rsidR="00000000" w:rsidDel="00000000" w:rsidP="00000000" w:rsidRDefault="00000000" w:rsidRPr="00000000" w14:paraId="000005A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A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   Gen0: {segment.Gen0Start:X16} ({segment.Gen0Length})");</w:t>
      </w:r>
    </w:p>
    <w:p w:rsidR="00000000" w:rsidDel="00000000" w:rsidP="00000000" w:rsidRDefault="00000000" w:rsidRPr="00000000" w14:paraId="000005A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   Gen1: {segment.Gen1Start:X16} ({segment.Gen1Length})");</w:t>
      </w:r>
    </w:p>
    <w:p w:rsidR="00000000" w:rsidDel="00000000" w:rsidP="00000000" w:rsidRDefault="00000000" w:rsidRPr="00000000" w14:paraId="000005A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(segment.Gen2Start &gt;= segment.Start &amp;&amp;</w:t>
      </w:r>
    </w:p>
    <w:p w:rsidR="00000000" w:rsidDel="00000000" w:rsidP="00000000" w:rsidRDefault="00000000" w:rsidRPr="00000000" w14:paraId="000005A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segment.Gen2Start &lt; segment.CommittedEnd)</w:t>
      </w:r>
    </w:p>
    <w:p w:rsidR="00000000" w:rsidDel="00000000" w:rsidP="00000000" w:rsidRDefault="00000000" w:rsidRPr="00000000" w14:paraId="000005A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A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   Gen2: {segment.Gen2Start:X16} ({segment.Gen2Length})");</w:t>
      </w:r>
    </w:p>
    <w:p w:rsidR="00000000" w:rsidDel="00000000" w:rsidP="00000000" w:rsidRDefault="00000000" w:rsidRPr="00000000" w14:paraId="000005A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A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A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else if (segment.IsLarge)</w:t>
      </w:r>
    </w:p>
    <w:p w:rsidR="00000000" w:rsidDel="00000000" w:rsidP="00000000" w:rsidRDefault="00000000" w:rsidRPr="00000000" w14:paraId="000005A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A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   LOH: {segment.Start} ({segment.Length})");</w:t>
      </w:r>
    </w:p>
    <w:p w:rsidR="00000000" w:rsidDel="00000000" w:rsidP="00000000" w:rsidRDefault="00000000" w:rsidRPr="00000000" w14:paraId="000005B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B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else</w:t>
      </w:r>
    </w:p>
    <w:p w:rsidR="00000000" w:rsidDel="00000000" w:rsidP="00000000" w:rsidRDefault="00000000" w:rsidRPr="00000000" w14:paraId="000005B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B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   Gen2: {segment.Gen2Start:X16} ({segment.Gen2Length})");</w:t>
      </w:r>
    </w:p>
    <w:p w:rsidR="00000000" w:rsidDel="00000000" w:rsidP="00000000" w:rsidRDefault="00000000" w:rsidRPr="00000000" w14:paraId="000005B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B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foreach (var address in segment.EnumerateObjectAddresses())</w:t>
      </w:r>
    </w:p>
    <w:p w:rsidR="00000000" w:rsidDel="00000000" w:rsidP="00000000" w:rsidRDefault="00000000" w:rsidRPr="00000000" w14:paraId="000005B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B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var type = heap.GetObjectType(address);</w:t>
      </w:r>
    </w:p>
    <w:p w:rsidR="00000000" w:rsidDel="00000000" w:rsidP="00000000" w:rsidRDefault="00000000" w:rsidRPr="00000000" w14:paraId="000005B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if (type == heap.Free)</w:t>
      </w:r>
    </w:p>
    <w:p w:rsidR="00000000" w:rsidDel="00000000" w:rsidP="00000000" w:rsidRDefault="00000000" w:rsidRPr="00000000" w14:paraId="000005B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B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Console.WriteLine($"{type.GetSize(address)}");</w:t>
      </w:r>
    </w:p>
    <w:p w:rsidR="00000000" w:rsidDel="00000000" w:rsidP="00000000" w:rsidRDefault="00000000" w:rsidRPr="00000000" w14:paraId="000005B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B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B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BE">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15-33</w:t>
      </w:r>
      <w:r w:rsidDel="00000000" w:rsidR="00000000" w:rsidRPr="00000000">
        <w:rPr>
          <w:rFonts w:ascii="Times New Roman" w:cs="Times New Roman" w:eastAsia="Times New Roman" w:hAnsi="Times New Roman"/>
          <w:color w:val="333333"/>
          <w:sz w:val="24"/>
          <w:szCs w:val="24"/>
          <w:rtl w:val="0"/>
        </w:rPr>
        <w:t xml:space="preserve">Example of ClrMD usage - listing all GC segments of a process</w:t>
      </w:r>
    </w:p>
    <w:p w:rsidR="00000000" w:rsidDel="00000000" w:rsidP="00000000" w:rsidRDefault="00000000" w:rsidRPr="00000000" w14:paraId="000005B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000002551B871000 - 000002551B896730 (000002551B8A2000) Heap#: 0</w:t>
      </w:r>
    </w:p>
    <w:p w:rsidR="00000000" w:rsidDel="00000000" w:rsidP="00000000" w:rsidRDefault="00000000" w:rsidRPr="00000000" w14:paraId="000005C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Gen0: 000002551B871030 (153344)</w:t>
      </w:r>
    </w:p>
    <w:p w:rsidR="00000000" w:rsidDel="00000000" w:rsidP="00000000" w:rsidRDefault="00000000" w:rsidRPr="00000000" w14:paraId="000005C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Gen1: 000002551B871018 (24)</w:t>
      </w:r>
    </w:p>
    <w:p w:rsidR="00000000" w:rsidDel="00000000" w:rsidP="00000000" w:rsidRDefault="00000000" w:rsidRPr="00000000" w14:paraId="000005C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Gen2: 000002551B871000 (24)</w:t>
      </w:r>
    </w:p>
    <w:p w:rsidR="00000000" w:rsidDel="00000000" w:rsidP="00000000" w:rsidRDefault="00000000" w:rsidRPr="00000000" w14:paraId="000005C3">
      <w:pPr>
        <w:shd w:fill="ffffff" w:val="clear"/>
        <w:spacing w:after="240" w:before="600" w:lineRule="auto"/>
        <w:ind w:firstLine="360"/>
        <w:rPr>
          <w:rFonts w:ascii="Times New Roman" w:cs="Times New Roman" w:eastAsia="Times New Roman" w:hAnsi="Times New Roman"/>
          <w:color w:val="5f5f5f"/>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15-34</w:t>
      </w:r>
      <w:r w:rsidDel="00000000" w:rsidR="00000000" w:rsidRPr="00000000">
        <w:rPr>
          <w:rFonts w:ascii="Times New Roman" w:cs="Times New Roman" w:eastAsia="Times New Roman" w:hAnsi="Times New Roman"/>
          <w:color w:val="333333"/>
          <w:sz w:val="24"/>
          <w:szCs w:val="24"/>
          <w:rtl w:val="0"/>
        </w:rPr>
        <w:t xml:space="preserve">Example results of code from Listing </w:t>
      </w:r>
      <w:hyperlink r:id="rId180">
        <w:r w:rsidDel="00000000" w:rsidR="00000000" w:rsidRPr="00000000">
          <w:rPr>
            <w:rFonts w:ascii="Times New Roman" w:cs="Times New Roman" w:eastAsia="Times New Roman" w:hAnsi="Times New Roman"/>
            <w:color w:val="5f5f5f"/>
            <w:sz w:val="24"/>
            <w:szCs w:val="24"/>
            <w:rtl w:val="0"/>
          </w:rPr>
          <w:t xml:space="preserve">15-32</w:t>
        </w:r>
      </w:hyperlink>
      <w:r w:rsidDel="00000000" w:rsidR="00000000" w:rsidRPr="00000000">
        <w:rPr>
          <w:rtl w:val="0"/>
        </w:rPr>
      </w:r>
    </w:p>
    <w:p w:rsidR="00000000" w:rsidDel="00000000" w:rsidP="00000000" w:rsidRDefault="00000000" w:rsidRPr="00000000" w14:paraId="000005C4">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already know that the GC implementation detail is that segments (representing heaps) are linked to a CPU that handles allocation, marking, and so on. Conceptually, however, </w:t>
      </w:r>
      <w:r w:rsidDel="00000000" w:rsidR="00000000" w:rsidRPr="00000000">
        <w:rPr>
          <w:rFonts w:ascii="Courier New" w:cs="Courier New" w:eastAsia="Courier New" w:hAnsi="Courier New"/>
          <w:color w:val="333333"/>
          <w:sz w:val="23"/>
          <w:szCs w:val="23"/>
          <w:rtl w:val="0"/>
        </w:rPr>
        <w:t xml:space="preserve">ProcessorAffinity</w:t>
      </w:r>
      <w:r w:rsidDel="00000000" w:rsidR="00000000" w:rsidRPr="00000000">
        <w:rPr>
          <w:rFonts w:ascii="Times New Roman" w:cs="Times New Roman" w:eastAsia="Times New Roman" w:hAnsi="Times New Roman"/>
          <w:color w:val="333333"/>
          <w:sz w:val="24"/>
          <w:szCs w:val="24"/>
          <w:rtl w:val="0"/>
        </w:rPr>
        <w:t xml:space="preserve"> field is better thought of as which Heap# it lives in. Essentially, it should have been probably named something like </w:t>
      </w:r>
      <w:r w:rsidDel="00000000" w:rsidR="00000000" w:rsidRPr="00000000">
        <w:rPr>
          <w:rFonts w:ascii="Courier New" w:cs="Courier New" w:eastAsia="Courier New" w:hAnsi="Courier New"/>
          <w:color w:val="333333"/>
          <w:sz w:val="23"/>
          <w:szCs w:val="23"/>
          <w:rtl w:val="0"/>
        </w:rPr>
        <w:t xml:space="preserve">HeapNumber</w:t>
      </w:r>
      <w:r w:rsidDel="00000000" w:rsidR="00000000" w:rsidRPr="00000000">
        <w:rPr>
          <w:rFonts w:ascii="Times New Roman" w:cs="Times New Roman" w:eastAsia="Times New Roman" w:hAnsi="Times New Roman"/>
          <w:color w:val="333333"/>
          <w:sz w:val="24"/>
          <w:szCs w:val="24"/>
          <w:rtl w:val="0"/>
        </w:rPr>
        <w:t xml:space="preserve"> instead of current </w:t>
      </w:r>
      <w:r w:rsidDel="00000000" w:rsidR="00000000" w:rsidRPr="00000000">
        <w:rPr>
          <w:rFonts w:ascii="Courier New" w:cs="Courier New" w:eastAsia="Courier New" w:hAnsi="Courier New"/>
          <w:color w:val="333333"/>
          <w:sz w:val="23"/>
          <w:szCs w:val="23"/>
          <w:rtl w:val="0"/>
        </w:rPr>
        <w:t xml:space="preserve">ProcessorAffinity</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C5">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Filling this section with more and more examples seems to be rather redundant. I believe you’ve already noticed the real power of ClrMD. I will just only mention here a few other interesting possibilities:</w:t>
      </w:r>
    </w:p>
    <w:p w:rsidR="00000000" w:rsidDel="00000000" w:rsidP="00000000" w:rsidRDefault="00000000" w:rsidRPr="00000000" w14:paraId="000005C6">
      <w:pPr>
        <w:numPr>
          <w:ilvl w:val="0"/>
          <w:numId w:val="26"/>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Times New Roman" w:cs="Times New Roman" w:eastAsia="Times New Roman" w:hAnsi="Times New Roman"/>
          <w:color w:val="333333"/>
          <w:sz w:val="24"/>
          <w:szCs w:val="24"/>
          <w:rtl w:val="0"/>
        </w:rPr>
        <w:t xml:space="preserve">enumerating over all objects in fReachable queue with the help of </w:t>
      </w:r>
      <w:r w:rsidDel="00000000" w:rsidR="00000000" w:rsidRPr="00000000">
        <w:rPr>
          <w:rFonts w:ascii="Courier New" w:cs="Courier New" w:eastAsia="Courier New" w:hAnsi="Courier New"/>
          <w:color w:val="333333"/>
          <w:sz w:val="23"/>
          <w:szCs w:val="23"/>
          <w:rtl w:val="0"/>
        </w:rPr>
        <w:t xml:space="preserve">runtime.EnumerateFinalizerQueueObjectAddresses()</w:t>
      </w:r>
      <w:r w:rsidDel="00000000" w:rsidR="00000000" w:rsidRPr="00000000">
        <w:rPr>
          <w:rFonts w:ascii="Times New Roman" w:cs="Times New Roman" w:eastAsia="Times New Roman" w:hAnsi="Times New Roman"/>
          <w:color w:val="333333"/>
          <w:sz w:val="24"/>
          <w:szCs w:val="24"/>
          <w:rtl w:val="0"/>
        </w:rPr>
        <w:t xml:space="preserve"> method,</w:t>
      </w:r>
    </w:p>
    <w:p w:rsidR="00000000" w:rsidDel="00000000" w:rsidP="00000000" w:rsidRDefault="00000000" w:rsidRPr="00000000" w14:paraId="000005C7">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enumerating over all handles with the help of </w:t>
      </w:r>
      <w:r w:rsidDel="00000000" w:rsidR="00000000" w:rsidRPr="00000000">
        <w:rPr>
          <w:rFonts w:ascii="Courier New" w:cs="Courier New" w:eastAsia="Courier New" w:hAnsi="Courier New"/>
          <w:color w:val="333333"/>
          <w:sz w:val="23"/>
          <w:szCs w:val="23"/>
          <w:rtl w:val="0"/>
        </w:rPr>
        <w:t xml:space="preserve">runtime.EnumerateHandles(),</w:t>
      </w:r>
    </w:p>
    <w:p w:rsidR="00000000" w:rsidDel="00000000" w:rsidP="00000000" w:rsidRDefault="00000000" w:rsidRPr="00000000" w14:paraId="000005C8">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enumerating all current GC roots with the help of </w:t>
      </w:r>
      <w:r w:rsidDel="00000000" w:rsidR="00000000" w:rsidRPr="00000000">
        <w:rPr>
          <w:rFonts w:ascii="Courier New" w:cs="Courier New" w:eastAsia="Courier New" w:hAnsi="Courier New"/>
          <w:color w:val="333333"/>
          <w:sz w:val="23"/>
          <w:szCs w:val="23"/>
          <w:rtl w:val="0"/>
        </w:rPr>
        <w:t xml:space="preserve">heap.EnumerateRoots(),</w:t>
      </w:r>
    </w:p>
    <w:p w:rsidR="00000000" w:rsidDel="00000000" w:rsidP="00000000" w:rsidRDefault="00000000" w:rsidRPr="00000000" w14:paraId="000005C9">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enumerating all current stack roots of a given thread,</w:t>
      </w:r>
    </w:p>
    <w:p w:rsidR="00000000" w:rsidDel="00000000" w:rsidP="00000000" w:rsidRDefault="00000000" w:rsidRPr="00000000" w14:paraId="000005CA">
      <w:pPr>
        <w:numPr>
          <w:ilvl w:val="0"/>
          <w:numId w:val="26"/>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getting an address of JITted method’s code (so we may use some disassembler to see its native code).</w:t>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Quite popular approach to use ClrMD, especially for memory dump analysis, is to use ClrMD from within LINQPad (</w:t>
      </w:r>
      <w:hyperlink r:id="rId181">
        <w:r w:rsidDel="00000000" w:rsidR="00000000" w:rsidRPr="00000000">
          <w:rPr>
            <w:rFonts w:ascii="Times New Roman" w:cs="Times New Roman" w:eastAsia="Times New Roman" w:hAnsi="Times New Roman"/>
            <w:color w:val="5f5f5f"/>
            <w:sz w:val="24"/>
            <w:szCs w:val="24"/>
            <w:rtl w:val="0"/>
          </w:rPr>
          <w:t xml:space="preserve"> https://www.linqpad.net </w:t>
        </w:r>
      </w:hyperlink>
      <w:r w:rsidDel="00000000" w:rsidR="00000000" w:rsidRPr="00000000">
        <w:rPr>
          <w:rFonts w:ascii="Times New Roman" w:cs="Times New Roman" w:eastAsia="Times New Roman" w:hAnsi="Times New Roman"/>
          <w:color w:val="333333"/>
          <w:sz w:val="24"/>
          <w:szCs w:val="24"/>
          <w:rtl w:val="0"/>
        </w:rPr>
        <w:t xml:space="preserve">) application. It provides nice scripting capabilities so we can easily utilize ClrMD without a need of using Visual Studio and creating dedicated projects.</w:t>
      </w:r>
    </w:p>
    <w:p w:rsidR="00000000" w:rsidDel="00000000" w:rsidP="00000000" w:rsidRDefault="00000000" w:rsidRPr="00000000" w14:paraId="000005CC">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Even though it is so powerful, sometimes we may notice that still ClrMD does not publicly expose some desired properties. One of the examples is investigating the current thread’s allocation context. Although such information is known to ClrMD, relevant properties are not directly accessible. We can use Reflection to get them (but remember that there is no guarantee that used properties will not be changed in future versions).</w:t>
      </w:r>
    </w:p>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foreach (ClrThread thread in runtime.Threads)</w:t>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5CF">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var mi = runtime.GetType().GetMethod("GetThread", BindingFlags.Instance | BindingFlags.NonPublic);</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var threadData = mi.Invoke(runtime, new object[] {thread.Address});</w:t>
      </w:r>
    </w:p>
    <w:p w:rsidR="00000000" w:rsidDel="00000000" w:rsidP="00000000" w:rsidRDefault="00000000" w:rsidRPr="00000000" w14:paraId="000005D1">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var pi = threadData.GetType().GetProperty("AllocPtr", BindingFlags.Instance | BindingFlags.Public);</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ulong allocPtr = (ulong) pi.GetValue(threadData);</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pi = threadData.GetType().GetProperty("AllocLimit", BindingFlags.Instance | BindingFlags.Public);</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ulong allocLimit = (ulong) pi.GetValue(threadData);</w:t>
      </w:r>
    </w:p>
    <w:p w:rsidR="00000000" w:rsidDel="00000000" w:rsidP="00000000" w:rsidRDefault="00000000" w:rsidRPr="00000000" w14:paraId="000005D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Courier New" w:cs="Courier New" w:eastAsia="Courier New" w:hAnsi="Courier New"/>
          <w:color w:val="333333"/>
          <w:sz w:val="23"/>
          <w:szCs w:val="23"/>
        </w:rPr>
      </w:pPr>
      <w:r w:rsidDel="00000000" w:rsidR="00000000" w:rsidRPr="00000000">
        <w:rPr>
          <w:rFonts w:ascii="Courier New" w:cs="Courier New" w:eastAsia="Courier New" w:hAnsi="Courier New"/>
          <w:color w:val="333333"/>
          <w:sz w:val="23"/>
          <w:szCs w:val="23"/>
          <w:rtl w:val="0"/>
        </w:rPr>
        <w:t xml:space="preserve">}</w:t>
      </w:r>
    </w:p>
    <w:p w:rsidR="00000000" w:rsidDel="00000000" w:rsidP="00000000" w:rsidRDefault="00000000" w:rsidRPr="00000000" w14:paraId="000005D6">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is an example that digging into ClrMD source code may be beneficial!</w:t>
      </w:r>
    </w:p>
    <w:p w:rsidR="00000000" w:rsidDel="00000000" w:rsidP="00000000" w:rsidRDefault="00000000" w:rsidRPr="00000000" w14:paraId="000005D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you are like me, you can see with your eyes all these great diagnostic tools that you can write, thanks to such possibilities. And indeed, there are currently many smaller or bigger initiatives (mostly open sourced) to create such tools, created for various reasons. It is not possible to list them all here, but the two most important should be named: Netext and SOSEX. Those WinDbg extensions are written as wrappers around ClrMD. And yes, it is a little ironic that one of the best WinDbg extensions for .NET diagnostics is written in .NET.</w:t>
      </w:r>
    </w:p>
    <w:p w:rsidR="00000000" w:rsidDel="00000000" w:rsidP="00000000" w:rsidRDefault="00000000" w:rsidRPr="00000000" w14:paraId="000005D8">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If you want to get a current list of tools based on ClrMD (or integrating with it in some way), please look for Tools built on top of CLRMD online list maintained by Matt Warren available at </w:t>
      </w:r>
      <w:hyperlink r:id="rId182">
        <w:r w:rsidDel="00000000" w:rsidR="00000000" w:rsidRPr="00000000">
          <w:rPr>
            <w:rFonts w:ascii="Times New Roman" w:cs="Times New Roman" w:eastAsia="Times New Roman" w:hAnsi="Times New Roman"/>
            <w:color w:val="5f5f5f"/>
            <w:sz w:val="24"/>
            <w:szCs w:val="24"/>
            <w:rtl w:val="0"/>
          </w:rPr>
          <w:t xml:space="preserve">http://​mattwarren.​org/​2018/​06/​15/​Tools-for-Exploring-.​NET-Internals</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5D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20" w:line="264" w:lineRule="auto"/>
        <w:rPr>
          <w:b w:val="1"/>
          <w:color w:val="404040"/>
          <w:sz w:val="36"/>
          <w:szCs w:val="36"/>
        </w:rPr>
      </w:pPr>
      <w:bookmarkStart w:colFirst="0" w:colLast="0" w:name="_2kmgacj65yqc" w:id="35"/>
      <w:bookmarkEnd w:id="35"/>
      <w:r w:rsidDel="00000000" w:rsidR="00000000" w:rsidRPr="00000000">
        <w:rPr>
          <w:b w:val="1"/>
          <w:color w:val="404040"/>
          <w:sz w:val="36"/>
          <w:szCs w:val="36"/>
          <w:rtl w:val="0"/>
        </w:rPr>
        <w:t xml:space="preserve">TraceEvent Library</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Microsoft.Diagnostics.Tracing.TraceEvent is a .NET library providing collecting and processing capabilities of ETW data. It is a relevant part of the main PerfView’s machinery, exposed now as a separate Nuget package (but its source code is available also as a part of the PerfView repository).</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 would rather like to avoid repeating here basic examples of using TraceEvent to not artificially lengthen the book. You can find comprehensive documentation and examples under the address </w:t>
      </w:r>
      <w:hyperlink r:id="rId183">
        <w:r w:rsidDel="00000000" w:rsidR="00000000" w:rsidRPr="00000000">
          <w:rPr>
            <w:rFonts w:ascii="Times New Roman" w:cs="Times New Roman" w:eastAsia="Times New Roman" w:hAnsi="Times New Roman"/>
            <w:color w:val="5f5f5f"/>
            <w:sz w:val="24"/>
            <w:szCs w:val="24"/>
            <w:rtl w:val="0"/>
          </w:rPr>
          <w:t xml:space="preserve">https://​github.​com/​Microsoft/​perfview/​blob/​master/​documentation/​TraceEvent/​TraceEventProgra​mmersGuide.​md</w:t>
        </w:r>
      </w:hyperlink>
      <w:r w:rsidDel="00000000" w:rsidR="00000000" w:rsidRPr="00000000">
        <w:rPr>
          <w:rFonts w:ascii="Times New Roman" w:cs="Times New Roman" w:eastAsia="Times New Roman" w:hAnsi="Times New Roman"/>
          <w:color w:val="333333"/>
          <w:sz w:val="24"/>
          <w:szCs w:val="24"/>
          <w:rtl w:val="0"/>
        </w:rPr>
        <w:t xml:space="preserve">. Let’s just briefly summarize it that TraceEvent library allows us to record ETW session to a file (regular ETL file known from PerfView) and analyze such file afterwards, or just to create and consume ETW session in real time. Every ETW provider may be enabled and its events appropriately consumed.</w:t>
      </w:r>
    </w:p>
    <w:p w:rsidR="00000000" w:rsidDel="00000000" w:rsidP="00000000" w:rsidRDefault="00000000" w:rsidRPr="00000000" w14:paraId="000005DC">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the convenience of using most common ETW providers, TraceEvent library provides two strongly-typed parsers already built in into it: </w:t>
      </w:r>
      <w:r w:rsidDel="00000000" w:rsidR="00000000" w:rsidRPr="00000000">
        <w:rPr>
          <w:rFonts w:ascii="Courier New" w:cs="Courier New" w:eastAsia="Courier New" w:hAnsi="Courier New"/>
          <w:color w:val="333333"/>
          <w:sz w:val="23"/>
          <w:szCs w:val="23"/>
          <w:rtl w:val="0"/>
        </w:rPr>
        <w:t xml:space="preserve">ClrTraceEventParser</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KernelTraceEventParser</w:t>
      </w:r>
      <w:r w:rsidDel="00000000" w:rsidR="00000000" w:rsidRPr="00000000">
        <w:rPr>
          <w:rFonts w:ascii="Times New Roman" w:cs="Times New Roman" w:eastAsia="Times New Roman" w:hAnsi="Times New Roman"/>
          <w:color w:val="333333"/>
          <w:sz w:val="24"/>
          <w:szCs w:val="24"/>
          <w:rtl w:val="0"/>
        </w:rPr>
        <w:t xml:space="preserve"> (represented by </w:t>
      </w:r>
      <w:r w:rsidDel="00000000" w:rsidR="00000000" w:rsidRPr="00000000">
        <w:rPr>
          <w:rFonts w:ascii="Courier New" w:cs="Courier New" w:eastAsia="Courier New" w:hAnsi="Courier New"/>
          <w:color w:val="333333"/>
          <w:sz w:val="23"/>
          <w:szCs w:val="23"/>
          <w:rtl w:val="0"/>
        </w:rPr>
        <w:t xml:space="preserve">Clr</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Kernel</w:t>
      </w:r>
      <w:r w:rsidDel="00000000" w:rsidR="00000000" w:rsidRPr="00000000">
        <w:rPr>
          <w:rFonts w:ascii="Times New Roman" w:cs="Times New Roman" w:eastAsia="Times New Roman" w:hAnsi="Times New Roman"/>
          <w:color w:val="333333"/>
          <w:sz w:val="24"/>
          <w:szCs w:val="24"/>
          <w:rtl w:val="0"/>
        </w:rPr>
        <w:t xml:space="preserve"> properties of </w:t>
      </w:r>
      <w:r w:rsidDel="00000000" w:rsidR="00000000" w:rsidRPr="00000000">
        <w:rPr>
          <w:rFonts w:ascii="Courier New" w:cs="Courier New" w:eastAsia="Courier New" w:hAnsi="Courier New"/>
          <w:color w:val="333333"/>
          <w:sz w:val="23"/>
          <w:szCs w:val="23"/>
          <w:rtl w:val="0"/>
        </w:rPr>
        <w:t xml:space="preserve">Source</w:t>
      </w:r>
      <w:r w:rsidDel="00000000" w:rsidR="00000000" w:rsidRPr="00000000">
        <w:rPr>
          <w:rFonts w:ascii="Times New Roman" w:cs="Times New Roman" w:eastAsia="Times New Roman" w:hAnsi="Times New Roman"/>
          <w:color w:val="333333"/>
          <w:sz w:val="24"/>
          <w:szCs w:val="24"/>
          <w:rtl w:val="0"/>
        </w:rPr>
        <w:t xml:space="preserve"> property of the session). As the former knows how to parse all the Common Language Runtime events, it is very useful also in all GC-related scenarios. We are just consuming then strongly-typed callbacks representing the reaction on events of our interest. Listing </w:t>
      </w:r>
      <w:hyperlink r:id="rId184">
        <w:r w:rsidDel="00000000" w:rsidR="00000000" w:rsidRPr="00000000">
          <w:rPr>
            <w:rFonts w:ascii="Times New Roman" w:cs="Times New Roman" w:eastAsia="Times New Roman" w:hAnsi="Times New Roman"/>
            <w:color w:val="5f5f5f"/>
            <w:sz w:val="24"/>
            <w:szCs w:val="24"/>
            <w:rtl w:val="0"/>
          </w:rPr>
          <w:t xml:space="preserve">15-35</w:t>
        </w:r>
      </w:hyperlink>
      <w:r w:rsidDel="00000000" w:rsidR="00000000" w:rsidRPr="00000000">
        <w:rPr>
          <w:rFonts w:ascii="Times New Roman" w:cs="Times New Roman" w:eastAsia="Times New Roman" w:hAnsi="Times New Roman"/>
          <w:color w:val="333333"/>
          <w:sz w:val="24"/>
          <w:szCs w:val="24"/>
          <w:rtl w:val="0"/>
        </w:rPr>
        <w:t xml:space="preserve"> shows an example of creating an ETW session that in real time reacts on the GC start and stop events, printing also the GC statistics.</w:t>
      </w:r>
    </w:p>
    <w:p w:rsidR="00000000" w:rsidDel="00000000" w:rsidP="00000000" w:rsidRDefault="00000000" w:rsidRPr="00000000" w14:paraId="000005D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using (var session = new TraceEventSession("SampleETWSession"))</w:t>
      </w:r>
    </w:p>
    <w:p w:rsidR="00000000" w:rsidDel="00000000" w:rsidP="00000000" w:rsidRDefault="00000000" w:rsidRPr="00000000" w14:paraId="000005D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D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Console.CancelKeyPress += (object sender, ConsoleCancelEventArgs cancelArgs) =&gt;</w:t>
      </w:r>
    </w:p>
    <w:p w:rsidR="00000000" w:rsidDel="00000000" w:rsidP="00000000" w:rsidRDefault="00000000" w:rsidRPr="00000000" w14:paraId="000005E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E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session.Dispose();</w:t>
      </w:r>
    </w:p>
    <w:p w:rsidR="00000000" w:rsidDel="00000000" w:rsidP="00000000" w:rsidRDefault="00000000" w:rsidRPr="00000000" w14:paraId="000005E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cancelArgs.Cancel = true;</w:t>
      </w:r>
    </w:p>
    <w:p w:rsidR="00000000" w:rsidDel="00000000" w:rsidP="00000000" w:rsidRDefault="00000000" w:rsidRPr="00000000" w14:paraId="000005E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5E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session.EnableProvider(ClrTraceEventParser.ProviderGuid, TraceEventLevel.Verbose, (ulong)ClrTraceEventParser.Keywords.Default);</w:t>
      </w:r>
    </w:p>
    <w:p w:rsidR="00000000" w:rsidDel="00000000" w:rsidP="00000000" w:rsidRDefault="00000000" w:rsidRPr="00000000" w14:paraId="000005E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session.Source.Clr.GCStart += ClrOnGcStart;</w:t>
      </w:r>
    </w:p>
    <w:p w:rsidR="00000000" w:rsidDel="00000000" w:rsidP="00000000" w:rsidRDefault="00000000" w:rsidRPr="00000000" w14:paraId="000005E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session.Source.Clr.GCStop += ClrOnGcStop;</w:t>
      </w:r>
    </w:p>
    <w:p w:rsidR="00000000" w:rsidDel="00000000" w:rsidP="00000000" w:rsidRDefault="00000000" w:rsidRPr="00000000" w14:paraId="000005E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session.Source.Clr.GCHeapStats += ClrOnGcHeapStats;</w:t>
      </w:r>
    </w:p>
    <w:p w:rsidR="00000000" w:rsidDel="00000000" w:rsidP="00000000" w:rsidRDefault="00000000" w:rsidRPr="00000000" w14:paraId="000005E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session.Source.Process();</w:t>
      </w:r>
    </w:p>
    <w:p w:rsidR="00000000" w:rsidDel="00000000" w:rsidP="00000000" w:rsidRDefault="00000000" w:rsidRPr="00000000" w14:paraId="000005E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E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private static void ClrOnGcStart(GCStartTraceData data)</w:t>
      </w:r>
    </w:p>
    <w:p w:rsidR="00000000" w:rsidDel="00000000" w:rsidP="00000000" w:rsidRDefault="00000000" w:rsidRPr="00000000" w14:paraId="000005E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E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Console.WriteLine($"[{data.ProcessName}] GC gen{data.Depth} because {data.Reason} started {data.Type}.");</w:t>
      </w:r>
    </w:p>
    <w:p w:rsidR="00000000" w:rsidDel="00000000" w:rsidP="00000000" w:rsidRDefault="00000000" w:rsidRPr="00000000" w14:paraId="000005E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E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private static void ClrOnGcStop(GCEndTraceData data)</w:t>
      </w:r>
    </w:p>
    <w:p w:rsidR="00000000" w:rsidDel="00000000" w:rsidP="00000000" w:rsidRDefault="00000000" w:rsidRPr="00000000" w14:paraId="000005E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F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Console.WriteLine($"[{data.ProcessName}] GC ended.");</w:t>
      </w:r>
    </w:p>
    <w:p w:rsidR="00000000" w:rsidDel="00000000" w:rsidP="00000000" w:rsidRDefault="00000000" w:rsidRPr="00000000" w14:paraId="000005F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F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private static void ClrOnGcHeapStats(GCHeapStatsTraceData data)</w:t>
      </w:r>
    </w:p>
    <w:p w:rsidR="00000000" w:rsidDel="00000000" w:rsidP="00000000" w:rsidRDefault="00000000" w:rsidRPr="00000000" w14:paraId="000005F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F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Console.WriteLine($"[{data.ProcessName}]     Heapstats - {data.GenerationSize0:N0}|{data.GenerationSize1:N0}|{data.GenerationSize2:N0}|{data.GenerationSize3}");</w:t>
      </w:r>
    </w:p>
    <w:p w:rsidR="00000000" w:rsidDel="00000000" w:rsidP="00000000" w:rsidRDefault="00000000" w:rsidRPr="00000000" w14:paraId="000005F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5F6">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15-35</w:t>
      </w:r>
      <w:r w:rsidDel="00000000" w:rsidR="00000000" w:rsidRPr="00000000">
        <w:rPr>
          <w:rFonts w:ascii="Times New Roman" w:cs="Times New Roman" w:eastAsia="Times New Roman" w:hAnsi="Times New Roman"/>
          <w:color w:val="333333"/>
          <w:sz w:val="24"/>
          <w:szCs w:val="24"/>
          <w:rtl w:val="0"/>
        </w:rPr>
        <w:t xml:space="preserve">Example of TraceEvent usage - using built-in CLR provider parser</w:t>
      </w:r>
    </w:p>
    <w:p w:rsidR="00000000" w:rsidDel="00000000" w:rsidP="00000000" w:rsidRDefault="00000000" w:rsidRPr="00000000" w14:paraId="000005F7">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Using CLR and kernel parsers with appropriate callbacks makes consuming ETW data trivial and very pleasant. Obviously, we can observe events related to our own process by filtering incoming events by the </w:t>
      </w:r>
      <w:r w:rsidDel="00000000" w:rsidR="00000000" w:rsidRPr="00000000">
        <w:rPr>
          <w:rFonts w:ascii="Courier New" w:cs="Courier New" w:eastAsia="Courier New" w:hAnsi="Courier New"/>
          <w:color w:val="333333"/>
          <w:sz w:val="23"/>
          <w:szCs w:val="23"/>
          <w:rtl w:val="0"/>
        </w:rPr>
        <w:t xml:space="preserve">ProcessID</w:t>
      </w:r>
      <w:r w:rsidDel="00000000" w:rsidR="00000000" w:rsidRPr="00000000">
        <w:rPr>
          <w:rFonts w:ascii="Times New Roman" w:cs="Times New Roman" w:eastAsia="Times New Roman" w:hAnsi="Times New Roman"/>
          <w:color w:val="333333"/>
          <w:sz w:val="24"/>
          <w:szCs w:val="24"/>
          <w:rtl w:val="0"/>
        </w:rPr>
        <w:t xml:space="preserve"> field. It allows us to provide quite deep self-monitoring insight into a process with very low overhead (assuming we will carefully choose how many providers and keywords we enabled to not flood us with the incoming events).</w:t>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Additionally, with the help of TraceEvent, we can use the ETW ability to record the event’s stack trace. To make it possible, a “higher-level” type of session interpreter must be used, named </w:t>
      </w:r>
      <w:r w:rsidDel="00000000" w:rsidR="00000000" w:rsidRPr="00000000">
        <w:rPr>
          <w:rFonts w:ascii="Courier New" w:cs="Courier New" w:eastAsia="Courier New" w:hAnsi="Courier New"/>
          <w:color w:val="333333"/>
          <w:sz w:val="23"/>
          <w:szCs w:val="23"/>
          <w:rtl w:val="0"/>
        </w:rPr>
        <w:t xml:space="preserve">TraceLog</w:t>
      </w:r>
      <w:r w:rsidDel="00000000" w:rsidR="00000000" w:rsidRPr="00000000">
        <w:rPr>
          <w:rFonts w:ascii="Times New Roman" w:cs="Times New Roman" w:eastAsia="Times New Roman" w:hAnsi="Times New Roman"/>
          <w:color w:val="333333"/>
          <w:sz w:val="24"/>
          <w:szCs w:val="24"/>
          <w:rtl w:val="0"/>
        </w:rPr>
        <w:t xml:space="preserve">. If interesting events have stacks registration enabled, we may use </w:t>
      </w:r>
      <w:r w:rsidDel="00000000" w:rsidR="00000000" w:rsidRPr="00000000">
        <w:rPr>
          <w:rFonts w:ascii="Courier New" w:cs="Courier New" w:eastAsia="Courier New" w:hAnsi="Courier New"/>
          <w:color w:val="333333"/>
          <w:sz w:val="23"/>
          <w:szCs w:val="23"/>
          <w:rtl w:val="0"/>
        </w:rPr>
        <w:t xml:space="preserve">CallStack()</w:t>
      </w:r>
      <w:r w:rsidDel="00000000" w:rsidR="00000000" w:rsidRPr="00000000">
        <w:rPr>
          <w:rFonts w:ascii="Times New Roman" w:cs="Times New Roman" w:eastAsia="Times New Roman" w:hAnsi="Times New Roman"/>
          <w:color w:val="333333"/>
          <w:sz w:val="24"/>
          <w:szCs w:val="24"/>
          <w:rtl w:val="0"/>
        </w:rPr>
        <w:t xml:space="preserve"> method on received trace data to obtain a collection of stack frames. Please refer to TraceEvent library code samples to see a working example. Remember also that enabling stack trace capturing significantly increases the session overhead so it should be used carefully.</w:t>
      </w:r>
    </w:p>
    <w:p w:rsidR="00000000" w:rsidDel="00000000" w:rsidP="00000000" w:rsidRDefault="00000000" w:rsidRPr="00000000" w14:paraId="000005F9">
      <w:pP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 this point, we have already described all the possibilities how we can monitor the use of the memory of our application from within a process:</w:t>
      </w:r>
    </w:p>
    <w:p w:rsidR="00000000" w:rsidDel="00000000" w:rsidP="00000000" w:rsidRDefault="00000000" w:rsidRPr="00000000" w14:paraId="000005FA">
      <w:pPr>
        <w:numPr>
          <w:ilvl w:val="0"/>
          <w:numId w:val="18"/>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Times New Roman" w:cs="Times New Roman" w:eastAsia="Times New Roman" w:hAnsi="Times New Roman"/>
          <w:color w:val="333333"/>
          <w:sz w:val="24"/>
          <w:szCs w:val="24"/>
          <w:rtl w:val="0"/>
        </w:rPr>
        <w:t xml:space="preserve">we can observe allocations of each thread by calling </w:t>
      </w:r>
      <w:r w:rsidDel="00000000" w:rsidR="00000000" w:rsidRPr="00000000">
        <w:rPr>
          <w:rFonts w:ascii="Courier New" w:cs="Courier New" w:eastAsia="Courier New" w:hAnsi="Courier New"/>
          <w:color w:val="333333"/>
          <w:sz w:val="23"/>
          <w:szCs w:val="23"/>
          <w:rtl w:val="0"/>
        </w:rPr>
        <w:t xml:space="preserve">GC.GetAllocatedBytesForCurrentThread</w:t>
      </w:r>
      <w:r w:rsidDel="00000000" w:rsidR="00000000" w:rsidRPr="00000000">
        <w:rPr>
          <w:rFonts w:ascii="Times New Roman" w:cs="Times New Roman" w:eastAsia="Times New Roman" w:hAnsi="Times New Roman"/>
          <w:color w:val="333333"/>
          <w:sz w:val="24"/>
          <w:szCs w:val="24"/>
          <w:rtl w:val="0"/>
        </w:rPr>
        <w:t xml:space="preserve"> method (see Listing </w:t>
      </w:r>
      <w:hyperlink r:id="rId185">
        <w:r w:rsidDel="00000000" w:rsidR="00000000" w:rsidRPr="00000000">
          <w:rPr>
            <w:rFonts w:ascii="Times New Roman" w:cs="Times New Roman" w:eastAsia="Times New Roman" w:hAnsi="Times New Roman"/>
            <w:color w:val="5f5f5f"/>
            <w:sz w:val="24"/>
            <w:szCs w:val="24"/>
            <w:rtl w:val="0"/>
          </w:rPr>
          <w:t xml:space="preserve">15-10</w:t>
        </w:r>
      </w:hyperlink>
      <w:r w:rsidDel="00000000" w:rsidR="00000000" w:rsidRPr="00000000">
        <w:rPr>
          <w:rFonts w:ascii="Times New Roman" w:cs="Times New Roman" w:eastAsia="Times New Roman" w:hAnsi="Times New Roman"/>
          <w:color w:val="333333"/>
          <w:sz w:val="24"/>
          <w:szCs w:val="24"/>
          <w:rtl w:val="0"/>
        </w:rPr>
        <w:t xml:space="preserve"> earlier in this chapter). Obviously, we may build some process-wide statistics built on top of that functionality, gathering data from each thread. Please remember this is only information about allocations and does not inform in any way how much of allocated memory survives. Thus, it does not say anything about overall memory usage of a process. In case of .NET Framework, we can also use AppDomain’s </w:t>
      </w:r>
      <w:r w:rsidDel="00000000" w:rsidR="00000000" w:rsidRPr="00000000">
        <w:rPr>
          <w:rFonts w:ascii="Courier New" w:cs="Courier New" w:eastAsia="Courier New" w:hAnsi="Courier New"/>
          <w:color w:val="333333"/>
          <w:sz w:val="23"/>
          <w:szCs w:val="23"/>
          <w:rtl w:val="0"/>
        </w:rPr>
        <w:t xml:space="preserve">MonitoringTotalAllocatedMemorySize</w:t>
      </w:r>
      <w:r w:rsidDel="00000000" w:rsidR="00000000" w:rsidRPr="00000000">
        <w:rPr>
          <w:rFonts w:ascii="Times New Roman" w:cs="Times New Roman" w:eastAsia="Times New Roman" w:hAnsi="Times New Roman"/>
          <w:color w:val="333333"/>
          <w:sz w:val="24"/>
          <w:szCs w:val="24"/>
          <w:rtl w:val="0"/>
        </w:rPr>
        <w:t xml:space="preserve"> property for the same purpose (see Listing </w:t>
      </w:r>
      <w:hyperlink r:id="rId186">
        <w:r w:rsidDel="00000000" w:rsidR="00000000" w:rsidRPr="00000000">
          <w:rPr>
            <w:rFonts w:ascii="Times New Roman" w:cs="Times New Roman" w:eastAsia="Times New Roman" w:hAnsi="Times New Roman"/>
            <w:color w:val="5f5f5f"/>
            <w:sz w:val="24"/>
            <w:szCs w:val="24"/>
            <w:rtl w:val="0"/>
          </w:rPr>
          <w:t xml:space="preserve">15-11</w:t>
        </w:r>
      </w:hyperlink>
      <w:r w:rsidDel="00000000" w:rsidR="00000000" w:rsidRPr="00000000">
        <w:rPr>
          <w:rFonts w:ascii="Times New Roman" w:cs="Times New Roman" w:eastAsia="Times New Roman" w:hAnsi="Times New Roman"/>
          <w:color w:val="333333"/>
          <w:sz w:val="24"/>
          <w:szCs w:val="24"/>
          <w:rtl w:val="0"/>
        </w:rPr>
        <w:t xml:space="preserve"> shown earlier).</w:t>
      </w:r>
    </w:p>
    <w:p w:rsidR="00000000" w:rsidDel="00000000" w:rsidP="00000000" w:rsidRDefault="00000000" w:rsidRPr="00000000" w14:paraId="000005FB">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We can observe the total size occupied by managed objects (excluding fragmentation) in all generations by calling </w:t>
      </w:r>
      <w:r w:rsidDel="00000000" w:rsidR="00000000" w:rsidRPr="00000000">
        <w:rPr>
          <w:rFonts w:ascii="Courier New" w:cs="Courier New" w:eastAsia="Courier New" w:hAnsi="Courier New"/>
          <w:color w:val="333333"/>
          <w:sz w:val="23"/>
          <w:szCs w:val="23"/>
          <w:rtl w:val="0"/>
        </w:rPr>
        <w:t xml:space="preserve">GC.GetTotalMemory</w:t>
      </w:r>
      <w:r w:rsidDel="00000000" w:rsidR="00000000" w:rsidRPr="00000000">
        <w:rPr>
          <w:rFonts w:ascii="Times New Roman" w:cs="Times New Roman" w:eastAsia="Times New Roman" w:hAnsi="Times New Roman"/>
          <w:color w:val="333333"/>
          <w:sz w:val="24"/>
          <w:szCs w:val="24"/>
          <w:rtl w:val="0"/>
        </w:rPr>
        <w:t xml:space="preserve"> method (see Listing </w:t>
      </w:r>
      <w:hyperlink r:id="rId187">
        <w:r w:rsidDel="00000000" w:rsidR="00000000" w:rsidRPr="00000000">
          <w:rPr>
            <w:rFonts w:ascii="Times New Roman" w:cs="Times New Roman" w:eastAsia="Times New Roman" w:hAnsi="Times New Roman"/>
            <w:color w:val="5f5f5f"/>
            <w:sz w:val="24"/>
            <w:szCs w:val="24"/>
            <w:rtl w:val="0"/>
          </w:rPr>
          <w:t xml:space="preserve">15-6</w:t>
        </w:r>
      </w:hyperlink>
      <w:r w:rsidDel="00000000" w:rsidR="00000000" w:rsidRPr="00000000">
        <w:rPr>
          <w:rFonts w:ascii="Times New Roman" w:cs="Times New Roman" w:eastAsia="Times New Roman" w:hAnsi="Times New Roman"/>
          <w:color w:val="333333"/>
          <w:sz w:val="24"/>
          <w:szCs w:val="24"/>
          <w:rtl w:val="0"/>
        </w:rPr>
        <w:t xml:space="preserve">). As already explained, this is a very informative measurement but without consideration of fragmentation and overall memory taken by the Managed Heap, it does not relate greatly to the process memory consumption as seen from the operating system point of view. It is, however, a great way of noticing memory leak, when there are more and more reachable objects on the Managed Heap. We can additionally observe overall process memory usage by </w:t>
      </w:r>
      <w:r w:rsidDel="00000000" w:rsidR="00000000" w:rsidRPr="00000000">
        <w:rPr>
          <w:rFonts w:ascii="Courier New" w:cs="Courier New" w:eastAsia="Courier New" w:hAnsi="Courier New"/>
          <w:color w:val="333333"/>
          <w:sz w:val="23"/>
          <w:szCs w:val="23"/>
          <w:rtl w:val="0"/>
        </w:rPr>
        <w:t xml:space="preserve">Process</w:t>
      </w:r>
      <w:r w:rsidDel="00000000" w:rsidR="00000000" w:rsidRPr="00000000">
        <w:rPr>
          <w:rFonts w:ascii="Times New Roman" w:cs="Times New Roman" w:eastAsia="Times New Roman" w:hAnsi="Times New Roman"/>
          <w:color w:val="333333"/>
          <w:sz w:val="24"/>
          <w:szCs w:val="24"/>
          <w:rtl w:val="0"/>
        </w:rPr>
        <w:t xml:space="preserve"> properties like </w:t>
      </w:r>
      <w:r w:rsidDel="00000000" w:rsidR="00000000" w:rsidRPr="00000000">
        <w:rPr>
          <w:rFonts w:ascii="Courier New" w:cs="Courier New" w:eastAsia="Courier New" w:hAnsi="Courier New"/>
          <w:color w:val="333333"/>
          <w:sz w:val="23"/>
          <w:szCs w:val="23"/>
          <w:rtl w:val="0"/>
        </w:rPr>
        <w:t xml:space="preserve">WorkingSet64</w:t>
      </w:r>
      <w:r w:rsidDel="00000000" w:rsidR="00000000" w:rsidRPr="00000000">
        <w:rPr>
          <w:rFonts w:ascii="Times New Roman" w:cs="Times New Roman" w:eastAsia="Times New Roman" w:hAnsi="Times New Roman"/>
          <w:color w:val="333333"/>
          <w:sz w:val="24"/>
          <w:szCs w:val="24"/>
          <w:rtl w:val="0"/>
        </w:rPr>
        <w:t xml:space="preserve"> or </w:t>
      </w:r>
      <w:r w:rsidDel="00000000" w:rsidR="00000000" w:rsidRPr="00000000">
        <w:rPr>
          <w:rFonts w:ascii="Courier New" w:cs="Courier New" w:eastAsia="Courier New" w:hAnsi="Courier New"/>
          <w:color w:val="333333"/>
          <w:sz w:val="23"/>
          <w:szCs w:val="23"/>
          <w:rtl w:val="0"/>
        </w:rPr>
        <w:t xml:space="preserve">PrivateMemorySize64</w:t>
      </w:r>
      <w:r w:rsidDel="00000000" w:rsidR="00000000" w:rsidRPr="00000000">
        <w:rPr>
          <w:rFonts w:ascii="Times New Roman" w:cs="Times New Roman" w:eastAsia="Times New Roman" w:hAnsi="Times New Roman"/>
          <w:color w:val="333333"/>
          <w:sz w:val="24"/>
          <w:szCs w:val="24"/>
          <w:rtl w:val="0"/>
        </w:rPr>
        <w:t xml:space="preserve">, to support </w:t>
      </w:r>
      <w:r w:rsidDel="00000000" w:rsidR="00000000" w:rsidRPr="00000000">
        <w:rPr>
          <w:rFonts w:ascii="Courier New" w:cs="Courier New" w:eastAsia="Courier New" w:hAnsi="Courier New"/>
          <w:color w:val="333333"/>
          <w:sz w:val="23"/>
          <w:szCs w:val="23"/>
          <w:rtl w:val="0"/>
        </w:rPr>
        <w:t xml:space="preserve">GC.GetTotalMemory</w:t>
      </w:r>
      <w:r w:rsidDel="00000000" w:rsidR="00000000" w:rsidRPr="00000000">
        <w:rPr>
          <w:rFonts w:ascii="Times New Roman" w:cs="Times New Roman" w:eastAsia="Times New Roman" w:hAnsi="Times New Roman"/>
          <w:color w:val="333333"/>
          <w:sz w:val="24"/>
          <w:szCs w:val="24"/>
          <w:rtl w:val="0"/>
        </w:rPr>
        <w:t xml:space="preserve"> measurement.</w:t>
      </w:r>
    </w:p>
    <w:p w:rsidR="00000000" w:rsidDel="00000000" w:rsidP="00000000" w:rsidRDefault="00000000" w:rsidRPr="00000000" w14:paraId="000005FC">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We can observe .NET CLR Memory Performance Counters of our own process. This provides great insights into a process (generation sizes, virtual memory consumption, and so on, and so forth) provided with at most one-second granularity, which is enough for many use cases. The main drawback is the fact that Performance Counters are supported only on Windows .NET Framework.</w:t>
      </w:r>
    </w:p>
    <w:p w:rsidR="00000000" w:rsidDel="00000000" w:rsidP="00000000" w:rsidRDefault="00000000" w:rsidRPr="00000000" w14:paraId="000005FD">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We can observe the GC ETW events with the TraceEvent library. It provides even more precise and deeper insights into a process, because as we have seen many times in this book, ETW provides tremendous amounts of information. The amount of overhead ETW introduces is proportional to the number of events captured. Observing the not so common GC start/end/GCHeapStats events is a reasonable approach to get high-level memory info.</w:t>
      </w:r>
    </w:p>
    <w:p w:rsidR="00000000" w:rsidDel="00000000" w:rsidP="00000000" w:rsidRDefault="00000000" w:rsidRPr="00000000" w14:paraId="000005FE">
      <w:pPr>
        <w:numPr>
          <w:ilvl w:val="0"/>
          <w:numId w:val="18"/>
        </w:numPr>
        <w:pBdr>
          <w:top w:color="auto" w:space="0" w:sz="0" w:val="none"/>
          <w:bottom w:color="auto" w:space="0" w:sz="0" w:val="none"/>
          <w:right w:color="auto" w:space="0" w:sz="0" w:val="none"/>
          <w:between w:color="auto" w:space="0" w:sz="0" w:val="none"/>
        </w:pBdr>
        <w:spacing w:after="320" w:before="0" w:beforeAutospacing="0" w:lineRule="auto"/>
        <w:ind w:left="720" w:firstLine="0"/>
      </w:pPr>
      <w:r w:rsidDel="00000000" w:rsidR="00000000" w:rsidRPr="00000000">
        <w:rPr>
          <w:rFonts w:ascii="Times New Roman" w:cs="Times New Roman" w:eastAsia="Times New Roman" w:hAnsi="Times New Roman"/>
          <w:color w:val="333333"/>
          <w:sz w:val="24"/>
          <w:szCs w:val="24"/>
          <w:rtl w:val="0"/>
        </w:rPr>
        <w:t xml:space="preserve">We can self-attach the ClrMD library to our own process in a passive way, giving ourselves powerful insights into the Managed Heap (including memory organization into segments, objects, and their references, roots, finalization queues, and so on, and so forth). This is a nice diagnostic approach possibility in Debug build, but I would recommend careful consideration before including it in Release builds on production. Remember that self-attaching in passive mode is not supported by the ClrMD maintainers so it is risky and may lead you to strange problems.</w:t>
      </w:r>
    </w:p>
    <w:p w:rsidR="00000000" w:rsidDel="00000000" w:rsidP="00000000" w:rsidRDefault="00000000" w:rsidRPr="00000000" w14:paraId="000005F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20" w:line="264" w:lineRule="auto"/>
        <w:rPr>
          <w:b w:val="1"/>
          <w:color w:val="404040"/>
          <w:sz w:val="36"/>
          <w:szCs w:val="36"/>
        </w:rPr>
      </w:pPr>
      <w:bookmarkStart w:colFirst="0" w:colLast="0" w:name="_ukz37yev0t8f" w:id="36"/>
      <w:bookmarkEnd w:id="36"/>
      <w:r w:rsidDel="00000000" w:rsidR="00000000" w:rsidRPr="00000000">
        <w:rPr>
          <w:b w:val="1"/>
          <w:color w:val="404040"/>
          <w:sz w:val="36"/>
          <w:szCs w:val="36"/>
          <w:rtl w:val="0"/>
        </w:rPr>
        <w:t xml:space="preserve">Custom GC</w:t>
      </w:r>
    </w:p>
    <w:p w:rsidR="00000000" w:rsidDel="00000000" w:rsidP="00000000" w:rsidRDefault="00000000" w:rsidRPr="00000000" w14:paraId="00000600">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Starting from .NET Core 2.1, coupling between Garbage Collector and the Execution Engine itself have been loosened a lot. Prior to this version, the Garbage Collector code was pretty much tangled with the rest of the CoreCLR code. However, .NET Core 2.1 introduces a concept of </w:t>
      </w:r>
      <w:r w:rsidDel="00000000" w:rsidR="00000000" w:rsidRPr="00000000">
        <w:rPr>
          <w:rFonts w:ascii="Times New Roman" w:cs="Times New Roman" w:eastAsia="Times New Roman" w:hAnsi="Times New Roman"/>
          <w:i w:val="1"/>
          <w:color w:val="333333"/>
          <w:sz w:val="24"/>
          <w:szCs w:val="24"/>
          <w:rtl w:val="0"/>
        </w:rPr>
        <w:t xml:space="preserve">Local GC</w:t>
      </w:r>
      <w:r w:rsidDel="00000000" w:rsidR="00000000" w:rsidRPr="00000000">
        <w:rPr>
          <w:rFonts w:ascii="Times New Roman" w:cs="Times New Roman" w:eastAsia="Times New Roman" w:hAnsi="Times New Roman"/>
          <w:color w:val="333333"/>
          <w:sz w:val="24"/>
          <w:szCs w:val="24"/>
          <w:rtl w:val="0"/>
        </w:rPr>
        <w:t xml:space="preserve">, which means the runtime can use a GC in its own dll, which means GC is now pluggable. We can plug in our custom GC by setting a single environment variable (see Listing </w:t>
      </w:r>
      <w:hyperlink r:id="rId188">
        <w:r w:rsidDel="00000000" w:rsidR="00000000" w:rsidRPr="00000000">
          <w:rPr>
            <w:rFonts w:ascii="Times New Roman" w:cs="Times New Roman" w:eastAsia="Times New Roman" w:hAnsi="Times New Roman"/>
            <w:color w:val="5f5f5f"/>
            <w:sz w:val="24"/>
            <w:szCs w:val="24"/>
            <w:rtl w:val="0"/>
          </w:rPr>
          <w:t xml:space="preserve">15-36</w:t>
        </w:r>
      </w:hyperlink>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601">
      <w:pPr>
        <w:shd w:fill="ffffff" w:val="clear"/>
        <w:spacing w:after="240" w:before="480" w:lineRule="auto"/>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set COMPlus_GCName=f:\GithubProjects\CoreCLR.ZeroGC\x64\Release\ZeroGC.dll</w:t>
      </w:r>
    </w:p>
    <w:p w:rsidR="00000000" w:rsidDel="00000000" w:rsidP="00000000" w:rsidRDefault="00000000" w:rsidRPr="00000000" w14:paraId="00000602">
      <w:pPr>
        <w:shd w:fill="ffffff" w:val="clear"/>
        <w:spacing w:after="240" w:before="6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15-36</w:t>
      </w:r>
      <w:r w:rsidDel="00000000" w:rsidR="00000000" w:rsidRPr="00000000">
        <w:rPr>
          <w:rFonts w:ascii="Times New Roman" w:cs="Times New Roman" w:eastAsia="Times New Roman" w:hAnsi="Times New Roman"/>
          <w:color w:val="333333"/>
          <w:sz w:val="24"/>
          <w:szCs w:val="24"/>
          <w:rtl w:val="0"/>
        </w:rPr>
        <w:t xml:space="preserve">Setting proper environment variable to replace GC implementation</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Core, when initializing, notices such an environment variable and will try to load GC code from the specified library instead of default, built-in GC. The custom GC can contain a completely different implementation from the default GC. Concepts like generations, segments, allocators, and finalization may not be available in a custom GC.</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simplest possible implementation of a Local GC is not very complex. It requires including only a few files directly from CoreCLR code to have things compiled: </w:t>
      </w:r>
      <w:r w:rsidDel="00000000" w:rsidR="00000000" w:rsidRPr="00000000">
        <w:rPr>
          <w:rFonts w:ascii="Courier New" w:cs="Courier New" w:eastAsia="Courier New" w:hAnsi="Courier New"/>
          <w:color w:val="333333"/>
          <w:sz w:val="23"/>
          <w:szCs w:val="23"/>
          <w:rtl w:val="0"/>
        </w:rPr>
        <w:t xml:space="preserve">debugmacros.h</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Courier New" w:cs="Courier New" w:eastAsia="Courier New" w:hAnsi="Courier New"/>
          <w:color w:val="333333"/>
          <w:sz w:val="23"/>
          <w:szCs w:val="23"/>
          <w:rtl w:val="0"/>
        </w:rPr>
        <w:t xml:space="preserve">gcenv.base.h,</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gcinterface.h</w:t>
      </w:r>
      <w:r w:rsidDel="00000000" w:rsidR="00000000" w:rsidRPr="00000000">
        <w:rPr>
          <w:rFonts w:ascii="Times New Roman" w:cs="Times New Roman" w:eastAsia="Times New Roman" w:hAnsi="Times New Roman"/>
          <w:color w:val="333333"/>
          <w:sz w:val="24"/>
          <w:szCs w:val="24"/>
          <w:rtl w:val="0"/>
        </w:rPr>
        <w:t xml:space="preserve">. Please note that for brevity only most illustrative parts of such code is presented here. Refer to the accompanying book’s source repository for the whole, working example.</w:t>
      </w:r>
    </w:p>
    <w:p w:rsidR="00000000" w:rsidDel="00000000" w:rsidP="00000000" w:rsidRDefault="00000000" w:rsidRPr="00000000" w14:paraId="00000605">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 custom GC library needs to define only two required exported functions, called by the CoreCLR during initialization: </w:t>
      </w:r>
      <w:r w:rsidDel="00000000" w:rsidR="00000000" w:rsidRPr="00000000">
        <w:rPr>
          <w:rFonts w:ascii="Courier New" w:cs="Courier New" w:eastAsia="Courier New" w:hAnsi="Courier New"/>
          <w:color w:val="333333"/>
          <w:sz w:val="23"/>
          <w:szCs w:val="23"/>
          <w:rtl w:val="0"/>
        </w:rPr>
        <w:t xml:space="preserve">GC_Initialize</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GC_VersionInfo</w:t>
      </w:r>
      <w:r w:rsidDel="00000000" w:rsidR="00000000" w:rsidRPr="00000000">
        <w:rPr>
          <w:rFonts w:ascii="Times New Roman" w:cs="Times New Roman" w:eastAsia="Times New Roman" w:hAnsi="Times New Roman"/>
          <w:color w:val="333333"/>
          <w:sz w:val="24"/>
          <w:szCs w:val="24"/>
          <w:rtl w:val="0"/>
        </w:rPr>
        <w:t xml:space="preserve"> (see Listing </w:t>
      </w:r>
      <w:hyperlink r:id="rId189">
        <w:r w:rsidDel="00000000" w:rsidR="00000000" w:rsidRPr="00000000">
          <w:rPr>
            <w:rFonts w:ascii="Times New Roman" w:cs="Times New Roman" w:eastAsia="Times New Roman" w:hAnsi="Times New Roman"/>
            <w:color w:val="5f5f5f"/>
            <w:sz w:val="24"/>
            <w:szCs w:val="24"/>
            <w:rtl w:val="0"/>
          </w:rPr>
          <w:t xml:space="preserve">15-37</w:t>
        </w:r>
      </w:hyperlink>
      <w:r w:rsidDel="00000000" w:rsidR="00000000" w:rsidRPr="00000000">
        <w:rPr>
          <w:rFonts w:ascii="Times New Roman" w:cs="Times New Roman" w:eastAsia="Times New Roman" w:hAnsi="Times New Roman"/>
          <w:color w:val="333333"/>
          <w:sz w:val="24"/>
          <w:szCs w:val="24"/>
          <w:rtl w:val="0"/>
        </w:rPr>
        <w:t xml:space="preserve">). The former should specify custom implementations of two crucial interfaces: </w:t>
      </w:r>
      <w:r w:rsidDel="00000000" w:rsidR="00000000" w:rsidRPr="00000000">
        <w:rPr>
          <w:rFonts w:ascii="Courier New" w:cs="Courier New" w:eastAsia="Courier New" w:hAnsi="Courier New"/>
          <w:color w:val="333333"/>
          <w:sz w:val="23"/>
          <w:szCs w:val="23"/>
          <w:rtl w:val="0"/>
        </w:rPr>
        <w:t xml:space="preserve">IGCHeap</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IGCHandleManager</w:t>
      </w:r>
      <w:r w:rsidDel="00000000" w:rsidR="00000000" w:rsidRPr="00000000">
        <w:rPr>
          <w:rFonts w:ascii="Times New Roman" w:cs="Times New Roman" w:eastAsia="Times New Roman" w:hAnsi="Times New Roman"/>
          <w:color w:val="333333"/>
          <w:sz w:val="24"/>
          <w:szCs w:val="24"/>
          <w:rtl w:val="0"/>
        </w:rPr>
        <w:t xml:space="preserve">. The latter is used to manage backward compatibility, as you can specify which version of runtime (its GC interface, more precisely) is required for our custom GC.</w:t>
      </w:r>
    </w:p>
    <w:p w:rsidR="00000000" w:rsidDel="00000000" w:rsidP="00000000" w:rsidRDefault="00000000" w:rsidRPr="00000000" w14:paraId="0000060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extern "C" DLLEXPORT HRESULT</w:t>
      </w:r>
    </w:p>
    <w:p w:rsidR="00000000" w:rsidDel="00000000" w:rsidP="00000000" w:rsidRDefault="00000000" w:rsidRPr="00000000" w14:paraId="0000060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GC_Initialize(</w:t>
      </w:r>
    </w:p>
    <w:p w:rsidR="00000000" w:rsidDel="00000000" w:rsidP="00000000" w:rsidRDefault="00000000" w:rsidRPr="00000000" w14:paraId="0000060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In */  IGCToCLR* clrToGC,</w:t>
      </w:r>
    </w:p>
    <w:p w:rsidR="00000000" w:rsidDel="00000000" w:rsidP="00000000" w:rsidRDefault="00000000" w:rsidRPr="00000000" w14:paraId="0000060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Out */ IGCHeap** gcHeap,</w:t>
      </w:r>
    </w:p>
    <w:p w:rsidR="00000000" w:rsidDel="00000000" w:rsidP="00000000" w:rsidRDefault="00000000" w:rsidRPr="00000000" w14:paraId="0000060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Out */ IGCHandleManager** gcHandleManager,</w:t>
      </w:r>
    </w:p>
    <w:p w:rsidR="00000000" w:rsidDel="00000000" w:rsidP="00000000" w:rsidRDefault="00000000" w:rsidRPr="00000000" w14:paraId="0000060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Out */ GcDacVars* gcDacVars</w:t>
      </w:r>
    </w:p>
    <w:p w:rsidR="00000000" w:rsidDel="00000000" w:rsidP="00000000" w:rsidRDefault="00000000" w:rsidRPr="00000000" w14:paraId="0000060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0D">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0E">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IGCHeap* heap = new ZeroGCHeap(clrToGC);</w:t>
      </w:r>
    </w:p>
    <w:p w:rsidR="00000000" w:rsidDel="00000000" w:rsidP="00000000" w:rsidRDefault="00000000" w:rsidRPr="00000000" w14:paraId="0000060F">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IGCHandleManager* handleManager = new ZeroGCHandleManager();</w:t>
      </w:r>
    </w:p>
    <w:p w:rsidR="00000000" w:rsidDel="00000000" w:rsidP="00000000" w:rsidRDefault="00000000" w:rsidRPr="00000000" w14:paraId="00000610">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*gcHeap = heap;</w:t>
      </w:r>
    </w:p>
    <w:p w:rsidR="00000000" w:rsidDel="00000000" w:rsidP="00000000" w:rsidRDefault="00000000" w:rsidRPr="00000000" w14:paraId="00000611">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*gcHandleManager = handleManager;</w:t>
      </w:r>
    </w:p>
    <w:p w:rsidR="00000000" w:rsidDel="00000000" w:rsidP="00000000" w:rsidRDefault="00000000" w:rsidRPr="00000000" w14:paraId="0000061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S_OK;</w:t>
      </w:r>
    </w:p>
    <w:p w:rsidR="00000000" w:rsidDel="00000000" w:rsidP="00000000" w:rsidRDefault="00000000" w:rsidRPr="00000000" w14:paraId="0000061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14">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extern "C" DLLEXPORT void</w:t>
      </w:r>
    </w:p>
    <w:p w:rsidR="00000000" w:rsidDel="00000000" w:rsidP="00000000" w:rsidRDefault="00000000" w:rsidRPr="00000000" w14:paraId="00000615">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GC_VersionInfo(</w:t>
      </w:r>
    </w:p>
    <w:p w:rsidR="00000000" w:rsidDel="00000000" w:rsidP="00000000" w:rsidRDefault="00000000" w:rsidRPr="00000000" w14:paraId="00000616">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Out */ VersionInfo* result</w:t>
      </w:r>
    </w:p>
    <w:p w:rsidR="00000000" w:rsidDel="00000000" w:rsidP="00000000" w:rsidRDefault="00000000" w:rsidRPr="00000000" w14:paraId="00000617">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18">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19">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result-&gt;MajorVersion = GC_INTERFACE_MAJOR_VERSION;</w:t>
      </w:r>
    </w:p>
    <w:p w:rsidR="00000000" w:rsidDel="00000000" w:rsidP="00000000" w:rsidRDefault="00000000" w:rsidRPr="00000000" w14:paraId="0000061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result-&gt;MinorVersion = GC_INTERFACE_MINOR_VERSION;</w:t>
      </w:r>
    </w:p>
    <w:p w:rsidR="00000000" w:rsidDel="00000000" w:rsidP="00000000" w:rsidRDefault="00000000" w:rsidRPr="00000000" w14:paraId="0000061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result-&gt;BuildVersion = 0;</w:t>
      </w:r>
    </w:p>
    <w:p w:rsidR="00000000" w:rsidDel="00000000" w:rsidP="00000000" w:rsidRDefault="00000000" w:rsidRPr="00000000" w14:paraId="0000061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result-&gt;Name = "Zero GC";</w:t>
      </w:r>
    </w:p>
    <w:p w:rsidR="00000000" w:rsidDel="00000000" w:rsidP="00000000" w:rsidRDefault="00000000" w:rsidRPr="00000000" w14:paraId="0000061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1E">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15-37</w:t>
      </w:r>
      <w:r w:rsidDel="00000000" w:rsidR="00000000" w:rsidRPr="00000000">
        <w:rPr>
          <w:rFonts w:ascii="Times New Roman" w:cs="Times New Roman" w:eastAsia="Times New Roman" w:hAnsi="Times New Roman"/>
          <w:color w:val="333333"/>
          <w:sz w:val="24"/>
          <w:szCs w:val="24"/>
          <w:rtl w:val="0"/>
        </w:rPr>
        <w:t xml:space="preserve">Two required exported functions in Local GC library</w:t>
      </w:r>
    </w:p>
    <w:p w:rsidR="00000000" w:rsidDel="00000000" w:rsidP="00000000" w:rsidRDefault="00000000" w:rsidRPr="00000000" w14:paraId="0000061F">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should additionally store the provided </w:t>
      </w:r>
      <w:r w:rsidDel="00000000" w:rsidR="00000000" w:rsidRPr="00000000">
        <w:rPr>
          <w:rFonts w:ascii="Courier New" w:cs="Courier New" w:eastAsia="Courier New" w:hAnsi="Courier New"/>
          <w:color w:val="333333"/>
          <w:sz w:val="23"/>
          <w:szCs w:val="23"/>
          <w:rtl w:val="0"/>
        </w:rPr>
        <w:t xml:space="preserve">IGCToCLR</w:t>
      </w:r>
      <w:r w:rsidDel="00000000" w:rsidR="00000000" w:rsidRPr="00000000">
        <w:rPr>
          <w:rFonts w:ascii="Times New Roman" w:cs="Times New Roman" w:eastAsia="Times New Roman" w:hAnsi="Times New Roman"/>
          <w:color w:val="333333"/>
          <w:sz w:val="24"/>
          <w:szCs w:val="24"/>
          <w:rtl w:val="0"/>
        </w:rPr>
        <w:t xml:space="preserve"> interface address, used to communicate with CLR from inside our GC code. It contains a lot of methods and some of the most interesting ones are:</w:t>
      </w:r>
    </w:p>
    <w:p w:rsidR="00000000" w:rsidDel="00000000" w:rsidP="00000000" w:rsidRDefault="00000000" w:rsidRPr="00000000" w14:paraId="00000620">
      <w:pPr>
        <w:numPr>
          <w:ilvl w:val="0"/>
          <w:numId w:val="5"/>
        </w:numPr>
        <w:pBdr>
          <w:top w:color="auto" w:space="0" w:sz="0" w:val="none"/>
          <w:bottom w:color="auto" w:space="0" w:sz="0" w:val="none"/>
          <w:right w:color="auto" w:space="0" w:sz="0" w:val="none"/>
          <w:between w:color="auto" w:space="0" w:sz="0" w:val="none"/>
        </w:pBdr>
        <w:spacing w:after="0" w:afterAutospacing="0" w:before="360" w:lineRule="auto"/>
        <w:ind w:left="720" w:firstLine="0"/>
      </w:pPr>
      <w:r w:rsidDel="00000000" w:rsidR="00000000" w:rsidRPr="00000000">
        <w:rPr>
          <w:rFonts w:ascii="Courier New" w:cs="Courier New" w:eastAsia="Courier New" w:hAnsi="Courier New"/>
          <w:color w:val="333333"/>
          <w:sz w:val="23"/>
          <w:szCs w:val="23"/>
          <w:rtl w:val="0"/>
        </w:rPr>
        <w:t xml:space="preserve">SuspendEE</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RestartEE</w:t>
      </w:r>
      <w:r w:rsidDel="00000000" w:rsidR="00000000" w:rsidRPr="00000000">
        <w:rPr>
          <w:rFonts w:ascii="Times New Roman" w:cs="Times New Roman" w:eastAsia="Times New Roman" w:hAnsi="Times New Roman"/>
          <w:color w:val="333333"/>
          <w:sz w:val="24"/>
          <w:szCs w:val="24"/>
          <w:rtl w:val="0"/>
        </w:rPr>
        <w:t xml:space="preserve"> - asks the runtime to suspend and resume managed threads, for a given reason (we can use it to implement not-concurrent parts of our custom GC).</w:t>
      </w:r>
    </w:p>
    <w:p w:rsidR="00000000" w:rsidDel="00000000" w:rsidP="00000000" w:rsidRDefault="00000000" w:rsidRPr="00000000" w14:paraId="00000621">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GcScanRoots</w:t>
      </w:r>
      <w:r w:rsidDel="00000000" w:rsidR="00000000" w:rsidRPr="00000000">
        <w:rPr>
          <w:rFonts w:ascii="Times New Roman" w:cs="Times New Roman" w:eastAsia="Times New Roman" w:hAnsi="Times New Roman"/>
          <w:color w:val="333333"/>
          <w:sz w:val="24"/>
          <w:szCs w:val="24"/>
          <w:rtl w:val="0"/>
        </w:rPr>
        <w:t xml:space="preserve"> - performs a stack walk of all managed threads and invokes the given promote_func on all GC roots encountered on the stack (we would need this in our custom Mark phase implementation).</w:t>
      </w:r>
    </w:p>
    <w:p w:rsidR="00000000" w:rsidDel="00000000" w:rsidP="00000000" w:rsidRDefault="00000000" w:rsidRPr="00000000" w14:paraId="00000622">
      <w:pPr>
        <w:numPr>
          <w:ilvl w:val="0"/>
          <w:numId w:val="5"/>
        </w:numPr>
        <w:pBdr>
          <w:top w:color="auto" w:space="0" w:sz="0" w:val="none"/>
          <w:bottom w:color="auto" w:space="0" w:sz="0" w:val="none"/>
          <w:right w:color="auto" w:space="0" w:sz="0" w:val="none"/>
          <w:between w:color="auto" w:space="0" w:sz="0" w:val="none"/>
        </w:pBdr>
        <w:spacing w:after="120" w:before="0" w:beforeAutospacing="0" w:lineRule="auto"/>
        <w:ind w:left="720" w:firstLine="0"/>
      </w:pPr>
      <w:r w:rsidDel="00000000" w:rsidR="00000000" w:rsidRPr="00000000">
        <w:rPr>
          <w:rFonts w:ascii="Courier New" w:cs="Courier New" w:eastAsia="Courier New" w:hAnsi="Courier New"/>
          <w:color w:val="333333"/>
          <w:sz w:val="23"/>
          <w:szCs w:val="23"/>
          <w:rtl w:val="0"/>
        </w:rPr>
        <w:t xml:space="preserve">GcStartWork</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GcDone</w:t>
      </w:r>
      <w:r w:rsidDel="00000000" w:rsidR="00000000" w:rsidRPr="00000000">
        <w:rPr>
          <w:rFonts w:ascii="Times New Roman" w:cs="Times New Roman" w:eastAsia="Times New Roman" w:hAnsi="Times New Roman"/>
          <w:color w:val="333333"/>
          <w:sz w:val="24"/>
          <w:szCs w:val="24"/>
          <w:rtl w:val="0"/>
        </w:rPr>
        <w:t xml:space="preserve"> - inform the runtime that a GC has started and completed.</w:t>
      </w:r>
    </w:p>
    <w:p w:rsidR="00000000" w:rsidDel="00000000" w:rsidP="00000000" w:rsidRDefault="00000000" w:rsidRPr="00000000" w14:paraId="00000623">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 </w:t>
      </w:r>
      <w:r w:rsidDel="00000000" w:rsidR="00000000" w:rsidRPr="00000000">
        <w:rPr>
          <w:rFonts w:ascii="Courier New" w:cs="Courier New" w:eastAsia="Courier New" w:hAnsi="Courier New"/>
          <w:color w:val="333333"/>
          <w:sz w:val="23"/>
          <w:szCs w:val="23"/>
          <w:rtl w:val="0"/>
        </w:rPr>
        <w:t xml:space="preserve">IGCHeap</w:t>
      </w:r>
      <w:r w:rsidDel="00000000" w:rsidR="00000000" w:rsidRPr="00000000">
        <w:rPr>
          <w:rFonts w:ascii="Times New Roman" w:cs="Times New Roman" w:eastAsia="Times New Roman" w:hAnsi="Times New Roman"/>
          <w:color w:val="333333"/>
          <w:sz w:val="24"/>
          <w:szCs w:val="24"/>
          <w:rtl w:val="0"/>
        </w:rPr>
        <w:t xml:space="preserve"> interface implementation is the main interface representing core Garbage Collection functionality (see Listing </w:t>
      </w:r>
      <w:hyperlink r:id="rId190">
        <w:r w:rsidDel="00000000" w:rsidR="00000000" w:rsidRPr="00000000">
          <w:rPr>
            <w:rFonts w:ascii="Times New Roman" w:cs="Times New Roman" w:eastAsia="Times New Roman" w:hAnsi="Times New Roman"/>
            <w:color w:val="5f5f5f"/>
            <w:sz w:val="24"/>
            <w:szCs w:val="24"/>
            <w:rtl w:val="0"/>
          </w:rPr>
          <w:t xml:space="preserve">15-38</w:t>
        </w:r>
      </w:hyperlink>
      <w:r w:rsidDel="00000000" w:rsidR="00000000" w:rsidRPr="00000000">
        <w:rPr>
          <w:rFonts w:ascii="Times New Roman" w:cs="Times New Roman" w:eastAsia="Times New Roman" w:hAnsi="Times New Roman"/>
          <w:color w:val="333333"/>
          <w:sz w:val="24"/>
          <w:szCs w:val="24"/>
          <w:rtl w:val="0"/>
        </w:rPr>
        <w:t xml:space="preserve">). Implementing </w:t>
      </w:r>
      <w:r w:rsidDel="00000000" w:rsidR="00000000" w:rsidRPr="00000000">
        <w:rPr>
          <w:rFonts w:ascii="Courier New" w:cs="Courier New" w:eastAsia="Courier New" w:hAnsi="Courier New"/>
          <w:color w:val="333333"/>
          <w:sz w:val="23"/>
          <w:szCs w:val="23"/>
          <w:rtl w:val="0"/>
        </w:rPr>
        <w:t xml:space="preserve">IGCHeap</w:t>
      </w:r>
      <w:r w:rsidDel="00000000" w:rsidR="00000000" w:rsidRPr="00000000">
        <w:rPr>
          <w:rFonts w:ascii="Times New Roman" w:cs="Times New Roman" w:eastAsia="Times New Roman" w:hAnsi="Times New Roman"/>
          <w:color w:val="333333"/>
          <w:sz w:val="24"/>
          <w:szCs w:val="24"/>
          <w:rtl w:val="0"/>
        </w:rPr>
        <w:t xml:space="preserve"> requires implementing about 71 methods! Not all really need to have valid implementation though, as they are declared in built-in current GC design in mind - so we will provide some dummy implementations of methods like </w:t>
      </w:r>
      <w:r w:rsidDel="00000000" w:rsidR="00000000" w:rsidRPr="00000000">
        <w:rPr>
          <w:rFonts w:ascii="Courier New" w:cs="Courier New" w:eastAsia="Courier New" w:hAnsi="Courier New"/>
          <w:color w:val="333333"/>
          <w:sz w:val="23"/>
          <w:szCs w:val="23"/>
          <w:rtl w:val="0"/>
        </w:rPr>
        <w:t xml:space="preserve">SetGcLatencyMode</w:t>
      </w:r>
      <w:r w:rsidDel="00000000" w:rsidR="00000000" w:rsidRPr="00000000">
        <w:rPr>
          <w:rFonts w:ascii="Times New Roman" w:cs="Times New Roman" w:eastAsia="Times New Roman" w:hAnsi="Times New Roman"/>
          <w:color w:val="333333"/>
          <w:sz w:val="24"/>
          <w:szCs w:val="24"/>
          <w:rtl w:val="0"/>
        </w:rPr>
        <w:t xml:space="preserve"> or </w:t>
      </w:r>
      <w:r w:rsidDel="00000000" w:rsidR="00000000" w:rsidRPr="00000000">
        <w:rPr>
          <w:rFonts w:ascii="Courier New" w:cs="Courier New" w:eastAsia="Courier New" w:hAnsi="Courier New"/>
          <w:color w:val="333333"/>
          <w:sz w:val="23"/>
          <w:szCs w:val="23"/>
          <w:rtl w:val="0"/>
        </w:rPr>
        <w:t xml:space="preserve">SetLOHCompactionMode</w:t>
      </w:r>
      <w:r w:rsidDel="00000000" w:rsidR="00000000" w:rsidRPr="00000000">
        <w:rPr>
          <w:rFonts w:ascii="Times New Roman" w:cs="Times New Roman" w:eastAsia="Times New Roman" w:hAnsi="Times New Roman"/>
          <w:color w:val="333333"/>
          <w:sz w:val="24"/>
          <w:szCs w:val="24"/>
          <w:rtl w:val="0"/>
        </w:rPr>
        <w:t xml:space="preserve"> as our custom GC may does not have the concept of latency mode or LOH at all.</w:t>
      </w:r>
    </w:p>
    <w:p w:rsidR="00000000" w:rsidDel="00000000" w:rsidP="00000000" w:rsidRDefault="00000000" w:rsidRPr="00000000" w14:paraId="0000062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ZeroGCHeap : public IGCHeap</w:t>
      </w:r>
    </w:p>
    <w:p w:rsidR="00000000" w:rsidDel="00000000" w:rsidP="00000000" w:rsidRDefault="00000000" w:rsidRPr="00000000" w14:paraId="0000062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2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private:</w:t>
      </w:r>
    </w:p>
    <w:p w:rsidR="00000000" w:rsidDel="00000000" w:rsidP="00000000" w:rsidRDefault="00000000" w:rsidRPr="00000000" w14:paraId="0000062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IGCToCLR* gcToCLR;</w:t>
      </w:r>
    </w:p>
    <w:p w:rsidR="00000000" w:rsidDel="00000000" w:rsidP="00000000" w:rsidRDefault="00000000" w:rsidRPr="00000000" w14:paraId="0000062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public:</w:t>
      </w:r>
    </w:p>
    <w:p w:rsidR="00000000" w:rsidDel="00000000" w:rsidP="00000000" w:rsidRDefault="00000000" w:rsidRPr="00000000" w14:paraId="0000062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ZeroGCHeap(IGCToCLR* gcToCLR)</w:t>
      </w:r>
    </w:p>
    <w:p w:rsidR="00000000" w:rsidDel="00000000" w:rsidP="00000000" w:rsidRDefault="00000000" w:rsidRPr="00000000" w14:paraId="0000062A">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62B">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this-&gt;gcToCLR = gcToCLR;</w:t>
      </w:r>
    </w:p>
    <w:p w:rsidR="00000000" w:rsidDel="00000000" w:rsidP="00000000" w:rsidRDefault="00000000" w:rsidRPr="00000000" w14:paraId="0000062C">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62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 Inherited via IGCHeap</w:t>
      </w:r>
    </w:p>
    <w:p w:rsidR="00000000" w:rsidDel="00000000" w:rsidP="00000000" w:rsidRDefault="00000000" w:rsidRPr="00000000" w14:paraId="0000062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w:t>
      </w:r>
    </w:p>
    <w:p w:rsidR="00000000" w:rsidDel="00000000" w:rsidP="00000000" w:rsidRDefault="00000000" w:rsidRPr="00000000" w14:paraId="0000062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30">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15-38</w:t>
      </w:r>
      <w:r w:rsidDel="00000000" w:rsidR="00000000" w:rsidRPr="00000000">
        <w:rPr>
          <w:rFonts w:ascii="Times New Roman" w:cs="Times New Roman" w:eastAsia="Times New Roman" w:hAnsi="Times New Roman"/>
          <w:color w:val="333333"/>
          <w:sz w:val="24"/>
          <w:szCs w:val="24"/>
          <w:rtl w:val="0"/>
        </w:rPr>
        <w:t xml:space="preserve">Fragment of custom </w:t>
      </w:r>
      <w:r w:rsidDel="00000000" w:rsidR="00000000" w:rsidRPr="00000000">
        <w:rPr>
          <w:rFonts w:ascii="Courier New" w:cs="Courier New" w:eastAsia="Courier New" w:hAnsi="Courier New"/>
          <w:color w:val="333333"/>
          <w:sz w:val="23"/>
          <w:szCs w:val="23"/>
          <w:rtl w:val="0"/>
        </w:rPr>
        <w:t xml:space="preserve">IGCHeap</w:t>
      </w:r>
      <w:r w:rsidDel="00000000" w:rsidR="00000000" w:rsidRPr="00000000">
        <w:rPr>
          <w:rFonts w:ascii="Times New Roman" w:cs="Times New Roman" w:eastAsia="Times New Roman" w:hAnsi="Times New Roman"/>
          <w:color w:val="333333"/>
          <w:sz w:val="24"/>
          <w:szCs w:val="24"/>
          <w:rtl w:val="0"/>
        </w:rPr>
        <w:t xml:space="preserve"> implementation</w:t>
      </w:r>
    </w:p>
    <w:p w:rsidR="00000000" w:rsidDel="00000000" w:rsidP="00000000" w:rsidRDefault="00000000" w:rsidRPr="00000000" w14:paraId="00000631">
      <w:pP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Among various </w:t>
      </w:r>
      <w:r w:rsidDel="00000000" w:rsidR="00000000" w:rsidRPr="00000000">
        <w:rPr>
          <w:rFonts w:ascii="Courier New" w:cs="Courier New" w:eastAsia="Courier New" w:hAnsi="Courier New"/>
          <w:color w:val="333333"/>
          <w:sz w:val="23"/>
          <w:szCs w:val="23"/>
          <w:rtl w:val="0"/>
        </w:rPr>
        <w:t xml:space="preserve">IGCHeap</w:t>
      </w:r>
      <w:r w:rsidDel="00000000" w:rsidR="00000000" w:rsidRPr="00000000">
        <w:rPr>
          <w:rFonts w:ascii="Times New Roman" w:cs="Times New Roman" w:eastAsia="Times New Roman" w:hAnsi="Times New Roman"/>
          <w:color w:val="333333"/>
          <w:sz w:val="24"/>
          <w:szCs w:val="24"/>
          <w:rtl w:val="0"/>
        </w:rPr>
        <w:t xml:space="preserve"> methods, the top-level methods are for allocations (</w:t>
      </w:r>
      <w:r w:rsidDel="00000000" w:rsidR="00000000" w:rsidRPr="00000000">
        <w:rPr>
          <w:rFonts w:ascii="Courier New" w:cs="Courier New" w:eastAsia="Courier New" w:hAnsi="Courier New"/>
          <w:color w:val="333333"/>
          <w:sz w:val="23"/>
          <w:szCs w:val="23"/>
          <w:rtl w:val="0"/>
        </w:rPr>
        <w:t xml:space="preserve">IGCHeap::Alloc</w:t>
      </w:r>
      <w:r w:rsidDel="00000000" w:rsidR="00000000" w:rsidRPr="00000000">
        <w:rPr>
          <w:rFonts w:ascii="Times New Roman" w:cs="Times New Roman" w:eastAsia="Times New Roman" w:hAnsi="Times New Roman"/>
          <w:color w:val="333333"/>
          <w:sz w:val="24"/>
          <w:szCs w:val="24"/>
          <w:rtl w:val="0"/>
        </w:rPr>
        <w:t xml:space="preserve">) and garbage collection (</w:t>
      </w:r>
      <w:r w:rsidDel="00000000" w:rsidR="00000000" w:rsidRPr="00000000">
        <w:rPr>
          <w:rFonts w:ascii="Courier New" w:cs="Courier New" w:eastAsia="Courier New" w:hAnsi="Courier New"/>
          <w:color w:val="333333"/>
          <w:sz w:val="23"/>
          <w:szCs w:val="23"/>
          <w:rtl w:val="0"/>
        </w:rPr>
        <w:t xml:space="preserve">IGCHeap::GarbageCollect</w:t>
      </w:r>
      <w:r w:rsidDel="00000000" w:rsidR="00000000" w:rsidRPr="00000000">
        <w:rPr>
          <w:rFonts w:ascii="Times New Roman" w:cs="Times New Roman" w:eastAsia="Times New Roman" w:hAnsi="Times New Roman"/>
          <w:color w:val="333333"/>
          <w:sz w:val="24"/>
          <w:szCs w:val="24"/>
          <w:rtl w:val="0"/>
        </w:rPr>
        <w:t xml:space="preserve">). The simplest possible so-called </w:t>
      </w:r>
      <w:r w:rsidDel="00000000" w:rsidR="00000000" w:rsidRPr="00000000">
        <w:rPr>
          <w:rFonts w:ascii="Times New Roman" w:cs="Times New Roman" w:eastAsia="Times New Roman" w:hAnsi="Times New Roman"/>
          <w:i w:val="1"/>
          <w:color w:val="333333"/>
          <w:sz w:val="24"/>
          <w:szCs w:val="24"/>
          <w:rtl w:val="0"/>
        </w:rPr>
        <w:t xml:space="preserve">Zero GC</w:t>
      </w:r>
      <w:r w:rsidDel="00000000" w:rsidR="00000000" w:rsidRPr="00000000">
        <w:rPr>
          <w:rFonts w:ascii="Times New Roman" w:cs="Times New Roman" w:eastAsia="Times New Roman" w:hAnsi="Times New Roman"/>
          <w:color w:val="333333"/>
          <w:sz w:val="24"/>
          <w:szCs w:val="24"/>
          <w:rtl w:val="0"/>
        </w:rPr>
        <w:t xml:space="preserve"> (only capable of allocating objects but never reclaiming memory) could be implemented as in Listing </w:t>
      </w:r>
      <w:hyperlink r:id="rId191">
        <w:r w:rsidDel="00000000" w:rsidR="00000000" w:rsidRPr="00000000">
          <w:rPr>
            <w:rFonts w:ascii="Times New Roman" w:cs="Times New Roman" w:eastAsia="Times New Roman" w:hAnsi="Times New Roman"/>
            <w:color w:val="5f5f5f"/>
            <w:sz w:val="24"/>
            <w:szCs w:val="24"/>
            <w:rtl w:val="0"/>
          </w:rPr>
          <w:t xml:space="preserve">15-39</w:t>
        </w:r>
      </w:hyperlink>
      <w:r w:rsidDel="00000000" w:rsidR="00000000" w:rsidRPr="00000000">
        <w:rPr>
          <w:rFonts w:ascii="Times New Roman" w:cs="Times New Roman" w:eastAsia="Times New Roman" w:hAnsi="Times New Roman"/>
          <w:color w:val="333333"/>
          <w:sz w:val="24"/>
          <w:szCs w:val="24"/>
          <w:rtl w:val="0"/>
        </w:rPr>
        <w:t xml:space="preserve">. Please note that our custom GC does not have to distinguish “small” or “large” objects (and thus, SOH and LOH). We may allocate our objects as we wish regardless of its size - for example, by always using Heap API with the regular </w:t>
      </w:r>
      <w:r w:rsidDel="00000000" w:rsidR="00000000" w:rsidRPr="00000000">
        <w:rPr>
          <w:rFonts w:ascii="Courier New" w:cs="Courier New" w:eastAsia="Courier New" w:hAnsi="Courier New"/>
          <w:color w:val="333333"/>
          <w:sz w:val="23"/>
          <w:szCs w:val="23"/>
          <w:rtl w:val="0"/>
        </w:rPr>
        <w:t xml:space="preserve">calloc</w:t>
      </w:r>
      <w:r w:rsidDel="00000000" w:rsidR="00000000" w:rsidRPr="00000000">
        <w:rPr>
          <w:rFonts w:ascii="Times New Roman" w:cs="Times New Roman" w:eastAsia="Times New Roman" w:hAnsi="Times New Roman"/>
          <w:color w:val="333333"/>
          <w:sz w:val="24"/>
          <w:szCs w:val="24"/>
          <w:rtl w:val="0"/>
        </w:rPr>
        <w:t xml:space="preserve"> function call.</w:t>
      </w:r>
    </w:p>
    <w:p w:rsidR="00000000" w:rsidDel="00000000" w:rsidP="00000000" w:rsidRDefault="00000000" w:rsidRPr="00000000" w14:paraId="00000632">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class ObjHeader</w:t>
      </w:r>
    </w:p>
    <w:p w:rsidR="00000000" w:rsidDel="00000000" w:rsidP="00000000" w:rsidRDefault="00000000" w:rsidRPr="00000000" w14:paraId="00000633">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34">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private:</w:t>
      </w:r>
    </w:p>
    <w:p w:rsidR="00000000" w:rsidDel="00000000" w:rsidP="00000000" w:rsidRDefault="00000000" w:rsidRPr="00000000" w14:paraId="00000635">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#ifdef _WIN64</w:t>
      </w:r>
    </w:p>
    <w:p w:rsidR="00000000" w:rsidDel="00000000" w:rsidP="00000000" w:rsidRDefault="00000000" w:rsidRPr="00000000" w14:paraId="00000636">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DWORD    m_alignpad;</w:t>
      </w:r>
    </w:p>
    <w:p w:rsidR="00000000" w:rsidDel="00000000" w:rsidP="00000000" w:rsidRDefault="00000000" w:rsidRPr="00000000" w14:paraId="00000637">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#endif // _WIN64</w:t>
      </w:r>
    </w:p>
    <w:p w:rsidR="00000000" w:rsidDel="00000000" w:rsidP="00000000" w:rsidRDefault="00000000" w:rsidRPr="00000000" w14:paraId="00000638">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DWORD m_SyncBlockValue;</w:t>
      </w:r>
    </w:p>
    <w:p w:rsidR="00000000" w:rsidDel="00000000" w:rsidP="00000000" w:rsidRDefault="00000000" w:rsidRPr="00000000" w14:paraId="00000639">
      <w:pPr>
        <w:shd w:fill="ffffff" w:val="clear"/>
        <w:spacing w:after="240" w:before="48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3A">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Object * ZeroGCHeap::Alloc(gc_alloc_context * acontext, size_t size, uint32_t flags)</w:t>
      </w:r>
    </w:p>
    <w:p w:rsidR="00000000" w:rsidDel="00000000" w:rsidP="00000000" w:rsidRDefault="00000000" w:rsidRPr="00000000" w14:paraId="0000063B">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3C">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int sizeWithHeader = size + sizeof(ObjHeader);</w:t>
      </w:r>
    </w:p>
    <w:p w:rsidR="00000000" w:rsidDel="00000000" w:rsidP="00000000" w:rsidRDefault="00000000" w:rsidRPr="00000000" w14:paraId="0000063D">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ObjHeader* address = (ObjHeader*)calloc(sizeWithHeader, sizeof(char*));</w:t>
      </w:r>
    </w:p>
    <w:p w:rsidR="00000000" w:rsidDel="00000000" w:rsidP="00000000" w:rsidRDefault="00000000" w:rsidRPr="00000000" w14:paraId="0000063E">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(Object*)(address + 1);</w:t>
      </w:r>
    </w:p>
    <w:p w:rsidR="00000000" w:rsidDel="00000000" w:rsidP="00000000" w:rsidRDefault="00000000" w:rsidRPr="00000000" w14:paraId="0000063F">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40">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HRESULT ZeroGCHeap::GarbageCollect(int generation, bool low_memory_p, int mode)</w:t>
      </w:r>
    </w:p>
    <w:p w:rsidR="00000000" w:rsidDel="00000000" w:rsidP="00000000" w:rsidRDefault="00000000" w:rsidRPr="00000000" w14:paraId="00000641">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42">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    return NOERROR;</w:t>
      </w:r>
    </w:p>
    <w:p w:rsidR="00000000" w:rsidDel="00000000" w:rsidP="00000000" w:rsidRDefault="00000000" w:rsidRPr="00000000" w14:paraId="00000643">
      <w:pPr>
        <w:shd w:fill="ffffff" w:val="clear"/>
        <w:spacing w:after="240" w:before="720" w:lineRule="auto"/>
        <w:ind w:firstLine="360"/>
        <w:rPr>
          <w:rFonts w:ascii="Courier New" w:cs="Courier New" w:eastAsia="Courier New" w:hAnsi="Courier New"/>
          <w:color w:val="333333"/>
          <w:sz w:val="24"/>
          <w:szCs w:val="24"/>
        </w:rPr>
      </w:pPr>
      <w:r w:rsidDel="00000000" w:rsidR="00000000" w:rsidRPr="00000000">
        <w:rPr>
          <w:rFonts w:ascii="Courier New" w:cs="Courier New" w:eastAsia="Courier New" w:hAnsi="Courier New"/>
          <w:color w:val="333333"/>
          <w:sz w:val="24"/>
          <w:szCs w:val="24"/>
          <w:rtl w:val="0"/>
        </w:rPr>
        <w:t xml:space="preserve">}</w:t>
      </w:r>
    </w:p>
    <w:p w:rsidR="00000000" w:rsidDel="00000000" w:rsidP="00000000" w:rsidRDefault="00000000" w:rsidRPr="00000000" w14:paraId="00000644">
      <w:pPr>
        <w:shd w:fill="ffffff" w:val="clear"/>
        <w:spacing w:after="240" w:before="60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i w:val="1"/>
          <w:color w:val="333333"/>
          <w:sz w:val="24"/>
          <w:szCs w:val="24"/>
          <w:rtl w:val="0"/>
        </w:rPr>
        <w:t xml:space="preserve">Listing 15-39</w:t>
      </w:r>
      <w:r w:rsidDel="00000000" w:rsidR="00000000" w:rsidRPr="00000000">
        <w:rPr>
          <w:rFonts w:ascii="Times New Roman" w:cs="Times New Roman" w:eastAsia="Times New Roman" w:hAnsi="Times New Roman"/>
          <w:color w:val="333333"/>
          <w:sz w:val="24"/>
          <w:szCs w:val="24"/>
          <w:rtl w:val="0"/>
        </w:rPr>
        <w:t xml:space="preserve">Examples of the 2 top-level methods implementation of the custom IGCHeap</w:t>
      </w:r>
    </w:p>
    <w:p w:rsidR="00000000" w:rsidDel="00000000" w:rsidP="00000000" w:rsidRDefault="00000000" w:rsidRPr="00000000" w14:paraId="00000645">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is really funny to see a single line of </w:t>
      </w:r>
      <w:r w:rsidDel="00000000" w:rsidR="00000000" w:rsidRPr="00000000">
        <w:rPr>
          <w:rFonts w:ascii="Courier New" w:cs="Courier New" w:eastAsia="Courier New" w:hAnsi="Courier New"/>
          <w:color w:val="333333"/>
          <w:sz w:val="23"/>
          <w:szCs w:val="23"/>
          <w:rtl w:val="0"/>
        </w:rPr>
        <w:t xml:space="preserve">GarbageCollect</w:t>
      </w:r>
      <w:r w:rsidDel="00000000" w:rsidR="00000000" w:rsidRPr="00000000">
        <w:rPr>
          <w:rFonts w:ascii="Times New Roman" w:cs="Times New Roman" w:eastAsia="Times New Roman" w:hAnsi="Times New Roman"/>
          <w:color w:val="333333"/>
          <w:sz w:val="24"/>
          <w:szCs w:val="24"/>
          <w:rtl w:val="0"/>
        </w:rPr>
        <w:t xml:space="preserve"> method - the one that in case of default .NET GC triggers executing several thousand lines of code, described in hundreds of pages in this book. Here is where only our imagination is the limit. Feel free to implement your own GC!</w:t>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 writing our custom GC, we replace all default GC functionality. Hence, it is not easy to just modify the default behavior “a little.” Although, if one takes the whole built-in GC code and will publish it as a Standalone GC library, it will be much easier to complete.</w:t>
      </w:r>
    </w:p>
    <w:p w:rsidR="00000000" w:rsidDel="00000000" w:rsidP="00000000" w:rsidRDefault="00000000" w:rsidRPr="00000000" w14:paraId="00000647">
      <w:pPr>
        <w:pBdr>
          <w:top w:color="auto" w:space="6" w:sz="0" w:val="none"/>
          <w:left w:color="auto" w:space="6" w:sz="0" w:val="none"/>
          <w:bottom w:color="auto" w:space="6" w:sz="0" w:val="none"/>
          <w:right w:color="auto" w:space="6" w:sz="0" w:val="none"/>
          <w:between w:color="auto" w:space="6" w:sz="0" w:val="none"/>
        </w:pBdr>
        <w:shd w:fill="bbbbbb" w:val="clear"/>
        <w:spacing w:after="200"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 write barriers are simply specially handled functions written in assembly code and injected by JIT, currently there is no API to replace them. As we may remember from Chapter </w:t>
      </w:r>
      <w:hyperlink r:id="rId192">
        <w:r w:rsidDel="00000000" w:rsidR="00000000" w:rsidRPr="00000000">
          <w:rPr>
            <w:rFonts w:ascii="Times New Roman" w:cs="Times New Roman" w:eastAsia="Times New Roman" w:hAnsi="Times New Roman"/>
            <w:color w:val="5f5f5f"/>
            <w:sz w:val="24"/>
            <w:szCs w:val="24"/>
            <w:rtl w:val="0"/>
          </w:rPr>
          <w:t xml:space="preserve">5</w:t>
        </w:r>
      </w:hyperlink>
      <w:r w:rsidDel="00000000" w:rsidR="00000000" w:rsidRPr="00000000">
        <w:rPr>
          <w:rFonts w:ascii="Times New Roman" w:cs="Times New Roman" w:eastAsia="Times New Roman" w:hAnsi="Times New Roman"/>
          <w:color w:val="333333"/>
          <w:sz w:val="24"/>
          <w:szCs w:val="24"/>
          <w:rtl w:val="0"/>
        </w:rPr>
        <w:t xml:space="preserve">, write barriers are responsible for updating card tables so they are expected to exist, even if our implementation does not need them. Look for </w:t>
      </w:r>
      <w:r w:rsidDel="00000000" w:rsidR="00000000" w:rsidRPr="00000000">
        <w:rPr>
          <w:rFonts w:ascii="Courier New" w:cs="Courier New" w:eastAsia="Courier New" w:hAnsi="Courier New"/>
          <w:color w:val="333333"/>
          <w:sz w:val="23"/>
          <w:szCs w:val="23"/>
          <w:rtl w:val="0"/>
        </w:rPr>
        <w:t xml:space="preserve">ZeroGCHeap::Initialize</w:t>
      </w:r>
      <w:r w:rsidDel="00000000" w:rsidR="00000000" w:rsidRPr="00000000">
        <w:rPr>
          <w:rFonts w:ascii="Times New Roman" w:cs="Times New Roman" w:eastAsia="Times New Roman" w:hAnsi="Times New Roman"/>
          <w:color w:val="333333"/>
          <w:sz w:val="24"/>
          <w:szCs w:val="24"/>
          <w:rtl w:val="0"/>
        </w:rPr>
        <w:t xml:space="preserve"> method in the accompanying example to see how </w:t>
      </w:r>
      <w:r w:rsidDel="00000000" w:rsidR="00000000" w:rsidRPr="00000000">
        <w:rPr>
          <w:rFonts w:ascii="Courier New" w:cs="Courier New" w:eastAsia="Courier New" w:hAnsi="Courier New"/>
          <w:color w:val="333333"/>
          <w:sz w:val="23"/>
          <w:szCs w:val="23"/>
          <w:rtl w:val="0"/>
        </w:rPr>
        <w:t xml:space="preserve">IGCToCLR::StompWriteBarrier</w:t>
      </w:r>
      <w:r w:rsidDel="00000000" w:rsidR="00000000" w:rsidRPr="00000000">
        <w:rPr>
          <w:rFonts w:ascii="Times New Roman" w:cs="Times New Roman" w:eastAsia="Times New Roman" w:hAnsi="Times New Roman"/>
          <w:color w:val="333333"/>
          <w:sz w:val="24"/>
          <w:szCs w:val="24"/>
          <w:rtl w:val="0"/>
        </w:rPr>
        <w:t xml:space="preserve"> is configured to omit its usage by manipulating the lowest and the highest ephemeral segment address. And even if in custom GC, distinguishing between Workstation and Server mode should not make sense, because of write barriers, it still does matter: only in Workstation mode write barrier checks’ ephemeral segment boundaries (as explained in Chapter </w:t>
      </w:r>
      <w:hyperlink r:id="rId193">
        <w:r w:rsidDel="00000000" w:rsidR="00000000" w:rsidRPr="00000000">
          <w:rPr>
            <w:rFonts w:ascii="Times New Roman" w:cs="Times New Roman" w:eastAsia="Times New Roman" w:hAnsi="Times New Roman"/>
            <w:color w:val="5f5f5f"/>
            <w:sz w:val="24"/>
            <w:szCs w:val="24"/>
            <w:rtl w:val="0"/>
          </w:rPr>
          <w:t xml:space="preserve">5</w:t>
        </w:r>
      </w:hyperlink>
      <w:r w:rsidDel="00000000" w:rsidR="00000000" w:rsidRPr="00000000">
        <w:rPr>
          <w:rFonts w:ascii="Times New Roman" w:cs="Times New Roman" w:eastAsia="Times New Roman" w:hAnsi="Times New Roman"/>
          <w:color w:val="333333"/>
          <w:sz w:val="24"/>
          <w:szCs w:val="24"/>
          <w:rtl w:val="0"/>
        </w:rPr>
        <w:t xml:space="preserve"> in Listing </w:t>
      </w:r>
      <w:hyperlink r:id="rId194">
        <w:r w:rsidDel="00000000" w:rsidR="00000000" w:rsidRPr="00000000">
          <w:rPr>
            <w:rFonts w:ascii="Times New Roman" w:cs="Times New Roman" w:eastAsia="Times New Roman" w:hAnsi="Times New Roman"/>
            <w:color w:val="5f5f5f"/>
            <w:sz w:val="24"/>
            <w:szCs w:val="24"/>
            <w:rtl w:val="0"/>
          </w:rPr>
          <w:t xml:space="preserve">5-8</w:t>
        </w:r>
      </w:hyperlink>
      <w:r w:rsidDel="00000000" w:rsidR="00000000" w:rsidRPr="00000000">
        <w:rPr>
          <w:rFonts w:ascii="Times New Roman" w:cs="Times New Roman" w:eastAsia="Times New Roman" w:hAnsi="Times New Roman"/>
          <w:color w:val="333333"/>
          <w:sz w:val="24"/>
          <w:szCs w:val="24"/>
          <w:rtl w:val="0"/>
        </w:rPr>
        <w:t xml:space="preserve">), so we can use it to omit card table updating. However, Server GC mode with our custom GC crashes the runtime because </w:t>
      </w:r>
      <w:r w:rsidDel="00000000" w:rsidR="00000000" w:rsidRPr="00000000">
        <w:rPr>
          <w:rFonts w:ascii="Courier New" w:cs="Courier New" w:eastAsia="Courier New" w:hAnsi="Courier New"/>
          <w:color w:val="333333"/>
          <w:sz w:val="23"/>
          <w:szCs w:val="23"/>
          <w:rtl w:val="0"/>
        </w:rPr>
        <w:t xml:space="preserve">JIT_WriteBarrier_SVR64</w:t>
      </w:r>
      <w:r w:rsidDel="00000000" w:rsidR="00000000" w:rsidRPr="00000000">
        <w:rPr>
          <w:rFonts w:ascii="Times New Roman" w:cs="Times New Roman" w:eastAsia="Times New Roman" w:hAnsi="Times New Roman"/>
          <w:color w:val="333333"/>
          <w:sz w:val="24"/>
          <w:szCs w:val="24"/>
          <w:rtl w:val="0"/>
        </w:rPr>
        <w:t xml:space="preserve"> is being used, which requires unconditionally valid card table address.</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Please note that </w:t>
      </w:r>
      <w:r w:rsidDel="00000000" w:rsidR="00000000" w:rsidRPr="00000000">
        <w:rPr>
          <w:rFonts w:ascii="Courier New" w:cs="Courier New" w:eastAsia="Courier New" w:hAnsi="Courier New"/>
          <w:color w:val="333333"/>
          <w:sz w:val="23"/>
          <w:szCs w:val="23"/>
          <w:rtl w:val="0"/>
        </w:rPr>
        <w:t xml:space="preserve">IGCHandleManager</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Courier New" w:cs="Courier New" w:eastAsia="Courier New" w:hAnsi="Courier New"/>
          <w:color w:val="333333"/>
          <w:sz w:val="23"/>
          <w:szCs w:val="23"/>
          <w:rtl w:val="0"/>
        </w:rPr>
        <w:t xml:space="preserve">IGCHandleStore</w:t>
      </w:r>
      <w:r w:rsidDel="00000000" w:rsidR="00000000" w:rsidRPr="00000000">
        <w:rPr>
          <w:rFonts w:ascii="Times New Roman" w:cs="Times New Roman" w:eastAsia="Times New Roman" w:hAnsi="Times New Roman"/>
          <w:color w:val="333333"/>
          <w:sz w:val="24"/>
          <w:szCs w:val="24"/>
          <w:rtl w:val="0"/>
        </w:rPr>
        <w:t xml:space="preserve"> dummy implementations are omitted for brevity. I invite you to read the Zero GC implementation provided with this book to see their code.</w:t>
      </w:r>
    </w:p>
    <w:p w:rsidR="00000000" w:rsidDel="00000000" w:rsidP="00000000" w:rsidRDefault="00000000" w:rsidRPr="00000000" w14:paraId="000006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420" w:line="264" w:lineRule="auto"/>
        <w:rPr>
          <w:b w:val="1"/>
          <w:color w:val="404040"/>
          <w:sz w:val="36"/>
          <w:szCs w:val="36"/>
        </w:rPr>
      </w:pPr>
      <w:bookmarkStart w:colFirst="0" w:colLast="0" w:name="_7i6j3tdi8ojw" w:id="37"/>
      <w:bookmarkEnd w:id="37"/>
      <w:r w:rsidDel="00000000" w:rsidR="00000000" w:rsidRPr="00000000">
        <w:rPr>
          <w:b w:val="1"/>
          <w:color w:val="404040"/>
          <w:sz w:val="36"/>
          <w:szCs w:val="36"/>
          <w:rtl w:val="0"/>
        </w:rPr>
        <w:t xml:space="preserve">Summary</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This chapter described various ways of controlling and monitoring .NET memory usage programmatically. Based on the knowledge acquired from previous chapters, we should feel quite comfortable in writing code utilizing shown capabilities. As we might notice, knowledge about CLR and GC internals is quite often helpful, if not necessary, to properly configure and interpret data provided by libraries described in this chapter.</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Firstly, comprehensive list of static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methods and properties was presented to summarize its already shown possibilities altogether with things that were not described well or not at all so far (like GC notifications).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usage was quite frequent throughout the book, so you’ve probably already noticed how useful it may be in various scenarios. From all the techniques described in this chapter, </w:t>
      </w:r>
      <w:r w:rsidDel="00000000" w:rsidR="00000000" w:rsidRPr="00000000">
        <w:rPr>
          <w:rFonts w:ascii="Courier New" w:cs="Courier New" w:eastAsia="Courier New" w:hAnsi="Courier New"/>
          <w:color w:val="333333"/>
          <w:sz w:val="23"/>
          <w:szCs w:val="23"/>
          <w:rtl w:val="0"/>
        </w:rPr>
        <w:t xml:space="preserve">GC</w:t>
      </w:r>
      <w:r w:rsidDel="00000000" w:rsidR="00000000" w:rsidRPr="00000000">
        <w:rPr>
          <w:rFonts w:ascii="Times New Roman" w:cs="Times New Roman" w:eastAsia="Times New Roman" w:hAnsi="Times New Roman"/>
          <w:color w:val="333333"/>
          <w:sz w:val="24"/>
          <w:szCs w:val="24"/>
          <w:rtl w:val="0"/>
        </w:rPr>
        <w:t xml:space="preserve"> class (and a few auxiliary classes) seem to be the most common ones in an everyday’s developer work.</w:t>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Then, CLR Hosting was presented with the most relevant interfaces on the field of memory management, to show what may be achieved with it. I do not expect big popularity of CLR hosting in your development, but I really wanted to present it to widen your toolbox. Maybe your use cases include calling managed code from unmanaged applications (like .NET scripting capabilities in SQL Server), so a possibility to manipulate how hosted CLR uses memory may be beneficial for you (with some monitoring capabilities available).</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Presented ClrMD and EventTrace are two great libraries dedicated to deep diagnostic and monitoring of your .NET processes (including your own process in case of a self-monitoring scenario). Used together or alone, they allow us to get very detailed information about .NET runtime and your application’s behavior. Even they are overwhelmingly popular in implementing various diagnostic tools, you may also consider using it in self-monitoring scenarios as they provide relatively small overhead (a possibility especially tempting on pre-production environments).</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hd w:fill="ffffff" w:val="clear"/>
        <w:spacing w:before="240" w:lineRule="auto"/>
        <w:ind w:firstLine="36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Just in case you might be curious, the last section of this chapter presents a new possibility currently implemented only in .NET Core 2.1, which allows for a complete replacement of the GC implementation. I believe it greatly and ironically concludes the whole book, dedicated solely to the description of the default, built-in GC that may now be removed and replaced with something totally different. I strongly invite you to experiment with the Zero GC included as a sample of such custom GC. With the whole knowledge you’ve gained in this book, including theoretical introduction in the first chapters, you should now have the solid basics to start writing your own, not-so-trivial GC implementation!</w:t>
      </w:r>
    </w:p>
    <w:p w:rsidR="00000000" w:rsidDel="00000000" w:rsidP="00000000" w:rsidRDefault="00000000" w:rsidRPr="00000000" w14:paraId="0000064F">
      <w:pPr>
        <w:shd w:fill="ffffff" w:val="clear"/>
        <w:spacing w:after="20" w:before="440" w:lineRule="auto"/>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Footnotes</w:t>
      </w:r>
    </w:p>
    <w:p w:rsidR="00000000" w:rsidDel="00000000" w:rsidP="00000000" w:rsidRDefault="00000000" w:rsidRPr="00000000" w14:paraId="00000650">
      <w:pPr>
        <w:shd w:fill="ffffff" w:val="clear"/>
        <w:spacing w:before="240" w:lineRule="auto"/>
        <w:rPr>
          <w:rFonts w:ascii="Times New Roman" w:cs="Times New Roman" w:eastAsia="Times New Roman" w:hAnsi="Times New Roman"/>
          <w:color w:val="5f5f5f"/>
          <w:sz w:val="24"/>
          <w:szCs w:val="24"/>
        </w:rPr>
      </w:pPr>
      <w:hyperlink r:id="rId195">
        <w:r w:rsidDel="00000000" w:rsidR="00000000" w:rsidRPr="00000000">
          <w:rPr>
            <w:rFonts w:ascii="Times New Roman" w:cs="Times New Roman" w:eastAsia="Times New Roman" w:hAnsi="Times New Roman"/>
            <w:color w:val="5f5f5f"/>
            <w:sz w:val="24"/>
            <w:szCs w:val="24"/>
            <w:rtl w:val="0"/>
          </w:rPr>
          <w:t xml:space="preserve">1</w:t>
        </w:r>
      </w:hyperlink>
      <w:r w:rsidDel="00000000" w:rsidR="00000000" w:rsidRPr="00000000">
        <w:rPr>
          <w:rtl w:val="0"/>
        </w:rPr>
      </w:r>
    </w:p>
    <w:p w:rsidR="00000000" w:rsidDel="00000000" w:rsidP="00000000" w:rsidRDefault="00000000" w:rsidRPr="00000000" w14:paraId="00000651">
      <w:pPr>
        <w:pBdr>
          <w:top w:color="auto" w:space="0" w:sz="0" w:val="none"/>
          <w:left w:color="auto" w:space="0" w:sz="0" w:val="none"/>
          <w:bottom w:color="auto" w:space="0" w:sz="0" w:val="none"/>
          <w:right w:color="auto" w:space="0" w:sz="0" w:val="none"/>
          <w:between w:color="auto" w:space="0" w:sz="0" w:val="none"/>
        </w:pBdr>
        <w:shd w:fill="ffffff" w:val="clear"/>
        <w:spacing w:after="300" w:before="4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Strictly speaking, since there could be any number of things that happen between explicitly triggering a GC and calling </w:t>
      </w:r>
      <w:r w:rsidDel="00000000" w:rsidR="00000000" w:rsidRPr="00000000">
        <w:rPr>
          <w:rFonts w:ascii="Courier New" w:cs="Courier New" w:eastAsia="Courier New" w:hAnsi="Courier New"/>
          <w:color w:val="333333"/>
          <w:sz w:val="23"/>
          <w:szCs w:val="23"/>
          <w:rtl w:val="0"/>
        </w:rPr>
        <w:t xml:space="preserve">GetTotalMemory</w:t>
      </w:r>
      <w:r w:rsidDel="00000000" w:rsidR="00000000" w:rsidRPr="00000000">
        <w:rPr>
          <w:rFonts w:ascii="Times New Roman" w:cs="Times New Roman" w:eastAsia="Times New Roman" w:hAnsi="Times New Roman"/>
          <w:color w:val="333333"/>
          <w:sz w:val="24"/>
          <w:szCs w:val="24"/>
          <w:rtl w:val="0"/>
        </w:rPr>
        <w:t xml:space="preserve"> method, some objects could also have become unreachable, unless there’s no other threads running.</w:t>
      </w:r>
    </w:p>
    <w:p w:rsidR="00000000" w:rsidDel="00000000" w:rsidP="00000000" w:rsidRDefault="00000000" w:rsidRPr="00000000" w14:paraId="00000652">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53">
      <w:pPr>
        <w:shd w:fill="ffffff" w:val="clear"/>
        <w:spacing w:before="240" w:lineRule="auto"/>
        <w:rPr>
          <w:rFonts w:ascii="Times New Roman" w:cs="Times New Roman" w:eastAsia="Times New Roman" w:hAnsi="Times New Roman"/>
          <w:color w:val="5f5f5f"/>
          <w:sz w:val="24"/>
          <w:szCs w:val="24"/>
        </w:rPr>
      </w:pPr>
      <w:hyperlink r:id="rId196">
        <w:r w:rsidDel="00000000" w:rsidR="00000000" w:rsidRPr="00000000">
          <w:rPr>
            <w:rFonts w:ascii="Times New Roman" w:cs="Times New Roman" w:eastAsia="Times New Roman" w:hAnsi="Times New Roman"/>
            <w:color w:val="5f5f5f"/>
            <w:sz w:val="24"/>
            <w:szCs w:val="24"/>
            <w:rtl w:val="0"/>
          </w:rPr>
          <w:t xml:space="preserve">2</w:t>
        </w:r>
      </w:hyperlink>
      <w:r w:rsidDel="00000000" w:rsidR="00000000" w:rsidRPr="00000000">
        <w:rPr>
          <w:rtl w:val="0"/>
        </w:rPr>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hd w:fill="ffffff" w:val="clear"/>
        <w:spacing w:after="300" w:before="4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 use those properties, we have to enable Application Domain Resource Monitoring - refer to MSDN for ways of doing that.</w:t>
      </w:r>
    </w:p>
    <w:p w:rsidR="00000000" w:rsidDel="00000000" w:rsidP="00000000" w:rsidRDefault="00000000" w:rsidRPr="00000000" w14:paraId="00000655">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56">
      <w:pPr>
        <w:shd w:fill="ffffff" w:val="clear"/>
        <w:spacing w:before="240" w:lineRule="auto"/>
        <w:rPr>
          <w:rFonts w:ascii="Times New Roman" w:cs="Times New Roman" w:eastAsia="Times New Roman" w:hAnsi="Times New Roman"/>
          <w:color w:val="5f5f5f"/>
          <w:sz w:val="24"/>
          <w:szCs w:val="24"/>
        </w:rPr>
      </w:pPr>
      <w:hyperlink r:id="rId197">
        <w:r w:rsidDel="00000000" w:rsidR="00000000" w:rsidRPr="00000000">
          <w:rPr>
            <w:rFonts w:ascii="Times New Roman" w:cs="Times New Roman" w:eastAsia="Times New Roman" w:hAnsi="Times New Roman"/>
            <w:color w:val="5f5f5f"/>
            <w:sz w:val="24"/>
            <w:szCs w:val="24"/>
            <w:rtl w:val="0"/>
          </w:rPr>
          <w:t xml:space="preserve">3</w:t>
        </w:r>
      </w:hyperlink>
      <w:r w:rsidDel="00000000" w:rsidR="00000000" w:rsidRPr="00000000">
        <w:rPr>
          <w:rtl w:val="0"/>
        </w:rPr>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hd w:fill="ffffff" w:val="clear"/>
        <w:spacing w:after="300" w:before="4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should get used to numbering COM interfaces as it is a canonical way of taking care of backward compatibility. Instead of modifying an existing interface, a new one is added with an increased number.</w:t>
      </w:r>
    </w:p>
    <w:p w:rsidR="00000000" w:rsidDel="00000000" w:rsidP="00000000" w:rsidRDefault="00000000" w:rsidRPr="00000000" w14:paraId="00000658">
      <w:pPr>
        <w:shd w:fill="ffffff" w:val="clear"/>
        <w:spacing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 </w:t>
      </w:r>
    </w:p>
    <w:p w:rsidR="00000000" w:rsidDel="00000000" w:rsidP="00000000" w:rsidRDefault="00000000" w:rsidRPr="00000000" w14:paraId="00000659">
      <w:pPr>
        <w:shd w:fill="ffffff" w:val="clear"/>
        <w:spacing w:before="240" w:lineRule="auto"/>
        <w:rPr>
          <w:rFonts w:ascii="Times New Roman" w:cs="Times New Roman" w:eastAsia="Times New Roman" w:hAnsi="Times New Roman"/>
          <w:color w:val="5f5f5f"/>
          <w:sz w:val="24"/>
          <w:szCs w:val="24"/>
        </w:rPr>
      </w:pPr>
      <w:hyperlink r:id="rId198">
        <w:r w:rsidDel="00000000" w:rsidR="00000000" w:rsidRPr="00000000">
          <w:rPr>
            <w:rFonts w:ascii="Times New Roman" w:cs="Times New Roman" w:eastAsia="Times New Roman" w:hAnsi="Times New Roman"/>
            <w:color w:val="5f5f5f"/>
            <w:sz w:val="24"/>
            <w:szCs w:val="24"/>
            <w:rtl w:val="0"/>
          </w:rPr>
          <w:t xml:space="preserve">4</w:t>
        </w:r>
      </w:hyperlink>
      <w:r w:rsidDel="00000000" w:rsidR="00000000" w:rsidRPr="00000000">
        <w:rPr>
          <w:rtl w:val="0"/>
        </w:rPr>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hd w:fill="ffffff" w:val="clear"/>
        <w:spacing w:after="300" w:before="42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 brevity, only the most relevant parts of code are presented in the subsequent examples. Refer to the accompanying GitHub repository to get full, working examples.</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r>
    </w:p>
    <w:p w:rsidR="00000000" w:rsidDel="00000000" w:rsidP="00000000" w:rsidRDefault="00000000" w:rsidRPr="00000000" w14:paraId="0000065D">
      <w:pPr>
        <w:rPr/>
      </w:pPr>
      <w:r w:rsidDel="00000000" w:rsidR="00000000" w:rsidRPr="00000000">
        <w:rPr>
          <w:rtl w:val="0"/>
        </w:rPr>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r>
    </w:p>
    <w:p w:rsidR="00000000" w:rsidDel="00000000" w:rsidP="00000000" w:rsidRDefault="00000000" w:rsidRPr="00000000" w14:paraId="000006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0" w:line="264" w:lineRule="auto"/>
        <w:rPr>
          <w:b w:val="1"/>
          <w:color w:val="404040"/>
        </w:rPr>
      </w:pPr>
      <w:bookmarkStart w:colFirst="0" w:colLast="0" w:name="_kszc6y10ysjb" w:id="38"/>
      <w:bookmarkEnd w:id="38"/>
      <w:r w:rsidDel="00000000" w:rsidR="00000000" w:rsidRPr="00000000">
        <w:rPr>
          <w:b w:val="1"/>
          <w:color w:val="404040"/>
          <w:rtl w:val="0"/>
        </w:rPr>
        <w:t xml:space="preserve">INDEX</w:t>
      </w:r>
    </w:p>
    <w:p w:rsidR="00000000" w:rsidDel="00000000" w:rsidP="00000000" w:rsidRDefault="00000000" w:rsidRPr="00000000" w14:paraId="000006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vntpi04flujg" w:id="39"/>
      <w:bookmarkEnd w:id="39"/>
      <w:r w:rsidDel="00000000" w:rsidR="00000000" w:rsidRPr="00000000">
        <w:rPr>
          <w:b w:val="1"/>
          <w:color w:val="404040"/>
          <w:rtl w:val="0"/>
        </w:rPr>
        <w:t xml:space="preserve">A</w:t>
      </w:r>
    </w:p>
    <w:p w:rsidR="00000000" w:rsidDel="00000000" w:rsidP="00000000" w:rsidRDefault="00000000" w:rsidRPr="00000000" w14:paraId="0000066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AccessViolationException</w:t>
      </w:r>
    </w:p>
    <w:p w:rsidR="00000000" w:rsidDel="00000000" w:rsidP="00000000" w:rsidRDefault="00000000" w:rsidRPr="00000000" w14:paraId="0000066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Accumulator</w:t>
      </w:r>
    </w:p>
    <w:p w:rsidR="00000000" w:rsidDel="00000000" w:rsidP="00000000" w:rsidRDefault="00000000" w:rsidRPr="00000000" w14:paraId="000006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Address lines</w:t>
      </w:r>
    </w:p>
    <w:p w:rsidR="00000000" w:rsidDel="00000000" w:rsidP="00000000" w:rsidRDefault="00000000" w:rsidRPr="00000000" w14:paraId="0000066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Address windowing extensions (AWE)</w:t>
      </w:r>
    </w:p>
    <w:p w:rsidR="00000000" w:rsidDel="00000000" w:rsidP="00000000" w:rsidRDefault="00000000" w:rsidRPr="00000000" w14:paraId="0000066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budget</w:t>
      </w:r>
    </w:p>
    <w:p w:rsidR="00000000" w:rsidDel="00000000" w:rsidP="00000000" w:rsidRDefault="00000000" w:rsidRPr="00000000" w14:paraId="0000066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AllocSmall</w:t>
      </w:r>
    </w:p>
    <w:p w:rsidR="00000000" w:rsidDel="00000000" w:rsidP="00000000" w:rsidRDefault="00000000" w:rsidRPr="00000000" w14:paraId="0000066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begin size</w:t>
      </w:r>
    </w:p>
    <w:p w:rsidR="00000000" w:rsidDel="00000000" w:rsidP="00000000" w:rsidRDefault="00000000" w:rsidRPr="00000000" w14:paraId="0000066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byte[] array</w:t>
      </w:r>
    </w:p>
    <w:p w:rsidR="00000000" w:rsidDel="00000000" w:rsidP="00000000" w:rsidRDefault="00000000" w:rsidRPr="00000000" w14:paraId="0000066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changes</w:t>
      </w:r>
    </w:p>
    <w:p w:rsidR="00000000" w:rsidDel="00000000" w:rsidP="00000000" w:rsidRDefault="00000000" w:rsidRPr="00000000" w14:paraId="0000066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program</w:t>
      </w:r>
    </w:p>
    <w:p w:rsidR="00000000" w:rsidDel="00000000" w:rsidP="00000000" w:rsidRDefault="00000000" w:rsidRPr="00000000" w14:paraId="0000066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ephemeral generations</w:t>
      </w:r>
    </w:p>
    <w:p w:rsidR="00000000" w:rsidDel="00000000" w:rsidP="00000000" w:rsidRDefault="00000000" w:rsidRPr="00000000" w14:paraId="0000066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w:t>
      </w:r>
    </w:p>
    <w:p w:rsidR="00000000" w:rsidDel="00000000" w:rsidP="00000000" w:rsidRDefault="00000000" w:rsidRPr="00000000" w14:paraId="0000066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events table</w:t>
      </w:r>
    </w:p>
    <w:p w:rsidR="00000000" w:rsidDel="00000000" w:rsidP="00000000" w:rsidRDefault="00000000" w:rsidRPr="00000000" w14:paraId="0000066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GCStats report</w:t>
      </w:r>
    </w:p>
    <w:p w:rsidR="00000000" w:rsidDel="00000000" w:rsidP="00000000" w:rsidRDefault="00000000" w:rsidRPr="00000000" w14:paraId="0000067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0</w:t>
      </w:r>
    </w:p>
    <w:p w:rsidR="00000000" w:rsidDel="00000000" w:rsidP="00000000" w:rsidRDefault="00000000" w:rsidRPr="00000000" w14:paraId="0000067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1</w:t>
      </w:r>
    </w:p>
    <w:p w:rsidR="00000000" w:rsidDel="00000000" w:rsidP="00000000" w:rsidRDefault="00000000" w:rsidRPr="00000000" w14:paraId="0000067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2</w:t>
      </w:r>
    </w:p>
    <w:p w:rsidR="00000000" w:rsidDel="00000000" w:rsidP="00000000" w:rsidRDefault="00000000" w:rsidRPr="00000000" w14:paraId="0000067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sizes</w:t>
      </w:r>
    </w:p>
    <w:p w:rsidR="00000000" w:rsidDel="00000000" w:rsidP="00000000" w:rsidRDefault="00000000" w:rsidRPr="00000000" w14:paraId="0000067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gen0 survival rate</w:t>
      </w:r>
    </w:p>
    <w:p w:rsidR="00000000" w:rsidDel="00000000" w:rsidP="00000000" w:rsidRDefault="00000000" w:rsidRPr="00000000" w14:paraId="0000067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 budget</w:t>
      </w:r>
    </w:p>
    <w:p w:rsidR="00000000" w:rsidDel="00000000" w:rsidP="00000000" w:rsidRDefault="00000000" w:rsidRPr="00000000" w14:paraId="0000067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new allocation values</w:t>
      </w:r>
    </w:p>
    <w:p w:rsidR="00000000" w:rsidDel="00000000" w:rsidP="00000000" w:rsidRDefault="00000000" w:rsidRPr="00000000" w14:paraId="0000067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non-concurrent full-GC</w:t>
      </w:r>
    </w:p>
    <w:p w:rsidR="00000000" w:rsidDel="00000000" w:rsidP="00000000" w:rsidRDefault="00000000" w:rsidRPr="00000000" w14:paraId="0000067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OutOfSpaceSOH</w:t>
      </w:r>
    </w:p>
    <w:p w:rsidR="00000000" w:rsidDel="00000000" w:rsidP="00000000" w:rsidRDefault="00000000" w:rsidRPr="00000000" w14:paraId="0000067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 generation GC events</w:t>
      </w:r>
    </w:p>
    <w:p w:rsidR="00000000" w:rsidDel="00000000" w:rsidP="00000000" w:rsidRDefault="00000000" w:rsidRPr="00000000" w14:paraId="0000067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promotion size</w:t>
      </w:r>
    </w:p>
    <w:p w:rsidR="00000000" w:rsidDel="00000000" w:rsidP="00000000" w:rsidRDefault="00000000" w:rsidRPr="00000000" w14:paraId="0000067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SOH allocations</w:t>
      </w:r>
    </w:p>
    <w:p w:rsidR="00000000" w:rsidDel="00000000" w:rsidP="00000000" w:rsidRDefault="00000000" w:rsidRPr="00000000" w14:paraId="0000067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GC Data</w:t>
      </w:r>
    </w:p>
    <w:p w:rsidR="00000000" w:rsidDel="00000000" w:rsidP="00000000" w:rsidRDefault="00000000" w:rsidRPr="00000000" w14:paraId="0000067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subsequent GCs</w:t>
      </w:r>
    </w:p>
    <w:p w:rsidR="00000000" w:rsidDel="00000000" w:rsidP="00000000" w:rsidRDefault="00000000" w:rsidRPr="00000000" w14:paraId="0000067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survival ratios</w:t>
      </w:r>
    </w:p>
    <w:p w:rsidR="00000000" w:rsidDel="00000000" w:rsidP="00000000" w:rsidRDefault="00000000" w:rsidRPr="00000000" w14:paraId="0000067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third GC</w:t>
      </w:r>
    </w:p>
    <w:p w:rsidR="00000000" w:rsidDel="00000000" w:rsidP="00000000" w:rsidRDefault="00000000" w:rsidRPr="00000000" w14:paraId="0000068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Visual Studio</w:t>
      </w:r>
    </w:p>
    <w:p w:rsidR="00000000" w:rsidDel="00000000" w:rsidP="00000000" w:rsidRDefault="00000000" w:rsidRPr="00000000" w14:paraId="0000068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Allocator</w:t>
      </w:r>
    </w:p>
    <w:p w:rsidR="00000000" w:rsidDel="00000000" w:rsidP="00000000" w:rsidRDefault="00000000" w:rsidRPr="00000000" w14:paraId="0000068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Amdahl’s law</w:t>
      </w:r>
    </w:p>
    <w:p w:rsidR="00000000" w:rsidDel="00000000" w:rsidP="00000000" w:rsidRDefault="00000000" w:rsidRPr="00000000" w14:paraId="0000068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AMD CodeAnalyst Performance Analyzer</w:t>
      </w:r>
    </w:p>
    <w:p w:rsidR="00000000" w:rsidDel="00000000" w:rsidP="00000000" w:rsidRDefault="00000000" w:rsidRPr="00000000" w14:paraId="0000068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Anscombe’s quartet</w:t>
      </w:r>
    </w:p>
    <w:p w:rsidR="00000000" w:rsidDel="00000000" w:rsidP="00000000" w:rsidRDefault="00000000" w:rsidRPr="00000000" w14:paraId="0000068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API, GC</w:t>
      </w:r>
    </w:p>
    <w:p w:rsidR="00000000" w:rsidDel="00000000" w:rsidP="00000000" w:rsidRDefault="00000000" w:rsidRPr="00000000" w14:paraId="0000068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collection</w:t>
      </w:r>
    </w:p>
    <w:p w:rsidR="00000000" w:rsidDel="00000000" w:rsidP="00000000" w:rsidRDefault="00000000" w:rsidRPr="00000000" w14:paraId="0000068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finalization management</w:t>
      </w:r>
    </w:p>
    <w:p w:rsidR="00000000" w:rsidDel="00000000" w:rsidP="00000000" w:rsidRDefault="00000000" w:rsidRPr="00000000" w14:paraId="0000068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InternalCall</w:t>
      </w:r>
    </w:p>
    <w:p w:rsidR="00000000" w:rsidDel="00000000" w:rsidP="00000000" w:rsidRDefault="00000000" w:rsidRPr="00000000" w14:paraId="0000068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MemoryFailPoint usage</w:t>
      </w:r>
    </w:p>
    <w:p w:rsidR="00000000" w:rsidDel="00000000" w:rsidP="00000000" w:rsidRDefault="00000000" w:rsidRPr="00000000" w14:paraId="0000068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 GC region</w:t>
      </w:r>
    </w:p>
    <w:p w:rsidR="00000000" w:rsidDel="00000000" w:rsidP="00000000" w:rsidRDefault="00000000" w:rsidRPr="00000000" w14:paraId="0000068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notifications</w:t>
      </w:r>
    </w:p>
    <w:p w:rsidR="00000000" w:rsidDel="00000000" w:rsidP="00000000" w:rsidRDefault="00000000" w:rsidRPr="00000000" w14:paraId="0000068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properties and methods</w:t>
      </w:r>
    </w:p>
    <w:p w:rsidR="00000000" w:rsidDel="00000000" w:rsidP="00000000" w:rsidRDefault="00000000" w:rsidRPr="00000000" w14:paraId="0000068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GC.CollectionCount(Int32)</w:t>
      </w:r>
    </w:p>
    <w:p w:rsidR="00000000" w:rsidDel="00000000" w:rsidP="00000000" w:rsidRDefault="00000000" w:rsidRPr="00000000" w14:paraId="0000068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GC.GetAllocatedBytesForCurrentThread</w:t>
      </w:r>
    </w:p>
    <w:p w:rsidR="00000000" w:rsidDel="00000000" w:rsidP="00000000" w:rsidRDefault="00000000" w:rsidRPr="00000000" w14:paraId="0000068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GC.GetGeneration</w:t>
      </w:r>
    </w:p>
    <w:p w:rsidR="00000000" w:rsidDel="00000000" w:rsidP="00000000" w:rsidRDefault="00000000" w:rsidRPr="00000000" w14:paraId="000006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GC.GetTotalMemory</w:t>
      </w:r>
    </w:p>
    <w:p w:rsidR="00000000" w:rsidDel="00000000" w:rsidP="00000000" w:rsidRDefault="00000000" w:rsidRPr="00000000" w14:paraId="0000069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GC.KeepAlive</w:t>
      </w:r>
    </w:p>
    <w:p w:rsidR="00000000" w:rsidDel="00000000" w:rsidP="00000000" w:rsidRDefault="00000000" w:rsidRPr="00000000" w14:paraId="0000069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GC.MaxGeneration</w:t>
      </w:r>
    </w:p>
    <w:p w:rsidR="00000000" w:rsidDel="00000000" w:rsidP="00000000" w:rsidRDefault="00000000" w:rsidRPr="00000000" w14:paraId="0000069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GCSettings.IsServerGC</w:t>
      </w:r>
    </w:p>
    <w:p w:rsidR="00000000" w:rsidDel="00000000" w:rsidP="00000000" w:rsidRDefault="00000000" w:rsidRPr="00000000" w14:paraId="0000069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GCSettings.LargeObjectHeapCompactionMode</w:t>
      </w:r>
    </w:p>
    <w:p w:rsidR="00000000" w:rsidDel="00000000" w:rsidP="00000000" w:rsidRDefault="00000000" w:rsidRPr="00000000" w14:paraId="0000069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GCSettings.LatencyMode</w:t>
      </w:r>
    </w:p>
    <w:p w:rsidR="00000000" w:rsidDel="00000000" w:rsidP="00000000" w:rsidRDefault="00000000" w:rsidRPr="00000000" w14:paraId="0000069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unmanaged memory pressure</w:t>
      </w:r>
    </w:p>
    <w:p w:rsidR="00000000" w:rsidDel="00000000" w:rsidP="00000000" w:rsidRDefault="00000000" w:rsidRPr="00000000" w14:paraId="0000069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AppDynamics</w:t>
      </w:r>
    </w:p>
    <w:p w:rsidR="00000000" w:rsidDel="00000000" w:rsidP="00000000" w:rsidRDefault="00000000" w:rsidRPr="00000000" w14:paraId="0000069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Application domains (AppDomains)</w:t>
      </w:r>
    </w:p>
    <w:p w:rsidR="00000000" w:rsidDel="00000000" w:rsidP="00000000" w:rsidRDefault="00000000" w:rsidRPr="00000000" w14:paraId="0000069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default domain</w:t>
      </w:r>
    </w:p>
    <w:p w:rsidR="00000000" w:rsidDel="00000000" w:rsidP="00000000" w:rsidRDefault="00000000" w:rsidRPr="00000000" w14:paraId="0000069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dynamic domains</w:t>
      </w:r>
    </w:p>
    <w:p w:rsidR="00000000" w:rsidDel="00000000" w:rsidP="00000000" w:rsidRDefault="00000000" w:rsidRPr="00000000" w14:paraId="0000069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core</w:t>
      </w:r>
    </w:p>
    <w:p w:rsidR="00000000" w:rsidDel="00000000" w:rsidP="00000000" w:rsidRDefault="00000000" w:rsidRPr="00000000" w14:paraId="0000069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Shared Domain</w:t>
      </w:r>
    </w:p>
    <w:p w:rsidR="00000000" w:rsidDel="00000000" w:rsidP="00000000" w:rsidRDefault="00000000" w:rsidRPr="00000000" w14:paraId="0000069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 Domain</w:t>
      </w:r>
    </w:p>
    <w:p w:rsidR="00000000" w:rsidDel="00000000" w:rsidP="00000000" w:rsidRDefault="00000000" w:rsidRPr="00000000" w14:paraId="0000069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Application Performance Management (APM) tools</w:t>
      </w:r>
    </w:p>
    <w:p w:rsidR="00000000" w:rsidDel="00000000" w:rsidP="00000000" w:rsidRDefault="00000000" w:rsidRPr="00000000" w14:paraId="0000069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Arithmetic and logic unit (ALU)</w:t>
      </w:r>
    </w:p>
    <w:p w:rsidR="00000000" w:rsidDel="00000000" w:rsidP="00000000" w:rsidRDefault="00000000" w:rsidRPr="00000000" w14:paraId="000006A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Assemblies</w:t>
      </w:r>
    </w:p>
    <w:p w:rsidR="00000000" w:rsidDel="00000000" w:rsidP="00000000" w:rsidRDefault="00000000" w:rsidRPr="00000000" w14:paraId="000006A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DLL/EXE file</w:t>
      </w:r>
    </w:p>
    <w:p w:rsidR="00000000" w:rsidDel="00000000" w:rsidP="00000000" w:rsidRDefault="00000000" w:rsidRPr="00000000" w14:paraId="000006A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ORM</w:t>
      </w:r>
    </w:p>
    <w:p w:rsidR="00000000" w:rsidDel="00000000" w:rsidP="00000000" w:rsidRDefault="00000000" w:rsidRPr="00000000" w14:paraId="000006A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plugins</w:t>
      </w:r>
    </w:p>
    <w:p w:rsidR="00000000" w:rsidDel="00000000" w:rsidP="00000000" w:rsidRDefault="00000000" w:rsidRPr="00000000" w14:paraId="000006A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scripting</w:t>
      </w:r>
    </w:p>
    <w:p w:rsidR="00000000" w:rsidDel="00000000" w:rsidP="00000000" w:rsidRDefault="00000000" w:rsidRPr="00000000" w14:paraId="000006A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serializers</w:t>
      </w:r>
    </w:p>
    <w:p w:rsidR="00000000" w:rsidDel="00000000" w:rsidP="00000000" w:rsidRDefault="00000000" w:rsidRPr="00000000" w14:paraId="000006A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Assembly code</w:t>
      </w:r>
    </w:p>
    <w:p w:rsidR="00000000" w:rsidDel="00000000" w:rsidP="00000000" w:rsidRDefault="00000000" w:rsidRPr="00000000" w14:paraId="000006A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Async pinned handle</w:t>
      </w:r>
    </w:p>
    <w:p w:rsidR="00000000" w:rsidDel="00000000" w:rsidP="00000000" w:rsidRDefault="00000000" w:rsidRPr="00000000" w14:paraId="000006A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Automatic Computer Engine (ACE)</w:t>
      </w:r>
    </w:p>
    <w:p w:rsidR="00000000" w:rsidDel="00000000" w:rsidP="00000000" w:rsidRDefault="00000000" w:rsidRPr="00000000" w14:paraId="000006A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Automatic layout, classes</w:t>
      </w:r>
    </w:p>
    <w:p w:rsidR="00000000" w:rsidDel="00000000" w:rsidP="00000000" w:rsidRDefault="00000000" w:rsidRPr="00000000" w14:paraId="000006A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Automatic Sequence Controlled Calculator</w:t>
      </w:r>
    </w:p>
    <w:p w:rsidR="00000000" w:rsidDel="00000000" w:rsidP="00000000" w:rsidRDefault="00000000" w:rsidRPr="00000000" w14:paraId="000006A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owalrnt4fdlp" w:id="40"/>
      <w:bookmarkEnd w:id="40"/>
      <w:r w:rsidDel="00000000" w:rsidR="00000000" w:rsidRPr="00000000">
        <w:rPr>
          <w:b w:val="1"/>
          <w:color w:val="404040"/>
          <w:rtl w:val="0"/>
        </w:rPr>
        <w:t xml:space="preserve">B</w:t>
      </w:r>
    </w:p>
    <w:p w:rsidR="00000000" w:rsidDel="00000000" w:rsidP="00000000" w:rsidRDefault="00000000" w:rsidRPr="00000000" w14:paraId="000006A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BenchmarkDotNet</w:t>
      </w:r>
    </w:p>
    <w:p w:rsidR="00000000" w:rsidDel="00000000" w:rsidP="00000000" w:rsidRDefault="00000000" w:rsidRPr="00000000" w14:paraId="000006A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Big data</w:t>
      </w:r>
    </w:p>
    <w:p w:rsidR="00000000" w:rsidDel="00000000" w:rsidP="00000000" w:rsidRDefault="00000000" w:rsidRPr="00000000" w14:paraId="000006A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Bimodal distribution</w:t>
      </w:r>
    </w:p>
    <w:p w:rsidR="00000000" w:rsidDel="00000000" w:rsidP="00000000" w:rsidRDefault="00000000" w:rsidRPr="00000000" w14:paraId="000006A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Binary search tree (BST)</w:t>
      </w:r>
    </w:p>
    <w:p w:rsidR="00000000" w:rsidDel="00000000" w:rsidP="00000000" w:rsidRDefault="00000000" w:rsidRPr="00000000" w14:paraId="000006B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Blittable types</w:t>
      </w:r>
    </w:p>
    <w:p w:rsidR="00000000" w:rsidDel="00000000" w:rsidP="00000000" w:rsidRDefault="00000000" w:rsidRPr="00000000" w14:paraId="000006B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Boxing</w:t>
      </w:r>
    </w:p>
    <w:p w:rsidR="00000000" w:rsidDel="00000000" w:rsidP="00000000" w:rsidRDefault="00000000" w:rsidRPr="00000000" w14:paraId="000006B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Brick table</w:t>
      </w:r>
    </w:p>
    <w:p w:rsidR="00000000" w:rsidDel="00000000" w:rsidP="00000000" w:rsidRDefault="00000000" w:rsidRPr="00000000" w14:paraId="000006B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oujley6kqhzo" w:id="41"/>
      <w:bookmarkEnd w:id="41"/>
      <w:r w:rsidDel="00000000" w:rsidR="00000000" w:rsidRPr="00000000">
        <w:rPr>
          <w:b w:val="1"/>
          <w:color w:val="404040"/>
          <w:rtl w:val="0"/>
        </w:rPr>
        <w:t xml:space="preserve">C</w:t>
      </w:r>
    </w:p>
    <w:p w:rsidR="00000000" w:rsidDel="00000000" w:rsidP="00000000" w:rsidRDefault="00000000" w:rsidRPr="00000000" w14:paraId="000006B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coherency</w:t>
      </w:r>
    </w:p>
    <w:p w:rsidR="00000000" w:rsidDel="00000000" w:rsidP="00000000" w:rsidRDefault="00000000" w:rsidRPr="00000000" w14:paraId="000006B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Cache-coherency protocols</w:t>
      </w:r>
    </w:p>
    <w:p w:rsidR="00000000" w:rsidDel="00000000" w:rsidP="00000000" w:rsidRDefault="00000000" w:rsidRPr="00000000" w14:paraId="000006B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hit</w:t>
      </w:r>
    </w:p>
    <w:p w:rsidR="00000000" w:rsidDel="00000000" w:rsidP="00000000" w:rsidRDefault="00000000" w:rsidRPr="00000000" w14:paraId="000006B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lines</w:t>
      </w:r>
    </w:p>
    <w:p w:rsidR="00000000" w:rsidDel="00000000" w:rsidP="00000000" w:rsidRDefault="00000000" w:rsidRPr="00000000" w14:paraId="000006B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miss</w:t>
      </w:r>
    </w:p>
    <w:p w:rsidR="00000000" w:rsidDel="00000000" w:rsidP="00000000" w:rsidRDefault="00000000" w:rsidRPr="00000000" w14:paraId="000006B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Caching</w:t>
      </w:r>
    </w:p>
    <w:p w:rsidR="00000000" w:rsidDel="00000000" w:rsidP="00000000" w:rsidRDefault="00000000" w:rsidRPr="00000000" w14:paraId="000006B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Call tree</w:t>
      </w:r>
    </w:p>
    <w:p w:rsidR="00000000" w:rsidDel="00000000" w:rsidP="00000000" w:rsidRDefault="00000000" w:rsidRPr="00000000" w14:paraId="000006B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Card bundles</w:t>
      </w:r>
    </w:p>
    <w:p w:rsidR="00000000" w:rsidDel="00000000" w:rsidP="00000000" w:rsidRDefault="00000000" w:rsidRPr="00000000" w14:paraId="000006B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Card tables</w:t>
      </w:r>
    </w:p>
    <w:p w:rsidR="00000000" w:rsidDel="00000000" w:rsidP="00000000" w:rsidRDefault="00000000" w:rsidRPr="00000000" w14:paraId="000006B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barrier code implementations</w:t>
      </w:r>
    </w:p>
    <w:p w:rsidR="00000000" w:rsidDel="00000000" w:rsidP="00000000" w:rsidRDefault="00000000" w:rsidRPr="00000000" w14:paraId="000006B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card word</w:t>
      </w:r>
    </w:p>
    <w:p w:rsidR="00000000" w:rsidDel="00000000" w:rsidP="00000000" w:rsidRDefault="00000000" w:rsidRPr="00000000" w14:paraId="000006B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structure</w:t>
      </w:r>
    </w:p>
    <w:p w:rsidR="00000000" w:rsidDel="00000000" w:rsidP="00000000" w:rsidRDefault="00000000" w:rsidRPr="00000000" w14:paraId="000006C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JIT_WriteBarrier function</w:t>
      </w:r>
    </w:p>
    <w:p w:rsidR="00000000" w:rsidDel="00000000" w:rsidP="00000000" w:rsidRDefault="00000000" w:rsidRPr="00000000" w14:paraId="000006C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JIT_WriteBarrier_PostGrow64 function</w:t>
      </w:r>
    </w:p>
    <w:p w:rsidR="00000000" w:rsidDel="00000000" w:rsidP="00000000" w:rsidRDefault="00000000" w:rsidRPr="00000000" w14:paraId="000006C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older-to-younger cross-generational references</w:t>
      </w:r>
    </w:p>
    <w:p w:rsidR="00000000" w:rsidDel="00000000" w:rsidP="00000000" w:rsidRDefault="00000000" w:rsidRPr="00000000" w14:paraId="000006C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organization in .NET runtime</w:t>
      </w:r>
    </w:p>
    <w:p w:rsidR="00000000" w:rsidDel="00000000" w:rsidP="00000000" w:rsidRDefault="00000000" w:rsidRPr="00000000" w14:paraId="000006C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set card</w:t>
      </w:r>
    </w:p>
    <w:p w:rsidR="00000000" w:rsidDel="00000000" w:rsidP="00000000" w:rsidRDefault="00000000" w:rsidRPr="00000000" w14:paraId="000006C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trade-off</w:t>
      </w:r>
    </w:p>
    <w:p w:rsidR="00000000" w:rsidDel="00000000" w:rsidP="00000000" w:rsidRDefault="00000000" w:rsidRPr="00000000" w14:paraId="000006C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Classic string concatenation</w:t>
      </w:r>
    </w:p>
    <w:p w:rsidR="00000000" w:rsidDel="00000000" w:rsidP="00000000" w:rsidRDefault="00000000" w:rsidRPr="00000000" w14:paraId="000006C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Clojure</w:t>
      </w:r>
    </w:p>
    <w:p w:rsidR="00000000" w:rsidDel="00000000" w:rsidP="00000000" w:rsidRDefault="00000000" w:rsidRPr="00000000" w14:paraId="000006C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 hosting</w:t>
      </w:r>
    </w:p>
    <w:p w:rsidR="00000000" w:rsidDel="00000000" w:rsidP="00000000" w:rsidRDefault="00000000" w:rsidRPr="00000000" w14:paraId="000006C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API</w:t>
      </w:r>
    </w:p>
    <w:p w:rsidR="00000000" w:rsidDel="00000000" w:rsidP="00000000" w:rsidRDefault="00000000" w:rsidRPr="00000000" w14:paraId="000006C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 memory usage data</w:t>
      </w:r>
    </w:p>
    <w:p w:rsidR="00000000" w:rsidDel="00000000" w:rsidP="00000000" w:rsidRDefault="00000000" w:rsidRPr="00000000" w14:paraId="000006C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configuration</w:t>
      </w:r>
    </w:p>
    <w:p w:rsidR="00000000" w:rsidDel="00000000" w:rsidP="00000000" w:rsidRDefault="00000000" w:rsidRPr="00000000" w14:paraId="000006C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configuration capabilities</w:t>
      </w:r>
    </w:p>
    <w:p w:rsidR="00000000" w:rsidDel="00000000" w:rsidP="00000000" w:rsidRDefault="00000000" w:rsidRPr="00000000" w14:paraId="000006C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customization</w:t>
      </w:r>
    </w:p>
    <w:p w:rsidR="00000000" w:rsidDel="00000000" w:rsidP="00000000" w:rsidRDefault="00000000" w:rsidRPr="00000000" w14:paraId="000006C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diagnostic measurements</w:t>
      </w:r>
    </w:p>
    <w:p w:rsidR="00000000" w:rsidDel="00000000" w:rsidP="00000000" w:rsidRDefault="00000000" w:rsidRPr="00000000" w14:paraId="000006C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executing code</w:t>
      </w:r>
    </w:p>
    <w:p w:rsidR="00000000" w:rsidDel="00000000" w:rsidP="00000000" w:rsidRDefault="00000000" w:rsidRPr="00000000" w14:paraId="000006D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heap-allocation implementation</w:t>
      </w:r>
    </w:p>
    <w:p w:rsidR="00000000" w:rsidDel="00000000" w:rsidP="00000000" w:rsidRDefault="00000000" w:rsidRPr="00000000" w14:paraId="000006D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host controller</w:t>
      </w:r>
    </w:p>
    <w:p w:rsidR="00000000" w:rsidDel="00000000" w:rsidP="00000000" w:rsidRDefault="00000000" w:rsidRPr="00000000" w14:paraId="000006D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IHostControl implementation</w:t>
      </w:r>
    </w:p>
    <w:p w:rsidR="00000000" w:rsidDel="00000000" w:rsidP="00000000" w:rsidRDefault="00000000" w:rsidRPr="00000000" w14:paraId="000006D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initialization</w:t>
      </w:r>
    </w:p>
    <w:p w:rsidR="00000000" w:rsidDel="00000000" w:rsidP="00000000" w:rsidRDefault="00000000" w:rsidRPr="00000000" w14:paraId="000006D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interfaces</w:t>
      </w:r>
    </w:p>
    <w:p w:rsidR="00000000" w:rsidDel="00000000" w:rsidP="00000000" w:rsidRDefault="00000000" w:rsidRPr="00000000" w14:paraId="000006D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ICLRAppDomainResourceMonitor</w:t>
      </w:r>
    </w:p>
    <w:p w:rsidR="00000000" w:rsidDel="00000000" w:rsidP="00000000" w:rsidRDefault="00000000" w:rsidRPr="00000000" w14:paraId="000006D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ICLRControl</w:t>
      </w:r>
    </w:p>
    <w:p w:rsidR="00000000" w:rsidDel="00000000" w:rsidP="00000000" w:rsidRDefault="00000000" w:rsidRPr="00000000" w14:paraId="000006D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ICLRGCManager2</w:t>
      </w:r>
    </w:p>
    <w:p w:rsidR="00000000" w:rsidDel="00000000" w:rsidP="00000000" w:rsidRDefault="00000000" w:rsidRPr="00000000" w14:paraId="000006D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IHostControl</w:t>
      </w:r>
    </w:p>
    <w:p w:rsidR="00000000" w:rsidDel="00000000" w:rsidP="00000000" w:rsidRDefault="00000000" w:rsidRPr="00000000" w14:paraId="000006D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IHostGCManager</w:t>
      </w:r>
    </w:p>
    <w:p w:rsidR="00000000" w:rsidDel="00000000" w:rsidP="00000000" w:rsidRDefault="00000000" w:rsidRPr="00000000" w14:paraId="000006D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IHostMalloc</w:t>
      </w:r>
    </w:p>
    <w:p w:rsidR="00000000" w:rsidDel="00000000" w:rsidP="00000000" w:rsidRDefault="00000000" w:rsidRPr="00000000" w14:paraId="000006D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IHostMemoryManager</w:t>
      </w:r>
    </w:p>
    <w:p w:rsidR="00000000" w:rsidDel="00000000" w:rsidP="00000000" w:rsidRDefault="00000000" w:rsidRPr="00000000" w14:paraId="000006D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management</w:t>
      </w:r>
    </w:p>
    <w:p w:rsidR="00000000" w:rsidDel="00000000" w:rsidP="00000000" w:rsidRDefault="00000000" w:rsidRPr="00000000" w14:paraId="000006D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memory-related interfaces</w:t>
      </w:r>
    </w:p>
    <w:p w:rsidR="00000000" w:rsidDel="00000000" w:rsidP="00000000" w:rsidRDefault="00000000" w:rsidRPr="00000000" w14:paraId="000006D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process</w:t>
      </w:r>
    </w:p>
    <w:p w:rsidR="00000000" w:rsidDel="00000000" w:rsidP="00000000" w:rsidRDefault="00000000" w:rsidRPr="00000000" w14:paraId="000006D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SetGCStartupLimitsEx</w:t>
      </w:r>
    </w:p>
    <w:p w:rsidR="00000000" w:rsidDel="00000000" w:rsidP="00000000" w:rsidRDefault="00000000" w:rsidRPr="00000000" w14:paraId="000006E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VirtualAlloc method</w:t>
      </w:r>
    </w:p>
    <w:p w:rsidR="00000000" w:rsidDel="00000000" w:rsidP="00000000" w:rsidRDefault="00000000" w:rsidRPr="00000000" w14:paraId="000006E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ClrMD API</w:t>
      </w:r>
    </w:p>
    <w:p w:rsidR="00000000" w:rsidDel="00000000" w:rsidP="00000000" w:rsidRDefault="00000000" w:rsidRPr="00000000" w14:paraId="000006E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AppDomains and modules</w:t>
      </w:r>
    </w:p>
    <w:p w:rsidR="00000000" w:rsidDel="00000000" w:rsidP="00000000" w:rsidRDefault="00000000" w:rsidRPr="00000000" w14:paraId="000006E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AttachToProcess</w:t>
      </w:r>
    </w:p>
    <w:p w:rsidR="00000000" w:rsidDel="00000000" w:rsidP="00000000" w:rsidRDefault="00000000" w:rsidRPr="00000000" w14:paraId="000006E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ClrRuntime instance</w:t>
      </w:r>
    </w:p>
    <w:p w:rsidR="00000000" w:rsidDel="00000000" w:rsidP="00000000" w:rsidRDefault="00000000" w:rsidRPr="00000000" w14:paraId="000006E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DataTarget class instance</w:t>
      </w:r>
    </w:p>
    <w:p w:rsidR="00000000" w:rsidDel="00000000" w:rsidP="00000000" w:rsidRDefault="00000000" w:rsidRPr="00000000" w14:paraId="000006E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documentation and samples</w:t>
      </w:r>
    </w:p>
    <w:p w:rsidR="00000000" w:rsidDel="00000000" w:rsidP="00000000" w:rsidRDefault="00000000" w:rsidRPr="00000000" w14:paraId="000006E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segments, process</w:t>
      </w:r>
    </w:p>
    <w:p w:rsidR="00000000" w:rsidDel="00000000" w:rsidP="00000000" w:rsidRDefault="00000000" w:rsidRPr="00000000" w14:paraId="000006E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 data structures</w:t>
      </w:r>
    </w:p>
    <w:p w:rsidR="00000000" w:rsidDel="00000000" w:rsidP="00000000" w:rsidRDefault="00000000" w:rsidRPr="00000000" w14:paraId="000006E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LoadCrashDump</w:t>
      </w:r>
    </w:p>
    <w:p w:rsidR="00000000" w:rsidDel="00000000" w:rsidP="00000000" w:rsidRDefault="00000000" w:rsidRPr="00000000" w14:paraId="000006E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w:t>
      </w:r>
    </w:p>
    <w:p w:rsidR="00000000" w:rsidDel="00000000" w:rsidP="00000000" w:rsidRDefault="00000000" w:rsidRPr="00000000" w14:paraId="000006E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processes and memory dumps</w:t>
      </w:r>
    </w:p>
    <w:p w:rsidR="00000000" w:rsidDel="00000000" w:rsidP="00000000" w:rsidRDefault="00000000" w:rsidRPr="00000000" w14:paraId="000006E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type instances</w:t>
      </w:r>
    </w:p>
    <w:p w:rsidR="00000000" w:rsidDel="00000000" w:rsidP="00000000" w:rsidRDefault="00000000" w:rsidRPr="00000000" w14:paraId="000006E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regions</w:t>
      </w:r>
    </w:p>
    <w:p w:rsidR="00000000" w:rsidDel="00000000" w:rsidP="00000000" w:rsidRDefault="00000000" w:rsidRPr="00000000" w14:paraId="000006E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reflection</w:t>
      </w:r>
    </w:p>
    <w:p w:rsidR="00000000" w:rsidDel="00000000" w:rsidP="00000000" w:rsidRDefault="00000000" w:rsidRPr="00000000" w14:paraId="000006E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thread’s call stacks</w:t>
      </w:r>
    </w:p>
    <w:p w:rsidR="00000000" w:rsidDel="00000000" w:rsidP="00000000" w:rsidRDefault="00000000" w:rsidRPr="00000000" w14:paraId="000006F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Collector</w:t>
      </w:r>
    </w:p>
    <w:p w:rsidR="00000000" w:rsidDel="00000000" w:rsidP="00000000" w:rsidRDefault="00000000" w:rsidRPr="00000000" w14:paraId="000006F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Commercial tools</w:t>
      </w:r>
    </w:p>
    <w:p w:rsidR="00000000" w:rsidDel="00000000" w:rsidP="00000000" w:rsidRDefault="00000000" w:rsidRPr="00000000" w14:paraId="000006F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Dynatrace and AppDynamics</w:t>
      </w:r>
    </w:p>
    <w:p w:rsidR="00000000" w:rsidDel="00000000" w:rsidP="00000000" w:rsidRDefault="00000000" w:rsidRPr="00000000" w14:paraId="000006F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Intel VTune Amplifier and AMD CodeAnalyst Performance Analyzer</w:t>
      </w:r>
    </w:p>
    <w:p w:rsidR="00000000" w:rsidDel="00000000" w:rsidP="00000000" w:rsidRDefault="00000000" w:rsidRPr="00000000" w14:paraId="000006F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JetBrains DotMemory</w:t>
      </w:r>
    </w:p>
    <w:p w:rsidR="00000000" w:rsidDel="00000000" w:rsidP="00000000" w:rsidRDefault="00000000" w:rsidRPr="00000000" w14:paraId="000006F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RedGate tool</w:t>
      </w:r>
    </w:p>
    <w:p w:rsidR="00000000" w:rsidDel="00000000" w:rsidP="00000000" w:rsidRDefault="00000000" w:rsidRPr="00000000" w14:paraId="000006F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Scitech .NET Memory Profiler</w:t>
      </w:r>
    </w:p>
    <w:p w:rsidR="00000000" w:rsidDel="00000000" w:rsidP="00000000" w:rsidRDefault="00000000" w:rsidRPr="00000000" w14:paraId="000006F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Visual Studio</w:t>
      </w:r>
    </w:p>
    <w:p w:rsidR="00000000" w:rsidDel="00000000" w:rsidP="00000000" w:rsidRDefault="00000000" w:rsidRPr="00000000" w14:paraId="000006F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Common Business Language (COBOL)</w:t>
      </w:r>
    </w:p>
    <w:p w:rsidR="00000000" w:rsidDel="00000000" w:rsidP="00000000" w:rsidRDefault="00000000" w:rsidRPr="00000000" w14:paraId="000006F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Common Intermediate Language (CIL)</w:t>
      </w:r>
    </w:p>
    <w:p w:rsidR="00000000" w:rsidDel="00000000" w:rsidP="00000000" w:rsidRDefault="00000000" w:rsidRPr="00000000" w14:paraId="000006F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Common Language Infrastructure (CLI)</w:t>
      </w:r>
    </w:p>
    <w:p w:rsidR="00000000" w:rsidDel="00000000" w:rsidP="00000000" w:rsidRDefault="00000000" w:rsidRPr="00000000" w14:paraId="000006F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Common language runtime (CLR)</w:t>
      </w:r>
    </w:p>
    <w:p w:rsidR="00000000" w:rsidDel="00000000" w:rsidP="00000000" w:rsidRDefault="00000000" w:rsidRPr="00000000" w14:paraId="000006F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exception handling</w:t>
      </w:r>
    </w:p>
    <w:p w:rsidR="00000000" w:rsidDel="00000000" w:rsidP="00000000" w:rsidRDefault="00000000" w:rsidRPr="00000000" w14:paraId="000006F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 compiler</w:t>
      </w:r>
    </w:p>
    <w:p w:rsidR="00000000" w:rsidDel="00000000" w:rsidP="00000000" w:rsidRDefault="00000000" w:rsidRPr="00000000" w14:paraId="000006F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management</w:t>
      </w:r>
    </w:p>
    <w:p w:rsidR="00000000" w:rsidDel="00000000" w:rsidP="00000000" w:rsidRDefault="00000000" w:rsidRPr="00000000" w14:paraId="000006F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 system</w:t>
      </w:r>
    </w:p>
    <w:p w:rsidR="00000000" w:rsidDel="00000000" w:rsidP="00000000" w:rsidRDefault="00000000" w:rsidRPr="00000000" w14:paraId="0000070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Common Trace Format (CTF)</w:t>
      </w:r>
    </w:p>
    <w:p w:rsidR="00000000" w:rsidDel="00000000" w:rsidP="00000000" w:rsidRDefault="00000000" w:rsidRPr="00000000" w14:paraId="0000070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Compacting process</w:t>
      </w:r>
    </w:p>
    <w:p w:rsidR="00000000" w:rsidDel="00000000" w:rsidP="00000000" w:rsidRDefault="00000000" w:rsidRPr="00000000" w14:paraId="0000070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Compaction</w:t>
      </w:r>
    </w:p>
    <w:p w:rsidR="00000000" w:rsidDel="00000000" w:rsidP="00000000" w:rsidRDefault="00000000" w:rsidRPr="00000000" w14:paraId="0000070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 phase</w:t>
      </w:r>
    </w:p>
    <w:p w:rsidR="00000000" w:rsidDel="00000000" w:rsidP="00000000" w:rsidRDefault="00000000" w:rsidRPr="00000000" w14:paraId="0000070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w:t>
      </w:r>
    </w:p>
    <w:p w:rsidR="00000000" w:rsidDel="00000000" w:rsidP="00000000" w:rsidRDefault="00000000" w:rsidRPr="00000000" w14:paraId="0000070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compacting objects</w:t>
      </w:r>
    </w:p>
    <w:p w:rsidR="00000000" w:rsidDel="00000000" w:rsidP="00000000" w:rsidRDefault="00000000" w:rsidRPr="00000000" w14:paraId="0000070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fragmentation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LOH fragmentation)</w:t>
      </w:r>
    </w:p>
    <w:p w:rsidR="00000000" w:rsidDel="00000000" w:rsidP="00000000" w:rsidRDefault="00000000" w:rsidRPr="00000000" w14:paraId="000007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single loop scanning</w:t>
      </w:r>
    </w:p>
    <w:p w:rsidR="00000000" w:rsidDel="00000000" w:rsidP="00000000" w:rsidRDefault="00000000" w:rsidRPr="00000000" w14:paraId="0000070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SOH</w:t>
      </w:r>
    </w:p>
    <w:p w:rsidR="00000000" w:rsidDel="00000000" w:rsidP="00000000" w:rsidRDefault="00000000" w:rsidRPr="00000000" w14:paraId="0000070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compacting objects</w:t>
      </w:r>
    </w:p>
    <w:p w:rsidR="00000000" w:rsidDel="00000000" w:rsidP="00000000" w:rsidRDefault="00000000" w:rsidRPr="00000000" w14:paraId="0000070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copying objects</w:t>
      </w:r>
    </w:p>
    <w:p w:rsidR="00000000" w:rsidDel="00000000" w:rsidP="00000000" w:rsidRDefault="00000000" w:rsidRPr="00000000" w14:paraId="0000070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ephemeral segment</w:t>
      </w:r>
    </w:p>
    <w:p w:rsidR="00000000" w:rsidDel="00000000" w:rsidP="00000000" w:rsidRDefault="00000000" w:rsidRPr="00000000" w14:paraId="0000070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free-list items</w:t>
      </w:r>
    </w:p>
    <w:p w:rsidR="00000000" w:rsidDel="00000000" w:rsidP="00000000" w:rsidRDefault="00000000" w:rsidRPr="00000000" w14:paraId="0000070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boundaries</w:t>
      </w:r>
    </w:p>
    <w:p w:rsidR="00000000" w:rsidDel="00000000" w:rsidP="00000000" w:rsidRDefault="00000000" w:rsidRPr="00000000" w14:paraId="0000070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w:t>
      </w:r>
    </w:p>
    <w:p w:rsidR="00000000" w:rsidDel="00000000" w:rsidP="00000000" w:rsidRDefault="00000000" w:rsidRPr="00000000" w14:paraId="0000070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memcopy function</w:t>
      </w:r>
    </w:p>
    <w:p w:rsidR="00000000" w:rsidDel="00000000" w:rsidP="00000000" w:rsidRDefault="00000000" w:rsidRPr="00000000" w14:paraId="0000071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overwrite</w:t>
      </w:r>
    </w:p>
    <w:p w:rsidR="00000000" w:rsidDel="00000000" w:rsidP="00000000" w:rsidRDefault="00000000" w:rsidRPr="00000000" w14:paraId="0000071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plan phase</w:t>
      </w:r>
    </w:p>
    <w:p w:rsidR="00000000" w:rsidDel="00000000" w:rsidP="00000000" w:rsidRDefault="00000000" w:rsidRPr="00000000" w14:paraId="0000071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plug info</w:t>
      </w:r>
    </w:p>
    <w:p w:rsidR="00000000" w:rsidDel="00000000" w:rsidP="00000000" w:rsidRDefault="00000000" w:rsidRPr="00000000" w14:paraId="0000071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relocate references</w:t>
      </w:r>
    </w:p>
    <w:p w:rsidR="00000000" w:rsidDel="00000000" w:rsidP="00000000" w:rsidRDefault="00000000" w:rsidRPr="00000000" w14:paraId="0000071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segments</w:t>
      </w:r>
    </w:p>
    <w:p w:rsidR="00000000" w:rsidDel="00000000" w:rsidP="00000000" w:rsidRDefault="00000000" w:rsidRPr="00000000" w14:paraId="0000071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temporary buffer</w:t>
      </w:r>
    </w:p>
    <w:p w:rsidR="00000000" w:rsidDel="00000000" w:rsidP="00000000" w:rsidRDefault="00000000" w:rsidRPr="00000000" w14:paraId="0000071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Compilation</w:t>
      </w:r>
    </w:p>
    <w:p w:rsidR="00000000" w:rsidDel="00000000" w:rsidP="00000000" w:rsidRDefault="00000000" w:rsidRPr="00000000" w14:paraId="0000071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Compiler</w:t>
      </w:r>
    </w:p>
    <w:p w:rsidR="00000000" w:rsidDel="00000000" w:rsidP="00000000" w:rsidRDefault="00000000" w:rsidRPr="00000000" w14:paraId="0000071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Computer architecture</w:t>
      </w:r>
    </w:p>
    <w:p w:rsidR="00000000" w:rsidDel="00000000" w:rsidP="00000000" w:rsidRDefault="00000000" w:rsidRPr="00000000" w14:paraId="0000071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Condemned generation</w:t>
      </w:r>
    </w:p>
    <w:p w:rsidR="00000000" w:rsidDel="00000000" w:rsidP="00000000" w:rsidRDefault="00000000" w:rsidRPr="00000000" w14:paraId="0000071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budget</w:t>
      </w:r>
    </w:p>
    <w:p w:rsidR="00000000" w:rsidDel="00000000" w:rsidP="00000000" w:rsidRDefault="00000000" w:rsidRPr="00000000" w14:paraId="0000071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ephemeral generation</w:t>
      </w:r>
    </w:p>
    <w:p w:rsidR="00000000" w:rsidDel="00000000" w:rsidP="00000000" w:rsidRDefault="00000000" w:rsidRPr="00000000" w14:paraId="0000071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ephemeral segment</w:t>
      </w:r>
    </w:p>
    <w:p w:rsidR="00000000" w:rsidDel="00000000" w:rsidP="00000000" w:rsidRDefault="00000000" w:rsidRPr="00000000" w14:paraId="0000071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fragmentation limit</w:t>
      </w:r>
    </w:p>
    <w:p w:rsidR="00000000" w:rsidDel="00000000" w:rsidP="00000000" w:rsidRDefault="00000000" w:rsidRPr="00000000" w14:paraId="0000071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fragmentation ratio</w:t>
      </w:r>
    </w:p>
    <w:p w:rsidR="00000000" w:rsidDel="00000000" w:rsidP="00000000" w:rsidRDefault="00000000" w:rsidRPr="00000000" w14:paraId="0000071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fragmentation threshold</w:t>
      </w:r>
    </w:p>
    <w:p w:rsidR="00000000" w:rsidDel="00000000" w:rsidP="00000000" w:rsidRDefault="00000000" w:rsidRPr="00000000" w14:paraId="0000072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fragmented ephemeral</w:t>
      </w:r>
    </w:p>
    <w:p w:rsidR="00000000" w:rsidDel="00000000" w:rsidP="00000000" w:rsidRDefault="00000000" w:rsidRPr="00000000" w14:paraId="0000072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fragmented gen2</w:t>
      </w:r>
    </w:p>
    <w:p w:rsidR="00000000" w:rsidDel="00000000" w:rsidP="00000000" w:rsidRDefault="00000000" w:rsidRPr="00000000" w14:paraId="0000072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GCStats report</w:t>
      </w:r>
    </w:p>
    <w:p w:rsidR="00000000" w:rsidDel="00000000" w:rsidP="00000000" w:rsidRDefault="00000000" w:rsidRPr="00000000" w14:paraId="0000072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golden rule</w:t>
      </w:r>
    </w:p>
    <w:p w:rsidR="00000000" w:rsidDel="00000000" w:rsidP="00000000" w:rsidRDefault="00000000" w:rsidRPr="00000000" w14:paraId="0000072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induced explicit GC calls</w:t>
      </w:r>
    </w:p>
    <w:p w:rsidR="00000000" w:rsidDel="00000000" w:rsidP="00000000" w:rsidRDefault="00000000" w:rsidRPr="00000000" w14:paraId="0000072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 tuning</w:t>
      </w:r>
    </w:p>
    <w:p w:rsidR="00000000" w:rsidDel="00000000" w:rsidP="00000000" w:rsidRDefault="00000000" w:rsidRPr="00000000" w14:paraId="0000072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mode</w:t>
      </w:r>
    </w:p>
    <w:p w:rsidR="00000000" w:rsidDel="00000000" w:rsidP="00000000" w:rsidRDefault="00000000" w:rsidRPr="00000000" w14:paraId="0000072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load</w:t>
      </w:r>
    </w:p>
    <w:p w:rsidR="00000000" w:rsidDel="00000000" w:rsidP="00000000" w:rsidRDefault="00000000" w:rsidRPr="00000000" w14:paraId="0000072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OutOfMemoryException</w:t>
      </w:r>
    </w:p>
    <w:p w:rsidR="00000000" w:rsidDel="00000000" w:rsidP="00000000" w:rsidRDefault="00000000" w:rsidRPr="00000000" w14:paraId="0000072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time-based tuning</w:t>
      </w:r>
    </w:p>
    <w:p w:rsidR="00000000" w:rsidDel="00000000" w:rsidP="00000000" w:rsidRDefault="00000000" w:rsidRPr="00000000" w14:paraId="0000072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GC mode</w:t>
      </w:r>
    </w:p>
    <w:p w:rsidR="00000000" w:rsidDel="00000000" w:rsidP="00000000" w:rsidRDefault="00000000" w:rsidRPr="00000000" w14:paraId="0000072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ConditionalWeakTable class</w:t>
      </w:r>
    </w:p>
    <w:p w:rsidR="00000000" w:rsidDel="00000000" w:rsidP="00000000" w:rsidRDefault="00000000" w:rsidRPr="00000000" w14:paraId="0000072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Constrained execution region (CER)</w:t>
      </w:r>
    </w:p>
    <w:p w:rsidR="00000000" w:rsidDel="00000000" w:rsidP="00000000" w:rsidRDefault="00000000" w:rsidRPr="00000000" w14:paraId="0000072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CoreCLR, Linux environment</w:t>
      </w:r>
    </w:p>
    <w:p w:rsidR="00000000" w:rsidDel="00000000" w:rsidP="00000000" w:rsidRDefault="00000000" w:rsidRPr="00000000" w14:paraId="0000072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LTTng</w:t>
      </w:r>
    </w:p>
    <w:p w:rsidR="00000000" w:rsidDel="00000000" w:rsidP="00000000" w:rsidRDefault="00000000" w:rsidRPr="00000000" w14:paraId="0000072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mechanisms</w:t>
      </w:r>
    </w:p>
    <w:p w:rsidR="00000000" w:rsidDel="00000000" w:rsidP="00000000" w:rsidRDefault="00000000" w:rsidRPr="00000000" w14:paraId="0000073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dumps</w:t>
      </w:r>
    </w:p>
    <w:p w:rsidR="00000000" w:rsidDel="00000000" w:rsidP="00000000" w:rsidRDefault="00000000" w:rsidRPr="00000000" w14:paraId="0000073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monitoring and tracking applications</w:t>
      </w:r>
    </w:p>
    <w:p w:rsidR="00000000" w:rsidDel="00000000" w:rsidP="00000000" w:rsidRDefault="00000000" w:rsidRPr="00000000" w14:paraId="0000073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Perfcollect</w:t>
      </w:r>
    </w:p>
    <w:p w:rsidR="00000000" w:rsidDel="00000000" w:rsidP="00000000" w:rsidRDefault="00000000" w:rsidRPr="00000000" w14:paraId="0000073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perf_events</w:t>
      </w:r>
    </w:p>
    <w:p w:rsidR="00000000" w:rsidDel="00000000" w:rsidP="00000000" w:rsidRDefault="00000000" w:rsidRPr="00000000" w14:paraId="0000073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Trace Compass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Eclipse Trace Compass)</w:t>
      </w:r>
    </w:p>
    <w:p w:rsidR="00000000" w:rsidDel="00000000" w:rsidP="00000000" w:rsidRDefault="00000000" w:rsidRPr="00000000" w14:paraId="0000073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tracking mechanisms, Windows and Linux</w:t>
      </w:r>
    </w:p>
    <w:p w:rsidR="00000000" w:rsidDel="00000000" w:rsidP="00000000" w:rsidRDefault="00000000" w:rsidRPr="00000000" w14:paraId="0000073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 dump (memory dump)</w:t>
      </w:r>
    </w:p>
    <w:p w:rsidR="00000000" w:rsidDel="00000000" w:rsidP="00000000" w:rsidRDefault="00000000" w:rsidRPr="00000000" w14:paraId="0000073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 groups</w:t>
      </w:r>
    </w:p>
    <w:p w:rsidR="00000000" w:rsidDel="00000000" w:rsidP="00000000" w:rsidRDefault="00000000" w:rsidRPr="00000000" w14:paraId="0000073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CPU-Z</w:t>
      </w:r>
    </w:p>
    <w:p w:rsidR="00000000" w:rsidDel="00000000" w:rsidP="00000000" w:rsidRDefault="00000000" w:rsidRPr="00000000" w14:paraId="0000073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Crash dump</w:t>
      </w:r>
    </w:p>
    <w:p w:rsidR="00000000" w:rsidDel="00000000" w:rsidP="00000000" w:rsidRDefault="00000000" w:rsidRPr="00000000" w14:paraId="0000073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CreateMalloc method</w:t>
      </w:r>
    </w:p>
    <w:p w:rsidR="00000000" w:rsidDel="00000000" w:rsidP="00000000" w:rsidRDefault="00000000" w:rsidRPr="00000000" w14:paraId="0000073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Critical finalizers</w:t>
      </w:r>
    </w:p>
    <w:p w:rsidR="00000000" w:rsidDel="00000000" w:rsidP="00000000" w:rsidRDefault="00000000" w:rsidRPr="00000000" w14:paraId="0000073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Cross-generational references</w:t>
      </w:r>
    </w:p>
    <w:p w:rsidR="00000000" w:rsidDel="00000000" w:rsidP="00000000" w:rsidRDefault="00000000" w:rsidRPr="00000000" w14:paraId="000007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mq726ck11ubi" w:id="42"/>
      <w:bookmarkEnd w:id="42"/>
      <w:r w:rsidDel="00000000" w:rsidR="00000000" w:rsidRPr="00000000">
        <w:rPr>
          <w:b w:val="1"/>
          <w:color w:val="404040"/>
          <w:rtl w:val="0"/>
        </w:rPr>
        <w:t xml:space="preserve">D</w:t>
      </w:r>
    </w:p>
    <w:p w:rsidR="00000000" w:rsidDel="00000000" w:rsidP="00000000" w:rsidRDefault="00000000" w:rsidRPr="00000000" w14:paraId="0000073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Dangling pointer</w:t>
      </w:r>
    </w:p>
    <w:p w:rsidR="00000000" w:rsidDel="00000000" w:rsidP="00000000" w:rsidRDefault="00000000" w:rsidRPr="00000000" w14:paraId="0000073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analysis</w:t>
      </w:r>
    </w:p>
    <w:p w:rsidR="00000000" w:rsidDel="00000000" w:rsidP="00000000" w:rsidRDefault="00000000" w:rsidRPr="00000000" w14:paraId="0000074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collection</w:t>
      </w:r>
    </w:p>
    <w:p w:rsidR="00000000" w:rsidDel="00000000" w:rsidP="00000000" w:rsidRDefault="00000000" w:rsidRPr="00000000" w14:paraId="0000074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Data-oriented design</w:t>
      </w:r>
    </w:p>
    <w:p w:rsidR="00000000" w:rsidDel="00000000" w:rsidP="00000000" w:rsidRDefault="00000000" w:rsidRPr="00000000" w14:paraId="0000074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designing types and data</w:t>
      </w:r>
    </w:p>
    <w:p w:rsidR="00000000" w:rsidDel="00000000" w:rsidP="00000000" w:rsidRDefault="00000000" w:rsidRPr="00000000" w14:paraId="0000074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software</w:t>
      </w:r>
    </w:p>
    <w:p w:rsidR="00000000" w:rsidDel="00000000" w:rsidP="00000000" w:rsidRDefault="00000000" w:rsidRPr="00000000" w14:paraId="0000074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strategic design</w:t>
      </w:r>
    </w:p>
    <w:p w:rsidR="00000000" w:rsidDel="00000000" w:rsidP="00000000" w:rsidRDefault="00000000" w:rsidRPr="00000000" w14:paraId="0000074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 of value-type nodes</w:t>
      </w:r>
    </w:p>
    <w:p w:rsidR="00000000" w:rsidDel="00000000" w:rsidP="00000000" w:rsidRDefault="00000000" w:rsidRPr="00000000" w14:paraId="0000074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data-oriented design</w:t>
      </w:r>
    </w:p>
    <w:p w:rsidR="00000000" w:rsidDel="00000000" w:rsidP="00000000" w:rsidRDefault="00000000" w:rsidRPr="00000000" w14:paraId="0000074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entity component system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Entity component system)</w:t>
      </w:r>
    </w:p>
    <w:p w:rsidR="00000000" w:rsidDel="00000000" w:rsidP="00000000" w:rsidRDefault="00000000" w:rsidRPr="00000000" w14:paraId="0000074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flattened tree</w:t>
      </w:r>
    </w:p>
    <w:p w:rsidR="00000000" w:rsidDel="00000000" w:rsidP="00000000" w:rsidRDefault="00000000" w:rsidRPr="00000000" w14:paraId="0000074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 type array</w:t>
      </w:r>
    </w:p>
    <w:p w:rsidR="00000000" w:rsidDel="00000000" w:rsidP="00000000" w:rsidRDefault="00000000" w:rsidRPr="00000000" w14:paraId="0000074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repository of customers</w:t>
      </w:r>
    </w:p>
    <w:p w:rsidR="00000000" w:rsidDel="00000000" w:rsidP="00000000" w:rsidRDefault="00000000" w:rsidRPr="00000000" w14:paraId="0000074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structure-of-arrays</w:t>
      </w:r>
    </w:p>
    <w:p w:rsidR="00000000" w:rsidDel="00000000" w:rsidP="00000000" w:rsidRDefault="00000000" w:rsidRPr="00000000" w14:paraId="0000074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tree with nodes implementation</w:t>
      </w:r>
    </w:p>
    <w:p w:rsidR="00000000" w:rsidDel="00000000" w:rsidP="00000000" w:rsidRDefault="00000000" w:rsidRPr="00000000" w14:paraId="0000074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value-type array</w:t>
      </w:r>
    </w:p>
    <w:p w:rsidR="00000000" w:rsidDel="00000000" w:rsidP="00000000" w:rsidRDefault="00000000" w:rsidRPr="00000000" w14:paraId="0000074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tactical design</w:t>
      </w:r>
    </w:p>
    <w:p w:rsidR="00000000" w:rsidDel="00000000" w:rsidP="00000000" w:rsidRDefault="00000000" w:rsidRPr="00000000" w14:paraId="0000074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DebugDiag tool</w:t>
      </w:r>
    </w:p>
    <w:p w:rsidR="00000000" w:rsidDel="00000000" w:rsidP="00000000" w:rsidRDefault="00000000" w:rsidRPr="00000000" w14:paraId="0000075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Default Domain</w:t>
      </w:r>
    </w:p>
    <w:p w:rsidR="00000000" w:rsidDel="00000000" w:rsidP="00000000" w:rsidRDefault="00000000" w:rsidRPr="00000000" w14:paraId="0000075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Demotion event</w:t>
      </w:r>
    </w:p>
    <w:p w:rsidR="00000000" w:rsidDel="00000000" w:rsidP="00000000" w:rsidRDefault="00000000" w:rsidRPr="00000000" w14:paraId="0000075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Dependent handles</w:t>
      </w:r>
    </w:p>
    <w:p w:rsidR="00000000" w:rsidDel="00000000" w:rsidP="00000000" w:rsidRDefault="00000000" w:rsidRPr="00000000" w14:paraId="0000075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behavior</w:t>
      </w:r>
    </w:p>
    <w:p w:rsidR="00000000" w:rsidDel="00000000" w:rsidP="00000000" w:rsidRDefault="00000000" w:rsidRPr="00000000" w14:paraId="0000075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ConditionalWeakTable</w:t>
      </w:r>
    </w:p>
    <w:p w:rsidR="00000000" w:rsidDel="00000000" w:rsidP="00000000" w:rsidRDefault="00000000" w:rsidRPr="00000000" w14:paraId="0000075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!finalizequeue SOS extension command</w:t>
      </w:r>
    </w:p>
    <w:p w:rsidR="00000000" w:rsidDel="00000000" w:rsidP="00000000" w:rsidRDefault="00000000" w:rsidRPr="00000000" w14:paraId="0000075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GCHandle API</w:t>
      </w:r>
    </w:p>
    <w:p w:rsidR="00000000" w:rsidDel="00000000" w:rsidP="00000000" w:rsidRDefault="00000000" w:rsidRPr="00000000" w14:paraId="0000075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!gchandles SOS extension command</w:t>
      </w:r>
    </w:p>
    <w:p w:rsidR="00000000" w:rsidDel="00000000" w:rsidP="00000000" w:rsidRDefault="00000000" w:rsidRPr="00000000" w14:paraId="0000075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TryGetValue method</w:t>
      </w:r>
    </w:p>
    <w:p w:rsidR="00000000" w:rsidDel="00000000" w:rsidP="00000000" w:rsidRDefault="00000000" w:rsidRPr="00000000" w14:paraId="0000075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WeakEventManager class</w:t>
      </w:r>
    </w:p>
    <w:p w:rsidR="00000000" w:rsidDel="00000000" w:rsidP="00000000" w:rsidRDefault="00000000" w:rsidRPr="00000000" w14:paraId="0000075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Direct Memory Access (DMA)</w:t>
      </w:r>
    </w:p>
    <w:p w:rsidR="00000000" w:rsidDel="00000000" w:rsidP="00000000" w:rsidRDefault="00000000" w:rsidRPr="00000000" w14:paraId="0000075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Disposable objects</w:t>
      </w:r>
    </w:p>
    <w:p w:rsidR="00000000" w:rsidDel="00000000" w:rsidP="00000000" w:rsidRDefault="00000000" w:rsidRPr="00000000" w14:paraId="0000075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approaches</w:t>
      </w:r>
    </w:p>
    <w:p w:rsidR="00000000" w:rsidDel="00000000" w:rsidP="00000000" w:rsidRDefault="00000000" w:rsidRPr="00000000" w14:paraId="0000075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cleanup</w:t>
      </w:r>
    </w:p>
    <w:p w:rsidR="00000000" w:rsidDel="00000000" w:rsidP="00000000" w:rsidRDefault="00000000" w:rsidRPr="00000000" w14:paraId="0000075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FileWrapper</w:t>
      </w:r>
    </w:p>
    <w:p w:rsidR="00000000" w:rsidDel="00000000" w:rsidP="00000000" w:rsidRDefault="00000000" w:rsidRPr="00000000" w14:paraId="0000075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GC.SuppressFinalize method</w:t>
      </w:r>
    </w:p>
    <w:p w:rsidR="00000000" w:rsidDel="00000000" w:rsidP="00000000" w:rsidRDefault="00000000" w:rsidRPr="00000000" w14:paraId="0000076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IDisposable interface declaration</w:t>
      </w:r>
    </w:p>
    <w:p w:rsidR="00000000" w:rsidDel="00000000" w:rsidP="00000000" w:rsidRDefault="00000000" w:rsidRPr="00000000" w14:paraId="0000076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IDisposable pattern</w:t>
      </w:r>
    </w:p>
    <w:p w:rsidR="00000000" w:rsidDel="00000000" w:rsidP="00000000" w:rsidRDefault="00000000" w:rsidRPr="00000000" w14:paraId="0000076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methods</w:t>
      </w:r>
    </w:p>
    <w:p w:rsidR="00000000" w:rsidDel="00000000" w:rsidP="00000000" w:rsidRDefault="00000000" w:rsidRPr="00000000" w14:paraId="0000076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System.Reflection library, CriticalDisposableObject</w:t>
      </w:r>
    </w:p>
    <w:p w:rsidR="00000000" w:rsidDel="00000000" w:rsidP="00000000" w:rsidRDefault="00000000" w:rsidRPr="00000000" w14:paraId="000007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using clause</w:t>
      </w:r>
    </w:p>
    <w:p w:rsidR="00000000" w:rsidDel="00000000" w:rsidP="00000000" w:rsidRDefault="00000000" w:rsidRPr="00000000" w14:paraId="0000076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Dynamic domains</w:t>
      </w:r>
    </w:p>
    <w:p w:rsidR="00000000" w:rsidDel="00000000" w:rsidP="00000000" w:rsidRDefault="00000000" w:rsidRPr="00000000" w14:paraId="0000076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Dynamic memory allocation</w:t>
      </w:r>
    </w:p>
    <w:p w:rsidR="00000000" w:rsidDel="00000000" w:rsidP="00000000" w:rsidRDefault="00000000" w:rsidRPr="00000000" w14:paraId="0000076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Dynamic Random Access Memory (DRAM)</w:t>
      </w:r>
    </w:p>
    <w:p w:rsidR="00000000" w:rsidDel="00000000" w:rsidP="00000000" w:rsidRDefault="00000000" w:rsidRPr="00000000" w14:paraId="0000076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Dynatrace tool</w:t>
      </w:r>
    </w:p>
    <w:p w:rsidR="00000000" w:rsidDel="00000000" w:rsidP="00000000" w:rsidRDefault="00000000" w:rsidRPr="00000000" w14:paraId="0000076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v09d7bl82hc4" w:id="43"/>
      <w:bookmarkEnd w:id="43"/>
      <w:r w:rsidDel="00000000" w:rsidR="00000000" w:rsidRPr="00000000">
        <w:rPr>
          <w:b w:val="1"/>
          <w:color w:val="404040"/>
          <w:rtl w:val="0"/>
        </w:rPr>
        <w:t xml:space="preserve">E</w:t>
      </w:r>
    </w:p>
    <w:p w:rsidR="00000000" w:rsidDel="00000000" w:rsidP="00000000" w:rsidRDefault="00000000" w:rsidRPr="00000000" w14:paraId="0000076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Eclipse Trace Compass</w:t>
      </w:r>
    </w:p>
    <w:p w:rsidR="00000000" w:rsidDel="00000000" w:rsidP="00000000" w:rsidRDefault="00000000" w:rsidRPr="00000000" w14:paraId="0000076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CoreCLR.GC.collections</w:t>
      </w:r>
    </w:p>
    <w:p w:rsidR="00000000" w:rsidDel="00000000" w:rsidP="00000000" w:rsidRDefault="00000000" w:rsidRPr="00000000" w14:paraId="0000076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CoreCLR.GC.generations.ranges</w:t>
      </w:r>
    </w:p>
    <w:p w:rsidR="00000000" w:rsidDel="00000000" w:rsidP="00000000" w:rsidRDefault="00000000" w:rsidRPr="00000000" w14:paraId="0000076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CoreCLR.threads.state</w:t>
      </w:r>
    </w:p>
    <w:p w:rsidR="00000000" w:rsidDel="00000000" w:rsidP="00000000" w:rsidRDefault="00000000" w:rsidRPr="00000000" w14:paraId="0000076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CTF format</w:t>
      </w:r>
    </w:p>
    <w:p w:rsidR="00000000" w:rsidDel="00000000" w:rsidP="00000000" w:rsidRDefault="00000000" w:rsidRPr="00000000" w14:paraId="0000076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 results</w:t>
      </w:r>
    </w:p>
    <w:p w:rsidR="00000000" w:rsidDel="00000000" w:rsidP="00000000" w:rsidRDefault="00000000" w:rsidRPr="00000000" w14:paraId="0000077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opening file</w:t>
      </w:r>
    </w:p>
    <w:p w:rsidR="00000000" w:rsidDel="00000000" w:rsidP="00000000" w:rsidRDefault="00000000" w:rsidRPr="00000000" w14:paraId="0000077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Entity component system</w:t>
      </w:r>
    </w:p>
    <w:p w:rsidR="00000000" w:rsidDel="00000000" w:rsidP="00000000" w:rsidRDefault="00000000" w:rsidRPr="00000000" w14:paraId="0000077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definitions</w:t>
      </w:r>
    </w:p>
    <w:p w:rsidR="00000000" w:rsidDel="00000000" w:rsidP="00000000" w:rsidRDefault="00000000" w:rsidRPr="00000000" w14:paraId="0000077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abstract system base</w:t>
      </w:r>
    </w:p>
    <w:p w:rsidR="00000000" w:rsidDel="00000000" w:rsidP="00000000" w:rsidRDefault="00000000" w:rsidRPr="00000000" w14:paraId="0000077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components</w:t>
      </w:r>
    </w:p>
    <w:p w:rsidR="00000000" w:rsidDel="00000000" w:rsidP="00000000" w:rsidRDefault="00000000" w:rsidRPr="00000000" w14:paraId="0000077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entity</w:t>
      </w:r>
    </w:p>
    <w:p w:rsidR="00000000" w:rsidDel="00000000" w:rsidP="00000000" w:rsidRDefault="00000000" w:rsidRPr="00000000" w14:paraId="0000077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inheritance tree</w:t>
      </w:r>
    </w:p>
    <w:p w:rsidR="00000000" w:rsidDel="00000000" w:rsidP="00000000" w:rsidRDefault="00000000" w:rsidRPr="00000000" w14:paraId="0000077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manager storing list</w:t>
      </w:r>
    </w:p>
    <w:p w:rsidR="00000000" w:rsidDel="00000000" w:rsidP="00000000" w:rsidRDefault="00000000" w:rsidRPr="00000000" w14:paraId="0000077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moving system</w:t>
      </w:r>
    </w:p>
    <w:p w:rsidR="00000000" w:rsidDel="00000000" w:rsidP="00000000" w:rsidRDefault="00000000" w:rsidRPr="00000000" w14:paraId="0000077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overview</w:t>
      </w:r>
    </w:p>
    <w:p w:rsidR="00000000" w:rsidDel="00000000" w:rsidP="00000000" w:rsidRDefault="00000000" w:rsidRPr="00000000" w14:paraId="0000077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Escape analysis</w:t>
      </w:r>
    </w:p>
    <w:p w:rsidR="00000000" w:rsidDel="00000000" w:rsidP="00000000" w:rsidRDefault="00000000" w:rsidRPr="00000000" w14:paraId="0000077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Event Tracing for Windows (ETW)</w:t>
      </w:r>
    </w:p>
    <w:p w:rsidR="00000000" w:rsidDel="00000000" w:rsidP="00000000" w:rsidRDefault="00000000" w:rsidRPr="00000000" w14:paraId="0000077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application crash</w:t>
      </w:r>
    </w:p>
    <w:p w:rsidR="00000000" w:rsidDel="00000000" w:rsidP="00000000" w:rsidRDefault="00000000" w:rsidRPr="00000000" w14:paraId="0000077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attributes</w:t>
      </w:r>
    </w:p>
    <w:p w:rsidR="00000000" w:rsidDel="00000000" w:rsidP="00000000" w:rsidRDefault="00000000" w:rsidRPr="00000000" w14:paraId="0000077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building blocks</w:t>
      </w:r>
    </w:p>
    <w:p w:rsidR="00000000" w:rsidDel="00000000" w:rsidP="00000000" w:rsidRDefault="00000000" w:rsidRPr="00000000" w14:paraId="0000077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consumer</w:t>
      </w:r>
    </w:p>
    <w:p w:rsidR="00000000" w:rsidDel="00000000" w:rsidP="00000000" w:rsidRDefault="00000000" w:rsidRPr="00000000" w14:paraId="0000078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controller</w:t>
      </w:r>
    </w:p>
    <w:p w:rsidR="00000000" w:rsidDel="00000000" w:rsidP="00000000" w:rsidRDefault="00000000" w:rsidRPr="00000000" w14:paraId="0000078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CPU-sampling</w:t>
      </w:r>
    </w:p>
    <w:p w:rsidR="00000000" w:rsidDel="00000000" w:rsidP="00000000" w:rsidRDefault="00000000" w:rsidRPr="00000000" w14:paraId="0000078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events and data</w:t>
      </w:r>
    </w:p>
    <w:p w:rsidR="00000000" w:rsidDel="00000000" w:rsidP="00000000" w:rsidRDefault="00000000" w:rsidRPr="00000000" w14:paraId="0000078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event tracking, Windows internals</w:t>
      </w:r>
    </w:p>
    <w:p w:rsidR="00000000" w:rsidDel="00000000" w:rsidP="00000000" w:rsidRDefault="00000000" w:rsidRPr="00000000" w14:paraId="0000078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kernel and user events</w:t>
      </w:r>
    </w:p>
    <w:p w:rsidR="00000000" w:rsidDel="00000000" w:rsidP="00000000" w:rsidRDefault="00000000" w:rsidRPr="00000000" w14:paraId="0000078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logman utility</w:t>
      </w:r>
    </w:p>
    <w:p w:rsidR="00000000" w:rsidDel="00000000" w:rsidP="00000000" w:rsidRDefault="00000000" w:rsidRPr="00000000" w14:paraId="0000078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CoreCLR</w:t>
      </w:r>
    </w:p>
    <w:p w:rsidR="00000000" w:rsidDel="00000000" w:rsidP="00000000" w:rsidRDefault="00000000" w:rsidRPr="00000000" w14:paraId="0000078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.NET-related ETW providers</w:t>
      </w:r>
    </w:p>
    <w:p w:rsidR="00000000" w:rsidDel="00000000" w:rsidP="00000000" w:rsidRDefault="00000000" w:rsidRPr="00000000" w14:paraId="0000078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manifest file</w:t>
      </w:r>
    </w:p>
    <w:p w:rsidR="00000000" w:rsidDel="00000000" w:rsidP="00000000" w:rsidRDefault="00000000" w:rsidRPr="00000000" w14:paraId="0000078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mechanism</w:t>
      </w:r>
    </w:p>
    <w:p w:rsidR="00000000" w:rsidDel="00000000" w:rsidP="00000000" w:rsidRDefault="00000000" w:rsidRPr="00000000" w14:paraId="0000078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MSDN documentation</w:t>
      </w:r>
    </w:p>
    <w:p w:rsidR="00000000" w:rsidDel="00000000" w:rsidP="00000000" w:rsidRDefault="00000000" w:rsidRPr="00000000" w14:paraId="0000078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ETW providers</w:t>
      </w:r>
    </w:p>
    <w:p w:rsidR="00000000" w:rsidDel="00000000" w:rsidP="00000000" w:rsidRDefault="00000000" w:rsidRPr="00000000" w14:paraId="0000078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NT Kernel Logger session</w:t>
      </w:r>
    </w:p>
    <w:p w:rsidR="00000000" w:rsidDel="00000000" w:rsidP="00000000" w:rsidRDefault="00000000" w:rsidRPr="00000000" w14:paraId="0000078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PerfView tool)</w:t>
      </w:r>
    </w:p>
    <w:p w:rsidR="00000000" w:rsidDel="00000000" w:rsidP="00000000" w:rsidRDefault="00000000" w:rsidRPr="00000000" w14:paraId="0000078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provider</w:t>
      </w:r>
    </w:p>
    <w:p w:rsidR="00000000" w:rsidDel="00000000" w:rsidP="00000000" w:rsidRDefault="00000000" w:rsidRPr="00000000" w14:paraId="0000078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session</w:t>
      </w:r>
    </w:p>
    <w:p w:rsidR="00000000" w:rsidDel="00000000" w:rsidP="00000000" w:rsidRDefault="00000000" w:rsidRPr="00000000" w14:paraId="000007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Performance Toolkit</w:t>
      </w:r>
    </w:p>
    <w:p w:rsidR="00000000" w:rsidDel="00000000" w:rsidP="00000000" w:rsidRDefault="00000000" w:rsidRPr="00000000" w14:paraId="0000079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Performance Analyzer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Windows Performance Analyzer)</w:t>
      </w:r>
    </w:p>
    <w:p w:rsidR="00000000" w:rsidDel="00000000" w:rsidP="00000000" w:rsidRDefault="00000000" w:rsidRPr="00000000" w14:paraId="0000079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Performance Recorder</w:t>
      </w:r>
    </w:p>
    <w:p w:rsidR="00000000" w:rsidDel="00000000" w:rsidP="00000000" w:rsidRDefault="00000000" w:rsidRPr="00000000" w14:paraId="0000079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allocations</w:t>
      </w:r>
    </w:p>
    <w:p w:rsidR="00000000" w:rsidDel="00000000" w:rsidP="00000000" w:rsidRDefault="00000000" w:rsidRPr="00000000" w14:paraId="0000079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ArrayPool</w:t>
      </w:r>
    </w:p>
    <w:p w:rsidR="00000000" w:rsidDel="00000000" w:rsidP="00000000" w:rsidRDefault="00000000" w:rsidRPr="00000000" w14:paraId="0000079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ArrayPool&lt;T&gt;.Shared instance</w:t>
      </w:r>
    </w:p>
    <w:p w:rsidR="00000000" w:rsidDel="00000000" w:rsidP="00000000" w:rsidRDefault="00000000" w:rsidRPr="00000000" w14:paraId="0000079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buckets</w:t>
      </w:r>
    </w:p>
    <w:p w:rsidR="00000000" w:rsidDel="00000000" w:rsidP="00000000" w:rsidRDefault="00000000" w:rsidRPr="00000000" w14:paraId="0000079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BufferAllocated event</w:t>
      </w:r>
    </w:p>
    <w:p w:rsidR="00000000" w:rsidDel="00000000" w:rsidP="00000000" w:rsidRDefault="00000000" w:rsidRPr="00000000" w14:paraId="0000079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 events</w:t>
      </w:r>
    </w:p>
    <w:p w:rsidR="00000000" w:rsidDel="00000000" w:rsidP="00000000" w:rsidRDefault="00000000" w:rsidRPr="00000000" w14:paraId="0000079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IArrayPool interface</w:t>
      </w:r>
    </w:p>
    <w:p w:rsidR="00000000" w:rsidDel="00000000" w:rsidP="00000000" w:rsidRDefault="00000000" w:rsidRPr="00000000" w14:paraId="0000079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Json.NET library</w:t>
      </w:r>
    </w:p>
    <w:p w:rsidR="00000000" w:rsidDel="00000000" w:rsidP="00000000" w:rsidRDefault="00000000" w:rsidRPr="00000000" w14:paraId="0000079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rent method</w:t>
      </w:r>
    </w:p>
    <w:p w:rsidR="00000000" w:rsidDel="00000000" w:rsidP="00000000" w:rsidRDefault="00000000" w:rsidRPr="00000000" w14:paraId="0000079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results</w:t>
      </w:r>
    </w:p>
    <w:p w:rsidR="00000000" w:rsidDel="00000000" w:rsidP="00000000" w:rsidRDefault="00000000" w:rsidRPr="00000000" w14:paraId="0000079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reusage ratio</w:t>
      </w:r>
    </w:p>
    <w:p w:rsidR="00000000" w:rsidDel="00000000" w:rsidP="00000000" w:rsidRDefault="00000000" w:rsidRPr="00000000" w14:paraId="0000079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structs</w:t>
      </w:r>
    </w:p>
    <w:p w:rsidR="00000000" w:rsidDel="00000000" w:rsidP="00000000" w:rsidRDefault="00000000" w:rsidRPr="00000000" w14:paraId="0000079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System.Buffers.ArrayPoolEventSource</w:t>
      </w:r>
    </w:p>
    <w:p w:rsidR="00000000" w:rsidDel="00000000" w:rsidP="00000000" w:rsidRDefault="00000000" w:rsidRPr="00000000" w14:paraId="000007A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pool</w:t>
      </w:r>
    </w:p>
    <w:p w:rsidR="00000000" w:rsidDel="00000000" w:rsidP="00000000" w:rsidRDefault="00000000" w:rsidRPr="00000000" w14:paraId="000007A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zeroing</w:t>
      </w:r>
    </w:p>
    <w:p w:rsidR="00000000" w:rsidDel="00000000" w:rsidP="00000000" w:rsidRDefault="00000000" w:rsidRPr="00000000" w14:paraId="000007A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ObjectPool class</w:t>
      </w:r>
    </w:p>
    <w:p w:rsidR="00000000" w:rsidDel="00000000" w:rsidP="00000000" w:rsidRDefault="00000000" w:rsidRPr="00000000" w14:paraId="000007A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RecyclableMemoryStream</w:t>
      </w:r>
    </w:p>
    <w:p w:rsidR="00000000" w:rsidDel="00000000" w:rsidP="00000000" w:rsidRDefault="00000000" w:rsidRPr="00000000" w14:paraId="000007A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 events</w:t>
      </w:r>
    </w:p>
    <w:p w:rsidR="00000000" w:rsidDel="00000000" w:rsidP="00000000" w:rsidRDefault="00000000" w:rsidRPr="00000000" w14:paraId="000007A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 allocations</w:t>
      </w:r>
    </w:p>
    <w:p w:rsidR="00000000" w:rsidDel="00000000" w:rsidP="00000000" w:rsidRDefault="00000000" w:rsidRPr="00000000" w14:paraId="000007A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copying</w:t>
      </w:r>
    </w:p>
    <w:p w:rsidR="00000000" w:rsidDel="00000000" w:rsidP="00000000" w:rsidRDefault="00000000" w:rsidRPr="00000000" w14:paraId="000007A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waste</w:t>
      </w:r>
    </w:p>
    <w:p w:rsidR="00000000" w:rsidDel="00000000" w:rsidP="00000000" w:rsidRDefault="00000000" w:rsidRPr="00000000" w14:paraId="000007A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System.IO.Pipelines API</w:t>
      </w:r>
    </w:p>
    <w:p w:rsidR="00000000" w:rsidDel="00000000" w:rsidP="00000000" w:rsidRDefault="00000000" w:rsidRPr="00000000" w14:paraId="000007A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XML serialization</w:t>
      </w:r>
    </w:p>
    <w:p w:rsidR="00000000" w:rsidDel="00000000" w:rsidP="00000000" w:rsidRDefault="00000000" w:rsidRPr="00000000" w14:paraId="000007A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XmlWriter</w:t>
      </w:r>
    </w:p>
    <w:p w:rsidR="00000000" w:rsidDel="00000000" w:rsidP="00000000" w:rsidRDefault="00000000" w:rsidRPr="00000000" w14:paraId="000007A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stackalloc</w:t>
      </w:r>
    </w:p>
    <w:p w:rsidR="00000000" w:rsidDel="00000000" w:rsidP="00000000" w:rsidRDefault="00000000" w:rsidRPr="00000000" w14:paraId="000007A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LINQ</w:t>
      </w:r>
    </w:p>
    <w:p w:rsidR="00000000" w:rsidDel="00000000" w:rsidP="00000000" w:rsidRDefault="00000000" w:rsidRPr="00000000" w14:paraId="000007A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RuntimeHelpers.EnsureSufficientExecutionStack() methods</w:t>
      </w:r>
    </w:p>
    <w:p w:rsidR="00000000" w:rsidDel="00000000" w:rsidP="00000000" w:rsidRDefault="00000000" w:rsidRPr="00000000" w14:paraId="000007A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StackOverflowException</w:t>
      </w:r>
    </w:p>
    <w:p w:rsidR="00000000" w:rsidDel="00000000" w:rsidP="00000000" w:rsidRDefault="00000000" w:rsidRPr="00000000" w14:paraId="000007A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structs</w:t>
      </w:r>
    </w:p>
    <w:p w:rsidR="00000000" w:rsidDel="00000000" w:rsidP="00000000" w:rsidRDefault="00000000" w:rsidRPr="00000000" w14:paraId="000007B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structs</w:t>
      </w:r>
    </w:p>
    <w:p w:rsidR="00000000" w:rsidDel="00000000" w:rsidP="00000000" w:rsidRDefault="00000000" w:rsidRPr="00000000" w14:paraId="000007B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tuple</w:t>
      </w:r>
    </w:p>
    <w:p w:rsidR="00000000" w:rsidDel="00000000" w:rsidP="00000000" w:rsidRDefault="00000000" w:rsidRPr="00000000" w14:paraId="000007B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anonymous type</w:t>
      </w:r>
    </w:p>
    <w:p w:rsidR="00000000" w:rsidDel="00000000" w:rsidP="00000000" w:rsidRDefault="00000000" w:rsidRPr="00000000" w14:paraId="000007B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deconstruction</w:t>
      </w:r>
    </w:p>
    <w:p w:rsidR="00000000" w:rsidDel="00000000" w:rsidP="00000000" w:rsidRDefault="00000000" w:rsidRPr="00000000" w14:paraId="000007B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 tuple</w:t>
      </w:r>
    </w:p>
    <w:p w:rsidR="00000000" w:rsidDel="00000000" w:rsidP="00000000" w:rsidRDefault="00000000" w:rsidRPr="00000000" w14:paraId="000007B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ValueTask</w:t>
      </w:r>
    </w:p>
    <w:p w:rsidR="00000000" w:rsidDel="00000000" w:rsidP="00000000" w:rsidRDefault="00000000" w:rsidRPr="00000000" w14:paraId="000007B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async keyword</w:t>
      </w:r>
    </w:p>
    <w:p w:rsidR="00000000" w:rsidDel="00000000" w:rsidP="00000000" w:rsidRDefault="00000000" w:rsidRPr="00000000" w14:paraId="000007B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asynchronous method</w:t>
      </w:r>
    </w:p>
    <w:p w:rsidR="00000000" w:rsidDel="00000000" w:rsidP="00000000" w:rsidRDefault="00000000" w:rsidRPr="00000000" w14:paraId="000007B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AsyncTaskMethodBuilderstring struct</w:t>
      </w:r>
    </w:p>
    <w:p w:rsidR="00000000" w:rsidDel="00000000" w:rsidP="00000000" w:rsidRDefault="00000000" w:rsidRPr="00000000" w14:paraId="000007B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7.0</w:t>
      </w:r>
    </w:p>
    <w:p w:rsidR="00000000" w:rsidDel="00000000" w:rsidP="00000000" w:rsidRDefault="00000000" w:rsidRPr="00000000" w14:paraId="000007B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IValueTaskSource interface</w:t>
      </w:r>
    </w:p>
    <w:p w:rsidR="00000000" w:rsidDel="00000000" w:rsidP="00000000" w:rsidRDefault="00000000" w:rsidRPr="00000000" w14:paraId="000007B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PooledValueTaskSource</w:t>
      </w:r>
    </w:p>
    <w:p w:rsidR="00000000" w:rsidDel="00000000" w:rsidP="00000000" w:rsidRDefault="00000000" w:rsidRPr="00000000" w14:paraId="000007B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ReadFileAsync method</w:t>
      </w:r>
    </w:p>
    <w:p w:rsidR="00000000" w:rsidDel="00000000" w:rsidP="00000000" w:rsidRDefault="00000000" w:rsidRPr="00000000" w14:paraId="000007B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returning async method</w:t>
      </w:r>
    </w:p>
    <w:p w:rsidR="00000000" w:rsidDel="00000000" w:rsidP="00000000" w:rsidRDefault="00000000" w:rsidRPr="00000000" w14:paraId="000007B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SetResult method</w:t>
      </w:r>
    </w:p>
    <w:p w:rsidR="00000000" w:rsidDel="00000000" w:rsidP="00000000" w:rsidRDefault="00000000" w:rsidRPr="00000000" w14:paraId="000007B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w:t>
      </w:r>
    </w:p>
    <w:p w:rsidR="00000000" w:rsidDel="00000000" w:rsidP="00000000" w:rsidRDefault="00000000" w:rsidRPr="00000000" w14:paraId="000007C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task object</w:t>
      </w:r>
    </w:p>
    <w:p w:rsidR="00000000" w:rsidDel="00000000" w:rsidP="00000000" w:rsidRDefault="00000000" w:rsidRPr="00000000" w14:paraId="000007C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trade-offs</w:t>
      </w:r>
    </w:p>
    <w:p w:rsidR="00000000" w:rsidDel="00000000" w:rsidP="00000000" w:rsidRDefault="00000000" w:rsidRPr="00000000" w14:paraId="000007C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Expression stack</w:t>
      </w:r>
    </w:p>
    <w:p w:rsidR="00000000" w:rsidDel="00000000" w:rsidP="00000000" w:rsidRDefault="00000000" w:rsidRPr="00000000" w14:paraId="000007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v120yrkxzfzg" w:id="44"/>
      <w:bookmarkEnd w:id="44"/>
      <w:r w:rsidDel="00000000" w:rsidR="00000000" w:rsidRPr="00000000">
        <w:rPr>
          <w:b w:val="1"/>
          <w:color w:val="404040"/>
          <w:rtl w:val="0"/>
        </w:rPr>
        <w:t xml:space="preserve">F</w:t>
      </w:r>
    </w:p>
    <w:p w:rsidR="00000000" w:rsidDel="00000000" w:rsidP="00000000" w:rsidRDefault="00000000" w:rsidRPr="00000000" w14:paraId="000007C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Fibers</w:t>
      </w:r>
    </w:p>
    <w:p w:rsidR="00000000" w:rsidDel="00000000" w:rsidP="00000000" w:rsidRDefault="00000000" w:rsidRPr="00000000" w14:paraId="000007C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Finalization</w:t>
      </w:r>
    </w:p>
    <w:p w:rsidR="00000000" w:rsidDel="00000000" w:rsidP="00000000" w:rsidRDefault="00000000" w:rsidRPr="00000000" w14:paraId="000007C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avoid finalizers</w:t>
      </w:r>
    </w:p>
    <w:p w:rsidR="00000000" w:rsidDel="00000000" w:rsidP="00000000" w:rsidRDefault="00000000" w:rsidRPr="00000000" w14:paraId="000007C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BenchmarkDotNet benchmarks</w:t>
      </w:r>
    </w:p>
    <w:p w:rsidR="00000000" w:rsidDel="00000000" w:rsidP="00000000" w:rsidRDefault="00000000" w:rsidRPr="00000000" w14:paraId="000007C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caveats</w:t>
      </w:r>
    </w:p>
    <w:p w:rsidR="00000000" w:rsidDel="00000000" w:rsidP="00000000" w:rsidRDefault="00000000" w:rsidRPr="00000000" w14:paraId="000007C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critical finalizers</w:t>
      </w:r>
    </w:p>
    <w:p w:rsidR="00000000" w:rsidDel="00000000" w:rsidP="00000000" w:rsidRDefault="00000000" w:rsidRPr="00000000" w14:paraId="000007C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destructor</w:t>
      </w:r>
    </w:p>
    <w:p w:rsidR="00000000" w:rsidDel="00000000" w:rsidP="00000000" w:rsidRDefault="00000000" w:rsidRPr="00000000" w14:paraId="000007C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disadvantages</w:t>
      </w:r>
    </w:p>
    <w:p w:rsidR="00000000" w:rsidDel="00000000" w:rsidP="00000000" w:rsidRDefault="00000000" w:rsidRPr="00000000" w14:paraId="000007C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eager root collection</w:t>
      </w:r>
    </w:p>
    <w:p w:rsidR="00000000" w:rsidDel="00000000" w:rsidP="00000000" w:rsidRDefault="00000000" w:rsidRPr="00000000" w14:paraId="000007C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HandleCollector class</w:t>
      </w:r>
    </w:p>
    <w:p w:rsidR="00000000" w:rsidDel="00000000" w:rsidP="00000000" w:rsidRDefault="00000000" w:rsidRPr="00000000" w14:paraId="000007C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HandleRef struct</w:t>
      </w:r>
    </w:p>
    <w:p w:rsidR="00000000" w:rsidDel="00000000" w:rsidP="00000000" w:rsidRDefault="00000000" w:rsidRPr="00000000" w14:paraId="000007C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fill pointers</w:t>
      </w:r>
    </w:p>
    <w:p w:rsidR="00000000" w:rsidDel="00000000" w:rsidP="00000000" w:rsidRDefault="00000000" w:rsidRPr="00000000" w14:paraId="000007D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finalizable/non-finalizable objects</w:t>
      </w:r>
    </w:p>
    <w:p w:rsidR="00000000" w:rsidDel="00000000" w:rsidP="00000000" w:rsidRDefault="00000000" w:rsidRPr="00000000" w14:paraId="000007D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finalization array</w:t>
      </w:r>
    </w:p>
    <w:p w:rsidR="00000000" w:rsidDel="00000000" w:rsidP="00000000" w:rsidRDefault="00000000" w:rsidRPr="00000000" w14:paraId="000007D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finalizer thread</w:t>
      </w:r>
    </w:p>
    <w:p w:rsidR="00000000" w:rsidDel="00000000" w:rsidP="00000000" w:rsidRDefault="00000000" w:rsidRPr="00000000" w14:paraId="000007D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fReachable queue</w:t>
      </w:r>
    </w:p>
    <w:p w:rsidR="00000000" w:rsidDel="00000000" w:rsidP="00000000" w:rsidRDefault="00000000" w:rsidRPr="00000000" w14:paraId="000007D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GC.ReRegisterForFinalize(object) method</w:t>
      </w:r>
    </w:p>
    <w:p w:rsidR="00000000" w:rsidDel="00000000" w:rsidP="00000000" w:rsidRDefault="00000000" w:rsidRPr="00000000" w14:paraId="000007D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GC.SuppressFinalize(object) method</w:t>
      </w:r>
    </w:p>
    <w:p w:rsidR="00000000" w:rsidDel="00000000" w:rsidP="00000000" w:rsidRDefault="00000000" w:rsidRPr="00000000" w14:paraId="000007D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GC.WaitForPendingFinalizers method</w:t>
      </w:r>
    </w:p>
    <w:p w:rsidR="00000000" w:rsidDel="00000000" w:rsidP="00000000" w:rsidRDefault="00000000" w:rsidRPr="00000000" w14:paraId="000007D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lifetime logging example</w:t>
      </w:r>
    </w:p>
    <w:p w:rsidR="00000000" w:rsidDel="00000000" w:rsidP="00000000" w:rsidRDefault="00000000" w:rsidRPr="00000000" w14:paraId="000007D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limitations</w:t>
      </w:r>
    </w:p>
    <w:p w:rsidR="00000000" w:rsidDel="00000000" w:rsidP="00000000" w:rsidRDefault="00000000" w:rsidRPr="00000000" w14:paraId="000007D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leak</w:t>
      </w:r>
    </w:p>
    <w:p w:rsidR="00000000" w:rsidDel="00000000" w:rsidP="00000000" w:rsidRDefault="00000000" w:rsidRPr="00000000" w14:paraId="000007D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content of fReachable queue</w:t>
      </w:r>
    </w:p>
    <w:p w:rsidR="00000000" w:rsidDel="00000000" w:rsidP="00000000" w:rsidRDefault="00000000" w:rsidRPr="00000000" w14:paraId="000007D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finalization-related ETW events</w:t>
      </w:r>
    </w:p>
    <w:p w:rsidR="00000000" w:rsidDel="00000000" w:rsidP="00000000" w:rsidRDefault="00000000" w:rsidRPr="00000000" w14:paraId="000007D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!finalizequeue-allReady</w:t>
      </w:r>
    </w:p>
    <w:p w:rsidR="00000000" w:rsidDel="00000000" w:rsidP="00000000" w:rsidRDefault="00000000" w:rsidRPr="00000000" w14:paraId="000007D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!finalizequeue SOS command</w:t>
      </w:r>
    </w:p>
    <w:p w:rsidR="00000000" w:rsidDel="00000000" w:rsidP="00000000" w:rsidRDefault="00000000" w:rsidRPr="00000000" w14:paraId="000007D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finq and frq commands, SOSEX</w:t>
      </w:r>
    </w:p>
    <w:p w:rsidR="00000000" w:rsidDel="00000000" w:rsidP="00000000" w:rsidRDefault="00000000" w:rsidRPr="00000000" w14:paraId="000007D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fReachable queue</w:t>
      </w:r>
    </w:p>
    <w:p w:rsidR="00000000" w:rsidDel="00000000" w:rsidP="00000000" w:rsidRDefault="00000000" w:rsidRPr="00000000" w14:paraId="000007E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w:t>
      </w:r>
    </w:p>
    <w:p w:rsidR="00000000" w:rsidDel="00000000" w:rsidP="00000000" w:rsidRDefault="00000000" w:rsidRPr="00000000" w14:paraId="000007E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pressure</w:t>
      </w:r>
    </w:p>
    <w:p w:rsidR="00000000" w:rsidDel="00000000" w:rsidP="00000000" w:rsidRDefault="00000000" w:rsidRPr="00000000" w14:paraId="000007E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w:t>
      </w:r>
    </w:p>
    <w:p w:rsidR="00000000" w:rsidDel="00000000" w:rsidP="00000000" w:rsidRDefault="00000000" w:rsidRPr="00000000" w14:paraId="000007E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registering for</w:t>
      </w:r>
    </w:p>
    <w:p w:rsidR="00000000" w:rsidDel="00000000" w:rsidP="00000000" w:rsidRDefault="00000000" w:rsidRPr="00000000" w14:paraId="000007E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resurrection</w:t>
      </w:r>
    </w:p>
    <w:p w:rsidR="00000000" w:rsidDel="00000000" w:rsidP="00000000" w:rsidRDefault="00000000" w:rsidRPr="00000000" w14:paraId="000007E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example of</w:t>
      </w:r>
    </w:p>
    <w:p w:rsidR="00000000" w:rsidDel="00000000" w:rsidP="00000000" w:rsidRDefault="00000000" w:rsidRPr="00000000" w14:paraId="000007E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Simplified Timer class</w:t>
      </w:r>
    </w:p>
    <w:p w:rsidR="00000000" w:rsidDel="00000000" w:rsidP="00000000" w:rsidRDefault="00000000" w:rsidRPr="00000000" w14:paraId="000007E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safety nets</w:t>
      </w:r>
    </w:p>
    <w:p w:rsidR="00000000" w:rsidDel="00000000" w:rsidP="00000000" w:rsidRDefault="00000000" w:rsidRPr="00000000" w14:paraId="000007E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scenarios</w:t>
      </w:r>
    </w:p>
    <w:p w:rsidR="00000000" w:rsidDel="00000000" w:rsidP="00000000" w:rsidRDefault="00000000" w:rsidRPr="00000000" w14:paraId="000007E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slow-allocation path</w:t>
      </w:r>
    </w:p>
    <w:p w:rsidR="00000000" w:rsidDel="00000000" w:rsidP="00000000" w:rsidRDefault="00000000" w:rsidRPr="00000000" w14:paraId="000007E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user-defined code</w:t>
      </w:r>
    </w:p>
    <w:p w:rsidR="00000000" w:rsidDel="00000000" w:rsidP="00000000" w:rsidRDefault="00000000" w:rsidRPr="00000000" w14:paraId="000007E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Financial software</w:t>
      </w:r>
    </w:p>
    <w:p w:rsidR="00000000" w:rsidDel="00000000" w:rsidP="00000000" w:rsidRDefault="00000000" w:rsidRPr="00000000" w14:paraId="000007E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FlushAsync method</w:t>
      </w:r>
    </w:p>
    <w:p w:rsidR="00000000" w:rsidDel="00000000" w:rsidP="00000000" w:rsidRDefault="00000000" w:rsidRPr="00000000" w14:paraId="000007E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Fragmentation</w:t>
      </w:r>
    </w:p>
    <w:p w:rsidR="00000000" w:rsidDel="00000000" w:rsidP="00000000" w:rsidRDefault="00000000" w:rsidRPr="00000000" w14:paraId="000007E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threshold</w:t>
      </w:r>
    </w:p>
    <w:p w:rsidR="00000000" w:rsidDel="00000000" w:rsidP="00000000" w:rsidRDefault="00000000" w:rsidRPr="00000000" w14:paraId="000007E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memory</w:t>
      </w:r>
    </w:p>
    <w:p w:rsidR="00000000" w:rsidDel="00000000" w:rsidP="00000000" w:rsidRDefault="00000000" w:rsidRPr="00000000" w14:paraId="000007F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Free Store</w:t>
      </w:r>
    </w:p>
    <w:p w:rsidR="00000000" w:rsidDel="00000000" w:rsidP="00000000" w:rsidRDefault="00000000" w:rsidRPr="00000000" w14:paraId="000007F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Front side bus (FSB)</w:t>
      </w:r>
    </w:p>
    <w:p w:rsidR="00000000" w:rsidDel="00000000" w:rsidP="00000000" w:rsidRDefault="00000000" w:rsidRPr="00000000" w14:paraId="000007F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FrugalObjectList&lt;T&gt;</w:t>
      </w:r>
    </w:p>
    <w:p w:rsidR="00000000" w:rsidDel="00000000" w:rsidP="00000000" w:rsidRDefault="00000000" w:rsidRPr="00000000" w14:paraId="000007F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FrugalStructList&lt;T&gt;</w:t>
      </w:r>
    </w:p>
    <w:p w:rsidR="00000000" w:rsidDel="00000000" w:rsidP="00000000" w:rsidRDefault="00000000" w:rsidRPr="00000000" w14:paraId="000007F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pv54w8knj4yc" w:id="45"/>
      <w:bookmarkEnd w:id="45"/>
      <w:r w:rsidDel="00000000" w:rsidR="00000000" w:rsidRPr="00000000">
        <w:rPr>
          <w:b w:val="1"/>
          <w:color w:val="404040"/>
          <w:rtl w:val="0"/>
        </w:rPr>
        <w:t xml:space="preserve">G</w:t>
      </w:r>
    </w:p>
    <w:p w:rsidR="00000000" w:rsidDel="00000000" w:rsidP="00000000" w:rsidRDefault="00000000" w:rsidRPr="00000000" w14:paraId="000007F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Garbage collection</w:t>
      </w:r>
    </w:p>
    <w:p w:rsidR="00000000" w:rsidDel="00000000" w:rsidP="00000000" w:rsidRDefault="00000000" w:rsidRPr="00000000" w14:paraId="000007F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budget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Allocation budget)</w:t>
      </w:r>
    </w:p>
    <w:p w:rsidR="00000000" w:rsidDel="00000000" w:rsidP="00000000" w:rsidRDefault="00000000" w:rsidRPr="00000000" w14:paraId="000007F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collection triggers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Triggers)</w:t>
      </w:r>
    </w:p>
    <w:p w:rsidR="00000000" w:rsidDel="00000000" w:rsidP="00000000" w:rsidRDefault="00000000" w:rsidRPr="00000000" w14:paraId="000007F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 phase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Compact phase)</w:t>
      </w:r>
    </w:p>
    <w:p w:rsidR="00000000" w:rsidDel="00000000" w:rsidP="00000000" w:rsidRDefault="00000000" w:rsidRPr="00000000" w14:paraId="000007F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mode</w:t>
      </w:r>
    </w:p>
    <w:p w:rsidR="00000000" w:rsidDel="00000000" w:rsidP="00000000" w:rsidRDefault="00000000" w:rsidRPr="00000000" w14:paraId="000007F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dynamic data</w:t>
      </w:r>
    </w:p>
    <w:p w:rsidR="00000000" w:rsidDel="00000000" w:rsidP="00000000" w:rsidRDefault="00000000" w:rsidRPr="00000000" w14:paraId="000007F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budget</w:t>
      </w:r>
    </w:p>
    <w:p w:rsidR="00000000" w:rsidDel="00000000" w:rsidP="00000000" w:rsidRDefault="00000000" w:rsidRPr="00000000" w14:paraId="000007F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attributes</w:t>
      </w:r>
    </w:p>
    <w:p w:rsidR="00000000" w:rsidDel="00000000" w:rsidP="00000000" w:rsidRDefault="00000000" w:rsidRPr="00000000" w14:paraId="000007F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current_generation_size method</w:t>
      </w:r>
    </w:p>
    <w:p w:rsidR="00000000" w:rsidDel="00000000" w:rsidP="00000000" w:rsidRDefault="00000000" w:rsidRPr="00000000" w14:paraId="000007F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0</w:t>
      </w:r>
    </w:p>
    <w:p w:rsidR="00000000" w:rsidDel="00000000" w:rsidP="00000000" w:rsidRDefault="00000000" w:rsidRPr="00000000" w14:paraId="000007F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new allocation attribute</w:t>
      </w:r>
    </w:p>
    <w:p w:rsidR="00000000" w:rsidDel="00000000" w:rsidP="00000000" w:rsidRDefault="00000000" w:rsidRPr="00000000" w14:paraId="0000080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parameters limit</w:t>
      </w:r>
    </w:p>
    <w:p w:rsidR="00000000" w:rsidDel="00000000" w:rsidP="00000000" w:rsidRDefault="00000000" w:rsidRPr="00000000" w14:paraId="0000080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survival rate</w:t>
      </w:r>
    </w:p>
    <w:p w:rsidR="00000000" w:rsidDel="00000000" w:rsidP="00000000" w:rsidRDefault="00000000" w:rsidRPr="00000000" w14:paraId="0000080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EE suspension</w:t>
      </w:r>
    </w:p>
    <w:p w:rsidR="00000000" w:rsidDel="00000000" w:rsidP="00000000" w:rsidRDefault="00000000" w:rsidRPr="00000000" w14:paraId="0000080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analyzing time</w:t>
      </w:r>
    </w:p>
    <w:p w:rsidR="00000000" w:rsidDel="00000000" w:rsidP="00000000" w:rsidRDefault="00000000" w:rsidRPr="00000000" w14:paraId="0000080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defined</w:t>
      </w:r>
    </w:p>
    <w:p w:rsidR="00000000" w:rsidDel="00000000" w:rsidP="00000000" w:rsidRDefault="00000000" w:rsidRPr="00000000" w14:paraId="0000080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cooperative mode</w:t>
      </w:r>
    </w:p>
    <w:p w:rsidR="00000000" w:rsidDel="00000000" w:rsidP="00000000" w:rsidRDefault="00000000" w:rsidRPr="00000000" w14:paraId="0000080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fully interruptible code</w:t>
      </w:r>
    </w:p>
    <w:p w:rsidR="00000000" w:rsidDel="00000000" w:rsidP="00000000" w:rsidRDefault="00000000" w:rsidRPr="00000000" w14:paraId="000008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execution engine</w:t>
      </w:r>
    </w:p>
    <w:p w:rsidR="00000000" w:rsidDel="00000000" w:rsidP="00000000" w:rsidRDefault="00000000" w:rsidRPr="00000000" w14:paraId="0000080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info</w:t>
      </w:r>
    </w:p>
    <w:p w:rsidR="00000000" w:rsidDel="00000000" w:rsidP="00000000" w:rsidRDefault="00000000" w:rsidRPr="00000000" w14:paraId="0000080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suspension mechanism</w:t>
      </w:r>
    </w:p>
    <w:p w:rsidR="00000000" w:rsidDel="00000000" w:rsidP="00000000" w:rsidRDefault="00000000" w:rsidRPr="00000000" w14:paraId="0000080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partially interruptible code</w:t>
      </w:r>
    </w:p>
    <w:p w:rsidR="00000000" w:rsidDel="00000000" w:rsidP="00000000" w:rsidRDefault="00000000" w:rsidRPr="00000000" w14:paraId="0000080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preemptive mode</w:t>
      </w:r>
    </w:p>
    <w:p w:rsidR="00000000" w:rsidDel="00000000" w:rsidP="00000000" w:rsidRDefault="00000000" w:rsidRPr="00000000" w14:paraId="0000080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safe point</w:t>
      </w:r>
    </w:p>
    <w:p w:rsidR="00000000" w:rsidDel="00000000" w:rsidP="00000000" w:rsidRDefault="00000000" w:rsidRPr="00000000" w14:paraId="0000080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stop the world technique</w:t>
      </w:r>
    </w:p>
    <w:p w:rsidR="00000000" w:rsidDel="00000000" w:rsidP="00000000" w:rsidRDefault="00000000" w:rsidRPr="00000000" w14:paraId="0000080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SuspendThread function</w:t>
      </w:r>
    </w:p>
    <w:p w:rsidR="00000000" w:rsidDel="00000000" w:rsidP="00000000" w:rsidRDefault="00000000" w:rsidRPr="00000000" w14:paraId="0000080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resuming</w:t>
      </w:r>
    </w:p>
    <w:p w:rsidR="00000000" w:rsidDel="00000000" w:rsidP="00000000" w:rsidRDefault="00000000" w:rsidRPr="00000000" w14:paraId="0000081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suspension</w:t>
      </w:r>
    </w:p>
    <w:p w:rsidR="00000000" w:rsidDel="00000000" w:rsidP="00000000" w:rsidRDefault="00000000" w:rsidRPr="00000000" w14:paraId="0000081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condemn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Condemned generation)</w:t>
      </w:r>
    </w:p>
    <w:p w:rsidR="00000000" w:rsidDel="00000000" w:rsidP="00000000" w:rsidRDefault="00000000" w:rsidRPr="00000000" w14:paraId="0000081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 object heap</w:t>
      </w:r>
    </w:p>
    <w:p w:rsidR="00000000" w:rsidDel="00000000" w:rsidP="00000000" w:rsidRDefault="00000000" w:rsidRPr="00000000" w14:paraId="0000081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non-concurrent mode</w:t>
      </w:r>
    </w:p>
    <w:p w:rsidR="00000000" w:rsidDel="00000000" w:rsidP="00000000" w:rsidRDefault="00000000" w:rsidRPr="00000000" w14:paraId="0000081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server GC modes</w:t>
      </w:r>
    </w:p>
    <w:p w:rsidR="00000000" w:rsidDel="00000000" w:rsidP="00000000" w:rsidRDefault="00000000" w:rsidRPr="00000000" w14:paraId="0000081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small object heap</w:t>
      </w:r>
    </w:p>
    <w:p w:rsidR="00000000" w:rsidDel="00000000" w:rsidP="00000000" w:rsidRDefault="00000000" w:rsidRPr="00000000" w14:paraId="0000081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data</w:t>
      </w:r>
    </w:p>
    <w:p w:rsidR="00000000" w:rsidDel="00000000" w:rsidP="00000000" w:rsidRDefault="00000000" w:rsidRPr="00000000" w14:paraId="0000081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address limit</w:t>
      </w:r>
    </w:p>
    <w:p w:rsidR="00000000" w:rsidDel="00000000" w:rsidP="00000000" w:rsidRDefault="00000000" w:rsidRPr="00000000" w14:paraId="0000081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attributes</w:t>
      </w:r>
    </w:p>
    <w:p w:rsidR="00000000" w:rsidDel="00000000" w:rsidP="00000000" w:rsidRDefault="00000000" w:rsidRPr="00000000" w14:paraId="0000081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balanced mode</w:t>
      </w:r>
    </w:p>
    <w:p w:rsidR="00000000" w:rsidDel="00000000" w:rsidP="00000000" w:rsidRDefault="00000000" w:rsidRPr="00000000" w14:paraId="0000081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 cache size</w:t>
      </w:r>
    </w:p>
    <w:p w:rsidR="00000000" w:rsidDel="00000000" w:rsidP="00000000" w:rsidRDefault="00000000" w:rsidRPr="00000000" w14:paraId="0000081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ephemeral segment size</w:t>
      </w:r>
    </w:p>
    <w:p w:rsidR="00000000" w:rsidDel="00000000" w:rsidP="00000000" w:rsidRDefault="00000000" w:rsidRPr="00000000" w14:paraId="0000081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latency level</w:t>
      </w:r>
    </w:p>
    <w:p w:rsidR="00000000" w:rsidDel="00000000" w:rsidP="00000000" w:rsidRDefault="00000000" w:rsidRPr="00000000" w14:paraId="0000081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mode</w:t>
      </w:r>
    </w:p>
    <w:p w:rsidR="00000000" w:rsidDel="00000000" w:rsidP="00000000" w:rsidRDefault="00000000" w:rsidRPr="00000000" w14:paraId="0000081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footprint mode</w:t>
      </w:r>
    </w:p>
    <w:p w:rsidR="00000000" w:rsidDel="00000000" w:rsidP="00000000" w:rsidRDefault="00000000" w:rsidRPr="00000000" w14:paraId="0000081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 phase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Mark phase, garbage collection)</w:t>
      </w:r>
    </w:p>
    <w:p w:rsidR="00000000" w:rsidDel="00000000" w:rsidP="00000000" w:rsidRDefault="00000000" w:rsidRPr="00000000" w14:paraId="0000082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sweep phase</w:t>
      </w:r>
    </w:p>
    <w:p w:rsidR="00000000" w:rsidDel="00000000" w:rsidP="00000000" w:rsidRDefault="00000000" w:rsidRPr="00000000" w14:paraId="0000082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CoreCLR code</w:t>
      </w:r>
    </w:p>
    <w:p w:rsidR="00000000" w:rsidDel="00000000" w:rsidP="00000000" w:rsidRDefault="00000000" w:rsidRPr="00000000" w14:paraId="0000082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w:t>
      </w:r>
    </w:p>
    <w:p w:rsidR="00000000" w:rsidDel="00000000" w:rsidP="00000000" w:rsidRDefault="00000000" w:rsidRPr="00000000" w14:paraId="0000082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plan phase</w:t>
      </w:r>
    </w:p>
    <w:p w:rsidR="00000000" w:rsidDel="00000000" w:rsidP="00000000" w:rsidRDefault="00000000" w:rsidRPr="00000000" w14:paraId="0000082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SOH</w:t>
      </w:r>
    </w:p>
    <w:p w:rsidR="00000000" w:rsidDel="00000000" w:rsidP="00000000" w:rsidRDefault="00000000" w:rsidRPr="00000000" w14:paraId="0000082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GC modes</w:t>
      </w:r>
    </w:p>
    <w:p w:rsidR="00000000" w:rsidDel="00000000" w:rsidP="00000000" w:rsidRDefault="00000000" w:rsidRPr="00000000" w14:paraId="0000082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Garbage Collector (GC)</w:t>
      </w:r>
    </w:p>
    <w:p w:rsidR="00000000" w:rsidDel="00000000" w:rsidP="00000000" w:rsidRDefault="00000000" w:rsidRPr="00000000" w14:paraId="0000082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analyzing usage</w:t>
      </w:r>
    </w:p>
    <w:p w:rsidR="00000000" w:rsidDel="00000000" w:rsidP="00000000" w:rsidRDefault="00000000" w:rsidRPr="00000000" w14:paraId="0000082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 events</w:t>
      </w:r>
    </w:p>
    <w:p w:rsidR="00000000" w:rsidDel="00000000" w:rsidP="00000000" w:rsidRDefault="00000000" w:rsidRPr="00000000" w14:paraId="0000082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events</w:t>
      </w:r>
    </w:p>
    <w:p w:rsidR="00000000" w:rsidDel="00000000" w:rsidP="00000000" w:rsidRDefault="00000000" w:rsidRPr="00000000" w14:paraId="0000082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rollup by generation</w:t>
      </w:r>
    </w:p>
    <w:p w:rsidR="00000000" w:rsidDel="00000000" w:rsidP="00000000" w:rsidRDefault="00000000" w:rsidRPr="00000000" w14:paraId="0000082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GCStats report</w:t>
      </w:r>
    </w:p>
    <w:p w:rsidR="00000000" w:rsidDel="00000000" w:rsidP="00000000" w:rsidRDefault="00000000" w:rsidRPr="00000000" w14:paraId="0000082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utilization</w:t>
      </w:r>
    </w:p>
    <w:p w:rsidR="00000000" w:rsidDel="00000000" w:rsidP="00000000" w:rsidRDefault="00000000" w:rsidRPr="00000000" w14:paraId="0000082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 column</w:t>
      </w:r>
    </w:p>
    <w:p w:rsidR="00000000" w:rsidDel="00000000" w:rsidP="00000000" w:rsidRDefault="00000000" w:rsidRPr="00000000" w14:paraId="0000082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sizes</w:t>
      </w:r>
    </w:p>
    <w:p w:rsidR="00000000" w:rsidDel="00000000" w:rsidP="00000000" w:rsidRDefault="00000000" w:rsidRPr="00000000" w14:paraId="0000082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w:t>
      </w:r>
    </w:p>
    <w:p w:rsidR="00000000" w:rsidDel="00000000" w:rsidP="00000000" w:rsidRDefault="00000000" w:rsidRPr="00000000" w14:paraId="0000083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w:t>
      </w:r>
    </w:p>
    <w:p w:rsidR="00000000" w:rsidDel="00000000" w:rsidP="00000000" w:rsidRDefault="00000000" w:rsidRPr="00000000" w14:paraId="0000083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web application</w:t>
      </w:r>
    </w:p>
    <w:p w:rsidR="00000000" w:rsidDel="00000000" w:rsidP="00000000" w:rsidRDefault="00000000" w:rsidRPr="00000000" w14:paraId="0000083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API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API, GC)</w:t>
      </w:r>
    </w:p>
    <w:p w:rsidR="00000000" w:rsidDel="00000000" w:rsidP="00000000" w:rsidRDefault="00000000" w:rsidRPr="00000000" w14:paraId="0000083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condemned generation</w:t>
      </w:r>
    </w:p>
    <w:p w:rsidR="00000000" w:rsidDel="00000000" w:rsidP="00000000" w:rsidRDefault="00000000" w:rsidRPr="00000000" w14:paraId="0000083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 GC</w:t>
      </w:r>
    </w:p>
    <w:p w:rsidR="00000000" w:rsidDel="00000000" w:rsidP="00000000" w:rsidRDefault="00000000" w:rsidRPr="00000000" w14:paraId="0000083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ETW/LLTng events</w:t>
      </w:r>
    </w:p>
    <w:p w:rsidR="00000000" w:rsidDel="00000000" w:rsidP="00000000" w:rsidRDefault="00000000" w:rsidRPr="00000000" w14:paraId="0000083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execution engine</w:t>
      </w:r>
    </w:p>
    <w:p w:rsidR="00000000" w:rsidDel="00000000" w:rsidP="00000000" w:rsidRDefault="00000000" w:rsidRPr="00000000" w14:paraId="0000083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fragmentation</w:t>
      </w:r>
    </w:p>
    <w:p w:rsidR="00000000" w:rsidDel="00000000" w:rsidP="00000000" w:rsidRDefault="00000000" w:rsidRPr="00000000" w14:paraId="0000083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full-GC</w:t>
      </w:r>
    </w:p>
    <w:p w:rsidR="00000000" w:rsidDel="00000000" w:rsidP="00000000" w:rsidRDefault="00000000" w:rsidRPr="00000000" w14:paraId="0000083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0</w:t>
      </w:r>
    </w:p>
    <w:p w:rsidR="00000000" w:rsidDel="00000000" w:rsidP="00000000" w:rsidRDefault="00000000" w:rsidRPr="00000000" w14:paraId="0000083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 collection</w:t>
      </w:r>
    </w:p>
    <w:p w:rsidR="00000000" w:rsidDel="00000000" w:rsidP="00000000" w:rsidRDefault="00000000" w:rsidRPr="00000000" w14:paraId="0000083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sweep collection</w:t>
      </w:r>
    </w:p>
    <w:p w:rsidR="00000000" w:rsidDel="00000000" w:rsidP="00000000" w:rsidRDefault="00000000" w:rsidRPr="00000000" w14:paraId="0000083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1</w:t>
      </w:r>
    </w:p>
    <w:p w:rsidR="00000000" w:rsidDel="00000000" w:rsidP="00000000" w:rsidRDefault="00000000" w:rsidRPr="00000000" w14:paraId="0000083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2</w:t>
      </w:r>
    </w:p>
    <w:p w:rsidR="00000000" w:rsidDel="00000000" w:rsidP="00000000" w:rsidRDefault="00000000" w:rsidRPr="00000000" w14:paraId="0000083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w:t>
      </w:r>
    </w:p>
    <w:p w:rsidR="00000000" w:rsidDel="00000000" w:rsidP="00000000" w:rsidRDefault="00000000" w:rsidRPr="00000000" w14:paraId="0000083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 phase</w:t>
      </w:r>
    </w:p>
    <w:p w:rsidR="00000000" w:rsidDel="00000000" w:rsidP="00000000" w:rsidRDefault="00000000" w:rsidRPr="00000000" w14:paraId="0000084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overhead</w:t>
      </w:r>
    </w:p>
    <w:p w:rsidR="00000000" w:rsidDel="00000000" w:rsidP="00000000" w:rsidRDefault="00000000" w:rsidRPr="00000000" w14:paraId="0000084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w:t>
      </w:r>
    </w:p>
    <w:p w:rsidR="00000000" w:rsidDel="00000000" w:rsidP="00000000" w:rsidRDefault="00000000" w:rsidRPr="00000000" w14:paraId="0000084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SOH segment</w:t>
      </w:r>
    </w:p>
    <w:p w:rsidR="00000000" w:rsidDel="00000000" w:rsidP="00000000" w:rsidRDefault="00000000" w:rsidRPr="00000000" w14:paraId="0000084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steps</w:t>
      </w:r>
    </w:p>
    <w:p w:rsidR="00000000" w:rsidDel="00000000" w:rsidP="00000000" w:rsidRDefault="00000000" w:rsidRPr="00000000" w14:paraId="0000084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flavors</w:t>
      </w:r>
    </w:p>
    <w:p w:rsidR="00000000" w:rsidDel="00000000" w:rsidP="00000000" w:rsidRDefault="00000000" w:rsidRPr="00000000" w14:paraId="0000084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benchmarking GC modes</w:t>
      </w:r>
    </w:p>
    <w:p w:rsidR="00000000" w:rsidDel="00000000" w:rsidP="00000000" w:rsidRDefault="00000000" w:rsidRPr="00000000" w14:paraId="0000084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advantage</w:t>
      </w:r>
    </w:p>
    <w:p w:rsidR="00000000" w:rsidDel="00000000" w:rsidP="00000000" w:rsidRDefault="00000000" w:rsidRPr="00000000" w14:paraId="0000084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application</w:t>
      </w:r>
    </w:p>
    <w:p w:rsidR="00000000" w:rsidDel="00000000" w:rsidP="00000000" w:rsidRDefault="00000000" w:rsidRPr="00000000" w14:paraId="0000084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average response times</w:t>
      </w:r>
    </w:p>
    <w:p w:rsidR="00000000" w:rsidDel="00000000" w:rsidP="00000000" w:rsidRDefault="00000000" w:rsidRPr="00000000" w14:paraId="0000084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background server GC</w:t>
      </w:r>
    </w:p>
    <w:p w:rsidR="00000000" w:rsidDel="00000000" w:rsidP="00000000" w:rsidRDefault="00000000" w:rsidRPr="00000000" w14:paraId="0000084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 overhead</w:t>
      </w:r>
    </w:p>
    <w:p w:rsidR="00000000" w:rsidDel="00000000" w:rsidP="00000000" w:rsidRDefault="00000000" w:rsidRPr="00000000" w14:paraId="0000084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configurations</w:t>
      </w:r>
    </w:p>
    <w:p w:rsidR="00000000" w:rsidDel="00000000" w:rsidP="00000000" w:rsidRDefault="00000000" w:rsidRPr="00000000" w14:paraId="0000084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overhead</w:t>
      </w:r>
    </w:p>
    <w:p w:rsidR="00000000" w:rsidDel="00000000" w:rsidP="00000000" w:rsidRDefault="00000000" w:rsidRPr="00000000" w14:paraId="0000084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pauses</w:t>
      </w:r>
    </w:p>
    <w:p w:rsidR="00000000" w:rsidDel="00000000" w:rsidP="00000000" w:rsidRDefault="00000000" w:rsidRPr="00000000" w14:paraId="0000084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HdrHistogram.NET library</w:t>
      </w:r>
    </w:p>
    <w:p w:rsidR="00000000" w:rsidDel="00000000" w:rsidP="00000000" w:rsidRDefault="00000000" w:rsidRPr="00000000" w14:paraId="0000084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load test</w:t>
      </w:r>
    </w:p>
    <w:p w:rsidR="00000000" w:rsidDel="00000000" w:rsidP="00000000" w:rsidRDefault="00000000" w:rsidRPr="00000000" w14:paraId="0000085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usage</w:t>
      </w:r>
    </w:p>
    <w:p w:rsidR="00000000" w:rsidDel="00000000" w:rsidP="00000000" w:rsidRDefault="00000000" w:rsidRPr="00000000" w14:paraId="0000085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percentiles</w:t>
      </w:r>
    </w:p>
    <w:p w:rsidR="00000000" w:rsidDel="00000000" w:rsidP="00000000" w:rsidRDefault="00000000" w:rsidRPr="00000000" w14:paraId="0000085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response times</w:t>
      </w:r>
    </w:p>
    <w:p w:rsidR="00000000" w:rsidDel="00000000" w:rsidP="00000000" w:rsidRDefault="00000000" w:rsidRPr="00000000" w14:paraId="0000085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testing</w:t>
      </w:r>
    </w:p>
    <w:p w:rsidR="00000000" w:rsidDel="00000000" w:rsidP="00000000" w:rsidRDefault="00000000" w:rsidRPr="00000000" w14:paraId="0000085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choosing GC modes</w:t>
      </w:r>
    </w:p>
    <w:p w:rsidR="00000000" w:rsidDel="00000000" w:rsidP="00000000" w:rsidRDefault="00000000" w:rsidRPr="00000000" w14:paraId="0000085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mode</w:t>
      </w:r>
    </w:p>
    <w:p w:rsidR="00000000" w:rsidDel="00000000" w:rsidP="00000000" w:rsidRDefault="00000000" w:rsidRPr="00000000" w14:paraId="0000085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mode descriptions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GC mode)</w:t>
      </w:r>
    </w:p>
    <w:p w:rsidR="00000000" w:rsidDel="00000000" w:rsidP="00000000" w:rsidRDefault="00000000" w:rsidRPr="00000000" w14:paraId="0000085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settings</w:t>
      </w:r>
    </w:p>
    <w:p w:rsidR="00000000" w:rsidDel="00000000" w:rsidP="00000000" w:rsidRDefault="00000000" w:rsidRPr="00000000" w14:paraId="0000085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etrace tool</w:t>
      </w:r>
    </w:p>
    <w:p w:rsidR="00000000" w:rsidDel="00000000" w:rsidP="00000000" w:rsidRDefault="00000000" w:rsidRPr="00000000" w14:paraId="0000085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StartupFlags field</w:t>
      </w:r>
    </w:p>
    <w:p w:rsidR="00000000" w:rsidDel="00000000" w:rsidP="00000000" w:rsidRDefault="00000000" w:rsidRPr="00000000" w14:paraId="0000085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StartupFlags enumeration</w:t>
      </w:r>
    </w:p>
    <w:p w:rsidR="00000000" w:rsidDel="00000000" w:rsidP="00000000" w:rsidRDefault="00000000" w:rsidRPr="00000000" w14:paraId="0000085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StartupFlags value</w:t>
      </w:r>
    </w:p>
    <w:p w:rsidR="00000000" w:rsidDel="00000000" w:rsidP="00000000" w:rsidRDefault="00000000" w:rsidRPr="00000000" w14:paraId="0000085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Latency mode)</w:t>
      </w:r>
    </w:p>
    <w:p w:rsidR="00000000" w:rsidDel="00000000" w:rsidP="00000000" w:rsidRDefault="00000000" w:rsidRPr="00000000" w14:paraId="0000085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modes configuration</w:t>
      </w:r>
    </w:p>
    <w:p w:rsidR="00000000" w:rsidDel="00000000" w:rsidP="00000000" w:rsidRDefault="00000000" w:rsidRPr="00000000" w14:paraId="0000085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application-centric path</w:t>
      </w:r>
    </w:p>
    <w:p w:rsidR="00000000" w:rsidDel="00000000" w:rsidP="00000000" w:rsidRDefault="00000000" w:rsidRPr="00000000" w14:paraId="0000085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ASP.NET web applications</w:t>
      </w:r>
    </w:p>
    <w:p w:rsidR="00000000" w:rsidDel="00000000" w:rsidP="00000000" w:rsidRDefault="00000000" w:rsidRPr="00000000" w14:paraId="0000086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configuration knobs</w:t>
      </w:r>
    </w:p>
    <w:p w:rsidR="00000000" w:rsidDel="00000000" w:rsidP="00000000" w:rsidRDefault="00000000" w:rsidRPr="00000000" w14:paraId="0000086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GC-centric approach</w:t>
      </w:r>
    </w:p>
    <w:p w:rsidR="00000000" w:rsidDel="00000000" w:rsidP="00000000" w:rsidRDefault="00000000" w:rsidRPr="00000000" w14:paraId="0000086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ICLRRuntimeHost interface</w:t>
      </w:r>
    </w:p>
    <w:p w:rsidR="00000000" w:rsidDel="00000000" w:rsidP="00000000" w:rsidRDefault="00000000" w:rsidRPr="00000000" w14:paraId="0000086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Core</w:t>
      </w:r>
    </w:p>
    <w:p w:rsidR="00000000" w:rsidDel="00000000" w:rsidP="00000000" w:rsidRDefault="00000000" w:rsidRPr="00000000" w14:paraId="000008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Framework</w:t>
      </w:r>
    </w:p>
    <w:p w:rsidR="00000000" w:rsidDel="00000000" w:rsidP="00000000" w:rsidRDefault="00000000" w:rsidRPr="00000000" w14:paraId="0000086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Visual Studio</w:t>
      </w:r>
    </w:p>
    <w:p w:rsidR="00000000" w:rsidDel="00000000" w:rsidP="00000000" w:rsidRDefault="00000000" w:rsidRPr="00000000" w14:paraId="0000086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w:t>
      </w:r>
    </w:p>
    <w:p w:rsidR="00000000" w:rsidDel="00000000" w:rsidP="00000000" w:rsidRDefault="00000000" w:rsidRPr="00000000" w14:paraId="0000086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non-concurrent mode</w:t>
      </w:r>
    </w:p>
    <w:p w:rsidR="00000000" w:rsidDel="00000000" w:rsidP="00000000" w:rsidRDefault="00000000" w:rsidRPr="00000000" w14:paraId="0000086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pause and overhead</w:t>
      </w:r>
    </w:p>
    <w:p w:rsidR="00000000" w:rsidDel="00000000" w:rsidP="00000000" w:rsidRDefault="00000000" w:rsidRPr="00000000" w14:paraId="0000086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application side</w:t>
      </w:r>
    </w:p>
    <w:p w:rsidR="00000000" w:rsidDel="00000000" w:rsidP="00000000" w:rsidRDefault="00000000" w:rsidRPr="00000000" w14:paraId="0000086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 cycles</w:t>
      </w:r>
    </w:p>
    <w:p w:rsidR="00000000" w:rsidDel="00000000" w:rsidP="00000000" w:rsidRDefault="00000000" w:rsidRPr="00000000" w14:paraId="0000086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side</w:t>
      </w:r>
    </w:p>
    <w:p w:rsidR="00000000" w:rsidDel="00000000" w:rsidP="00000000" w:rsidRDefault="00000000" w:rsidRPr="00000000" w14:paraId="0000086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metrics</w:t>
      </w:r>
    </w:p>
    <w:p w:rsidR="00000000" w:rsidDel="00000000" w:rsidP="00000000" w:rsidRDefault="00000000" w:rsidRPr="00000000" w14:paraId="0000086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operating modes</w:t>
      </w:r>
    </w:p>
    <w:p w:rsidR="00000000" w:rsidDel="00000000" w:rsidP="00000000" w:rsidRDefault="00000000" w:rsidRPr="00000000" w14:paraId="0000086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pause times</w:t>
      </w:r>
    </w:p>
    <w:p w:rsidR="00000000" w:rsidDel="00000000" w:rsidP="00000000" w:rsidRDefault="00000000" w:rsidRPr="00000000" w14:paraId="0000086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monitor tool</w:t>
      </w:r>
    </w:p>
    <w:p w:rsidR="00000000" w:rsidDel="00000000" w:rsidP="00000000" w:rsidRDefault="00000000" w:rsidRPr="00000000" w14:paraId="0000087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relative GC time</w:t>
      </w:r>
    </w:p>
    <w:p w:rsidR="00000000" w:rsidDel="00000000" w:rsidP="00000000" w:rsidRDefault="00000000" w:rsidRPr="00000000" w14:paraId="0000087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server mode</w:t>
      </w:r>
    </w:p>
    <w:p w:rsidR="00000000" w:rsidDel="00000000" w:rsidP="00000000" w:rsidRDefault="00000000" w:rsidRPr="00000000" w14:paraId="0000087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mode</w:t>
      </w:r>
    </w:p>
    <w:p w:rsidR="00000000" w:rsidDel="00000000" w:rsidP="00000000" w:rsidRDefault="00000000" w:rsidRPr="00000000" w14:paraId="0000087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GC.GetAllocatedBytesForCurrentThread method</w:t>
      </w:r>
    </w:p>
    <w:p w:rsidR="00000000" w:rsidDel="00000000" w:rsidP="00000000" w:rsidRDefault="00000000" w:rsidRPr="00000000" w14:paraId="0000087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GC.GetGeneration method</w:t>
      </w:r>
    </w:p>
    <w:p w:rsidR="00000000" w:rsidDel="00000000" w:rsidP="00000000" w:rsidRDefault="00000000" w:rsidRPr="00000000" w14:paraId="0000087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heap</w:t>
      </w:r>
    </w:p>
    <w:p w:rsidR="00000000" w:rsidDel="00000000" w:rsidP="00000000" w:rsidRDefault="00000000" w:rsidRPr="00000000" w14:paraId="0000087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GC.KeepAlive method</w:t>
      </w:r>
    </w:p>
    <w:p w:rsidR="00000000" w:rsidDel="00000000" w:rsidP="00000000" w:rsidRDefault="00000000" w:rsidRPr="00000000" w14:paraId="0000087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mode</w:t>
      </w:r>
    </w:p>
    <w:p w:rsidR="00000000" w:rsidDel="00000000" w:rsidP="00000000" w:rsidRDefault="00000000" w:rsidRPr="00000000" w14:paraId="0000087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background server</w:t>
      </w:r>
    </w:p>
    <w:p w:rsidR="00000000" w:rsidDel="00000000" w:rsidP="00000000" w:rsidRDefault="00000000" w:rsidRPr="00000000" w14:paraId="0000087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background full-GC</w:t>
      </w:r>
    </w:p>
    <w:p w:rsidR="00000000" w:rsidDel="00000000" w:rsidP="00000000" w:rsidRDefault="00000000" w:rsidRPr="00000000" w14:paraId="0000087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characteristics</w:t>
      </w:r>
    </w:p>
    <w:p w:rsidR="00000000" w:rsidDel="00000000" w:rsidP="00000000" w:rsidRDefault="00000000" w:rsidRPr="00000000" w14:paraId="0000087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 cores</w:t>
      </w:r>
    </w:p>
    <w:p w:rsidR="00000000" w:rsidDel="00000000" w:rsidP="00000000" w:rsidRDefault="00000000" w:rsidRPr="00000000" w14:paraId="0000087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ephemeral collections</w:t>
      </w:r>
    </w:p>
    <w:p w:rsidR="00000000" w:rsidDel="00000000" w:rsidP="00000000" w:rsidRDefault="00000000" w:rsidRPr="00000000" w14:paraId="0000087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full-GC</w:t>
      </w:r>
    </w:p>
    <w:p w:rsidR="00000000" w:rsidDel="00000000" w:rsidP="00000000" w:rsidRDefault="00000000" w:rsidRPr="00000000" w14:paraId="0000087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 scenarios</w:t>
      </w:r>
    </w:p>
    <w:p w:rsidR="00000000" w:rsidDel="00000000" w:rsidP="00000000" w:rsidRDefault="00000000" w:rsidRPr="00000000" w14:paraId="0000087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background workstation GC</w:t>
      </w:r>
    </w:p>
    <w:p w:rsidR="00000000" w:rsidDel="00000000" w:rsidP="00000000" w:rsidRDefault="00000000" w:rsidRPr="00000000" w14:paraId="0000088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limit</w:t>
      </w:r>
    </w:p>
    <w:p w:rsidR="00000000" w:rsidDel="00000000" w:rsidP="00000000" w:rsidRDefault="00000000" w:rsidRPr="00000000" w14:paraId="0000088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background full-GC</w:t>
      </w:r>
    </w:p>
    <w:p w:rsidR="00000000" w:rsidDel="00000000" w:rsidP="00000000" w:rsidRDefault="00000000" w:rsidRPr="00000000" w14:paraId="0000088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background GC code</w:t>
      </w:r>
    </w:p>
    <w:p w:rsidR="00000000" w:rsidDel="00000000" w:rsidP="00000000" w:rsidRDefault="00000000" w:rsidRPr="00000000" w14:paraId="0000088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characteristics</w:t>
      </w:r>
    </w:p>
    <w:p w:rsidR="00000000" w:rsidDel="00000000" w:rsidP="00000000" w:rsidRDefault="00000000" w:rsidRPr="00000000" w14:paraId="0000088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mark phase</w:t>
      </w:r>
    </w:p>
    <w:p w:rsidR="00000000" w:rsidDel="00000000" w:rsidP="00000000" w:rsidRDefault="00000000" w:rsidRPr="00000000" w14:paraId="0000088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sweep phase</w:t>
      </w:r>
    </w:p>
    <w:p w:rsidR="00000000" w:rsidDel="00000000" w:rsidP="00000000" w:rsidRDefault="00000000" w:rsidRPr="00000000" w14:paraId="0000088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ETW/LLTNg events</w:t>
      </w:r>
    </w:p>
    <w:p w:rsidR="00000000" w:rsidDel="00000000" w:rsidP="00000000" w:rsidRDefault="00000000" w:rsidRPr="00000000" w14:paraId="0000088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full-GC</w:t>
      </w:r>
    </w:p>
    <w:p w:rsidR="00000000" w:rsidDel="00000000" w:rsidP="00000000" w:rsidRDefault="00000000" w:rsidRPr="00000000" w14:paraId="0000088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phases</w:t>
      </w:r>
    </w:p>
    <w:p w:rsidR="00000000" w:rsidDel="00000000" w:rsidP="00000000" w:rsidRDefault="00000000" w:rsidRPr="00000000" w14:paraId="0000088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stop the world phase</w:t>
      </w:r>
    </w:p>
    <w:p w:rsidR="00000000" w:rsidDel="00000000" w:rsidP="00000000" w:rsidRDefault="00000000" w:rsidRPr="00000000" w14:paraId="0000088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w:t>
      </w:r>
    </w:p>
    <w:p w:rsidR="00000000" w:rsidDel="00000000" w:rsidP="00000000" w:rsidRDefault="00000000" w:rsidRPr="00000000" w14:paraId="0000088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mark phase</w:t>
      </w:r>
    </w:p>
    <w:p w:rsidR="00000000" w:rsidDel="00000000" w:rsidP="00000000" w:rsidRDefault="00000000" w:rsidRPr="00000000" w14:paraId="0000088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background GC phases</w:t>
      </w:r>
    </w:p>
    <w:p w:rsidR="00000000" w:rsidDel="00000000" w:rsidP="00000000" w:rsidRDefault="00000000" w:rsidRPr="00000000" w14:paraId="0000088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marking</w:t>
      </w:r>
    </w:p>
    <w:p w:rsidR="00000000" w:rsidDel="00000000" w:rsidP="00000000" w:rsidRDefault="00000000" w:rsidRPr="00000000" w14:paraId="0000088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 marking</w:t>
      </w:r>
    </w:p>
    <w:p w:rsidR="00000000" w:rsidDel="00000000" w:rsidP="00000000" w:rsidRDefault="00000000" w:rsidRPr="00000000" w14:paraId="0000088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floating garbage</w:t>
      </w:r>
    </w:p>
    <w:p w:rsidR="00000000" w:rsidDel="00000000" w:rsidP="00000000" w:rsidRDefault="00000000" w:rsidRPr="00000000" w14:paraId="000008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lost object</w:t>
      </w:r>
    </w:p>
    <w:p w:rsidR="00000000" w:rsidDel="00000000" w:rsidP="00000000" w:rsidRDefault="00000000" w:rsidRPr="00000000" w14:paraId="0000089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 array</w:t>
      </w:r>
    </w:p>
    <w:p w:rsidR="00000000" w:rsidDel="00000000" w:rsidP="00000000" w:rsidRDefault="00000000" w:rsidRPr="00000000" w14:paraId="0000089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phase</w:t>
      </w:r>
    </w:p>
    <w:p w:rsidR="00000000" w:rsidDel="00000000" w:rsidP="00000000" w:rsidRDefault="00000000" w:rsidRPr="00000000" w14:paraId="0000089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revisit objects</w:t>
      </w:r>
    </w:p>
    <w:p w:rsidR="00000000" w:rsidDel="00000000" w:rsidP="00000000" w:rsidRDefault="00000000" w:rsidRPr="00000000" w14:paraId="0000089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tracing collector</w:t>
      </w:r>
    </w:p>
    <w:p w:rsidR="00000000" w:rsidDel="00000000" w:rsidP="00000000" w:rsidRDefault="00000000" w:rsidRPr="00000000" w14:paraId="0000089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watch list</w:t>
      </w:r>
    </w:p>
    <w:p w:rsidR="00000000" w:rsidDel="00000000" w:rsidP="00000000" w:rsidRDefault="00000000" w:rsidRPr="00000000" w14:paraId="0000089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WriteWatch mechanism</w:t>
      </w:r>
    </w:p>
    <w:p w:rsidR="00000000" w:rsidDel="00000000" w:rsidP="00000000" w:rsidRDefault="00000000" w:rsidRPr="00000000" w14:paraId="0000089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sweep</w:t>
      </w:r>
    </w:p>
    <w:p w:rsidR="00000000" w:rsidDel="00000000" w:rsidP="00000000" w:rsidRDefault="00000000" w:rsidRPr="00000000" w14:paraId="0000089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foreground GCs</w:t>
      </w:r>
    </w:p>
    <w:p w:rsidR="00000000" w:rsidDel="00000000" w:rsidP="00000000" w:rsidRDefault="00000000" w:rsidRPr="00000000" w14:paraId="0000089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server non-concurrent</w:t>
      </w:r>
    </w:p>
    <w:p w:rsidR="00000000" w:rsidDel="00000000" w:rsidP="00000000" w:rsidRDefault="00000000" w:rsidRPr="00000000" w14:paraId="0000089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characteristics</w:t>
      </w:r>
    </w:p>
    <w:p w:rsidR="00000000" w:rsidDel="00000000" w:rsidP="00000000" w:rsidRDefault="00000000" w:rsidRPr="00000000" w14:paraId="0000089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GCHeapCount</w:t>
      </w:r>
    </w:p>
    <w:p w:rsidR="00000000" w:rsidDel="00000000" w:rsidP="00000000" w:rsidRDefault="00000000" w:rsidRPr="00000000" w14:paraId="0000089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heaps</w:t>
      </w:r>
    </w:p>
    <w:p w:rsidR="00000000" w:rsidDel="00000000" w:rsidP="00000000" w:rsidRDefault="00000000" w:rsidRPr="00000000" w14:paraId="0000089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 stealing technique</w:t>
      </w:r>
    </w:p>
    <w:p w:rsidR="00000000" w:rsidDel="00000000" w:rsidP="00000000" w:rsidRDefault="00000000" w:rsidRPr="00000000" w14:paraId="0000089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threads</w:t>
      </w:r>
    </w:p>
    <w:p w:rsidR="00000000" w:rsidDel="00000000" w:rsidP="00000000" w:rsidRDefault="00000000" w:rsidRPr="00000000" w14:paraId="0000089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 scenarios</w:t>
      </w:r>
    </w:p>
    <w:p w:rsidR="00000000" w:rsidDel="00000000" w:rsidP="00000000" w:rsidRDefault="00000000" w:rsidRPr="00000000" w14:paraId="000008A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concurrent</w:t>
      </w:r>
    </w:p>
    <w:p w:rsidR="00000000" w:rsidDel="00000000" w:rsidP="00000000" w:rsidRDefault="00000000" w:rsidRPr="00000000" w14:paraId="000008A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characteristics</w:t>
      </w:r>
    </w:p>
    <w:p w:rsidR="00000000" w:rsidDel="00000000" w:rsidP="00000000" w:rsidRDefault="00000000" w:rsidRPr="00000000" w14:paraId="000008A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concurrent full-GC</w:t>
      </w:r>
    </w:p>
    <w:p w:rsidR="00000000" w:rsidDel="00000000" w:rsidP="00000000" w:rsidRDefault="00000000" w:rsidRPr="00000000" w14:paraId="000008A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full-GC</w:t>
      </w:r>
    </w:p>
    <w:p w:rsidR="00000000" w:rsidDel="00000000" w:rsidP="00000000" w:rsidRDefault="00000000" w:rsidRPr="00000000" w14:paraId="000008A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 scenarios</w:t>
      </w:r>
    </w:p>
    <w:p w:rsidR="00000000" w:rsidDel="00000000" w:rsidP="00000000" w:rsidRDefault="00000000" w:rsidRPr="00000000" w14:paraId="000008A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non-concurrent</w:t>
      </w:r>
    </w:p>
    <w:p w:rsidR="00000000" w:rsidDel="00000000" w:rsidP="00000000" w:rsidRDefault="00000000" w:rsidRPr="00000000" w14:paraId="000008A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characteristics</w:t>
      </w:r>
    </w:p>
    <w:p w:rsidR="00000000" w:rsidDel="00000000" w:rsidP="00000000" w:rsidRDefault="00000000" w:rsidRPr="00000000" w14:paraId="000008A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ETW/LLTNg events</w:t>
      </w:r>
    </w:p>
    <w:p w:rsidR="00000000" w:rsidDel="00000000" w:rsidP="00000000" w:rsidRDefault="00000000" w:rsidRPr="00000000" w14:paraId="000008A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full-blocking GC</w:t>
      </w:r>
    </w:p>
    <w:p w:rsidR="00000000" w:rsidDel="00000000" w:rsidP="00000000" w:rsidRDefault="00000000" w:rsidRPr="00000000" w14:paraId="000008A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illustration</w:t>
      </w:r>
    </w:p>
    <w:p w:rsidR="00000000" w:rsidDel="00000000" w:rsidP="00000000" w:rsidRDefault="00000000" w:rsidRPr="00000000" w14:paraId="000008A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 scenarios</w:t>
      </w:r>
    </w:p>
    <w:p w:rsidR="00000000" w:rsidDel="00000000" w:rsidP="00000000" w:rsidRDefault="00000000" w:rsidRPr="00000000" w14:paraId="000008A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profiling</w:t>
      </w:r>
    </w:p>
    <w:p w:rsidR="00000000" w:rsidDel="00000000" w:rsidP="00000000" w:rsidRDefault="00000000" w:rsidRPr="00000000" w14:paraId="000008A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mechanisms</w:t>
      </w:r>
    </w:p>
    <w:p w:rsidR="00000000" w:rsidDel="00000000" w:rsidP="00000000" w:rsidRDefault="00000000" w:rsidRPr="00000000" w14:paraId="000008A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 phase</w:t>
      </w:r>
    </w:p>
    <w:p w:rsidR="00000000" w:rsidDel="00000000" w:rsidP="00000000" w:rsidRDefault="00000000" w:rsidRPr="00000000" w14:paraId="000008A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 stacks</w:t>
      </w:r>
    </w:p>
    <w:p w:rsidR="00000000" w:rsidDel="00000000" w:rsidP="00000000" w:rsidRDefault="00000000" w:rsidRPr="00000000" w14:paraId="000008A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 CPU profiling</w:t>
      </w:r>
    </w:p>
    <w:p w:rsidR="00000000" w:rsidDel="00000000" w:rsidP="00000000" w:rsidRDefault="00000000" w:rsidRPr="00000000" w14:paraId="000008B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 session</w:t>
      </w:r>
    </w:p>
    <w:p w:rsidR="00000000" w:rsidDel="00000000" w:rsidP="00000000" w:rsidRDefault="00000000" w:rsidRPr="00000000" w14:paraId="000008B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w:t>
      </w:r>
    </w:p>
    <w:p w:rsidR="00000000" w:rsidDel="00000000" w:rsidP="00000000" w:rsidRDefault="00000000" w:rsidRPr="00000000" w14:paraId="000008B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plan phase</w:t>
      </w:r>
    </w:p>
    <w:p w:rsidR="00000000" w:rsidDel="00000000" w:rsidP="00000000" w:rsidRDefault="00000000" w:rsidRPr="00000000" w14:paraId="000008B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Generational garbage collection</w:t>
      </w:r>
    </w:p>
    <w:p w:rsidR="00000000" w:rsidDel="00000000" w:rsidP="00000000" w:rsidRDefault="00000000" w:rsidRPr="00000000" w14:paraId="000008B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sizes in time</w:t>
      </w:r>
    </w:p>
    <w:p w:rsidR="00000000" w:rsidDel="00000000" w:rsidP="00000000" w:rsidRDefault="00000000" w:rsidRPr="00000000" w14:paraId="000008B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charts, ETW and performance counters data</w:t>
      </w:r>
    </w:p>
    <w:p w:rsidR="00000000" w:rsidDel="00000000" w:rsidP="00000000" w:rsidRDefault="00000000" w:rsidRPr="00000000" w14:paraId="000008B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ETW-based generation sizes</w:t>
      </w:r>
    </w:p>
    <w:p w:rsidR="00000000" w:rsidDel="00000000" w:rsidP="00000000" w:rsidRDefault="00000000" w:rsidRPr="00000000" w14:paraId="000008B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load test execution</w:t>
      </w:r>
    </w:p>
    <w:p w:rsidR="00000000" w:rsidDel="00000000" w:rsidP="00000000" w:rsidRDefault="00000000" w:rsidRPr="00000000" w14:paraId="000008B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measurements</w:t>
      </w:r>
    </w:p>
    <w:p w:rsidR="00000000" w:rsidDel="00000000" w:rsidP="00000000" w:rsidRDefault="00000000" w:rsidRPr="00000000" w14:paraId="000008B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 data</w:t>
      </w:r>
    </w:p>
    <w:p w:rsidR="00000000" w:rsidDel="00000000" w:rsidP="00000000" w:rsidRDefault="00000000" w:rsidRPr="00000000" w14:paraId="000008B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monitor tool</w:t>
      </w:r>
    </w:p>
    <w:p w:rsidR="00000000" w:rsidDel="00000000" w:rsidP="00000000" w:rsidRDefault="00000000" w:rsidRPr="00000000" w14:paraId="000008B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web application execution</w:t>
      </w:r>
    </w:p>
    <w:p w:rsidR="00000000" w:rsidDel="00000000" w:rsidP="00000000" w:rsidRDefault="00000000" w:rsidRPr="00000000" w14:paraId="000008B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GetTotalMemory method</w:t>
      </w:r>
    </w:p>
    <w:p w:rsidR="00000000" w:rsidDel="00000000" w:rsidP="00000000" w:rsidRDefault="00000000" w:rsidRPr="00000000" w14:paraId="000008B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Gigabyte seconds (GB-s)</w:t>
      </w:r>
    </w:p>
    <w:p w:rsidR="00000000" w:rsidDel="00000000" w:rsidP="00000000" w:rsidRDefault="00000000" w:rsidRPr="00000000" w14:paraId="000008B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jl6tso2mocvb" w:id="46"/>
      <w:bookmarkEnd w:id="46"/>
      <w:r w:rsidDel="00000000" w:rsidR="00000000" w:rsidRPr="00000000">
        <w:rPr>
          <w:b w:val="1"/>
          <w:color w:val="404040"/>
          <w:rtl w:val="0"/>
        </w:rPr>
        <w:t xml:space="preserve">H</w:t>
      </w:r>
    </w:p>
    <w:p w:rsidR="00000000" w:rsidDel="00000000" w:rsidP="00000000" w:rsidRDefault="00000000" w:rsidRPr="00000000" w14:paraId="000008B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Hardware</w:t>
      </w:r>
    </w:p>
    <w:p w:rsidR="00000000" w:rsidDel="00000000" w:rsidP="00000000" w:rsidRDefault="00000000" w:rsidRPr="00000000" w14:paraId="000008C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central processing unit (CPU)</w:t>
      </w:r>
    </w:p>
    <w:p w:rsidR="00000000" w:rsidDel="00000000" w:rsidP="00000000" w:rsidRDefault="00000000" w:rsidRPr="00000000" w14:paraId="000008C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w:t>
      </w:r>
    </w:p>
    <w:p w:rsidR="00000000" w:rsidDel="00000000" w:rsidP="00000000" w:rsidRDefault="00000000" w:rsidRPr="00000000" w14:paraId="000008C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hit and miss</w:t>
      </w:r>
    </w:p>
    <w:p w:rsidR="00000000" w:rsidDel="00000000" w:rsidP="00000000" w:rsidRDefault="00000000" w:rsidRPr="00000000" w14:paraId="000008C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implementation</w:t>
      </w:r>
    </w:p>
    <w:p w:rsidR="00000000" w:rsidDel="00000000" w:rsidP="00000000" w:rsidRDefault="00000000" w:rsidRPr="00000000" w14:paraId="000008C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alignment</w:t>
      </w:r>
    </w:p>
    <w:p w:rsidR="00000000" w:rsidDel="00000000" w:rsidP="00000000" w:rsidRDefault="00000000" w:rsidRPr="00000000" w14:paraId="000008C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locality</w:t>
      </w:r>
    </w:p>
    <w:p w:rsidR="00000000" w:rsidDel="00000000" w:rsidP="00000000" w:rsidRDefault="00000000" w:rsidRPr="00000000" w14:paraId="000008C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hierarchical cache</w:t>
      </w:r>
    </w:p>
    <w:p w:rsidR="00000000" w:rsidDel="00000000" w:rsidP="00000000" w:rsidRDefault="00000000" w:rsidRPr="00000000" w14:paraId="000008C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multicore hierarchical cache</w:t>
      </w:r>
    </w:p>
    <w:p w:rsidR="00000000" w:rsidDel="00000000" w:rsidP="00000000" w:rsidRDefault="00000000" w:rsidRPr="00000000" w14:paraId="000008C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non-temporal access</w:t>
      </w:r>
    </w:p>
    <w:p w:rsidR="00000000" w:rsidDel="00000000" w:rsidP="00000000" w:rsidRDefault="00000000" w:rsidRPr="00000000" w14:paraId="000008C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prefetching</w:t>
      </w:r>
    </w:p>
    <w:p w:rsidR="00000000" w:rsidDel="00000000" w:rsidP="00000000" w:rsidRDefault="00000000" w:rsidRPr="00000000" w14:paraId="000008C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computer architecture</w:t>
      </w:r>
    </w:p>
    <w:p w:rsidR="00000000" w:rsidDel="00000000" w:rsidP="00000000" w:rsidRDefault="00000000" w:rsidRPr="00000000" w14:paraId="000008C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DDR4 memory chip</w:t>
      </w:r>
    </w:p>
    <w:p w:rsidR="00000000" w:rsidDel="00000000" w:rsidP="00000000" w:rsidRDefault="00000000" w:rsidRPr="00000000" w14:paraId="000008C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w:t>
      </w:r>
    </w:p>
    <w:p w:rsidR="00000000" w:rsidDel="00000000" w:rsidP="00000000" w:rsidRDefault="00000000" w:rsidRPr="00000000" w14:paraId="000008C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modern architecture</w:t>
      </w:r>
    </w:p>
    <w:p w:rsidR="00000000" w:rsidDel="00000000" w:rsidP="00000000" w:rsidRDefault="00000000" w:rsidRPr="00000000" w14:paraId="000008C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w:t>
      </w:r>
    </w:p>
    <w:p w:rsidR="00000000" w:rsidDel="00000000" w:rsidP="00000000" w:rsidRDefault="00000000" w:rsidRPr="00000000" w14:paraId="000008C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deallocation</w:t>
      </w:r>
    </w:p>
    <w:p w:rsidR="00000000" w:rsidDel="00000000" w:rsidP="00000000" w:rsidRDefault="00000000" w:rsidRPr="00000000" w14:paraId="000008D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dynamic memory allocation</w:t>
      </w:r>
    </w:p>
    <w:p w:rsidR="00000000" w:rsidDel="00000000" w:rsidP="00000000" w:rsidRDefault="00000000" w:rsidRPr="00000000" w14:paraId="000008D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fragmentation</w:t>
      </w:r>
    </w:p>
    <w:p w:rsidR="00000000" w:rsidDel="00000000" w:rsidP="00000000" w:rsidRDefault="00000000" w:rsidRPr="00000000" w14:paraId="000008D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and</w:t>
      </w:r>
    </w:p>
    <w:p w:rsidR="00000000" w:rsidDel="00000000" w:rsidP="00000000" w:rsidRDefault="00000000" w:rsidRPr="00000000" w14:paraId="000008D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Heap-allocated object</w:t>
      </w:r>
    </w:p>
    <w:p w:rsidR="00000000" w:rsidDel="00000000" w:rsidP="00000000" w:rsidRDefault="00000000" w:rsidRPr="00000000" w14:paraId="000008D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assembler code</w:t>
      </w:r>
    </w:p>
    <w:p w:rsidR="00000000" w:rsidDel="00000000" w:rsidP="00000000" w:rsidRDefault="00000000" w:rsidRPr="00000000" w14:paraId="000008D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byRef interior pointer</w:t>
      </w:r>
    </w:p>
    <w:p w:rsidR="00000000" w:rsidDel="00000000" w:rsidP="00000000" w:rsidRDefault="00000000" w:rsidRPr="00000000" w14:paraId="000008D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ref byRef variable</w:t>
      </w:r>
    </w:p>
    <w:p w:rsidR="00000000" w:rsidDel="00000000" w:rsidP="00000000" w:rsidRDefault="00000000" w:rsidRPr="00000000" w14:paraId="000008D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dumpheap and gcroot SOS commands</w:t>
      </w:r>
    </w:p>
    <w:p w:rsidR="00000000" w:rsidDel="00000000" w:rsidP="00000000" w:rsidRDefault="00000000" w:rsidRPr="00000000" w14:paraId="000008D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fragments of assembler code</w:t>
      </w:r>
    </w:p>
    <w:p w:rsidR="00000000" w:rsidDel="00000000" w:rsidP="00000000" w:rsidRDefault="00000000" w:rsidRPr="00000000" w14:paraId="000008D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interior pointer</w:t>
      </w:r>
    </w:p>
    <w:p w:rsidR="00000000" w:rsidDel="00000000" w:rsidP="00000000" w:rsidRDefault="00000000" w:rsidRPr="00000000" w14:paraId="000008D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pointer </w:t>
      </w:r>
      <w:r w:rsidDel="00000000" w:rsidR="00000000" w:rsidRPr="00000000">
        <w:rPr>
          <w:rFonts w:ascii="Times New Roman" w:cs="Times New Roman" w:eastAsia="Times New Roman" w:hAnsi="Times New Roman"/>
          <w:i w:val="1"/>
          <w:color w:val="333333"/>
          <w:sz w:val="24"/>
          <w:szCs w:val="24"/>
          <w:rtl w:val="0"/>
        </w:rPr>
        <w:t xml:space="preserve">vs.</w:t>
      </w:r>
      <w:r w:rsidDel="00000000" w:rsidR="00000000" w:rsidRPr="00000000">
        <w:rPr>
          <w:rFonts w:ascii="Times New Roman" w:cs="Times New Roman" w:eastAsia="Times New Roman" w:hAnsi="Times New Roman"/>
          <w:color w:val="333333"/>
          <w:sz w:val="24"/>
          <w:szCs w:val="24"/>
          <w:rtl w:val="0"/>
        </w:rPr>
        <w:t xml:space="preserve"> regular object reference</w:t>
      </w:r>
    </w:p>
    <w:p w:rsidR="00000000" w:rsidDel="00000000" w:rsidP="00000000" w:rsidRDefault="00000000" w:rsidRPr="00000000" w14:paraId="000008D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objects relationships</w:t>
      </w:r>
    </w:p>
    <w:p w:rsidR="00000000" w:rsidDel="00000000" w:rsidP="00000000" w:rsidRDefault="00000000" w:rsidRPr="00000000" w14:paraId="000008D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pass by reference scenario</w:t>
      </w:r>
    </w:p>
    <w:p w:rsidR="00000000" w:rsidDel="00000000" w:rsidP="00000000" w:rsidRDefault="00000000" w:rsidRPr="00000000" w14:paraId="000008D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plug tree traversal and scanning</w:t>
      </w:r>
    </w:p>
    <w:p w:rsidR="00000000" w:rsidDel="00000000" w:rsidP="00000000" w:rsidRDefault="00000000" w:rsidRPr="00000000" w14:paraId="000008D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 local with interior pointer</w:t>
      </w:r>
    </w:p>
    <w:p w:rsidR="00000000" w:rsidDel="00000000" w:rsidP="00000000" w:rsidRDefault="00000000" w:rsidRPr="00000000" w14:paraId="000008D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WeakReference type</w:t>
      </w:r>
    </w:p>
    <w:p w:rsidR="00000000" w:rsidDel="00000000" w:rsidP="00000000" w:rsidRDefault="00000000" w:rsidRPr="00000000" w14:paraId="000008E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Heap-allocation handling</w:t>
      </w:r>
    </w:p>
    <w:p w:rsidR="00000000" w:rsidDel="00000000" w:rsidP="00000000" w:rsidRDefault="00000000" w:rsidRPr="00000000" w14:paraId="000008E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API</w:t>
      </w:r>
    </w:p>
    <w:p w:rsidR="00000000" w:rsidDel="00000000" w:rsidP="00000000" w:rsidRDefault="00000000" w:rsidRPr="00000000" w14:paraId="000008E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segments</w:t>
      </w:r>
    </w:p>
    <w:p w:rsidR="00000000" w:rsidDel="00000000" w:rsidP="00000000" w:rsidRDefault="00000000" w:rsidRPr="00000000" w14:paraId="000008E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Hidden allocations</w:t>
      </w:r>
    </w:p>
    <w:p w:rsidR="00000000" w:rsidDel="00000000" w:rsidP="00000000" w:rsidRDefault="00000000" w:rsidRPr="00000000" w14:paraId="000008E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Azure functions</w:t>
      </w:r>
    </w:p>
    <w:p w:rsidR="00000000" w:rsidDel="00000000" w:rsidP="00000000" w:rsidRDefault="00000000" w:rsidRPr="00000000" w14:paraId="000008E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boxing</w:t>
      </w:r>
    </w:p>
    <w:p w:rsidR="00000000" w:rsidDel="00000000" w:rsidP="00000000" w:rsidRDefault="00000000" w:rsidRPr="00000000" w14:paraId="000008E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constraint</w:t>
      </w:r>
    </w:p>
    <w:p w:rsidR="00000000" w:rsidDel="00000000" w:rsidP="00000000" w:rsidRDefault="00000000" w:rsidRPr="00000000" w14:paraId="000008E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method</w:t>
      </w:r>
    </w:p>
    <w:p w:rsidR="00000000" w:rsidDel="00000000" w:rsidP="00000000" w:rsidRDefault="00000000" w:rsidRPr="00000000" w14:paraId="000008E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sources</w:t>
      </w:r>
    </w:p>
    <w:p w:rsidR="00000000" w:rsidDel="00000000" w:rsidP="00000000" w:rsidRDefault="00000000" w:rsidRPr="00000000" w14:paraId="000008E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 type method</w:t>
      </w:r>
    </w:p>
    <w:p w:rsidR="00000000" w:rsidDel="00000000" w:rsidP="00000000" w:rsidRDefault="00000000" w:rsidRPr="00000000" w14:paraId="000008E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closures</w:t>
      </w:r>
    </w:p>
    <w:p w:rsidR="00000000" w:rsidDel="00000000" w:rsidP="00000000" w:rsidRDefault="00000000" w:rsidRPr="00000000" w14:paraId="000008E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capturing state</w:t>
      </w:r>
    </w:p>
    <w:p w:rsidR="00000000" w:rsidDel="00000000" w:rsidP="00000000" w:rsidRDefault="00000000" w:rsidRPr="00000000" w14:paraId="000008E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compiler optimizations</w:t>
      </w:r>
    </w:p>
    <w:p w:rsidR="00000000" w:rsidDel="00000000" w:rsidP="00000000" w:rsidRDefault="00000000" w:rsidRPr="00000000" w14:paraId="000008E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lambda expressions</w:t>
      </w:r>
    </w:p>
    <w:p w:rsidR="00000000" w:rsidDel="00000000" w:rsidP="00000000" w:rsidRDefault="00000000" w:rsidRPr="00000000" w14:paraId="000008E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functions</w:t>
      </w:r>
    </w:p>
    <w:p w:rsidR="00000000" w:rsidDel="00000000" w:rsidP="00000000" w:rsidRDefault="00000000" w:rsidRPr="00000000" w14:paraId="000008E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delegate</w:t>
      </w:r>
    </w:p>
    <w:p w:rsidR="00000000" w:rsidDel="00000000" w:rsidP="00000000" w:rsidRDefault="00000000" w:rsidRPr="00000000" w14:paraId="000008F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LINQ anonymous types</w:t>
      </w:r>
    </w:p>
    <w:p w:rsidR="00000000" w:rsidDel="00000000" w:rsidP="00000000" w:rsidRDefault="00000000" w:rsidRPr="00000000" w14:paraId="000008F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LINQ delegates</w:t>
      </w:r>
    </w:p>
    <w:p w:rsidR="00000000" w:rsidDel="00000000" w:rsidP="00000000" w:rsidRDefault="00000000" w:rsidRPr="00000000" w14:paraId="000008F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LINQ enumerables</w:t>
      </w:r>
    </w:p>
    <w:p w:rsidR="00000000" w:rsidDel="00000000" w:rsidP="00000000" w:rsidRDefault="00000000" w:rsidRPr="00000000" w14:paraId="000008F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hidden iterator allocation</w:t>
      </w:r>
    </w:p>
    <w:p w:rsidR="00000000" w:rsidDel="00000000" w:rsidP="00000000" w:rsidRDefault="00000000" w:rsidRPr="00000000" w14:paraId="000008F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immutability</w:t>
      </w:r>
    </w:p>
    <w:p w:rsidR="00000000" w:rsidDel="00000000" w:rsidP="00000000" w:rsidRDefault="00000000" w:rsidRPr="00000000" w14:paraId="000008F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iterators</w:t>
      </w:r>
    </w:p>
    <w:p w:rsidR="00000000" w:rsidDel="00000000" w:rsidP="00000000" w:rsidRDefault="00000000" w:rsidRPr="00000000" w14:paraId="000008F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filtering method</w:t>
      </w:r>
    </w:p>
    <w:p w:rsidR="00000000" w:rsidDel="00000000" w:rsidP="00000000" w:rsidRDefault="00000000" w:rsidRPr="00000000" w14:paraId="000008F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LINQ queries</w:t>
      </w:r>
    </w:p>
    <w:p w:rsidR="00000000" w:rsidDel="00000000" w:rsidP="00000000" w:rsidRDefault="00000000" w:rsidRPr="00000000" w14:paraId="000008F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parameters array</w:t>
      </w:r>
    </w:p>
    <w:p w:rsidR="00000000" w:rsidDel="00000000" w:rsidP="00000000" w:rsidRDefault="00000000" w:rsidRPr="00000000" w14:paraId="000008F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concatenation</w:t>
      </w:r>
    </w:p>
    <w:p w:rsidR="00000000" w:rsidDel="00000000" w:rsidP="00000000" w:rsidRDefault="00000000" w:rsidRPr="00000000" w14:paraId="000008F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system.generic collections</w:t>
      </w:r>
    </w:p>
    <w:p w:rsidR="00000000" w:rsidDel="00000000" w:rsidP="00000000" w:rsidRDefault="00000000" w:rsidRPr="00000000" w14:paraId="000008F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yield return</w:t>
      </w:r>
    </w:p>
    <w:p w:rsidR="00000000" w:rsidDel="00000000" w:rsidP="00000000" w:rsidRDefault="00000000" w:rsidRPr="00000000" w14:paraId="000008F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High Frequency Heap</w:t>
      </w:r>
    </w:p>
    <w:p w:rsidR="00000000" w:rsidDel="00000000" w:rsidP="00000000" w:rsidRDefault="00000000" w:rsidRPr="00000000" w14:paraId="000008F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r3xvvr17ma62" w:id="47"/>
      <w:bookmarkEnd w:id="47"/>
      <w:r w:rsidDel="00000000" w:rsidR="00000000" w:rsidRPr="00000000">
        <w:rPr>
          <w:b w:val="1"/>
          <w:color w:val="404040"/>
          <w:rtl w:val="0"/>
        </w:rPr>
        <w:t xml:space="preserve">I</w:t>
      </w:r>
    </w:p>
    <w:p w:rsidR="00000000" w:rsidDel="00000000" w:rsidP="00000000" w:rsidRDefault="00000000" w:rsidRPr="00000000" w14:paraId="000008F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IGCHandleManager interface</w:t>
      </w:r>
    </w:p>
    <w:p w:rsidR="00000000" w:rsidDel="00000000" w:rsidP="00000000" w:rsidRDefault="00000000" w:rsidRPr="00000000" w14:paraId="000008F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IGCHandleStore interface</w:t>
      </w:r>
    </w:p>
    <w:p w:rsidR="00000000" w:rsidDel="00000000" w:rsidP="00000000" w:rsidRDefault="00000000" w:rsidRPr="00000000" w14:paraId="0000090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IGCHeap interface implementation</w:t>
      </w:r>
    </w:p>
    <w:p w:rsidR="00000000" w:rsidDel="00000000" w:rsidP="00000000" w:rsidRDefault="00000000" w:rsidRPr="00000000" w14:paraId="0000090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IHostMemoryManager interface</w:t>
      </w:r>
    </w:p>
    <w:p w:rsidR="00000000" w:rsidDel="00000000" w:rsidP="00000000" w:rsidRDefault="00000000" w:rsidRPr="00000000" w14:paraId="0000090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IMemoryOwner&lt;T&gt;</w:t>
      </w:r>
    </w:p>
    <w:p w:rsidR="00000000" w:rsidDel="00000000" w:rsidP="00000000" w:rsidRDefault="00000000" w:rsidRPr="00000000" w14:paraId="0000090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BufferedWriter class</w:t>
      </w:r>
    </w:p>
    <w:p w:rsidR="00000000" w:rsidDel="00000000" w:rsidP="00000000" w:rsidRDefault="00000000" w:rsidRPr="00000000" w14:paraId="0000090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FlexibleBufferedWriter.FlushAsync method</w:t>
      </w:r>
    </w:p>
    <w:p w:rsidR="00000000" w:rsidDel="00000000" w:rsidP="00000000" w:rsidRDefault="00000000" w:rsidRPr="00000000" w14:paraId="0000090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FlexibleBufferedWriter.WriteToBuffer method</w:t>
      </w:r>
    </w:p>
    <w:p w:rsidR="00000000" w:rsidDel="00000000" w:rsidP="00000000" w:rsidRDefault="00000000" w:rsidRPr="00000000" w14:paraId="0000090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interface declaration</w:t>
      </w:r>
    </w:p>
    <w:p w:rsidR="00000000" w:rsidDel="00000000" w:rsidP="00000000" w:rsidRDefault="00000000" w:rsidRPr="00000000" w14:paraId="000009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method</w:t>
      </w:r>
    </w:p>
    <w:p w:rsidR="00000000" w:rsidDel="00000000" w:rsidP="00000000" w:rsidRDefault="00000000" w:rsidRPr="00000000" w14:paraId="0000090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problematic ownership</w:t>
      </w:r>
    </w:p>
    <w:p w:rsidR="00000000" w:rsidDel="00000000" w:rsidP="00000000" w:rsidRDefault="00000000" w:rsidRPr="00000000" w14:paraId="0000090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w:t>
      </w:r>
    </w:p>
    <w:p w:rsidR="00000000" w:rsidDel="00000000" w:rsidP="00000000" w:rsidRDefault="00000000" w:rsidRPr="00000000" w14:paraId="0000090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Immutable types</w:t>
      </w:r>
    </w:p>
    <w:p w:rsidR="00000000" w:rsidDel="00000000" w:rsidP="00000000" w:rsidRDefault="00000000" w:rsidRPr="00000000" w14:paraId="0000090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Indexing movable fixed buffers</w:t>
      </w:r>
    </w:p>
    <w:p w:rsidR="00000000" w:rsidDel="00000000" w:rsidP="00000000" w:rsidRDefault="00000000" w:rsidRPr="00000000" w14:paraId="0000090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Infant mortality</w:t>
      </w:r>
    </w:p>
    <w:p w:rsidR="00000000" w:rsidDel="00000000" w:rsidP="00000000" w:rsidRDefault="00000000" w:rsidRPr="00000000" w14:paraId="0000090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Instruction pointer (IP)</w:t>
      </w:r>
    </w:p>
    <w:p w:rsidR="00000000" w:rsidDel="00000000" w:rsidP="00000000" w:rsidRDefault="00000000" w:rsidRPr="00000000" w14:paraId="0000090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Instruction set architecture (ISA)</w:t>
      </w:r>
    </w:p>
    <w:p w:rsidR="00000000" w:rsidDel="00000000" w:rsidP="00000000" w:rsidRDefault="00000000" w:rsidRPr="00000000" w14:paraId="0000090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Intelligent pointers</w:t>
      </w:r>
    </w:p>
    <w:p w:rsidR="00000000" w:rsidDel="00000000" w:rsidP="00000000" w:rsidRDefault="00000000" w:rsidRPr="00000000" w14:paraId="0000091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Intel VTune Amplifier</w:t>
      </w:r>
    </w:p>
    <w:p w:rsidR="00000000" w:rsidDel="00000000" w:rsidP="00000000" w:rsidRDefault="00000000" w:rsidRPr="00000000" w14:paraId="0000091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Interior pointer</w:t>
      </w:r>
    </w:p>
    <w:p w:rsidR="00000000" w:rsidDel="00000000" w:rsidP="00000000" w:rsidRDefault="00000000" w:rsidRPr="00000000" w14:paraId="0000091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Interior pointer interpretation</w:t>
      </w:r>
    </w:p>
    <w:p w:rsidR="00000000" w:rsidDel="00000000" w:rsidP="00000000" w:rsidRDefault="00000000" w:rsidRPr="00000000" w14:paraId="0000091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Intermediate Language (IL)</w:t>
      </w:r>
    </w:p>
    <w:p w:rsidR="00000000" w:rsidDel="00000000" w:rsidP="00000000" w:rsidRDefault="00000000" w:rsidRPr="00000000" w14:paraId="0000091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 memory cells</w:t>
      </w:r>
    </w:p>
    <w:p w:rsidR="00000000" w:rsidDel="00000000" w:rsidP="00000000" w:rsidRDefault="00000000" w:rsidRPr="00000000" w14:paraId="0000091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xuuuo4yorl0d" w:id="48"/>
      <w:bookmarkEnd w:id="48"/>
      <w:r w:rsidDel="00000000" w:rsidR="00000000" w:rsidRPr="00000000">
        <w:rPr>
          <w:b w:val="1"/>
          <w:color w:val="404040"/>
          <w:rtl w:val="0"/>
        </w:rPr>
        <w:t xml:space="preserve">J</w:t>
      </w:r>
    </w:p>
    <w:p w:rsidR="00000000" w:rsidDel="00000000" w:rsidP="00000000" w:rsidRDefault="00000000" w:rsidRPr="00000000" w14:paraId="0000091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Java Virtual Machine (JVM)</w:t>
      </w:r>
    </w:p>
    <w:p w:rsidR="00000000" w:rsidDel="00000000" w:rsidP="00000000" w:rsidRDefault="00000000" w:rsidRPr="00000000" w14:paraId="0000091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JetBrains DotMemory</w:t>
      </w:r>
    </w:p>
    <w:p w:rsidR="00000000" w:rsidDel="00000000" w:rsidP="00000000" w:rsidRDefault="00000000" w:rsidRPr="00000000" w14:paraId="0000091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JIT_GetSharedGCThreadStaticBase method</w:t>
      </w:r>
    </w:p>
    <w:p w:rsidR="00000000" w:rsidDel="00000000" w:rsidP="00000000" w:rsidRDefault="00000000" w:rsidRPr="00000000" w14:paraId="0000091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JIT_GetSharedNonGCThreadStaticBase method</w:t>
      </w:r>
    </w:p>
    <w:p w:rsidR="00000000" w:rsidDel="00000000" w:rsidP="00000000" w:rsidRDefault="00000000" w:rsidRPr="00000000" w14:paraId="0000091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JIT_WriteBarrier function</w:t>
      </w:r>
    </w:p>
    <w:p w:rsidR="00000000" w:rsidDel="00000000" w:rsidP="00000000" w:rsidRDefault="00000000" w:rsidRPr="00000000" w14:paraId="0000091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Just-in-time compiler (JIT compiler)</w:t>
      </w:r>
    </w:p>
    <w:p w:rsidR="00000000" w:rsidDel="00000000" w:rsidP="00000000" w:rsidRDefault="00000000" w:rsidRPr="00000000" w14:paraId="0000091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mt5x01k74dlk" w:id="49"/>
      <w:bookmarkEnd w:id="49"/>
      <w:r w:rsidDel="00000000" w:rsidR="00000000" w:rsidRPr="00000000">
        <w:rPr>
          <w:b w:val="1"/>
          <w:color w:val="404040"/>
          <w:rtl w:val="0"/>
        </w:rPr>
        <w:t xml:space="preserve">K</w:t>
      </w:r>
    </w:p>
    <w:p w:rsidR="00000000" w:rsidDel="00000000" w:rsidP="00000000" w:rsidRDefault="00000000" w:rsidRPr="00000000" w14:paraId="0000091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Kernel space</w:t>
      </w:r>
    </w:p>
    <w:p w:rsidR="00000000" w:rsidDel="00000000" w:rsidP="00000000" w:rsidRDefault="00000000" w:rsidRPr="00000000" w14:paraId="0000091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4kqjfymcn66g" w:id="50"/>
      <w:bookmarkEnd w:id="50"/>
      <w:r w:rsidDel="00000000" w:rsidR="00000000" w:rsidRPr="00000000">
        <w:rPr>
          <w:b w:val="1"/>
          <w:color w:val="404040"/>
          <w:rtl w:val="0"/>
        </w:rPr>
        <w:t xml:space="preserve">L</w:t>
      </w:r>
    </w:p>
    <w:p w:rsidR="00000000" w:rsidDel="00000000" w:rsidP="00000000" w:rsidRDefault="00000000" w:rsidRPr="00000000" w14:paraId="0000091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LargeHeapHandleTable structure</w:t>
      </w:r>
    </w:p>
    <w:p w:rsidR="00000000" w:rsidDel="00000000" w:rsidP="00000000" w:rsidRDefault="00000000" w:rsidRPr="00000000" w14:paraId="0000092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LargeObjectHeap</w:t>
      </w:r>
    </w:p>
    <w:p w:rsidR="00000000" w:rsidDel="00000000" w:rsidP="00000000" w:rsidRDefault="00000000" w:rsidRPr="00000000" w14:paraId="0000092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 object heap (LOH)</w:t>
      </w:r>
    </w:p>
    <w:p w:rsidR="00000000" w:rsidDel="00000000" w:rsidP="00000000" w:rsidRDefault="00000000" w:rsidRPr="00000000" w14:paraId="0000092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 size</w:t>
      </w:r>
    </w:p>
    <w:p w:rsidR="00000000" w:rsidDel="00000000" w:rsidP="00000000" w:rsidRDefault="00000000" w:rsidRPr="00000000" w14:paraId="0000092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arrays of double</w:t>
      </w:r>
    </w:p>
    <w:p w:rsidR="00000000" w:rsidDel="00000000" w:rsidP="00000000" w:rsidRDefault="00000000" w:rsidRPr="00000000" w14:paraId="0000092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bump pointer technique</w:t>
      </w:r>
    </w:p>
    <w:p w:rsidR="00000000" w:rsidDel="00000000" w:rsidP="00000000" w:rsidRDefault="00000000" w:rsidRPr="00000000" w14:paraId="0000092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free-list allocation</w:t>
      </w:r>
    </w:p>
    <w:p w:rsidR="00000000" w:rsidDel="00000000" w:rsidP="00000000" w:rsidRDefault="00000000" w:rsidRPr="00000000" w14:paraId="0000092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gcAllowVeryLargeObjects setting</w:t>
      </w:r>
    </w:p>
    <w:p w:rsidR="00000000" w:rsidDel="00000000" w:rsidP="00000000" w:rsidRDefault="00000000" w:rsidRPr="00000000" w14:paraId="0000092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LargeHeapHandleTable structure</w:t>
      </w:r>
    </w:p>
    <w:p w:rsidR="00000000" w:rsidDel="00000000" w:rsidP="00000000" w:rsidRDefault="00000000" w:rsidRPr="00000000" w14:paraId="0000092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arrays</w:t>
      </w:r>
    </w:p>
    <w:p w:rsidR="00000000" w:rsidDel="00000000" w:rsidP="00000000" w:rsidRDefault="00000000" w:rsidRPr="00000000" w14:paraId="0000092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CoreCLR</w:t>
      </w:r>
    </w:p>
    <w:p w:rsidR="00000000" w:rsidDel="00000000" w:rsidP="00000000" w:rsidRDefault="00000000" w:rsidRPr="00000000" w14:paraId="0000092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arrays</w:t>
      </w:r>
    </w:p>
    <w:p w:rsidR="00000000" w:rsidDel="00000000" w:rsidP="00000000" w:rsidRDefault="00000000" w:rsidRPr="00000000" w14:paraId="0000092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RuntimeType</w:t>
      </w:r>
    </w:p>
    <w:p w:rsidR="00000000" w:rsidDel="00000000" w:rsidP="00000000" w:rsidRDefault="00000000" w:rsidRPr="00000000" w14:paraId="0000092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SOS extension</w:t>
      </w:r>
    </w:p>
    <w:p w:rsidR="00000000" w:rsidDel="00000000" w:rsidP="00000000" w:rsidRDefault="00000000" w:rsidRPr="00000000" w14:paraId="0000092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w:t>
      </w:r>
    </w:p>
    <w:p w:rsidR="00000000" w:rsidDel="00000000" w:rsidP="00000000" w:rsidRDefault="00000000" w:rsidRPr="00000000" w14:paraId="0000092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WinDbg</w:t>
      </w:r>
    </w:p>
    <w:p w:rsidR="00000000" w:rsidDel="00000000" w:rsidP="00000000" w:rsidRDefault="00000000" w:rsidRPr="00000000" w14:paraId="0000092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loh_try_fit method</w:t>
      </w:r>
    </w:p>
    <w:p w:rsidR="00000000" w:rsidDel="00000000" w:rsidP="00000000" w:rsidRDefault="00000000" w:rsidRPr="00000000" w14:paraId="0000093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OutOfMemoryException</w:t>
      </w:r>
    </w:p>
    <w:p w:rsidR="00000000" w:rsidDel="00000000" w:rsidP="00000000" w:rsidRDefault="00000000" w:rsidRPr="00000000" w14:paraId="0000093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slow path</w:t>
      </w:r>
    </w:p>
    <w:p w:rsidR="00000000" w:rsidDel="00000000" w:rsidP="00000000" w:rsidRDefault="00000000" w:rsidRPr="00000000" w14:paraId="0000093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sweeping GC</w:t>
      </w:r>
    </w:p>
    <w:p w:rsidR="00000000" w:rsidDel="00000000" w:rsidP="00000000" w:rsidRDefault="00000000" w:rsidRPr="00000000" w14:paraId="0000093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zeroing memory</w:t>
      </w:r>
    </w:p>
    <w:p w:rsidR="00000000" w:rsidDel="00000000" w:rsidP="00000000" w:rsidRDefault="00000000" w:rsidRPr="00000000" w14:paraId="0000093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layout of objects</w:t>
      </w:r>
    </w:p>
    <w:p w:rsidR="00000000" w:rsidDel="00000000" w:rsidP="00000000" w:rsidRDefault="00000000" w:rsidRPr="00000000" w14:paraId="0000093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plug information</w:t>
      </w:r>
    </w:p>
    <w:p w:rsidR="00000000" w:rsidDel="00000000" w:rsidP="00000000" w:rsidRDefault="00000000" w:rsidRPr="00000000" w14:paraId="0000093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result</w:t>
      </w:r>
    </w:p>
    <w:p w:rsidR="00000000" w:rsidDel="00000000" w:rsidP="00000000" w:rsidRDefault="00000000" w:rsidRPr="00000000" w14:paraId="0000093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Last in, first out (LIFO)</w:t>
      </w:r>
    </w:p>
    <w:p w:rsidR="00000000" w:rsidDel="00000000" w:rsidP="00000000" w:rsidRDefault="00000000" w:rsidRPr="00000000" w14:paraId="0000093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mode</w:t>
      </w:r>
    </w:p>
    <w:p w:rsidR="00000000" w:rsidDel="00000000" w:rsidP="00000000" w:rsidRDefault="00000000" w:rsidRPr="00000000" w14:paraId="0000093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batch mode</w:t>
      </w:r>
    </w:p>
    <w:p w:rsidR="00000000" w:rsidDel="00000000" w:rsidP="00000000" w:rsidRDefault="00000000" w:rsidRPr="00000000" w14:paraId="0000093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CER</w:t>
      </w:r>
    </w:p>
    <w:p w:rsidR="00000000" w:rsidDel="00000000" w:rsidP="00000000" w:rsidRDefault="00000000" w:rsidRPr="00000000" w14:paraId="0000093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configuration knobs</w:t>
      </w:r>
    </w:p>
    <w:p w:rsidR="00000000" w:rsidDel="00000000" w:rsidP="00000000" w:rsidRDefault="00000000" w:rsidRPr="00000000" w14:paraId="0000093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enumeration</w:t>
      </w:r>
    </w:p>
    <w:p w:rsidR="00000000" w:rsidDel="00000000" w:rsidP="00000000" w:rsidRDefault="00000000" w:rsidRPr="00000000" w14:paraId="0000093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interactive mode</w:t>
      </w:r>
    </w:p>
    <w:p w:rsidR="00000000" w:rsidDel="00000000" w:rsidP="00000000" w:rsidRDefault="00000000" w:rsidRPr="00000000" w14:paraId="0000093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optimization goals</w:t>
      </w:r>
    </w:p>
    <w:p w:rsidR="00000000" w:rsidDel="00000000" w:rsidP="00000000" w:rsidRDefault="00000000" w:rsidRPr="00000000" w14:paraId="0000093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low-latency</w:t>
      </w:r>
    </w:p>
    <w:p w:rsidR="00000000" w:rsidDel="00000000" w:rsidP="00000000" w:rsidRDefault="00000000" w:rsidRPr="00000000" w14:paraId="0000094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 GC region</w:t>
      </w:r>
    </w:p>
    <w:p w:rsidR="00000000" w:rsidDel="00000000" w:rsidP="00000000" w:rsidRDefault="00000000" w:rsidRPr="00000000" w14:paraId="0000094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creation</w:t>
      </w:r>
    </w:p>
    <w:p w:rsidR="00000000" w:rsidDel="00000000" w:rsidP="00000000" w:rsidRDefault="00000000" w:rsidRPr="00000000" w14:paraId="0000094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GC.EndNoGCRegion method</w:t>
      </w:r>
    </w:p>
    <w:p w:rsidR="00000000" w:rsidDel="00000000" w:rsidP="00000000" w:rsidRDefault="00000000" w:rsidRPr="00000000" w14:paraId="0000094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GC.TryStartNoGCRegion method</w:t>
      </w:r>
    </w:p>
    <w:p w:rsidR="00000000" w:rsidDel="00000000" w:rsidP="00000000" w:rsidRDefault="00000000" w:rsidRPr="00000000" w14:paraId="0000094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sustained low latency</w:t>
      </w:r>
    </w:p>
    <w:p w:rsidR="00000000" w:rsidDel="00000000" w:rsidP="00000000" w:rsidRDefault="00000000" w:rsidRPr="00000000" w14:paraId="0000094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to access memory</w:t>
      </w:r>
    </w:p>
    <w:p w:rsidR="00000000" w:rsidDel="00000000" w:rsidP="00000000" w:rsidRDefault="00000000" w:rsidRPr="00000000" w14:paraId="0000094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w:t>
      </w:r>
      <w:r w:rsidDel="00000000" w:rsidR="00000000" w:rsidRPr="00000000">
        <w:rPr>
          <w:rFonts w:ascii="Times New Roman" w:cs="Times New Roman" w:eastAsia="Times New Roman" w:hAnsi="Times New Roman"/>
          <w:i w:val="1"/>
          <w:color w:val="333333"/>
          <w:sz w:val="24"/>
          <w:szCs w:val="24"/>
          <w:rtl w:val="0"/>
        </w:rPr>
        <w:t xml:space="preserve">vs.</w:t>
      </w:r>
      <w:r w:rsidDel="00000000" w:rsidR="00000000" w:rsidRPr="00000000">
        <w:rPr>
          <w:rFonts w:ascii="Times New Roman" w:cs="Times New Roman" w:eastAsia="Times New Roman" w:hAnsi="Times New Roman"/>
          <w:color w:val="333333"/>
          <w:sz w:val="24"/>
          <w:szCs w:val="24"/>
          <w:rtl w:val="0"/>
        </w:rPr>
        <w:t xml:space="preserve"> throughput</w:t>
      </w:r>
    </w:p>
    <w:p w:rsidR="00000000" w:rsidDel="00000000" w:rsidP="00000000" w:rsidRDefault="00000000" w:rsidRPr="00000000" w14:paraId="0000094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Lexical scope</w:t>
      </w:r>
    </w:p>
    <w:p w:rsidR="00000000" w:rsidDel="00000000" w:rsidP="00000000" w:rsidRDefault="00000000" w:rsidRPr="00000000" w14:paraId="0000094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vs.</w:t>
      </w:r>
      <w:r w:rsidDel="00000000" w:rsidR="00000000" w:rsidRPr="00000000">
        <w:rPr>
          <w:rFonts w:ascii="Times New Roman" w:cs="Times New Roman" w:eastAsia="Times New Roman" w:hAnsi="Times New Roman"/>
          <w:color w:val="333333"/>
          <w:sz w:val="24"/>
          <w:szCs w:val="24"/>
          <w:rtl w:val="0"/>
        </w:rPr>
        <w:t xml:space="preserve"> live stack roots</w:t>
      </w:r>
    </w:p>
    <w:p w:rsidR="00000000" w:rsidDel="00000000" w:rsidP="00000000" w:rsidRDefault="00000000" w:rsidRPr="00000000" w14:paraId="0000094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Lifetime partitioning</w:t>
      </w:r>
    </w:p>
    <w:p w:rsidR="00000000" w:rsidDel="00000000" w:rsidP="00000000" w:rsidRDefault="00000000" w:rsidRPr="00000000" w14:paraId="0000094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absolute time</w:t>
      </w:r>
    </w:p>
    <w:p w:rsidR="00000000" w:rsidDel="00000000" w:rsidP="00000000" w:rsidRDefault="00000000" w:rsidRPr="00000000" w14:paraId="0000094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card bundles</w:t>
      </w:r>
    </w:p>
    <w:p w:rsidR="00000000" w:rsidDel="00000000" w:rsidP="00000000" w:rsidRDefault="00000000" w:rsidRPr="00000000" w14:paraId="0000094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card tables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Card tables)</w:t>
      </w:r>
    </w:p>
    <w:p w:rsidR="00000000" w:rsidDel="00000000" w:rsidP="00000000" w:rsidRDefault="00000000" w:rsidRPr="00000000" w14:paraId="0000094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definition</w:t>
      </w:r>
    </w:p>
    <w:p w:rsidR="00000000" w:rsidDel="00000000" w:rsidP="00000000" w:rsidRDefault="00000000" w:rsidRPr="00000000" w14:paraId="0000094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generational GCs</w:t>
      </w:r>
    </w:p>
    <w:p w:rsidR="00000000" w:rsidDel="00000000" w:rsidP="00000000" w:rsidRDefault="00000000" w:rsidRPr="00000000" w14:paraId="0000094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generations</w:t>
      </w:r>
    </w:p>
    <w:p w:rsidR="00000000" w:rsidDel="00000000" w:rsidP="00000000" w:rsidRDefault="00000000" w:rsidRPr="00000000" w14:paraId="0000095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copying GC</w:t>
      </w:r>
    </w:p>
    <w:p w:rsidR="00000000" w:rsidDel="00000000" w:rsidP="00000000" w:rsidRDefault="00000000" w:rsidRPr="00000000" w14:paraId="0000095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logical boundaries</w:t>
      </w:r>
    </w:p>
    <w:p w:rsidR="00000000" w:rsidDel="00000000" w:rsidP="00000000" w:rsidRDefault="00000000" w:rsidRPr="00000000" w14:paraId="0000095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sizes measurements</w:t>
      </w:r>
    </w:p>
    <w:p w:rsidR="00000000" w:rsidDel="00000000" w:rsidP="00000000" w:rsidRDefault="00000000" w:rsidRPr="00000000" w14:paraId="0000095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relative time</w:t>
      </w:r>
    </w:p>
    <w:p w:rsidR="00000000" w:rsidDel="00000000" w:rsidP="00000000" w:rsidRDefault="00000000" w:rsidRPr="00000000" w14:paraId="0000095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remembered sets</w:t>
      </w:r>
    </w:p>
    <w:p w:rsidR="00000000" w:rsidDel="00000000" w:rsidP="00000000" w:rsidRDefault="00000000" w:rsidRPr="00000000" w14:paraId="0000095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CIL code</w:t>
      </w:r>
    </w:p>
    <w:p w:rsidR="00000000" w:rsidDel="00000000" w:rsidP="00000000" w:rsidRDefault="00000000" w:rsidRPr="00000000" w14:paraId="0000095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cross-generational references</w:t>
      </w:r>
    </w:p>
    <w:p w:rsidR="00000000" w:rsidDel="00000000" w:rsidP="00000000" w:rsidRDefault="00000000" w:rsidRPr="00000000" w14:paraId="0000095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generational GC</w:t>
      </w:r>
    </w:p>
    <w:p w:rsidR="00000000" w:rsidDel="00000000" w:rsidP="00000000" w:rsidRDefault="00000000" w:rsidRPr="00000000" w14:paraId="0000095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JIT_WriteBarrier function</w:t>
      </w:r>
    </w:p>
    <w:p w:rsidR="00000000" w:rsidDel="00000000" w:rsidP="00000000" w:rsidRDefault="00000000" w:rsidRPr="00000000" w14:paraId="0000095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schematic pseudo-code, write barrier</w:t>
      </w:r>
    </w:p>
    <w:p w:rsidR="00000000" w:rsidDel="00000000" w:rsidP="00000000" w:rsidRDefault="00000000" w:rsidRPr="00000000" w14:paraId="0000095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write barriers in .NET</w:t>
      </w:r>
    </w:p>
    <w:p w:rsidR="00000000" w:rsidDel="00000000" w:rsidP="00000000" w:rsidRDefault="00000000" w:rsidRPr="00000000" w14:paraId="0000095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strong generational hypothesis</w:t>
      </w:r>
    </w:p>
    <w:p w:rsidR="00000000" w:rsidDel="00000000" w:rsidP="00000000" w:rsidRDefault="00000000" w:rsidRPr="00000000" w14:paraId="0000095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 generational hypothesis</w:t>
      </w:r>
    </w:p>
    <w:p w:rsidR="00000000" w:rsidDel="00000000" w:rsidP="00000000" w:rsidRDefault="00000000" w:rsidRPr="00000000" w14:paraId="0000095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Little’s Law</w:t>
      </w:r>
    </w:p>
    <w:p w:rsidR="00000000" w:rsidDel="00000000" w:rsidP="00000000" w:rsidRDefault="00000000" w:rsidRPr="00000000" w14:paraId="0000095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Live debugging</w:t>
      </w:r>
    </w:p>
    <w:p w:rsidR="00000000" w:rsidDel="00000000" w:rsidP="00000000" w:rsidRDefault="00000000" w:rsidRPr="00000000" w14:paraId="0000095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Live stack roots</w:t>
      </w:r>
    </w:p>
    <w:p w:rsidR="00000000" w:rsidDel="00000000" w:rsidP="00000000" w:rsidRDefault="00000000" w:rsidRPr="00000000" w14:paraId="0000096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eager root collection</w:t>
      </w:r>
    </w:p>
    <w:p w:rsidR="00000000" w:rsidDel="00000000" w:rsidP="00000000" w:rsidRDefault="00000000" w:rsidRPr="00000000" w14:paraId="0000096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calling method</w:t>
      </w:r>
    </w:p>
    <w:p w:rsidR="00000000" w:rsidDel="00000000" w:rsidP="00000000" w:rsidRDefault="00000000" w:rsidRPr="00000000" w14:paraId="0000096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info</w:t>
      </w:r>
    </w:p>
    <w:p w:rsidR="00000000" w:rsidDel="00000000" w:rsidP="00000000" w:rsidRDefault="00000000" w:rsidRPr="00000000" w14:paraId="0000096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GC.KeepAlive method</w:t>
      </w:r>
    </w:p>
    <w:p w:rsidR="00000000" w:rsidDel="00000000" w:rsidP="00000000" w:rsidRDefault="00000000" w:rsidRPr="00000000" w14:paraId="000009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usage</w:t>
      </w:r>
    </w:p>
    <w:p w:rsidR="00000000" w:rsidDel="00000000" w:rsidP="00000000" w:rsidRDefault="00000000" w:rsidRPr="00000000" w14:paraId="0000096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null settings</w:t>
      </w:r>
    </w:p>
    <w:p w:rsidR="00000000" w:rsidDel="00000000" w:rsidP="00000000" w:rsidRDefault="00000000" w:rsidRPr="00000000" w14:paraId="0000096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behavior</w:t>
      </w:r>
    </w:p>
    <w:p w:rsidR="00000000" w:rsidDel="00000000" w:rsidP="00000000" w:rsidRDefault="00000000" w:rsidRPr="00000000" w14:paraId="0000096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optimizations</w:t>
      </w:r>
    </w:p>
    <w:p w:rsidR="00000000" w:rsidDel="00000000" w:rsidP="00000000" w:rsidRDefault="00000000" w:rsidRPr="00000000" w14:paraId="0000096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side effects</w:t>
      </w:r>
    </w:p>
    <w:p w:rsidR="00000000" w:rsidDel="00000000" w:rsidP="00000000" w:rsidRDefault="00000000" w:rsidRPr="00000000" w14:paraId="0000096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threads</w:t>
      </w:r>
    </w:p>
    <w:p w:rsidR="00000000" w:rsidDel="00000000" w:rsidP="00000000" w:rsidRDefault="00000000" w:rsidRPr="00000000" w14:paraId="0000096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Timer object</w:t>
      </w:r>
    </w:p>
    <w:p w:rsidR="00000000" w:rsidDel="00000000" w:rsidP="00000000" w:rsidRDefault="00000000" w:rsidRPr="00000000" w14:paraId="0000096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i w:val="1"/>
          <w:color w:val="333333"/>
          <w:sz w:val="24"/>
          <w:szCs w:val="24"/>
          <w:rtl w:val="0"/>
        </w:rPr>
        <w:t xml:space="preserve">vs.</w:t>
      </w:r>
      <w:r w:rsidDel="00000000" w:rsidR="00000000" w:rsidRPr="00000000">
        <w:rPr>
          <w:rFonts w:ascii="Times New Roman" w:cs="Times New Roman" w:eastAsia="Times New Roman" w:hAnsi="Times New Roman"/>
          <w:color w:val="333333"/>
          <w:sz w:val="24"/>
          <w:szCs w:val="24"/>
          <w:rtl w:val="0"/>
        </w:rPr>
        <w:t xml:space="preserve"> lexical scope</w:t>
      </w:r>
    </w:p>
    <w:p w:rsidR="00000000" w:rsidDel="00000000" w:rsidP="00000000" w:rsidRDefault="00000000" w:rsidRPr="00000000" w14:paraId="0000096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Loader Heap</w:t>
      </w:r>
    </w:p>
    <w:p w:rsidR="00000000" w:rsidDel="00000000" w:rsidP="00000000" w:rsidRDefault="00000000" w:rsidRPr="00000000" w14:paraId="0000096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variable roots</w:t>
      </w:r>
    </w:p>
    <w:p w:rsidR="00000000" w:rsidDel="00000000" w:rsidP="00000000" w:rsidRDefault="00000000" w:rsidRPr="00000000" w14:paraId="0000096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fullPath</w:t>
      </w:r>
    </w:p>
    <w:p w:rsidR="00000000" w:rsidDel="00000000" w:rsidP="00000000" w:rsidRDefault="00000000" w:rsidRPr="00000000" w14:paraId="0000096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Info</w:t>
      </w:r>
    </w:p>
    <w:p w:rsidR="00000000" w:rsidDel="00000000" w:rsidP="00000000" w:rsidRDefault="00000000" w:rsidRPr="00000000" w14:paraId="0000097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calling methods</w:t>
      </w:r>
    </w:p>
    <w:p w:rsidR="00000000" w:rsidDel="00000000" w:rsidP="00000000" w:rsidRDefault="00000000" w:rsidRPr="00000000" w14:paraId="0000097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fully interruptible code</w:t>
      </w:r>
    </w:p>
    <w:p w:rsidR="00000000" w:rsidDel="00000000" w:rsidP="00000000" w:rsidRDefault="00000000" w:rsidRPr="00000000" w14:paraId="0000097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roots</w:t>
      </w:r>
    </w:p>
    <w:p w:rsidR="00000000" w:rsidDel="00000000" w:rsidP="00000000" w:rsidRDefault="00000000" w:rsidRPr="00000000" w14:paraId="0000097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untracked root</w:t>
      </w:r>
    </w:p>
    <w:p w:rsidR="00000000" w:rsidDel="00000000" w:rsidP="00000000" w:rsidRDefault="00000000" w:rsidRPr="00000000" w14:paraId="0000097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WinDbg, managed heap</w:t>
      </w:r>
    </w:p>
    <w:p w:rsidR="00000000" w:rsidDel="00000000" w:rsidP="00000000" w:rsidRDefault="00000000" w:rsidRPr="00000000" w14:paraId="0000097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lexical scope</w:t>
      </w:r>
    </w:p>
    <w:p w:rsidR="00000000" w:rsidDel="00000000" w:rsidP="00000000" w:rsidRDefault="00000000" w:rsidRPr="00000000" w14:paraId="0000097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live stack roots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Live stack roots)</w:t>
      </w:r>
    </w:p>
    <w:p w:rsidR="00000000" w:rsidDel="00000000" w:rsidP="00000000" w:rsidRDefault="00000000" w:rsidRPr="00000000" w14:paraId="0000097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pinned local variables</w:t>
      </w:r>
    </w:p>
    <w:p w:rsidR="00000000" w:rsidDel="00000000" w:rsidP="00000000" w:rsidRDefault="00000000" w:rsidRPr="00000000" w14:paraId="0000097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CIL code</w:t>
      </w:r>
    </w:p>
    <w:p w:rsidR="00000000" w:rsidDel="00000000" w:rsidP="00000000" w:rsidRDefault="00000000" w:rsidRPr="00000000" w14:paraId="0000097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fixed keyword</w:t>
      </w:r>
    </w:p>
    <w:p w:rsidR="00000000" w:rsidDel="00000000" w:rsidP="00000000" w:rsidRDefault="00000000" w:rsidRPr="00000000" w14:paraId="0000097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fragments of method</w:t>
      </w:r>
    </w:p>
    <w:p w:rsidR="00000000" w:rsidDel="00000000" w:rsidP="00000000" w:rsidRDefault="00000000" w:rsidRPr="00000000" w14:paraId="0000097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dumps</w:t>
      </w:r>
    </w:p>
    <w:p w:rsidR="00000000" w:rsidDel="00000000" w:rsidP="00000000" w:rsidRDefault="00000000" w:rsidRPr="00000000" w14:paraId="0000097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roots</w:t>
      </w:r>
    </w:p>
    <w:p w:rsidR="00000000" w:rsidDel="00000000" w:rsidP="00000000" w:rsidRDefault="00000000" w:rsidRPr="00000000" w14:paraId="0000097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root scanning</w:t>
      </w:r>
    </w:p>
    <w:p w:rsidR="00000000" w:rsidDel="00000000" w:rsidP="00000000" w:rsidRDefault="00000000" w:rsidRPr="00000000" w14:paraId="0000097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storage</w:t>
      </w:r>
    </w:p>
    <w:p w:rsidR="00000000" w:rsidDel="00000000" w:rsidP="00000000" w:rsidRDefault="00000000" w:rsidRPr="00000000" w14:paraId="0000097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 fragmentation</w:t>
      </w:r>
    </w:p>
    <w:p w:rsidR="00000000" w:rsidDel="00000000" w:rsidP="00000000" w:rsidRDefault="00000000" w:rsidRPr="00000000" w14:paraId="0000098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arrays</w:t>
      </w:r>
    </w:p>
    <w:p w:rsidR="00000000" w:rsidDel="00000000" w:rsidP="00000000" w:rsidRDefault="00000000" w:rsidRPr="00000000" w14:paraId="0000098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arrays pooling</w:t>
      </w:r>
    </w:p>
    <w:p w:rsidR="00000000" w:rsidDel="00000000" w:rsidP="00000000" w:rsidRDefault="00000000" w:rsidRPr="00000000" w14:paraId="0000098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blocking</w:t>
      </w:r>
    </w:p>
    <w:p w:rsidR="00000000" w:rsidDel="00000000" w:rsidP="00000000" w:rsidRDefault="00000000" w:rsidRPr="00000000" w14:paraId="0000098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callers view</w:t>
      </w:r>
    </w:p>
    <w:p w:rsidR="00000000" w:rsidDel="00000000" w:rsidP="00000000" w:rsidRDefault="00000000" w:rsidRPr="00000000" w14:paraId="0000098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!dumpheap command</w:t>
      </w:r>
    </w:p>
    <w:p w:rsidR="00000000" w:rsidDel="00000000" w:rsidP="00000000" w:rsidRDefault="00000000" w:rsidRPr="00000000" w14:paraId="0000098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!eeheap command</w:t>
      </w:r>
    </w:p>
    <w:p w:rsidR="00000000" w:rsidDel="00000000" w:rsidP="00000000" w:rsidRDefault="00000000" w:rsidRPr="00000000" w14:paraId="0000098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expected </w:t>
      </w:r>
      <w:r w:rsidDel="00000000" w:rsidR="00000000" w:rsidRPr="00000000">
        <w:rPr>
          <w:rFonts w:ascii="Times New Roman" w:cs="Times New Roman" w:eastAsia="Times New Roman" w:hAnsi="Times New Roman"/>
          <w:i w:val="1"/>
          <w:color w:val="333333"/>
          <w:sz w:val="24"/>
          <w:szCs w:val="24"/>
          <w:rtl w:val="0"/>
        </w:rPr>
        <w:t xml:space="preserve">vs.</w:t>
      </w:r>
      <w:r w:rsidDel="00000000" w:rsidR="00000000" w:rsidRPr="00000000">
        <w:rPr>
          <w:rFonts w:ascii="Times New Roman" w:cs="Times New Roman" w:eastAsia="Times New Roman" w:hAnsi="Times New Roman"/>
          <w:color w:val="333333"/>
          <w:sz w:val="24"/>
          <w:szCs w:val="24"/>
          <w:rtl w:val="0"/>
        </w:rPr>
        <w:t xml:space="preserve"> observed size</w:t>
      </w:r>
    </w:p>
    <w:p w:rsidR="00000000" w:rsidDel="00000000" w:rsidP="00000000" w:rsidRDefault="00000000" w:rsidRPr="00000000" w14:paraId="0000098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!gcroot command</w:t>
      </w:r>
    </w:p>
    <w:p w:rsidR="00000000" w:rsidDel="00000000" w:rsidP="00000000" w:rsidRDefault="00000000" w:rsidRPr="00000000" w14:paraId="0000098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 2 object deaths</w:t>
      </w:r>
    </w:p>
    <w:p w:rsidR="00000000" w:rsidDel="00000000" w:rsidP="00000000" w:rsidRDefault="00000000" w:rsidRPr="00000000" w14:paraId="0000098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holes</w:t>
      </w:r>
    </w:p>
    <w:p w:rsidR="00000000" w:rsidDel="00000000" w:rsidP="00000000" w:rsidRDefault="00000000" w:rsidRPr="00000000" w14:paraId="0000098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w:t>
      </w:r>
    </w:p>
    <w:p w:rsidR="00000000" w:rsidDel="00000000" w:rsidP="00000000" w:rsidRDefault="00000000" w:rsidRPr="00000000" w14:paraId="0000098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w:t>
      </w:r>
    </w:p>
    <w:p w:rsidR="00000000" w:rsidDel="00000000" w:rsidP="00000000" w:rsidRDefault="00000000" w:rsidRPr="00000000" w14:paraId="0000098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w:t>
      </w:r>
    </w:p>
    <w:p w:rsidR="00000000" w:rsidDel="00000000" w:rsidP="00000000" w:rsidRDefault="00000000" w:rsidRPr="00000000" w14:paraId="0000098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processing code</w:t>
      </w:r>
    </w:p>
    <w:p w:rsidR="00000000" w:rsidDel="00000000" w:rsidP="00000000" w:rsidRDefault="00000000" w:rsidRPr="00000000" w14:paraId="0000098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server GC</w:t>
      </w:r>
    </w:p>
    <w:p w:rsidR="00000000" w:rsidDel="00000000" w:rsidP="00000000" w:rsidRDefault="00000000" w:rsidRPr="00000000" w14:paraId="0000098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SOS extension</w:t>
      </w:r>
    </w:p>
    <w:p w:rsidR="00000000" w:rsidDel="00000000" w:rsidP="00000000" w:rsidRDefault="00000000" w:rsidRPr="00000000" w14:paraId="000009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strings</w:t>
      </w:r>
    </w:p>
    <w:p w:rsidR="00000000" w:rsidDel="00000000" w:rsidP="00000000" w:rsidRDefault="00000000" w:rsidRPr="00000000" w14:paraId="0000099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System.Byte[]</w:t>
      </w:r>
    </w:p>
    <w:p w:rsidR="00000000" w:rsidDel="00000000" w:rsidP="00000000" w:rsidRDefault="00000000" w:rsidRPr="00000000" w14:paraId="0000099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WinDbg</w:t>
      </w:r>
    </w:p>
    <w:p w:rsidR="00000000" w:rsidDel="00000000" w:rsidP="00000000" w:rsidRDefault="00000000" w:rsidRPr="00000000" w14:paraId="0000099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GC</w:t>
      </w:r>
    </w:p>
    <w:p w:rsidR="00000000" w:rsidDel="00000000" w:rsidP="00000000" w:rsidRDefault="00000000" w:rsidRPr="00000000" w14:paraId="0000099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Long weak handles</w:t>
      </w:r>
    </w:p>
    <w:p w:rsidR="00000000" w:rsidDel="00000000" w:rsidP="00000000" w:rsidRDefault="00000000" w:rsidRPr="00000000" w14:paraId="0000099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Low Frequency Heap</w:t>
      </w:r>
    </w:p>
    <w:p w:rsidR="00000000" w:rsidDel="00000000" w:rsidP="00000000" w:rsidRDefault="00000000" w:rsidRPr="00000000" w14:paraId="000009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6nm9nby1qu8" w:id="51"/>
      <w:bookmarkEnd w:id="51"/>
      <w:r w:rsidDel="00000000" w:rsidR="00000000" w:rsidRPr="00000000">
        <w:rPr>
          <w:b w:val="1"/>
          <w:color w:val="404040"/>
          <w:rtl w:val="0"/>
        </w:rPr>
        <w:t xml:space="preserve">M</w:t>
      </w:r>
    </w:p>
    <w:p w:rsidR="00000000" w:rsidDel="00000000" w:rsidP="00000000" w:rsidRDefault="00000000" w:rsidRPr="00000000" w14:paraId="0000099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 learning (ML)</w:t>
      </w:r>
    </w:p>
    <w:p w:rsidR="00000000" w:rsidDel="00000000" w:rsidP="00000000" w:rsidRDefault="00000000" w:rsidRPr="00000000" w14:paraId="0000099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pointers</w:t>
      </w:r>
    </w:p>
    <w:p w:rsidR="00000000" w:rsidDel="00000000" w:rsidP="00000000" w:rsidRDefault="00000000" w:rsidRPr="00000000" w14:paraId="0000099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C#-ref variables</w:t>
      </w:r>
    </w:p>
    <w:p w:rsidR="00000000" w:rsidDel="00000000" w:rsidP="00000000" w:rsidRDefault="00000000" w:rsidRPr="00000000" w14:paraId="0000099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limitations</w:t>
      </w:r>
    </w:p>
    <w:p w:rsidR="00000000" w:rsidDel="00000000" w:rsidP="00000000" w:rsidRDefault="00000000" w:rsidRPr="00000000" w14:paraId="0000099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references</w:t>
      </w:r>
    </w:p>
    <w:p w:rsidR="00000000" w:rsidDel="00000000" w:rsidP="00000000" w:rsidRDefault="00000000" w:rsidRPr="00000000" w14:paraId="0000099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 ref variables and in parameters</w:t>
      </w:r>
    </w:p>
    <w:p w:rsidR="00000000" w:rsidDel="00000000" w:rsidP="00000000" w:rsidRDefault="00000000" w:rsidRPr="00000000" w14:paraId="0000099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 locals</w:t>
      </w:r>
    </w:p>
    <w:p w:rsidR="00000000" w:rsidDel="00000000" w:rsidP="00000000" w:rsidRDefault="00000000" w:rsidRPr="00000000" w14:paraId="0000099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 return</w:t>
      </w:r>
    </w:p>
    <w:p w:rsidR="00000000" w:rsidDel="00000000" w:rsidP="00000000" w:rsidRDefault="00000000" w:rsidRPr="00000000" w14:paraId="0000099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consuming ref returning method</w:t>
      </w:r>
    </w:p>
    <w:p w:rsidR="00000000" w:rsidDel="00000000" w:rsidP="00000000" w:rsidRDefault="00000000" w:rsidRPr="00000000" w14:paraId="000009A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limitations</w:t>
      </w:r>
    </w:p>
    <w:p w:rsidR="00000000" w:rsidDel="00000000" w:rsidP="00000000" w:rsidRDefault="00000000" w:rsidRPr="00000000" w14:paraId="000009A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variable</w:t>
      </w:r>
    </w:p>
    <w:p w:rsidR="00000000" w:rsidDel="00000000" w:rsidP="00000000" w:rsidRDefault="00000000" w:rsidRPr="00000000" w14:paraId="000009A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null referencing reference</w:t>
      </w:r>
    </w:p>
    <w:p w:rsidR="00000000" w:rsidDel="00000000" w:rsidP="00000000" w:rsidRDefault="00000000" w:rsidRPr="00000000" w14:paraId="000009A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 types internals</w:t>
      </w:r>
    </w:p>
    <w:p w:rsidR="00000000" w:rsidDel="00000000" w:rsidP="00000000" w:rsidRDefault="00000000" w:rsidRPr="00000000" w14:paraId="000009A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heap-allocated object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Heap-allocated object)</w:t>
      </w:r>
    </w:p>
    <w:p w:rsidR="00000000" w:rsidDel="00000000" w:rsidP="00000000" w:rsidRDefault="00000000" w:rsidRPr="00000000" w14:paraId="000009A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stack-allocated object</w:t>
      </w:r>
    </w:p>
    <w:p w:rsidR="00000000" w:rsidDel="00000000" w:rsidP="00000000" w:rsidRDefault="00000000" w:rsidRPr="00000000" w14:paraId="000009A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return type of methods</w:t>
      </w:r>
    </w:p>
    <w:p w:rsidR="00000000" w:rsidDel="00000000" w:rsidP="00000000" w:rsidRDefault="00000000" w:rsidRPr="00000000" w14:paraId="000009A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System.Int32 objects</w:t>
      </w:r>
    </w:p>
    <w:p w:rsidR="00000000" w:rsidDel="00000000" w:rsidP="00000000" w:rsidRDefault="00000000" w:rsidRPr="00000000" w14:paraId="000009A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types</w:t>
      </w:r>
    </w:p>
    <w:p w:rsidR="00000000" w:rsidDel="00000000" w:rsidP="00000000" w:rsidRDefault="00000000" w:rsidRPr="00000000" w14:paraId="000009A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 phase, garbage collection</w:t>
      </w:r>
    </w:p>
    <w:p w:rsidR="00000000" w:rsidDel="00000000" w:rsidP="00000000" w:rsidRDefault="00000000" w:rsidRPr="00000000" w14:paraId="000009A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finalization roots</w:t>
      </w:r>
    </w:p>
    <w:p w:rsidR="00000000" w:rsidDel="00000000" w:rsidP="00000000" w:rsidRDefault="00000000" w:rsidRPr="00000000" w14:paraId="000009A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handle roots</w:t>
      </w:r>
    </w:p>
    <w:p w:rsidR="00000000" w:rsidDel="00000000" w:rsidP="00000000" w:rsidRDefault="00000000" w:rsidRPr="00000000" w14:paraId="000009A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asynchronous I/O operation</w:t>
      </w:r>
    </w:p>
    <w:p w:rsidR="00000000" w:rsidDel="00000000" w:rsidP="00000000" w:rsidRDefault="00000000" w:rsidRPr="00000000" w14:paraId="000009A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!gchandles command</w:t>
      </w:r>
    </w:p>
    <w:p w:rsidR="00000000" w:rsidDel="00000000" w:rsidP="00000000" w:rsidRDefault="00000000" w:rsidRPr="00000000" w14:paraId="000009A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instance of normal object</w:t>
      </w:r>
    </w:p>
    <w:p w:rsidR="00000000" w:rsidDel="00000000" w:rsidP="00000000" w:rsidRDefault="00000000" w:rsidRPr="00000000" w14:paraId="000009A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objects</w:t>
      </w:r>
    </w:p>
    <w:p w:rsidR="00000000" w:rsidDel="00000000" w:rsidP="00000000" w:rsidRDefault="00000000" w:rsidRPr="00000000" w14:paraId="000009B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normal object</w:t>
      </w:r>
    </w:p>
    <w:p w:rsidR="00000000" w:rsidDel="00000000" w:rsidP="00000000" w:rsidRDefault="00000000" w:rsidRPr="00000000" w14:paraId="000009B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with strong handle</w:t>
      </w:r>
    </w:p>
    <w:p w:rsidR="00000000" w:rsidDel="00000000" w:rsidP="00000000" w:rsidRDefault="00000000" w:rsidRPr="00000000" w14:paraId="000009B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pinned handles</w:t>
      </w:r>
    </w:p>
    <w:p w:rsidR="00000000" w:rsidDel="00000000" w:rsidP="00000000" w:rsidRDefault="00000000" w:rsidRPr="00000000" w14:paraId="000009B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pinned object</w:t>
      </w:r>
    </w:p>
    <w:p w:rsidR="00000000" w:rsidDel="00000000" w:rsidP="00000000" w:rsidRDefault="00000000" w:rsidRPr="00000000" w14:paraId="000009B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simple code</w:t>
      </w:r>
    </w:p>
    <w:p w:rsidR="00000000" w:rsidDel="00000000" w:rsidP="00000000" w:rsidRDefault="00000000" w:rsidRPr="00000000" w14:paraId="000009B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object</w:t>
      </w:r>
    </w:p>
    <w:p w:rsidR="00000000" w:rsidDel="00000000" w:rsidP="00000000" w:rsidRDefault="00000000" w:rsidRPr="00000000" w14:paraId="000009B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literal</w:t>
      </w:r>
    </w:p>
    <w:p w:rsidR="00000000" w:rsidDel="00000000" w:rsidP="00000000" w:rsidRDefault="00000000" w:rsidRPr="00000000" w14:paraId="000009B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strong handles</w:t>
      </w:r>
    </w:p>
    <w:p w:rsidR="00000000" w:rsidDel="00000000" w:rsidP="00000000" w:rsidRDefault="00000000" w:rsidRPr="00000000" w14:paraId="000009B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internal roots</w:t>
      </w:r>
    </w:p>
    <w:p w:rsidR="00000000" w:rsidDel="00000000" w:rsidP="00000000" w:rsidRDefault="00000000" w:rsidRPr="00000000" w14:paraId="000009B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variable roots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Local variable roots)</w:t>
      </w:r>
    </w:p>
    <w:p w:rsidR="00000000" w:rsidDel="00000000" w:rsidP="00000000" w:rsidRDefault="00000000" w:rsidRPr="00000000" w14:paraId="000009B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leak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Memory leak)</w:t>
      </w:r>
    </w:p>
    <w:p w:rsidR="00000000" w:rsidDel="00000000" w:rsidP="00000000" w:rsidRDefault="00000000" w:rsidRPr="00000000" w14:paraId="000009B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traversal and marking</w:t>
      </w:r>
    </w:p>
    <w:p w:rsidR="00000000" w:rsidDel="00000000" w:rsidP="00000000" w:rsidRDefault="00000000" w:rsidRPr="00000000" w14:paraId="000009B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popular roots</w:t>
      </w:r>
    </w:p>
    <w:p w:rsidR="00000000" w:rsidDel="00000000" w:rsidP="00000000" w:rsidRDefault="00000000" w:rsidRPr="00000000" w14:paraId="000009B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MarkWithType</w:t>
      </w:r>
    </w:p>
    <w:p w:rsidR="00000000" w:rsidDel="00000000" w:rsidP="00000000" w:rsidRDefault="00000000" w:rsidRPr="00000000" w14:paraId="000009B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promoted sized</w:t>
      </w:r>
    </w:p>
    <w:p w:rsidR="00000000" w:rsidDel="00000000" w:rsidP="00000000" w:rsidRDefault="00000000" w:rsidRPr="00000000" w14:paraId="000009B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 stack</w:t>
      </w:r>
    </w:p>
    <w:p w:rsidR="00000000" w:rsidDel="00000000" w:rsidP="00000000" w:rsidRDefault="00000000" w:rsidRPr="00000000" w14:paraId="000009C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allocation</w:t>
      </w:r>
    </w:p>
    <w:p w:rsidR="00000000" w:rsidDel="00000000" w:rsidP="00000000" w:rsidRDefault="00000000" w:rsidRPr="00000000" w14:paraId="000009C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Allocator.Allocate(amount) method</w:t>
      </w:r>
    </w:p>
    <w:p w:rsidR="00000000" w:rsidDel="00000000" w:rsidP="00000000" w:rsidRDefault="00000000" w:rsidRPr="00000000" w14:paraId="000009C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avoiding allocations</w:t>
      </w:r>
    </w:p>
    <w:p w:rsidR="00000000" w:rsidDel="00000000" w:rsidP="00000000" w:rsidRDefault="00000000" w:rsidRPr="00000000" w14:paraId="000009C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garbage collection</w:t>
      </w:r>
    </w:p>
    <w:p w:rsidR="00000000" w:rsidDel="00000000" w:rsidP="00000000" w:rsidRDefault="00000000" w:rsidRPr="00000000" w14:paraId="000009C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optimization</w:t>
      </w:r>
    </w:p>
    <w:p w:rsidR="00000000" w:rsidDel="00000000" w:rsidP="00000000" w:rsidRDefault="00000000" w:rsidRPr="00000000" w14:paraId="000009C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premature optimization</w:t>
      </w:r>
    </w:p>
    <w:p w:rsidR="00000000" w:rsidDel="00000000" w:rsidP="00000000" w:rsidRDefault="00000000" w:rsidRPr="00000000" w14:paraId="000009C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sources</w:t>
      </w:r>
    </w:p>
    <w:p w:rsidR="00000000" w:rsidDel="00000000" w:rsidP="00000000" w:rsidRDefault="00000000" w:rsidRPr="00000000" w14:paraId="000009C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zeroing memory</w:t>
      </w:r>
    </w:p>
    <w:p w:rsidR="00000000" w:rsidDel="00000000" w:rsidP="00000000" w:rsidRDefault="00000000" w:rsidRPr="00000000" w14:paraId="000009C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bump pointer</w:t>
      </w:r>
    </w:p>
    <w:p w:rsidR="00000000" w:rsidDel="00000000" w:rsidP="00000000" w:rsidRDefault="00000000" w:rsidRPr="00000000" w14:paraId="000009C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allocate method</w:t>
      </w:r>
    </w:p>
    <w:p w:rsidR="00000000" w:rsidDel="00000000" w:rsidP="00000000" w:rsidRDefault="00000000" w:rsidRPr="00000000" w14:paraId="000009C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context</w:t>
      </w:r>
    </w:p>
    <w:p w:rsidR="00000000" w:rsidDel="00000000" w:rsidP="00000000" w:rsidRDefault="00000000" w:rsidRPr="00000000" w14:paraId="000009C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limit</w:t>
      </w:r>
    </w:p>
    <w:p w:rsidR="00000000" w:rsidDel="00000000" w:rsidP="00000000" w:rsidRDefault="00000000" w:rsidRPr="00000000" w14:paraId="000009C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pointer</w:t>
      </w:r>
    </w:p>
    <w:p w:rsidR="00000000" w:rsidDel="00000000" w:rsidP="00000000" w:rsidRDefault="00000000" w:rsidRPr="00000000" w14:paraId="000009C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quantum</w:t>
      </w:r>
    </w:p>
    <w:p w:rsidR="00000000" w:rsidDel="00000000" w:rsidP="00000000" w:rsidRDefault="00000000" w:rsidRPr="00000000" w14:paraId="000009C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ephemeral segment structure</w:t>
      </w:r>
    </w:p>
    <w:p w:rsidR="00000000" w:rsidDel="00000000" w:rsidP="00000000" w:rsidRDefault="00000000" w:rsidRPr="00000000" w14:paraId="000009C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fallback mechanism</w:t>
      </w:r>
    </w:p>
    <w:p w:rsidR="00000000" w:rsidDel="00000000" w:rsidP="00000000" w:rsidRDefault="00000000" w:rsidRPr="00000000" w14:paraId="000009D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garbage collection</w:t>
      </w:r>
    </w:p>
    <w:p w:rsidR="00000000" w:rsidDel="00000000" w:rsidP="00000000" w:rsidRDefault="00000000" w:rsidRPr="00000000" w14:paraId="000009D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infinite memory</w:t>
      </w:r>
    </w:p>
    <w:p w:rsidR="00000000" w:rsidDel="00000000" w:rsidP="00000000" w:rsidRDefault="00000000" w:rsidRPr="00000000" w14:paraId="000009D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multiple allocation contexts</w:t>
      </w:r>
    </w:p>
    <w:p w:rsidR="00000000" w:rsidDel="00000000" w:rsidP="00000000" w:rsidRDefault="00000000" w:rsidRPr="00000000" w14:paraId="000009D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sequential algorithm</w:t>
      </w:r>
    </w:p>
    <w:p w:rsidR="00000000" w:rsidDel="00000000" w:rsidP="00000000" w:rsidRDefault="00000000" w:rsidRPr="00000000" w14:paraId="000009D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simple sequential allocator</w:t>
      </w:r>
    </w:p>
    <w:p w:rsidR="00000000" w:rsidDel="00000000" w:rsidP="00000000" w:rsidRDefault="00000000" w:rsidRPr="00000000" w14:paraId="000009D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affinity</w:t>
      </w:r>
    </w:p>
    <w:p w:rsidR="00000000" w:rsidDel="00000000" w:rsidP="00000000" w:rsidRDefault="00000000" w:rsidRPr="00000000" w14:paraId="000009D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TLS</w:t>
      </w:r>
    </w:p>
    <w:p w:rsidR="00000000" w:rsidDel="00000000" w:rsidP="00000000" w:rsidRDefault="00000000" w:rsidRPr="00000000" w14:paraId="000009D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zeroing memory</w:t>
      </w:r>
    </w:p>
    <w:p w:rsidR="00000000" w:rsidDel="00000000" w:rsidP="00000000" w:rsidRDefault="00000000" w:rsidRPr="00000000" w14:paraId="000009D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allocations, reference types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Explicit allocations)</w:t>
      </w:r>
    </w:p>
    <w:p w:rsidR="00000000" w:rsidDel="00000000" w:rsidP="00000000" w:rsidRDefault="00000000" w:rsidRPr="00000000" w14:paraId="000009D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free-list</w:t>
      </w:r>
    </w:p>
    <w:p w:rsidR="00000000" w:rsidDel="00000000" w:rsidP="00000000" w:rsidRDefault="00000000" w:rsidRPr="00000000" w14:paraId="000009D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best-fit</w:t>
      </w:r>
    </w:p>
    <w:p w:rsidR="00000000" w:rsidDel="00000000" w:rsidP="00000000" w:rsidRDefault="00000000" w:rsidRPr="00000000" w14:paraId="000009D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buckets</w:t>
      </w:r>
    </w:p>
    <w:p w:rsidR="00000000" w:rsidDel="00000000" w:rsidP="00000000" w:rsidRDefault="00000000" w:rsidRPr="00000000" w14:paraId="000009D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first-fit</w:t>
      </w:r>
    </w:p>
    <w:p w:rsidR="00000000" w:rsidDel="00000000" w:rsidP="00000000" w:rsidRDefault="00000000" w:rsidRPr="00000000" w14:paraId="000009D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free object</w:t>
      </w:r>
    </w:p>
    <w:p w:rsidR="00000000" w:rsidDel="00000000" w:rsidP="00000000" w:rsidRDefault="00000000" w:rsidRPr="00000000" w14:paraId="000009D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zeroing</w:t>
      </w:r>
    </w:p>
    <w:p w:rsidR="00000000" w:rsidDel="00000000" w:rsidP="00000000" w:rsidRDefault="00000000" w:rsidRPr="00000000" w14:paraId="000009D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unlinking</w:t>
      </w:r>
    </w:p>
    <w:p w:rsidR="00000000" w:rsidDel="00000000" w:rsidP="00000000" w:rsidRDefault="00000000" w:rsidRPr="00000000" w14:paraId="000009E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Managed Heap</w:t>
      </w:r>
    </w:p>
    <w:p w:rsidR="00000000" w:rsidDel="00000000" w:rsidP="00000000" w:rsidRDefault="00000000" w:rsidRPr="00000000" w14:paraId="000009E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API</w:t>
      </w:r>
    </w:p>
    <w:p w:rsidR="00000000" w:rsidDel="00000000" w:rsidP="00000000" w:rsidRDefault="00000000" w:rsidRPr="00000000" w14:paraId="000009E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balancing</w:t>
      </w:r>
    </w:p>
    <w:p w:rsidR="00000000" w:rsidDel="00000000" w:rsidP="00000000" w:rsidRDefault="00000000" w:rsidRPr="00000000" w14:paraId="000009E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hidden allocations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Hidden allocations)</w:t>
      </w:r>
    </w:p>
    <w:p w:rsidR="00000000" w:rsidDel="00000000" w:rsidP="00000000" w:rsidRDefault="00000000" w:rsidRPr="00000000" w14:paraId="000009E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Large object heap (LOH))</w:t>
      </w:r>
    </w:p>
    <w:p w:rsidR="00000000" w:rsidDel="00000000" w:rsidP="00000000" w:rsidRDefault="00000000" w:rsidRPr="00000000" w14:paraId="000009E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creation</w:t>
      </w:r>
    </w:p>
    <w:p w:rsidR="00000000" w:rsidDel="00000000" w:rsidP="00000000" w:rsidRDefault="00000000" w:rsidRPr="00000000" w14:paraId="000009E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helpers</w:t>
      </w:r>
    </w:p>
    <w:p w:rsidR="00000000" w:rsidDel="00000000" w:rsidP="00000000" w:rsidRDefault="00000000" w:rsidRPr="00000000" w14:paraId="000009E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CIL</w:t>
      </w:r>
    </w:p>
    <w:p w:rsidR="00000000" w:rsidDel="00000000" w:rsidP="00000000" w:rsidRDefault="00000000" w:rsidRPr="00000000" w14:paraId="000009E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decision tree</w:t>
      </w:r>
    </w:p>
    <w:p w:rsidR="00000000" w:rsidDel="00000000" w:rsidP="00000000" w:rsidRDefault="00000000" w:rsidRPr="00000000" w14:paraId="000009E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 compilation</w:t>
      </w:r>
    </w:p>
    <w:p w:rsidR="00000000" w:rsidDel="00000000" w:rsidP="00000000" w:rsidRDefault="00000000" w:rsidRPr="00000000" w14:paraId="000009E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OutOfMemoryException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OutOfMemoryException)</w:t>
      </w:r>
    </w:p>
    <w:p w:rsidR="00000000" w:rsidDel="00000000" w:rsidP="00000000" w:rsidRDefault="00000000" w:rsidRPr="00000000" w14:paraId="000009E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SOH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Small Object Heap (SOH))</w:t>
      </w:r>
    </w:p>
    <w:p w:rsidR="00000000" w:rsidDel="00000000" w:rsidP="00000000" w:rsidRDefault="00000000" w:rsidRPr="00000000" w14:paraId="000009E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allocation</w:t>
      </w:r>
    </w:p>
    <w:p w:rsidR="00000000" w:rsidDel="00000000" w:rsidP="00000000" w:rsidRDefault="00000000" w:rsidRPr="00000000" w14:paraId="000009E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localloc CIL instruction</w:t>
      </w:r>
    </w:p>
    <w:p w:rsidR="00000000" w:rsidDel="00000000" w:rsidP="00000000" w:rsidRDefault="00000000" w:rsidRPr="00000000" w14:paraId="000009E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Span&lt;T&gt; type</w:t>
      </w:r>
    </w:p>
    <w:p w:rsidR="00000000" w:rsidDel="00000000" w:rsidP="00000000" w:rsidRDefault="00000000" w:rsidRPr="00000000" w14:paraId="000009E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stackalloc operator</w:t>
      </w:r>
    </w:p>
    <w:p w:rsidR="00000000" w:rsidDel="00000000" w:rsidP="00000000" w:rsidRDefault="00000000" w:rsidRPr="00000000" w14:paraId="000009F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StackOverflowException</w:t>
      </w:r>
    </w:p>
    <w:p w:rsidR="00000000" w:rsidDel="00000000" w:rsidP="00000000" w:rsidRDefault="00000000" w:rsidRPr="00000000" w14:paraId="000009F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unmanaged_type</w:t>
      </w:r>
    </w:p>
    <w:p w:rsidR="00000000" w:rsidDel="00000000" w:rsidP="00000000" w:rsidRDefault="00000000" w:rsidRPr="00000000" w14:paraId="000009F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bus</w:t>
      </w:r>
    </w:p>
    <w:p w:rsidR="00000000" w:rsidDel="00000000" w:rsidP="00000000" w:rsidRDefault="00000000" w:rsidRPr="00000000" w14:paraId="000009F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dump</w:t>
      </w:r>
    </w:p>
    <w:p w:rsidR="00000000" w:rsidDel="00000000" w:rsidP="00000000" w:rsidRDefault="00000000" w:rsidRPr="00000000" w14:paraId="000009F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leak</w:t>
      </w:r>
    </w:p>
    <w:p w:rsidR="00000000" w:rsidDel="00000000" w:rsidP="00000000" w:rsidRDefault="00000000" w:rsidRPr="00000000" w14:paraId="000009F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diagnostic</w:t>
      </w:r>
    </w:p>
    <w:p w:rsidR="00000000" w:rsidDel="00000000" w:rsidP="00000000" w:rsidRDefault="00000000" w:rsidRPr="00000000" w14:paraId="000009F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GCStats view</w:t>
      </w:r>
    </w:p>
    <w:p w:rsidR="00000000" w:rsidDel="00000000" w:rsidP="00000000" w:rsidRDefault="00000000" w:rsidRPr="00000000" w14:paraId="000009F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gen2 GCs</w:t>
      </w:r>
    </w:p>
    <w:p w:rsidR="00000000" w:rsidDel="00000000" w:rsidP="00000000" w:rsidRDefault="00000000" w:rsidRPr="00000000" w14:paraId="000009F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investigation</w:t>
      </w:r>
    </w:p>
    <w:p w:rsidR="00000000" w:rsidDel="00000000" w:rsidP="00000000" w:rsidRDefault="00000000" w:rsidRPr="00000000" w14:paraId="000009F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usage</w:t>
      </w:r>
    </w:p>
    <w:p w:rsidR="00000000" w:rsidDel="00000000" w:rsidP="00000000" w:rsidRDefault="00000000" w:rsidRPr="00000000" w14:paraId="000009F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w:t>
      </w:r>
    </w:p>
    <w:p w:rsidR="00000000" w:rsidDel="00000000" w:rsidP="00000000" w:rsidRDefault="00000000" w:rsidRPr="00000000" w14:paraId="000009F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strings</w:t>
      </w:r>
    </w:p>
    <w:p w:rsidR="00000000" w:rsidDel="00000000" w:rsidP="00000000" w:rsidRDefault="00000000" w:rsidRPr="00000000" w14:paraId="000009F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management</w:t>
      </w:r>
    </w:p>
    <w:p w:rsidR="00000000" w:rsidDel="00000000" w:rsidP="00000000" w:rsidRDefault="00000000" w:rsidRPr="00000000" w14:paraId="000009F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automatic</w:t>
      </w:r>
    </w:p>
    <w:p w:rsidR="00000000" w:rsidDel="00000000" w:rsidP="00000000" w:rsidRDefault="00000000" w:rsidRPr="00000000" w14:paraId="000009F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Allocator</w:t>
      </w:r>
    </w:p>
    <w:p w:rsidR="00000000" w:rsidDel="00000000" w:rsidP="00000000" w:rsidRDefault="00000000" w:rsidRPr="00000000" w14:paraId="000009F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Collector</w:t>
      </w:r>
    </w:p>
    <w:p w:rsidR="00000000" w:rsidDel="00000000" w:rsidP="00000000" w:rsidRDefault="00000000" w:rsidRPr="00000000" w14:paraId="00000A0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garbage collection</w:t>
      </w:r>
    </w:p>
    <w:p w:rsidR="00000000" w:rsidDel="00000000" w:rsidP="00000000" w:rsidRDefault="00000000" w:rsidRPr="00000000" w14:paraId="00000A0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LISP</w:t>
      </w:r>
    </w:p>
    <w:p w:rsidR="00000000" w:rsidDel="00000000" w:rsidP="00000000" w:rsidRDefault="00000000" w:rsidRPr="00000000" w14:paraId="00000A0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handling</w:t>
      </w:r>
    </w:p>
    <w:p w:rsidR="00000000" w:rsidDel="00000000" w:rsidP="00000000" w:rsidRDefault="00000000" w:rsidRPr="00000000" w14:paraId="00000A0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Mutator</w:t>
      </w:r>
    </w:p>
    <w:p w:rsidR="00000000" w:rsidDel="00000000" w:rsidP="00000000" w:rsidRDefault="00000000" w:rsidRPr="00000000" w14:paraId="00000A0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 counting</w:t>
      </w:r>
    </w:p>
    <w:p w:rsidR="00000000" w:rsidDel="00000000" w:rsidP="00000000" w:rsidRDefault="00000000" w:rsidRPr="00000000" w14:paraId="00000A0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manual</w:t>
      </w:r>
    </w:p>
    <w:p w:rsidR="00000000" w:rsidDel="00000000" w:rsidP="00000000" w:rsidRDefault="00000000" w:rsidRPr="00000000" w14:paraId="00000A0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ALGOL</w:t>
      </w:r>
    </w:p>
    <w:p w:rsidR="00000000" w:rsidDel="00000000" w:rsidP="00000000" w:rsidRDefault="00000000" w:rsidRPr="00000000" w14:paraId="00000A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characteristics</w:t>
      </w:r>
    </w:p>
    <w:p w:rsidR="00000000" w:rsidDel="00000000" w:rsidP="00000000" w:rsidRDefault="00000000" w:rsidRPr="00000000" w14:paraId="00000A0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program</w:t>
      </w:r>
    </w:p>
    <w:p w:rsidR="00000000" w:rsidDel="00000000" w:rsidP="00000000" w:rsidRDefault="00000000" w:rsidRPr="00000000" w14:paraId="00000A0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program</w:t>
      </w:r>
    </w:p>
    <w:p w:rsidR="00000000" w:rsidDel="00000000" w:rsidP="00000000" w:rsidRDefault="00000000" w:rsidRPr="00000000" w14:paraId="00000A0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dangling pointer</w:t>
      </w:r>
    </w:p>
    <w:p w:rsidR="00000000" w:rsidDel="00000000" w:rsidP="00000000" w:rsidRDefault="00000000" w:rsidRPr="00000000" w14:paraId="00000A0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free function</w:t>
      </w:r>
    </w:p>
    <w:p w:rsidR="00000000" w:rsidDel="00000000" w:rsidP="00000000" w:rsidRDefault="00000000" w:rsidRPr="00000000" w14:paraId="00000A0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improvements</w:t>
      </w:r>
    </w:p>
    <w:p w:rsidR="00000000" w:rsidDel="00000000" w:rsidP="00000000" w:rsidRDefault="00000000" w:rsidRPr="00000000" w14:paraId="00000A0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problems</w:t>
      </w:r>
    </w:p>
    <w:p w:rsidR="00000000" w:rsidDel="00000000" w:rsidP="00000000" w:rsidRDefault="00000000" w:rsidRPr="00000000" w14:paraId="00000A0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w:t>
      </w:r>
    </w:p>
    <w:p w:rsidR="00000000" w:rsidDel="00000000" w:rsidP="00000000" w:rsidRDefault="00000000" w:rsidRPr="00000000" w14:paraId="00000A0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modules</w:t>
      </w:r>
    </w:p>
    <w:p w:rsidR="00000000" w:rsidDel="00000000" w:rsidP="00000000" w:rsidRDefault="00000000" w:rsidRPr="00000000" w14:paraId="00000A1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partitioning strategy</w:t>
      </w:r>
    </w:p>
    <w:p w:rsidR="00000000" w:rsidDel="00000000" w:rsidP="00000000" w:rsidRDefault="00000000" w:rsidRPr="00000000" w14:paraId="00000A1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MemoryPool&lt;T&gt; class</w:t>
      </w:r>
    </w:p>
    <w:p w:rsidR="00000000" w:rsidDel="00000000" w:rsidP="00000000" w:rsidRDefault="00000000" w:rsidRPr="00000000" w14:paraId="00000A1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Memory-related terms</w:t>
      </w:r>
    </w:p>
    <w:p w:rsidR="00000000" w:rsidDel="00000000" w:rsidP="00000000" w:rsidRDefault="00000000" w:rsidRPr="00000000" w14:paraId="00000A1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address</w:t>
      </w:r>
    </w:p>
    <w:p w:rsidR="00000000" w:rsidDel="00000000" w:rsidP="00000000" w:rsidRDefault="00000000" w:rsidRPr="00000000" w14:paraId="00000A1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assembly code</w:t>
      </w:r>
    </w:p>
    <w:p w:rsidR="00000000" w:rsidDel="00000000" w:rsidP="00000000" w:rsidRDefault="00000000" w:rsidRPr="00000000" w14:paraId="00000A1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Automatic Sequence Controlled Calculator</w:t>
      </w:r>
    </w:p>
    <w:p w:rsidR="00000000" w:rsidDel="00000000" w:rsidP="00000000" w:rsidRDefault="00000000" w:rsidRPr="00000000" w14:paraId="00000A1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binary code</w:t>
      </w:r>
    </w:p>
    <w:p w:rsidR="00000000" w:rsidDel="00000000" w:rsidP="00000000" w:rsidRDefault="00000000" w:rsidRPr="00000000" w14:paraId="00000A1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binary number</w:t>
      </w:r>
    </w:p>
    <w:p w:rsidR="00000000" w:rsidDel="00000000" w:rsidP="00000000" w:rsidRDefault="00000000" w:rsidRPr="00000000" w14:paraId="00000A1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bit</w:t>
      </w:r>
    </w:p>
    <w:p w:rsidR="00000000" w:rsidDel="00000000" w:rsidP="00000000" w:rsidRDefault="00000000" w:rsidRPr="00000000" w14:paraId="00000A1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byte</w:t>
      </w:r>
    </w:p>
    <w:p w:rsidR="00000000" w:rsidDel="00000000" w:rsidP="00000000" w:rsidRDefault="00000000" w:rsidRPr="00000000" w14:paraId="00000A1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control unit</w:t>
      </w:r>
    </w:p>
    <w:p w:rsidR="00000000" w:rsidDel="00000000" w:rsidP="00000000" w:rsidRDefault="00000000" w:rsidRPr="00000000" w14:paraId="00000A1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Harvard architecture</w:t>
      </w:r>
    </w:p>
    <w:p w:rsidR="00000000" w:rsidDel="00000000" w:rsidP="00000000" w:rsidRDefault="00000000" w:rsidRPr="00000000" w14:paraId="00000A1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w:t>
      </w:r>
    </w:p>
    <w:p w:rsidR="00000000" w:rsidDel="00000000" w:rsidP="00000000" w:rsidRDefault="00000000" w:rsidRPr="00000000" w14:paraId="00000A1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pointer</w:t>
      </w:r>
    </w:p>
    <w:p w:rsidR="00000000" w:rsidDel="00000000" w:rsidP="00000000" w:rsidRDefault="00000000" w:rsidRPr="00000000" w14:paraId="00000A1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register</w:t>
      </w:r>
    </w:p>
    <w:p w:rsidR="00000000" w:rsidDel="00000000" w:rsidP="00000000" w:rsidRDefault="00000000" w:rsidRPr="00000000" w14:paraId="00000A1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register machine</w:t>
      </w:r>
    </w:p>
    <w:p w:rsidR="00000000" w:rsidDel="00000000" w:rsidP="00000000" w:rsidRDefault="00000000" w:rsidRPr="00000000" w14:paraId="00000A2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w:t>
      </w:r>
    </w:p>
    <w:p w:rsidR="00000000" w:rsidDel="00000000" w:rsidP="00000000" w:rsidRDefault="00000000" w:rsidRPr="00000000" w14:paraId="00000A2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activation frame</w:t>
      </w:r>
    </w:p>
    <w:p w:rsidR="00000000" w:rsidDel="00000000" w:rsidP="00000000" w:rsidRDefault="00000000" w:rsidRPr="00000000" w14:paraId="00000A2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ALGOL</w:t>
      </w:r>
    </w:p>
    <w:p w:rsidR="00000000" w:rsidDel="00000000" w:rsidP="00000000" w:rsidRDefault="00000000" w:rsidRPr="00000000" w14:paraId="00000A2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w:t>
      </w:r>
    </w:p>
    <w:p w:rsidR="00000000" w:rsidDel="00000000" w:rsidP="00000000" w:rsidRDefault="00000000" w:rsidRPr="00000000" w14:paraId="00000A2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BURY and UNBURY</w:t>
      </w:r>
    </w:p>
    <w:p w:rsidR="00000000" w:rsidDel="00000000" w:rsidP="00000000" w:rsidRDefault="00000000" w:rsidRPr="00000000" w14:paraId="00000A2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first compiler</w:t>
      </w:r>
    </w:p>
    <w:p w:rsidR="00000000" w:rsidDel="00000000" w:rsidP="00000000" w:rsidRDefault="00000000" w:rsidRPr="00000000" w14:paraId="00000A2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FORTRAN</w:t>
      </w:r>
    </w:p>
    <w:p w:rsidR="00000000" w:rsidDel="00000000" w:rsidP="00000000" w:rsidRDefault="00000000" w:rsidRPr="00000000" w14:paraId="00000A2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frame</w:t>
      </w:r>
    </w:p>
    <w:p w:rsidR="00000000" w:rsidDel="00000000" w:rsidP="00000000" w:rsidRDefault="00000000" w:rsidRPr="00000000" w14:paraId="00000A2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LIFO</w:t>
      </w:r>
    </w:p>
    <w:p w:rsidR="00000000" w:rsidDel="00000000" w:rsidP="00000000" w:rsidRDefault="00000000" w:rsidRPr="00000000" w14:paraId="00000A2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low-level mechanisms</w:t>
      </w:r>
    </w:p>
    <w:p w:rsidR="00000000" w:rsidDel="00000000" w:rsidP="00000000" w:rsidRDefault="00000000" w:rsidRPr="00000000" w14:paraId="00000A2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machine</w:t>
      </w:r>
    </w:p>
    <w:p w:rsidR="00000000" w:rsidDel="00000000" w:rsidP="00000000" w:rsidRDefault="00000000" w:rsidRPr="00000000" w14:paraId="00000A2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pop and push</w:t>
      </w:r>
    </w:p>
    <w:p w:rsidR="00000000" w:rsidDel="00000000" w:rsidP="00000000" w:rsidRDefault="00000000" w:rsidRPr="00000000" w14:paraId="00000A2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StackOverflowException</w:t>
      </w:r>
    </w:p>
    <w:p w:rsidR="00000000" w:rsidDel="00000000" w:rsidP="00000000" w:rsidRDefault="00000000" w:rsidRPr="00000000" w14:paraId="00000A2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Wheeler jump</w:t>
      </w:r>
    </w:p>
    <w:p w:rsidR="00000000" w:rsidDel="00000000" w:rsidP="00000000" w:rsidRDefault="00000000" w:rsidRPr="00000000" w14:paraId="00000A2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von Neumann architecture</w:t>
      </w:r>
    </w:p>
    <w:p w:rsidR="00000000" w:rsidDel="00000000" w:rsidP="00000000" w:rsidRDefault="00000000" w:rsidRPr="00000000" w14:paraId="00000A2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Williams tubes</w:t>
      </w:r>
    </w:p>
    <w:p w:rsidR="00000000" w:rsidDel="00000000" w:rsidP="00000000" w:rsidRDefault="00000000" w:rsidRPr="00000000" w14:paraId="00000A3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word</w:t>
      </w:r>
    </w:p>
    <w:p w:rsidR="00000000" w:rsidDel="00000000" w:rsidP="00000000" w:rsidRDefault="00000000" w:rsidRPr="00000000" w14:paraId="00000A3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segments</w:t>
      </w:r>
    </w:p>
    <w:p w:rsidR="00000000" w:rsidDel="00000000" w:rsidP="00000000" w:rsidRDefault="00000000" w:rsidRPr="00000000" w14:paraId="00000A3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Memory&lt;T&gt;</w:t>
      </w:r>
    </w:p>
    <w:p w:rsidR="00000000" w:rsidDel="00000000" w:rsidP="00000000" w:rsidRDefault="00000000" w:rsidRPr="00000000" w14:paraId="00000A3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BufferedWriter class</w:t>
      </w:r>
    </w:p>
    <w:p w:rsidR="00000000" w:rsidDel="00000000" w:rsidP="00000000" w:rsidRDefault="00000000" w:rsidRPr="00000000" w14:paraId="00000A3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owner</w:t>
      </w:r>
    </w:p>
    <w:p w:rsidR="00000000" w:rsidDel="00000000" w:rsidP="00000000" w:rsidRDefault="00000000" w:rsidRPr="00000000" w14:paraId="00000A3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internals</w:t>
      </w:r>
    </w:p>
    <w:p w:rsidR="00000000" w:rsidDel="00000000" w:rsidP="00000000" w:rsidRDefault="00000000" w:rsidRPr="00000000" w14:paraId="00000A3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ReadOnlyMemory&lt;T&gt;</w:t>
      </w:r>
    </w:p>
    <w:p w:rsidR="00000000" w:rsidDel="00000000" w:rsidP="00000000" w:rsidRDefault="00000000" w:rsidRPr="00000000" w14:paraId="00000A3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ReadOnlySpan&lt;T&gt;</w:t>
      </w:r>
    </w:p>
    <w:p w:rsidR="00000000" w:rsidDel="00000000" w:rsidP="00000000" w:rsidRDefault="00000000" w:rsidRPr="00000000" w14:paraId="00000A3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rules</w:t>
      </w:r>
    </w:p>
    <w:p w:rsidR="00000000" w:rsidDel="00000000" w:rsidP="00000000" w:rsidRDefault="00000000" w:rsidRPr="00000000" w14:paraId="00000A3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data</w:t>
      </w:r>
    </w:p>
    <w:p w:rsidR="00000000" w:rsidDel="00000000" w:rsidP="00000000" w:rsidRDefault="00000000" w:rsidRPr="00000000" w14:paraId="00000A3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usages</w:t>
      </w:r>
    </w:p>
    <w:p w:rsidR="00000000" w:rsidDel="00000000" w:rsidP="00000000" w:rsidRDefault="00000000" w:rsidRPr="00000000" w14:paraId="00000A3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write watch mechanism</w:t>
      </w:r>
    </w:p>
    <w:p w:rsidR="00000000" w:rsidDel="00000000" w:rsidP="00000000" w:rsidRDefault="00000000" w:rsidRPr="00000000" w14:paraId="00000A3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MESI protocol</w:t>
      </w:r>
    </w:p>
    <w:p w:rsidR="00000000" w:rsidDel="00000000" w:rsidP="00000000" w:rsidRDefault="00000000" w:rsidRPr="00000000" w14:paraId="00000A3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Microarchitecture, processor</w:t>
      </w:r>
    </w:p>
    <w:p w:rsidR="00000000" w:rsidDel="00000000" w:rsidP="00000000" w:rsidRDefault="00000000" w:rsidRPr="00000000" w14:paraId="00000A3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Modified Harvard Architecture</w:t>
      </w:r>
    </w:p>
    <w:p w:rsidR="00000000" w:rsidDel="00000000" w:rsidP="00000000" w:rsidRDefault="00000000" w:rsidRPr="00000000" w14:paraId="00000A3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Mono</w:t>
      </w:r>
    </w:p>
    <w:p w:rsidR="00000000" w:rsidDel="00000000" w:rsidP="00000000" w:rsidRDefault="00000000" w:rsidRPr="00000000" w14:paraId="00000A4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Mutator</w:t>
      </w:r>
    </w:p>
    <w:p w:rsidR="00000000" w:rsidDel="00000000" w:rsidP="00000000" w:rsidRDefault="00000000" w:rsidRPr="00000000" w14:paraId="00000A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m9js3ws3awan" w:id="52"/>
      <w:bookmarkEnd w:id="52"/>
      <w:r w:rsidDel="00000000" w:rsidR="00000000" w:rsidRPr="00000000">
        <w:rPr>
          <w:b w:val="1"/>
          <w:color w:val="404040"/>
          <w:rtl w:val="0"/>
        </w:rPr>
        <w:t xml:space="preserve">N</w:t>
      </w:r>
    </w:p>
    <w:p w:rsidR="00000000" w:rsidDel="00000000" w:rsidP="00000000" w:rsidRDefault="00000000" w:rsidRPr="00000000" w14:paraId="00000A4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Named thread data slot</w:t>
      </w:r>
    </w:p>
    <w:p w:rsidR="00000000" w:rsidDel="00000000" w:rsidP="00000000" w:rsidRDefault="00000000" w:rsidRPr="00000000" w14:paraId="00000A4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memory dump</w:t>
      </w:r>
    </w:p>
    <w:p w:rsidR="00000000" w:rsidDel="00000000" w:rsidP="00000000" w:rsidRDefault="00000000" w:rsidRPr="00000000" w14:paraId="00000A4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Compact Framework</w:t>
      </w:r>
    </w:p>
    <w:p w:rsidR="00000000" w:rsidDel="00000000" w:rsidP="00000000" w:rsidRDefault="00000000" w:rsidRPr="00000000" w14:paraId="00000A4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Core</w:t>
      </w:r>
    </w:p>
    <w:p w:rsidR="00000000" w:rsidDel="00000000" w:rsidP="00000000" w:rsidRDefault="00000000" w:rsidRPr="00000000" w14:paraId="00000A4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Framework 1.0-4.7.2</w:t>
      </w:r>
    </w:p>
    <w:p w:rsidR="00000000" w:rsidDel="00000000" w:rsidP="00000000" w:rsidRDefault="00000000" w:rsidRPr="00000000" w14:paraId="00000A4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internals</w:t>
      </w:r>
    </w:p>
    <w:p w:rsidR="00000000" w:rsidDel="00000000" w:rsidP="00000000" w:rsidRDefault="00000000" w:rsidRPr="00000000" w14:paraId="00000A4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w:t>
      </w:r>
    </w:p>
    <w:p w:rsidR="00000000" w:rsidDel="00000000" w:rsidP="00000000" w:rsidRDefault="00000000" w:rsidRPr="00000000" w14:paraId="00000A4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exception handling</w:t>
      </w:r>
    </w:p>
    <w:p w:rsidR="00000000" w:rsidDel="00000000" w:rsidP="00000000" w:rsidRDefault="00000000" w:rsidRPr="00000000" w14:paraId="00000A4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Execution Engine</w:t>
      </w:r>
    </w:p>
    <w:p w:rsidR="00000000" w:rsidDel="00000000" w:rsidP="00000000" w:rsidRDefault="00000000" w:rsidRPr="00000000" w14:paraId="00000A4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w:t>
      </w:r>
    </w:p>
    <w:p w:rsidR="00000000" w:rsidDel="00000000" w:rsidP="00000000" w:rsidRDefault="00000000" w:rsidRPr="00000000" w14:paraId="00000A4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Hello World application</w:t>
      </w:r>
    </w:p>
    <w:p w:rsidR="00000000" w:rsidDel="00000000" w:rsidP="00000000" w:rsidRDefault="00000000" w:rsidRPr="00000000" w14:paraId="00000A4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w:t>
      </w:r>
    </w:p>
    <w:p w:rsidR="00000000" w:rsidDel="00000000" w:rsidP="00000000" w:rsidRDefault="00000000" w:rsidRPr="00000000" w14:paraId="00000A4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execution</w:t>
      </w:r>
    </w:p>
    <w:p w:rsidR="00000000" w:rsidDel="00000000" w:rsidP="00000000" w:rsidRDefault="00000000" w:rsidRPr="00000000" w14:paraId="00000A4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 compiler</w:t>
      </w:r>
    </w:p>
    <w:p w:rsidR="00000000" w:rsidDel="00000000" w:rsidP="00000000" w:rsidRDefault="00000000" w:rsidRPr="00000000" w14:paraId="00000A5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JITted code, Main method</w:t>
      </w:r>
    </w:p>
    <w:p w:rsidR="00000000" w:rsidDel="00000000" w:rsidP="00000000" w:rsidRDefault="00000000" w:rsidRPr="00000000" w14:paraId="00000A5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logical locations</w:t>
      </w:r>
    </w:p>
    <w:p w:rsidR="00000000" w:rsidDel="00000000" w:rsidP="00000000" w:rsidRDefault="00000000" w:rsidRPr="00000000" w14:paraId="00000A5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CIL, Main method</w:t>
      </w:r>
    </w:p>
    <w:p w:rsidR="00000000" w:rsidDel="00000000" w:rsidP="00000000" w:rsidRDefault="00000000" w:rsidRPr="00000000" w14:paraId="00000A5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SOS extension</w:t>
      </w:r>
    </w:p>
    <w:p w:rsidR="00000000" w:rsidDel="00000000" w:rsidP="00000000" w:rsidRDefault="00000000" w:rsidRPr="00000000" w14:paraId="00000A5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WinDbg</w:t>
      </w:r>
    </w:p>
    <w:p w:rsidR="00000000" w:rsidDel="00000000" w:rsidP="00000000" w:rsidRDefault="00000000" w:rsidRPr="00000000" w14:paraId="00000A5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code</w:t>
      </w:r>
    </w:p>
    <w:p w:rsidR="00000000" w:rsidDel="00000000" w:rsidP="00000000" w:rsidRDefault="00000000" w:rsidRPr="00000000" w14:paraId="00000A5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memory-management mechanisms</w:t>
      </w:r>
    </w:p>
    <w:p w:rsidR="00000000" w:rsidDel="00000000" w:rsidP="00000000" w:rsidRDefault="00000000" w:rsidRPr="00000000" w14:paraId="00000A5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misconceptions</w:t>
      </w:r>
    </w:p>
    <w:p w:rsidR="00000000" w:rsidDel="00000000" w:rsidP="00000000" w:rsidRDefault="00000000" w:rsidRPr="00000000" w14:paraId="00000A5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runtime execution</w:t>
      </w:r>
    </w:p>
    <w:p w:rsidR="00000000" w:rsidDel="00000000" w:rsidP="00000000" w:rsidRDefault="00000000" w:rsidRPr="00000000" w14:paraId="00000A5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process</w:t>
      </w:r>
    </w:p>
    <w:p w:rsidR="00000000" w:rsidDel="00000000" w:rsidP="00000000" w:rsidRDefault="00000000" w:rsidRPr="00000000" w14:paraId="00000A5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responsibilities</w:t>
      </w:r>
    </w:p>
    <w:p w:rsidR="00000000" w:rsidDel="00000000" w:rsidP="00000000" w:rsidRDefault="00000000" w:rsidRPr="00000000" w14:paraId="00000A5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memory management</w:t>
      </w:r>
    </w:p>
    <w:p w:rsidR="00000000" w:rsidDel="00000000" w:rsidP="00000000" w:rsidRDefault="00000000" w:rsidRPr="00000000" w14:paraId="00000A5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call tree</w:t>
      </w:r>
    </w:p>
    <w:p w:rsidR="00000000" w:rsidDel="00000000" w:rsidP="00000000" w:rsidRDefault="00000000" w:rsidRPr="00000000" w14:paraId="00000A5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core dump (memory dump)</w:t>
      </w:r>
    </w:p>
    <w:p w:rsidR="00000000" w:rsidDel="00000000" w:rsidP="00000000" w:rsidRDefault="00000000" w:rsidRPr="00000000" w14:paraId="00000A5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description</w:t>
      </w:r>
    </w:p>
    <w:p w:rsidR="00000000" w:rsidDel="00000000" w:rsidP="00000000" w:rsidRDefault="00000000" w:rsidRPr="00000000" w14:paraId="00000A5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invasiveness</w:t>
      </w:r>
    </w:p>
    <w:p w:rsidR="00000000" w:rsidDel="00000000" w:rsidP="00000000" w:rsidRDefault="00000000" w:rsidRPr="00000000" w14:paraId="00000A6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latency </w:t>
      </w:r>
      <w:r w:rsidDel="00000000" w:rsidR="00000000" w:rsidRPr="00000000">
        <w:rPr>
          <w:rFonts w:ascii="Times New Roman" w:cs="Times New Roman" w:eastAsia="Times New Roman" w:hAnsi="Times New Roman"/>
          <w:i w:val="1"/>
          <w:color w:val="333333"/>
          <w:sz w:val="24"/>
          <w:szCs w:val="24"/>
          <w:rtl w:val="0"/>
        </w:rPr>
        <w:t xml:space="preserve">vs.</w:t>
      </w:r>
      <w:r w:rsidDel="00000000" w:rsidR="00000000" w:rsidRPr="00000000">
        <w:rPr>
          <w:rFonts w:ascii="Times New Roman" w:cs="Times New Roman" w:eastAsia="Times New Roman" w:hAnsi="Times New Roman"/>
          <w:color w:val="333333"/>
          <w:sz w:val="24"/>
          <w:szCs w:val="24"/>
          <w:rtl w:val="0"/>
        </w:rPr>
        <w:t xml:space="preserve"> throughput</w:t>
      </w:r>
    </w:p>
    <w:p w:rsidR="00000000" w:rsidDel="00000000" w:rsidP="00000000" w:rsidRDefault="00000000" w:rsidRPr="00000000" w14:paraId="00000A6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Linux environment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CoreCLR, Linux environment)</w:t>
      </w:r>
    </w:p>
    <w:p w:rsidR="00000000" w:rsidDel="00000000" w:rsidP="00000000" w:rsidRDefault="00000000" w:rsidRPr="00000000" w14:paraId="00000A6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live debugging</w:t>
      </w:r>
    </w:p>
    <w:p w:rsidR="00000000" w:rsidDel="00000000" w:rsidP="00000000" w:rsidRDefault="00000000" w:rsidRPr="00000000" w14:paraId="00000A6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measure early</w:t>
      </w:r>
    </w:p>
    <w:p w:rsidR="00000000" w:rsidDel="00000000" w:rsidP="00000000" w:rsidRDefault="00000000" w:rsidRPr="00000000" w14:paraId="00000A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measuring GC parameters</w:t>
      </w:r>
    </w:p>
    <w:p w:rsidR="00000000" w:rsidDel="00000000" w:rsidP="00000000" w:rsidRDefault="00000000" w:rsidRPr="00000000" w14:paraId="00000A6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monitoring</w:t>
      </w:r>
    </w:p>
    <w:p w:rsidR="00000000" w:rsidDel="00000000" w:rsidP="00000000" w:rsidRDefault="00000000" w:rsidRPr="00000000" w14:paraId="00000A6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objects graphs</w:t>
      </w:r>
    </w:p>
    <w:p w:rsidR="00000000" w:rsidDel="00000000" w:rsidP="00000000" w:rsidRDefault="00000000" w:rsidRPr="00000000" w14:paraId="00000A6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dependency subgraph</w:t>
      </w:r>
    </w:p>
    <w:p w:rsidR="00000000" w:rsidDel="00000000" w:rsidP="00000000" w:rsidRDefault="00000000" w:rsidRPr="00000000" w14:paraId="00000A6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retained size</w:t>
      </w:r>
    </w:p>
    <w:p w:rsidR="00000000" w:rsidDel="00000000" w:rsidP="00000000" w:rsidRDefault="00000000" w:rsidRPr="00000000" w14:paraId="00000A6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retained subgraph</w:t>
      </w:r>
    </w:p>
    <w:p w:rsidR="00000000" w:rsidDel="00000000" w:rsidP="00000000" w:rsidRDefault="00000000" w:rsidRPr="00000000" w14:paraId="00000A6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shallow size</w:t>
      </w:r>
    </w:p>
    <w:p w:rsidR="00000000" w:rsidDel="00000000" w:rsidP="00000000" w:rsidRDefault="00000000" w:rsidRPr="00000000" w14:paraId="00000A6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shortest root path</w:t>
      </w:r>
    </w:p>
    <w:p w:rsidR="00000000" w:rsidDel="00000000" w:rsidP="00000000" w:rsidRDefault="00000000" w:rsidRPr="00000000" w14:paraId="00000A6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total size</w:t>
      </w:r>
    </w:p>
    <w:p w:rsidR="00000000" w:rsidDel="00000000" w:rsidP="00000000" w:rsidRDefault="00000000" w:rsidRPr="00000000" w14:paraId="00000A6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operating system</w:t>
      </w:r>
    </w:p>
    <w:p w:rsidR="00000000" w:rsidDel="00000000" w:rsidP="00000000" w:rsidRDefault="00000000" w:rsidRPr="00000000" w14:paraId="00000A6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overhead</w:t>
      </w:r>
    </w:p>
    <w:p w:rsidR="00000000" w:rsidDel="00000000" w:rsidP="00000000" w:rsidRDefault="00000000" w:rsidRPr="00000000" w14:paraId="00000A6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w:t>
      </w:r>
    </w:p>
    <w:p w:rsidR="00000000" w:rsidDel="00000000" w:rsidP="00000000" w:rsidRDefault="00000000" w:rsidRPr="00000000" w14:paraId="00000A7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sampling</w:t>
      </w:r>
    </w:p>
    <w:p w:rsidR="00000000" w:rsidDel="00000000" w:rsidP="00000000" w:rsidRDefault="00000000" w:rsidRPr="00000000" w14:paraId="00000A7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statistics</w:t>
      </w:r>
    </w:p>
    <w:p w:rsidR="00000000" w:rsidDel="00000000" w:rsidP="00000000" w:rsidRDefault="00000000" w:rsidRPr="00000000" w14:paraId="00000A7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Anscombe’s quartet</w:t>
      </w:r>
    </w:p>
    <w:p w:rsidR="00000000" w:rsidDel="00000000" w:rsidP="00000000" w:rsidRDefault="00000000" w:rsidRPr="00000000" w14:paraId="00000A7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bimodal distribution</w:t>
      </w:r>
    </w:p>
    <w:p w:rsidR="00000000" w:rsidDel="00000000" w:rsidP="00000000" w:rsidRDefault="00000000" w:rsidRPr="00000000" w14:paraId="00000A7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median, percentile and histogram</w:t>
      </w:r>
    </w:p>
    <w:p w:rsidR="00000000" w:rsidDel="00000000" w:rsidP="00000000" w:rsidRDefault="00000000" w:rsidRPr="00000000" w14:paraId="00000A7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multimodal distribution</w:t>
      </w:r>
    </w:p>
    <w:p w:rsidR="00000000" w:rsidDel="00000000" w:rsidP="00000000" w:rsidRDefault="00000000" w:rsidRPr="00000000" w14:paraId="00000A7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normal distribution</w:t>
      </w:r>
    </w:p>
    <w:p w:rsidR="00000000" w:rsidDel="00000000" w:rsidP="00000000" w:rsidRDefault="00000000" w:rsidRPr="00000000" w14:paraId="00000A7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tools</w:t>
      </w:r>
    </w:p>
    <w:p w:rsidR="00000000" w:rsidDel="00000000" w:rsidP="00000000" w:rsidRDefault="00000000" w:rsidRPr="00000000" w14:paraId="00000A7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Linux</w:t>
      </w:r>
    </w:p>
    <w:p w:rsidR="00000000" w:rsidDel="00000000" w:rsidP="00000000" w:rsidRDefault="00000000" w:rsidRPr="00000000" w14:paraId="00000A7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w:t>
      </w:r>
    </w:p>
    <w:p w:rsidR="00000000" w:rsidDel="00000000" w:rsidP="00000000" w:rsidRDefault="00000000" w:rsidRPr="00000000" w14:paraId="00000A7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tracing</w:t>
      </w:r>
    </w:p>
    <w:p w:rsidR="00000000" w:rsidDel="00000000" w:rsidP="00000000" w:rsidRDefault="00000000" w:rsidRPr="00000000" w14:paraId="00000A7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environment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Windows environment, .NET)</w:t>
      </w:r>
    </w:p>
    <w:p w:rsidR="00000000" w:rsidDel="00000000" w:rsidP="00000000" w:rsidRDefault="00000000" w:rsidRPr="00000000" w14:paraId="00000A7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Micro Framework</w:t>
      </w:r>
    </w:p>
    <w:p w:rsidR="00000000" w:rsidDel="00000000" w:rsidP="00000000" w:rsidRDefault="00000000" w:rsidRPr="00000000" w14:paraId="00000A7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Native</w:t>
      </w:r>
    </w:p>
    <w:p w:rsidR="00000000" w:rsidDel="00000000" w:rsidP="00000000" w:rsidRDefault="00000000" w:rsidRPr="00000000" w14:paraId="00000A7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versions</w:t>
      </w:r>
    </w:p>
    <w:p w:rsidR="00000000" w:rsidDel="00000000" w:rsidP="00000000" w:rsidRDefault="00000000" w:rsidRPr="00000000" w14:paraId="00000A7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CLI</w:t>
      </w:r>
    </w:p>
    <w:p w:rsidR="00000000" w:rsidDel="00000000" w:rsidP="00000000" w:rsidRDefault="00000000" w:rsidRPr="00000000" w14:paraId="00000A8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Mono</w:t>
      </w:r>
    </w:p>
    <w:p w:rsidR="00000000" w:rsidDel="00000000" w:rsidP="00000000" w:rsidRDefault="00000000" w:rsidRPr="00000000" w14:paraId="00000A8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Compact Framework</w:t>
      </w:r>
    </w:p>
    <w:p w:rsidR="00000000" w:rsidDel="00000000" w:rsidP="00000000" w:rsidRDefault="00000000" w:rsidRPr="00000000" w14:paraId="00000A8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Core</w:t>
      </w:r>
    </w:p>
    <w:p w:rsidR="00000000" w:rsidDel="00000000" w:rsidP="00000000" w:rsidRDefault="00000000" w:rsidRPr="00000000" w14:paraId="00000A8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Framework 1.0-4.7.2</w:t>
      </w:r>
    </w:p>
    <w:p w:rsidR="00000000" w:rsidDel="00000000" w:rsidP="00000000" w:rsidRDefault="00000000" w:rsidRPr="00000000" w14:paraId="00000A8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Micro Framework</w:t>
      </w:r>
    </w:p>
    <w:p w:rsidR="00000000" w:rsidDel="00000000" w:rsidP="00000000" w:rsidRDefault="00000000" w:rsidRPr="00000000" w14:paraId="00000A8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Native</w:t>
      </w:r>
    </w:p>
    <w:p w:rsidR="00000000" w:rsidDel="00000000" w:rsidP="00000000" w:rsidRDefault="00000000" w:rsidRPr="00000000" w14:paraId="00000A8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Shared Source CLI</w:t>
      </w:r>
    </w:p>
    <w:p w:rsidR="00000000" w:rsidDel="00000000" w:rsidP="00000000" w:rsidRDefault="00000000" w:rsidRPr="00000000" w14:paraId="00000A8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Silverlight</w:t>
      </w:r>
    </w:p>
    <w:p w:rsidR="00000000" w:rsidDel="00000000" w:rsidP="00000000" w:rsidRDefault="00000000" w:rsidRPr="00000000" w14:paraId="00000A8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Phone 7.x, 8.x, and 10 Mobile</w:t>
      </w:r>
    </w:p>
    <w:p w:rsidR="00000000" w:rsidDel="00000000" w:rsidP="00000000" w:rsidRDefault="00000000" w:rsidRPr="00000000" w14:paraId="00000A8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WinRT</w:t>
      </w:r>
    </w:p>
    <w:p w:rsidR="00000000" w:rsidDel="00000000" w:rsidP="00000000" w:rsidRDefault="00000000" w:rsidRPr="00000000" w14:paraId="00000A8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Non-nullable reference type</w:t>
      </w:r>
    </w:p>
    <w:p w:rsidR="00000000" w:rsidDel="00000000" w:rsidP="00000000" w:rsidRDefault="00000000" w:rsidRPr="00000000" w14:paraId="00000A8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 compiler behavior</w:t>
      </w:r>
    </w:p>
    <w:p w:rsidR="00000000" w:rsidDel="00000000" w:rsidP="00000000" w:rsidRDefault="00000000" w:rsidRPr="00000000" w14:paraId="00000A8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w:t>
      </w:r>
    </w:p>
    <w:p w:rsidR="00000000" w:rsidDel="00000000" w:rsidP="00000000" w:rsidRDefault="00000000" w:rsidRPr="00000000" w14:paraId="00000A8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compiler behavior</w:t>
      </w:r>
    </w:p>
    <w:p w:rsidR="00000000" w:rsidDel="00000000" w:rsidP="00000000" w:rsidRDefault="00000000" w:rsidRPr="00000000" w14:paraId="00000A8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Non-uniform access memory</w:t>
      </w:r>
    </w:p>
    <w:p w:rsidR="00000000" w:rsidDel="00000000" w:rsidP="00000000" w:rsidRDefault="00000000" w:rsidRPr="00000000" w14:paraId="00000A8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Non-uniform memory architecture (NUMA)</w:t>
      </w:r>
    </w:p>
    <w:p w:rsidR="00000000" w:rsidDel="00000000" w:rsidP="00000000" w:rsidRDefault="00000000" w:rsidRPr="00000000" w14:paraId="00000A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Non-unmanaged struct</w:t>
      </w:r>
    </w:p>
    <w:p w:rsidR="00000000" w:rsidDel="00000000" w:rsidP="00000000" w:rsidRDefault="00000000" w:rsidRPr="00000000" w14:paraId="00000A9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Nullable reference types</w:t>
      </w:r>
    </w:p>
    <w:p w:rsidR="00000000" w:rsidDel="00000000" w:rsidP="00000000" w:rsidRDefault="00000000" w:rsidRPr="00000000" w14:paraId="00000A9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w:t>
      </w:r>
    </w:p>
    <w:p w:rsidR="00000000" w:rsidDel="00000000" w:rsidP="00000000" w:rsidRDefault="00000000" w:rsidRPr="00000000" w14:paraId="00000A9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compiler behavior</w:t>
      </w:r>
    </w:p>
    <w:p w:rsidR="00000000" w:rsidDel="00000000" w:rsidP="00000000" w:rsidRDefault="00000000" w:rsidRPr="00000000" w14:paraId="00000A9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code generation</w:t>
      </w:r>
    </w:p>
    <w:p w:rsidR="00000000" w:rsidDel="00000000" w:rsidP="00000000" w:rsidRDefault="00000000" w:rsidRPr="00000000" w14:paraId="00000A9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test method</w:t>
      </w:r>
    </w:p>
    <w:p w:rsidR="00000000" w:rsidDel="00000000" w:rsidP="00000000" w:rsidRDefault="00000000" w:rsidRPr="00000000" w14:paraId="00000A9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unsafe code generation</w:t>
      </w:r>
    </w:p>
    <w:p w:rsidR="00000000" w:rsidDel="00000000" w:rsidP="00000000" w:rsidRDefault="00000000" w:rsidRPr="00000000" w14:paraId="00000A9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Null Garbage Collector</w:t>
      </w:r>
    </w:p>
    <w:p w:rsidR="00000000" w:rsidDel="00000000" w:rsidP="00000000" w:rsidRDefault="00000000" w:rsidRPr="00000000" w14:paraId="00000A9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NullReferenceException</w:t>
      </w:r>
    </w:p>
    <w:p w:rsidR="00000000" w:rsidDel="00000000" w:rsidP="00000000" w:rsidRDefault="00000000" w:rsidRPr="00000000" w14:paraId="00000A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fxb94319lnam" w:id="53"/>
      <w:bookmarkEnd w:id="53"/>
      <w:r w:rsidDel="00000000" w:rsidR="00000000" w:rsidRPr="00000000">
        <w:rPr>
          <w:b w:val="1"/>
          <w:color w:val="404040"/>
          <w:rtl w:val="0"/>
        </w:rPr>
        <w:t xml:space="preserve">O</w:t>
      </w:r>
    </w:p>
    <w:p w:rsidR="00000000" w:rsidDel="00000000" w:rsidP="00000000" w:rsidRDefault="00000000" w:rsidRPr="00000000" w14:paraId="00000A9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layout</w:t>
      </w:r>
    </w:p>
    <w:p w:rsidR="00000000" w:rsidDel="00000000" w:rsidP="00000000" w:rsidRDefault="00000000" w:rsidRPr="00000000" w14:paraId="00000A9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ObjectLayoutInspector library</w:t>
      </w:r>
    </w:p>
    <w:p w:rsidR="00000000" w:rsidDel="00000000" w:rsidP="00000000" w:rsidRDefault="00000000" w:rsidRPr="00000000" w14:paraId="00000A9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lifetime</w:t>
      </w:r>
    </w:p>
    <w:p w:rsidR="00000000" w:rsidDel="00000000" w:rsidP="00000000" w:rsidRDefault="00000000" w:rsidRPr="00000000" w14:paraId="00000A9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description</w:t>
      </w:r>
    </w:p>
    <w:p w:rsidR="00000000" w:rsidDel="00000000" w:rsidP="00000000" w:rsidRDefault="00000000" w:rsidRPr="00000000" w14:paraId="00000A9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disposable patterns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Disposable objects)</w:t>
      </w:r>
    </w:p>
    <w:p w:rsidR="00000000" w:rsidDel="00000000" w:rsidP="00000000" w:rsidRDefault="00000000" w:rsidRPr="00000000" w14:paraId="00000A9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cleanup</w:t>
      </w:r>
    </w:p>
    <w:p w:rsidR="00000000" w:rsidDel="00000000" w:rsidP="00000000" w:rsidRDefault="00000000" w:rsidRPr="00000000" w14:paraId="00000AA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finalization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Finalization)</w:t>
      </w:r>
    </w:p>
    <w:p w:rsidR="00000000" w:rsidDel="00000000" w:rsidP="00000000" w:rsidRDefault="00000000" w:rsidRPr="00000000" w14:paraId="00000AA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mechanisms</w:t>
      </w:r>
    </w:p>
    <w:p w:rsidR="00000000" w:rsidDel="00000000" w:rsidP="00000000" w:rsidRDefault="00000000" w:rsidRPr="00000000" w14:paraId="00000AA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resource life cycle</w:t>
      </w:r>
    </w:p>
    <w:p w:rsidR="00000000" w:rsidDel="00000000" w:rsidP="00000000" w:rsidRDefault="00000000" w:rsidRPr="00000000" w14:paraId="00000AA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SafeHandle</w:t>
      </w:r>
    </w:p>
    <w:p w:rsidR="00000000" w:rsidDel="00000000" w:rsidP="00000000" w:rsidRDefault="00000000" w:rsidRPr="00000000" w14:paraId="00000AA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 references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Weak handles)</w:t>
      </w:r>
    </w:p>
    <w:p w:rsidR="00000000" w:rsidDel="00000000" w:rsidP="00000000" w:rsidRDefault="00000000" w:rsidRPr="00000000" w14:paraId="00000AA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Object-oriented programming</w:t>
      </w:r>
    </w:p>
    <w:p w:rsidR="00000000" w:rsidDel="00000000" w:rsidP="00000000" w:rsidRDefault="00000000" w:rsidRPr="00000000" w14:paraId="00000AA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Object-relational mapping (ORM)</w:t>
      </w:r>
    </w:p>
    <w:p w:rsidR="00000000" w:rsidDel="00000000" w:rsidP="00000000" w:rsidRDefault="00000000" w:rsidRPr="00000000" w14:paraId="00000AA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Objects’ layout</w:t>
      </w:r>
    </w:p>
    <w:p w:rsidR="00000000" w:rsidDel="00000000" w:rsidP="00000000" w:rsidRDefault="00000000" w:rsidRPr="00000000" w14:paraId="00000AA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Operating system (OS)</w:t>
      </w:r>
    </w:p>
    <w:p w:rsidR="00000000" w:rsidDel="00000000" w:rsidP="00000000" w:rsidRDefault="00000000" w:rsidRPr="00000000" w14:paraId="00000AA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 pages</w:t>
      </w:r>
    </w:p>
    <w:p w:rsidR="00000000" w:rsidDel="00000000" w:rsidP="00000000" w:rsidRDefault="00000000" w:rsidRPr="00000000" w14:paraId="00000AA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Linux</w:t>
      </w:r>
    </w:p>
    <w:p w:rsidR="00000000" w:rsidDel="00000000" w:rsidP="00000000" w:rsidRDefault="00000000" w:rsidRPr="00000000" w14:paraId="00000AA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layout</w:t>
      </w:r>
    </w:p>
    <w:p w:rsidR="00000000" w:rsidDel="00000000" w:rsidP="00000000" w:rsidRDefault="00000000" w:rsidRPr="00000000" w14:paraId="00000AA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management</w:t>
      </w:r>
    </w:p>
    <w:p w:rsidR="00000000" w:rsidDel="00000000" w:rsidP="00000000" w:rsidRDefault="00000000" w:rsidRPr="00000000" w14:paraId="00000AA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layout</w:t>
      </w:r>
    </w:p>
    <w:p w:rsidR="00000000" w:rsidDel="00000000" w:rsidP="00000000" w:rsidRDefault="00000000" w:rsidRPr="00000000" w14:paraId="00000AA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manager</w:t>
      </w:r>
    </w:p>
    <w:p w:rsidR="00000000" w:rsidDel="00000000" w:rsidP="00000000" w:rsidRDefault="00000000" w:rsidRPr="00000000" w14:paraId="00000AA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memory</w:t>
      </w:r>
    </w:p>
    <w:p w:rsidR="00000000" w:rsidDel="00000000" w:rsidP="00000000" w:rsidRDefault="00000000" w:rsidRPr="00000000" w14:paraId="00000AB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memory fragmentation</w:t>
      </w:r>
    </w:p>
    <w:p w:rsidR="00000000" w:rsidDel="00000000" w:rsidP="00000000" w:rsidRDefault="00000000" w:rsidRPr="00000000" w14:paraId="00000AB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w:t>
      </w:r>
    </w:p>
    <w:p w:rsidR="00000000" w:rsidDel="00000000" w:rsidP="00000000" w:rsidRDefault="00000000" w:rsidRPr="00000000" w14:paraId="00000AB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layout</w:t>
      </w:r>
    </w:p>
    <w:p w:rsidR="00000000" w:rsidDel="00000000" w:rsidP="00000000" w:rsidRDefault="00000000" w:rsidRPr="00000000" w14:paraId="00000AB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management</w:t>
      </w:r>
    </w:p>
    <w:p w:rsidR="00000000" w:rsidDel="00000000" w:rsidP="00000000" w:rsidRDefault="00000000" w:rsidRPr="00000000" w14:paraId="00000AB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OutOfMemoryException</w:t>
      </w:r>
    </w:p>
    <w:p w:rsidR="00000000" w:rsidDel="00000000" w:rsidP="00000000" w:rsidRDefault="00000000" w:rsidRPr="00000000" w14:paraId="00000AB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clrstack command</w:t>
      </w:r>
    </w:p>
    <w:p w:rsidR="00000000" w:rsidDel="00000000" w:rsidP="00000000" w:rsidRDefault="00000000" w:rsidRPr="00000000" w14:paraId="00000AB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DebugDiag rule</w:t>
      </w:r>
    </w:p>
    <w:p w:rsidR="00000000" w:rsidDel="00000000" w:rsidP="00000000" w:rsidRDefault="00000000" w:rsidRPr="00000000" w14:paraId="00000AB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w:t>
      </w:r>
    </w:p>
    <w:p w:rsidR="00000000" w:rsidDel="00000000" w:rsidP="00000000" w:rsidRDefault="00000000" w:rsidRPr="00000000" w14:paraId="00000AB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w:t>
      </w:r>
    </w:p>
    <w:p w:rsidR="00000000" w:rsidDel="00000000" w:rsidP="00000000" w:rsidRDefault="00000000" w:rsidRPr="00000000" w14:paraId="00000AB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congestion</w:t>
      </w:r>
    </w:p>
    <w:p w:rsidR="00000000" w:rsidDel="00000000" w:rsidP="00000000" w:rsidRDefault="00000000" w:rsidRPr="00000000" w14:paraId="00000AB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dump</w:t>
      </w:r>
    </w:p>
    <w:p w:rsidR="00000000" w:rsidDel="00000000" w:rsidP="00000000" w:rsidRDefault="00000000" w:rsidRPr="00000000" w14:paraId="00000AB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objects allocation</w:t>
      </w:r>
    </w:p>
    <w:p w:rsidR="00000000" w:rsidDel="00000000" w:rsidP="00000000" w:rsidRDefault="00000000" w:rsidRPr="00000000" w14:paraId="00000AB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objects pooling</w:t>
      </w:r>
    </w:p>
    <w:p w:rsidR="00000000" w:rsidDel="00000000" w:rsidP="00000000" w:rsidRDefault="00000000" w:rsidRPr="00000000" w14:paraId="00000AB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physical backing store</w:t>
      </w:r>
    </w:p>
    <w:p w:rsidR="00000000" w:rsidDel="00000000" w:rsidP="00000000" w:rsidRDefault="00000000" w:rsidRPr="00000000" w14:paraId="00000AB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regedit tool</w:t>
      </w:r>
    </w:p>
    <w:p w:rsidR="00000000" w:rsidDel="00000000" w:rsidP="00000000" w:rsidRDefault="00000000" w:rsidRPr="00000000" w14:paraId="00000AB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memory</w:t>
      </w:r>
    </w:p>
    <w:p w:rsidR="00000000" w:rsidDel="00000000" w:rsidP="00000000" w:rsidRDefault="00000000" w:rsidRPr="00000000" w14:paraId="00000AC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VM hoarding</w:t>
      </w:r>
    </w:p>
    <w:p w:rsidR="00000000" w:rsidDel="00000000" w:rsidP="00000000" w:rsidRDefault="00000000" w:rsidRPr="00000000" w14:paraId="00000AC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WinDbg</w:t>
      </w:r>
    </w:p>
    <w:p w:rsidR="00000000" w:rsidDel="00000000" w:rsidP="00000000" w:rsidRDefault="00000000" w:rsidRPr="00000000" w14:paraId="00000AC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2tqjkkyg23cn" w:id="54"/>
      <w:bookmarkEnd w:id="54"/>
      <w:r w:rsidDel="00000000" w:rsidR="00000000" w:rsidRPr="00000000">
        <w:rPr>
          <w:b w:val="1"/>
          <w:color w:val="404040"/>
          <w:rtl w:val="0"/>
        </w:rPr>
        <w:t xml:space="preserve">P, Q</w:t>
      </w:r>
    </w:p>
    <w:p w:rsidR="00000000" w:rsidDel="00000000" w:rsidP="00000000" w:rsidRDefault="00000000" w:rsidRPr="00000000" w14:paraId="00000AC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Passing by reference semantics</w:t>
      </w:r>
    </w:p>
    <w:p w:rsidR="00000000" w:rsidDel="00000000" w:rsidP="00000000" w:rsidRDefault="00000000" w:rsidRPr="00000000" w14:paraId="00000AC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reference-type instance</w:t>
      </w:r>
    </w:p>
    <w:p w:rsidR="00000000" w:rsidDel="00000000" w:rsidP="00000000" w:rsidRDefault="00000000" w:rsidRPr="00000000" w14:paraId="00000AC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value-type instance</w:t>
      </w:r>
    </w:p>
    <w:p w:rsidR="00000000" w:rsidDel="00000000" w:rsidP="00000000" w:rsidRDefault="00000000" w:rsidRPr="00000000" w14:paraId="00000AC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Perfcollect script</w:t>
      </w:r>
    </w:p>
    <w:p w:rsidR="00000000" w:rsidDel="00000000" w:rsidP="00000000" w:rsidRDefault="00000000" w:rsidRPr="00000000" w14:paraId="00000AC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w:t>
      </w:r>
    </w:p>
    <w:p w:rsidR="00000000" w:rsidDel="00000000" w:rsidP="00000000" w:rsidRDefault="00000000" w:rsidRPr="00000000" w14:paraId="00000AC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advantage and disadvantage</w:t>
      </w:r>
    </w:p>
    <w:p w:rsidR="00000000" w:rsidDel="00000000" w:rsidP="00000000" w:rsidRDefault="00000000" w:rsidRPr="00000000" w14:paraId="00000AC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application pools</w:t>
      </w:r>
    </w:p>
    <w:p w:rsidR="00000000" w:rsidDel="00000000" w:rsidP="00000000" w:rsidRDefault="00000000" w:rsidRPr="00000000" w14:paraId="00000AC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architecture</w:t>
      </w:r>
    </w:p>
    <w:p w:rsidR="00000000" w:rsidDel="00000000" w:rsidP="00000000" w:rsidRDefault="00000000" w:rsidRPr="00000000" w14:paraId="00000AC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attributes</w:t>
      </w:r>
    </w:p>
    <w:p w:rsidR="00000000" w:rsidDel="00000000" w:rsidP="00000000" w:rsidRDefault="00000000" w:rsidRPr="00000000" w14:paraId="00000AC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counters</w:t>
      </w:r>
    </w:p>
    <w:p w:rsidR="00000000" w:rsidDel="00000000" w:rsidP="00000000" w:rsidRDefault="00000000" w:rsidRPr="00000000" w14:paraId="00000AC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CPU usage</w:t>
      </w:r>
    </w:p>
    <w:p w:rsidR="00000000" w:rsidDel="00000000" w:rsidP="00000000" w:rsidRDefault="00000000" w:rsidRPr="00000000" w14:paraId="00000AC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 data</w:t>
      </w:r>
    </w:p>
    <w:p w:rsidR="00000000" w:rsidDel="00000000" w:rsidP="00000000" w:rsidRDefault="00000000" w:rsidRPr="00000000" w14:paraId="00000AC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garbage collection</w:t>
      </w:r>
    </w:p>
    <w:p w:rsidR="00000000" w:rsidDel="00000000" w:rsidP="00000000" w:rsidRDefault="00000000" w:rsidRPr="00000000" w14:paraId="00000AD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instance process</w:t>
      </w:r>
    </w:p>
    <w:p w:rsidR="00000000" w:rsidDel="00000000" w:rsidP="00000000" w:rsidRDefault="00000000" w:rsidRPr="00000000" w14:paraId="00000AD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monitoring tools</w:t>
      </w:r>
    </w:p>
    <w:p w:rsidR="00000000" w:rsidDel="00000000" w:rsidP="00000000" w:rsidRDefault="00000000" w:rsidRPr="00000000" w14:paraId="00000AD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CLR Memory category</w:t>
      </w:r>
    </w:p>
    <w:p w:rsidR="00000000" w:rsidDel="00000000" w:rsidP="00000000" w:rsidRDefault="00000000" w:rsidRPr="00000000" w14:paraId="00000AD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Monitor</w:t>
      </w:r>
    </w:p>
    <w:p w:rsidR="00000000" w:rsidDel="00000000" w:rsidP="00000000" w:rsidRDefault="00000000" w:rsidRPr="00000000" w14:paraId="00000AD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 Counters context option</w:t>
      </w:r>
    </w:p>
    <w:p w:rsidR="00000000" w:rsidDel="00000000" w:rsidP="00000000" w:rsidRDefault="00000000" w:rsidRPr="00000000" w14:paraId="00000AD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 Counters dialog</w:t>
      </w:r>
    </w:p>
    <w:p w:rsidR="00000000" w:rsidDel="00000000" w:rsidP="00000000" w:rsidRDefault="00000000" w:rsidRPr="00000000" w14:paraId="00000AD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long-term analysis</w:t>
      </w:r>
    </w:p>
    <w:p w:rsidR="00000000" w:rsidDel="00000000" w:rsidP="00000000" w:rsidRDefault="00000000" w:rsidRPr="00000000" w14:paraId="00000AD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parameters</w:t>
      </w:r>
    </w:p>
    <w:p w:rsidR="00000000" w:rsidDel="00000000" w:rsidP="00000000" w:rsidRDefault="00000000" w:rsidRPr="00000000" w14:paraId="00000AD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short-term analysis</w:t>
      </w:r>
    </w:p>
    <w:p w:rsidR="00000000" w:rsidDel="00000000" w:rsidP="00000000" w:rsidRDefault="00000000" w:rsidRPr="00000000" w14:paraId="00000AD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sample data</w:t>
      </w:r>
    </w:p>
    <w:p w:rsidR="00000000" w:rsidDel="00000000" w:rsidP="00000000" w:rsidRDefault="00000000" w:rsidRPr="00000000" w14:paraId="00000AD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 tool</w:t>
      </w:r>
    </w:p>
    <w:p w:rsidR="00000000" w:rsidDel="00000000" w:rsidP="00000000" w:rsidRDefault="00000000" w:rsidRPr="00000000" w14:paraId="00000AD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configure symbol paths</w:t>
      </w:r>
    </w:p>
    <w:p w:rsidR="00000000" w:rsidDel="00000000" w:rsidP="00000000" w:rsidRDefault="00000000" w:rsidRPr="00000000" w14:paraId="00000AD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analysis</w:t>
      </w:r>
    </w:p>
    <w:p w:rsidR="00000000" w:rsidDel="00000000" w:rsidP="00000000" w:rsidRDefault="00000000" w:rsidRPr="00000000" w14:paraId="00000AD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Any stacks view</w:t>
      </w:r>
    </w:p>
    <w:p w:rsidR="00000000" w:rsidDel="00000000" w:rsidP="00000000" w:rsidRDefault="00000000" w:rsidRPr="00000000" w14:paraId="00000AD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GCStats view</w:t>
      </w:r>
    </w:p>
    <w:p w:rsidR="00000000" w:rsidDel="00000000" w:rsidP="00000000" w:rsidRDefault="00000000" w:rsidRPr="00000000" w14:paraId="00000AD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Events panel</w:t>
      </w:r>
    </w:p>
    <w:p w:rsidR="00000000" w:rsidDel="00000000" w:rsidP="00000000" w:rsidRDefault="00000000" w:rsidRPr="00000000" w14:paraId="00000AE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sample ETL file</w:t>
      </w:r>
    </w:p>
    <w:p w:rsidR="00000000" w:rsidDel="00000000" w:rsidP="00000000" w:rsidRDefault="00000000" w:rsidRPr="00000000" w14:paraId="00000AE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 collection</w:t>
      </w:r>
    </w:p>
    <w:p w:rsidR="00000000" w:rsidDel="00000000" w:rsidP="00000000" w:rsidRDefault="00000000" w:rsidRPr="00000000" w14:paraId="00000AE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description</w:t>
      </w:r>
    </w:p>
    <w:p w:rsidR="00000000" w:rsidDel="00000000" w:rsidP="00000000" w:rsidRDefault="00000000" w:rsidRPr="00000000" w14:paraId="00000AE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main actions</w:t>
      </w:r>
    </w:p>
    <w:p w:rsidR="00000000" w:rsidDel="00000000" w:rsidP="00000000" w:rsidRDefault="00000000" w:rsidRPr="00000000" w14:paraId="00000AE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snapshots</w:t>
      </w:r>
    </w:p>
    <w:p w:rsidR="00000000" w:rsidDel="00000000" w:rsidP="00000000" w:rsidRDefault="00000000" w:rsidRPr="00000000" w14:paraId="00000AE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options</w:t>
      </w:r>
    </w:p>
    <w:p w:rsidR="00000000" w:rsidDel="00000000" w:rsidP="00000000" w:rsidRDefault="00000000" w:rsidRPr="00000000" w14:paraId="00000AE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startup</w:t>
      </w:r>
    </w:p>
    <w:p w:rsidR="00000000" w:rsidDel="00000000" w:rsidP="00000000" w:rsidRDefault="00000000" w:rsidRPr="00000000" w14:paraId="00000AE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tabular view</w:t>
      </w:r>
    </w:p>
    <w:p w:rsidR="00000000" w:rsidDel="00000000" w:rsidP="00000000" w:rsidRDefault="00000000" w:rsidRPr="00000000" w14:paraId="00000AE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Physical partitioning</w:t>
      </w:r>
    </w:p>
    <w:p w:rsidR="00000000" w:rsidDel="00000000" w:rsidP="00000000" w:rsidRDefault="00000000" w:rsidRPr="00000000" w14:paraId="00000AE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 patterns</w:t>
      </w:r>
    </w:p>
    <w:p w:rsidR="00000000" w:rsidDel="00000000" w:rsidP="00000000" w:rsidRDefault="00000000" w:rsidRPr="00000000" w14:paraId="00000AE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blocks and segments</w:t>
      </w:r>
    </w:p>
    <w:p w:rsidR="00000000" w:rsidDel="00000000" w:rsidP="00000000" w:rsidRDefault="00000000" w:rsidRPr="00000000" w14:paraId="00000AE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default segment sizes</w:t>
      </w:r>
    </w:p>
    <w:p w:rsidR="00000000" w:rsidDel="00000000" w:rsidP="00000000" w:rsidRDefault="00000000" w:rsidRPr="00000000" w14:paraId="00000AE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segments</w:t>
      </w:r>
    </w:p>
    <w:p w:rsidR="00000000" w:rsidDel="00000000" w:rsidP="00000000" w:rsidRDefault="00000000" w:rsidRPr="00000000" w14:paraId="00000AE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 object heap waste</w:t>
      </w:r>
    </w:p>
    <w:p w:rsidR="00000000" w:rsidDel="00000000" w:rsidP="00000000" w:rsidRDefault="00000000" w:rsidRPr="00000000" w14:paraId="00000AE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heaps</w:t>
      </w:r>
    </w:p>
    <w:p w:rsidR="00000000" w:rsidDel="00000000" w:rsidP="00000000" w:rsidRDefault="00000000" w:rsidRPr="00000000" w14:paraId="00000AE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segments and generations information, WinDbg</w:t>
      </w:r>
    </w:p>
    <w:p w:rsidR="00000000" w:rsidDel="00000000" w:rsidP="00000000" w:rsidRDefault="00000000" w:rsidRPr="00000000" w14:paraId="00000AF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segments and heap anatomy</w:t>
      </w:r>
    </w:p>
    <w:p w:rsidR="00000000" w:rsidDel="00000000" w:rsidP="00000000" w:rsidRDefault="00000000" w:rsidRPr="00000000" w14:paraId="00000AF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segments reuse</w:t>
      </w:r>
    </w:p>
    <w:p w:rsidR="00000000" w:rsidDel="00000000" w:rsidP="00000000" w:rsidRDefault="00000000" w:rsidRPr="00000000" w14:paraId="00000AF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segment types</w:t>
      </w:r>
    </w:p>
    <w:p w:rsidR="00000000" w:rsidDel="00000000" w:rsidP="00000000" w:rsidRDefault="00000000" w:rsidRPr="00000000" w14:paraId="00000AF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server mode</w:t>
      </w:r>
    </w:p>
    <w:p w:rsidR="00000000" w:rsidDel="00000000" w:rsidP="00000000" w:rsidRDefault="00000000" w:rsidRPr="00000000" w14:paraId="00000AF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single block, ASP.NET application</w:t>
      </w:r>
    </w:p>
    <w:p w:rsidR="00000000" w:rsidDel="00000000" w:rsidP="00000000" w:rsidRDefault="00000000" w:rsidRPr="00000000" w14:paraId="00000AF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GC initial segments configuration</w:t>
      </w:r>
    </w:p>
    <w:p w:rsidR="00000000" w:rsidDel="00000000" w:rsidP="00000000" w:rsidRDefault="00000000" w:rsidRPr="00000000" w14:paraId="00000AF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workstation mode</w:t>
      </w:r>
    </w:p>
    <w:p w:rsidR="00000000" w:rsidDel="00000000" w:rsidP="00000000" w:rsidRDefault="00000000" w:rsidRPr="00000000" w14:paraId="00000AF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Pipelines</w:t>
      </w:r>
    </w:p>
    <w:p w:rsidR="00000000" w:rsidDel="00000000" w:rsidP="00000000" w:rsidRDefault="00000000" w:rsidRPr="00000000" w14:paraId="00000AF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AdvanceTo method</w:t>
      </w:r>
    </w:p>
    <w:p w:rsidR="00000000" w:rsidDel="00000000" w:rsidP="00000000" w:rsidRDefault="00000000" w:rsidRPr="00000000" w14:paraId="00000AF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API</w:t>
      </w:r>
    </w:p>
    <w:p w:rsidR="00000000" w:rsidDel="00000000" w:rsidP="00000000" w:rsidRDefault="00000000" w:rsidRPr="00000000" w14:paraId="00000AF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buffered memory</w:t>
      </w:r>
    </w:p>
    <w:p w:rsidR="00000000" w:rsidDel="00000000" w:rsidP="00000000" w:rsidRDefault="00000000" w:rsidRPr="00000000" w14:paraId="00000AF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characteristics</w:t>
      </w:r>
    </w:p>
    <w:p w:rsidR="00000000" w:rsidDel="00000000" w:rsidP="00000000" w:rsidRDefault="00000000" w:rsidRPr="00000000" w14:paraId="00000AF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configuration</w:t>
      </w:r>
    </w:p>
    <w:p w:rsidR="00000000" w:rsidDel="00000000" w:rsidP="00000000" w:rsidRDefault="00000000" w:rsidRPr="00000000" w14:paraId="00000AF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FlushAsync method</w:t>
      </w:r>
    </w:p>
    <w:p w:rsidR="00000000" w:rsidDel="00000000" w:rsidP="00000000" w:rsidRDefault="00000000" w:rsidRPr="00000000" w14:paraId="00000AF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GetSpan and GetMemory methods</w:t>
      </w:r>
    </w:p>
    <w:p w:rsidR="00000000" w:rsidDel="00000000" w:rsidP="00000000" w:rsidRDefault="00000000" w:rsidRPr="00000000" w14:paraId="00000AF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KestrelHttpServer</w:t>
      </w:r>
    </w:p>
    <w:p w:rsidR="00000000" w:rsidDel="00000000" w:rsidP="00000000" w:rsidRDefault="00000000" w:rsidRPr="00000000" w14:paraId="00000B0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ParseRequestLine</w:t>
      </w:r>
    </w:p>
    <w:p w:rsidR="00000000" w:rsidDel="00000000" w:rsidP="00000000" w:rsidRDefault="00000000" w:rsidRPr="00000000" w14:paraId="00000B0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Reader.Buffer</w:t>
      </w:r>
    </w:p>
    <w:p w:rsidR="00000000" w:rsidDel="00000000" w:rsidP="00000000" w:rsidRDefault="00000000" w:rsidRPr="00000000" w14:paraId="00000B0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w:t>
      </w:r>
    </w:p>
    <w:p w:rsidR="00000000" w:rsidDel="00000000" w:rsidP="00000000" w:rsidRDefault="00000000" w:rsidRPr="00000000" w14:paraId="00000B0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zero-copy read side</w:t>
      </w:r>
    </w:p>
    <w:p w:rsidR="00000000" w:rsidDel="00000000" w:rsidP="00000000" w:rsidRDefault="00000000" w:rsidRPr="00000000" w14:paraId="00000B0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Plan phase</w:t>
      </w:r>
    </w:p>
    <w:p w:rsidR="00000000" w:rsidDel="00000000" w:rsidP="00000000" w:rsidRDefault="00000000" w:rsidRPr="00000000" w14:paraId="00000B0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Large object heap (LOH))</w:t>
      </w:r>
    </w:p>
    <w:p w:rsidR="00000000" w:rsidDel="00000000" w:rsidP="00000000" w:rsidRDefault="00000000" w:rsidRPr="00000000" w14:paraId="00000B0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SOH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Small Object Heap (SOH))</w:t>
      </w:r>
    </w:p>
    <w:p w:rsidR="00000000" w:rsidDel="00000000" w:rsidP="00000000" w:rsidRDefault="00000000" w:rsidRPr="00000000" w14:paraId="00000B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Plugins</w:t>
      </w:r>
    </w:p>
    <w:p w:rsidR="00000000" w:rsidDel="00000000" w:rsidP="00000000" w:rsidRDefault="00000000" w:rsidRPr="00000000" w14:paraId="00000B0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Pointer</w:t>
      </w:r>
    </w:p>
    <w:p w:rsidR="00000000" w:rsidDel="00000000" w:rsidP="00000000" w:rsidRDefault="00000000" w:rsidRPr="00000000" w14:paraId="00000B0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Pointer arithmetic</w:t>
      </w:r>
    </w:p>
    <w:p w:rsidR="00000000" w:rsidDel="00000000" w:rsidP="00000000" w:rsidRDefault="00000000" w:rsidRPr="00000000" w14:paraId="00000B0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Post-mortem analysis</w:t>
      </w:r>
    </w:p>
    <w:p w:rsidR="00000000" w:rsidDel="00000000" w:rsidP="00000000" w:rsidRDefault="00000000" w:rsidRPr="00000000" w14:paraId="00000B0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ProcDump tool</w:t>
      </w:r>
    </w:p>
    <w:p w:rsidR="00000000" w:rsidDel="00000000" w:rsidP="00000000" w:rsidRDefault="00000000" w:rsidRPr="00000000" w14:paraId="00000B0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Process memory regions</w:t>
      </w:r>
    </w:p>
    <w:p w:rsidR="00000000" w:rsidDel="00000000" w:rsidP="00000000" w:rsidRDefault="00000000" w:rsidRPr="00000000" w14:paraId="00000B0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dumpbin command-line program</w:t>
      </w:r>
    </w:p>
    <w:p w:rsidR="00000000" w:rsidDel="00000000" w:rsidP="00000000" w:rsidRDefault="00000000" w:rsidRPr="00000000" w14:paraId="00000B0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and private data</w:t>
      </w:r>
    </w:p>
    <w:p w:rsidR="00000000" w:rsidDel="00000000" w:rsidP="00000000" w:rsidRDefault="00000000" w:rsidRPr="00000000" w14:paraId="00000B0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images</w:t>
      </w:r>
    </w:p>
    <w:p w:rsidR="00000000" w:rsidDel="00000000" w:rsidP="00000000" w:rsidRDefault="00000000" w:rsidRPr="00000000" w14:paraId="00000B1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Heaps</w:t>
      </w:r>
    </w:p>
    <w:p w:rsidR="00000000" w:rsidDel="00000000" w:rsidP="00000000" w:rsidRDefault="00000000" w:rsidRPr="00000000" w14:paraId="00000B1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domains heaps</w:t>
      </w:r>
    </w:p>
    <w:p w:rsidR="00000000" w:rsidDel="00000000" w:rsidP="00000000" w:rsidRDefault="00000000" w:rsidRPr="00000000" w14:paraId="00000B1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 Heap</w:t>
      </w:r>
    </w:p>
    <w:p w:rsidR="00000000" w:rsidDel="00000000" w:rsidP="00000000" w:rsidRDefault="00000000" w:rsidRPr="00000000" w14:paraId="00000B1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mapped files</w:t>
      </w:r>
    </w:p>
    <w:p w:rsidR="00000000" w:rsidDel="00000000" w:rsidP="00000000" w:rsidRDefault="00000000" w:rsidRPr="00000000" w14:paraId="00000B1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measurements</w:t>
      </w:r>
    </w:p>
    <w:p w:rsidR="00000000" w:rsidDel="00000000" w:rsidP="00000000" w:rsidRDefault="00000000" w:rsidRPr="00000000" w14:paraId="00000B1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private bytes</w:t>
      </w:r>
    </w:p>
    <w:p w:rsidR="00000000" w:rsidDel="00000000" w:rsidP="00000000" w:rsidRDefault="00000000" w:rsidRPr="00000000" w14:paraId="00000B1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private working set</w:t>
      </w:r>
    </w:p>
    <w:p w:rsidR="00000000" w:rsidDel="00000000" w:rsidP="00000000" w:rsidRDefault="00000000" w:rsidRPr="00000000" w14:paraId="00000B1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bytes</w:t>
      </w:r>
    </w:p>
    <w:p w:rsidR="00000000" w:rsidDel="00000000" w:rsidP="00000000" w:rsidRDefault="00000000" w:rsidRPr="00000000" w14:paraId="00000B1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runtime</w:t>
      </w:r>
    </w:p>
    <w:p w:rsidR="00000000" w:rsidDel="00000000" w:rsidP="00000000" w:rsidRDefault="00000000" w:rsidRPr="00000000" w14:paraId="00000B1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page tables</w:t>
      </w:r>
    </w:p>
    <w:p w:rsidR="00000000" w:rsidDel="00000000" w:rsidP="00000000" w:rsidRDefault="00000000" w:rsidRPr="00000000" w14:paraId="00000B1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Monitor tool</w:t>
      </w:r>
    </w:p>
    <w:p w:rsidR="00000000" w:rsidDel="00000000" w:rsidP="00000000" w:rsidRDefault="00000000" w:rsidRPr="00000000" w14:paraId="00000B1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program’s memory usage</w:t>
      </w:r>
    </w:p>
    <w:p w:rsidR="00000000" w:rsidDel="00000000" w:rsidP="00000000" w:rsidRDefault="00000000" w:rsidRPr="00000000" w14:paraId="00000B1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AssemblyLoad events</w:t>
      </w:r>
    </w:p>
    <w:p w:rsidR="00000000" w:rsidDel="00000000" w:rsidP="00000000" w:rsidRDefault="00000000" w:rsidRPr="00000000" w14:paraId="00000B1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commercial tools</w:t>
      </w:r>
    </w:p>
    <w:p w:rsidR="00000000" w:rsidDel="00000000" w:rsidP="00000000" w:rsidRDefault="00000000" w:rsidRPr="00000000" w14:paraId="00000B1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gigabytes of memory</w:t>
      </w:r>
    </w:p>
    <w:p w:rsidR="00000000" w:rsidDel="00000000" w:rsidP="00000000" w:rsidRDefault="00000000" w:rsidRPr="00000000" w14:paraId="00000B1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growth of private bytes</w:t>
      </w:r>
    </w:p>
    <w:p w:rsidR="00000000" w:rsidDel="00000000" w:rsidP="00000000" w:rsidRDefault="00000000" w:rsidRPr="00000000" w14:paraId="00000B2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Lookup Symbols</w:t>
      </w:r>
    </w:p>
    <w:p w:rsidR="00000000" w:rsidDel="00000000" w:rsidP="00000000" w:rsidRDefault="00000000" w:rsidRPr="00000000" w14:paraId="00000B2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 size</w:t>
      </w:r>
    </w:p>
    <w:p w:rsidR="00000000" w:rsidDel="00000000" w:rsidP="00000000" w:rsidRDefault="00000000" w:rsidRPr="00000000" w14:paraId="00000B2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leak</w:t>
      </w:r>
    </w:p>
    <w:p w:rsidR="00000000" w:rsidDel="00000000" w:rsidP="00000000" w:rsidRDefault="00000000" w:rsidRPr="00000000" w14:paraId="00000B2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MSDN documentation, XmlSerializer</w:t>
      </w:r>
    </w:p>
    <w:p w:rsidR="00000000" w:rsidDel="00000000" w:rsidP="00000000" w:rsidRDefault="00000000" w:rsidRPr="00000000" w14:paraId="00000B2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OS Heap Alloc Stacks</w:t>
      </w:r>
    </w:p>
    <w:p w:rsidR="00000000" w:rsidDel="00000000" w:rsidP="00000000" w:rsidRDefault="00000000" w:rsidRPr="00000000" w14:paraId="00000B2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w:t>
      </w:r>
    </w:p>
    <w:p w:rsidR="00000000" w:rsidDel="00000000" w:rsidP="00000000" w:rsidRDefault="00000000" w:rsidRPr="00000000" w14:paraId="00000B2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Monitor tool</w:t>
      </w:r>
    </w:p>
    <w:p w:rsidR="00000000" w:rsidDel="00000000" w:rsidP="00000000" w:rsidRDefault="00000000" w:rsidRPr="00000000" w14:paraId="00000B2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 tool</w:t>
      </w:r>
    </w:p>
    <w:p w:rsidR="00000000" w:rsidDel="00000000" w:rsidP="00000000" w:rsidRDefault="00000000" w:rsidRPr="00000000" w14:paraId="00000B2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Task Manager</w:t>
      </w:r>
    </w:p>
    <w:p w:rsidR="00000000" w:rsidDel="00000000" w:rsidP="00000000" w:rsidRDefault="00000000" w:rsidRPr="00000000" w14:paraId="00000B2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VirtualAlloc call</w:t>
      </w:r>
    </w:p>
    <w:p w:rsidR="00000000" w:rsidDel="00000000" w:rsidP="00000000" w:rsidRDefault="00000000" w:rsidRPr="00000000" w14:paraId="00000B2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VMMap</w:t>
      </w:r>
    </w:p>
    <w:p w:rsidR="00000000" w:rsidDel="00000000" w:rsidP="00000000" w:rsidRDefault="00000000" w:rsidRPr="00000000" w14:paraId="00000B2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RAM</w:t>
      </w:r>
    </w:p>
    <w:p w:rsidR="00000000" w:rsidDel="00000000" w:rsidP="00000000" w:rsidRDefault="00000000" w:rsidRPr="00000000" w14:paraId="00000B2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shareable</w:t>
      </w:r>
    </w:p>
    <w:p w:rsidR="00000000" w:rsidDel="00000000" w:rsidP="00000000" w:rsidRDefault="00000000" w:rsidRPr="00000000" w14:paraId="00000B2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stacks</w:t>
      </w:r>
    </w:p>
    <w:p w:rsidR="00000000" w:rsidDel="00000000" w:rsidP="00000000" w:rsidRDefault="00000000" w:rsidRPr="00000000" w14:paraId="00000B2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unusable</w:t>
      </w:r>
    </w:p>
    <w:p w:rsidR="00000000" w:rsidDel="00000000" w:rsidP="00000000" w:rsidRDefault="00000000" w:rsidRPr="00000000" w14:paraId="00000B2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VMMap tool</w:t>
      </w:r>
    </w:p>
    <w:p w:rsidR="00000000" w:rsidDel="00000000" w:rsidP="00000000" w:rsidRDefault="00000000" w:rsidRPr="00000000" w14:paraId="00000B3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Task Manager</w:t>
      </w:r>
    </w:p>
    <w:p w:rsidR="00000000" w:rsidDel="00000000" w:rsidP="00000000" w:rsidRDefault="00000000" w:rsidRPr="00000000" w14:paraId="00000B3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Processor groups</w:t>
      </w:r>
    </w:p>
    <w:p w:rsidR="00000000" w:rsidDel="00000000" w:rsidP="00000000" w:rsidRDefault="00000000" w:rsidRPr="00000000" w14:paraId="00000B3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Program counter (PC)</w:t>
      </w:r>
    </w:p>
    <w:p w:rsidR="00000000" w:rsidDel="00000000" w:rsidP="00000000" w:rsidRDefault="00000000" w:rsidRPr="00000000" w14:paraId="00000B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1yaryxgnndw0" w:id="55"/>
      <w:bookmarkEnd w:id="55"/>
      <w:r w:rsidDel="00000000" w:rsidR="00000000" w:rsidRPr="00000000">
        <w:rPr>
          <w:b w:val="1"/>
          <w:color w:val="404040"/>
          <w:rtl w:val="0"/>
        </w:rPr>
        <w:t xml:space="preserve">R</w:t>
      </w:r>
    </w:p>
    <w:p w:rsidR="00000000" w:rsidDel="00000000" w:rsidP="00000000" w:rsidRDefault="00000000" w:rsidRPr="00000000" w14:paraId="00000B3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Random Access Memory (RAM)</w:t>
      </w:r>
    </w:p>
    <w:p w:rsidR="00000000" w:rsidDel="00000000" w:rsidP="00000000" w:rsidRDefault="00000000" w:rsidRPr="00000000" w14:paraId="00000B3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Reachability of object</w:t>
      </w:r>
    </w:p>
    <w:p w:rsidR="00000000" w:rsidDel="00000000" w:rsidP="00000000" w:rsidRDefault="00000000" w:rsidRPr="00000000" w14:paraId="00000B3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 heap segments</w:t>
      </w:r>
    </w:p>
    <w:p w:rsidR="00000000" w:rsidDel="00000000" w:rsidP="00000000" w:rsidRDefault="00000000" w:rsidRPr="00000000" w14:paraId="00000B3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ReadOnlyMemory&lt;T&gt;</w:t>
      </w:r>
    </w:p>
    <w:p w:rsidR="00000000" w:rsidDel="00000000" w:rsidP="00000000" w:rsidRDefault="00000000" w:rsidRPr="00000000" w14:paraId="00000B3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 struct</w:t>
      </w:r>
    </w:p>
    <w:p w:rsidR="00000000" w:rsidDel="00000000" w:rsidP="00000000" w:rsidRDefault="00000000" w:rsidRPr="00000000" w14:paraId="00000B3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RedGate ANTS Memory Profiler</w:t>
      </w:r>
    </w:p>
    <w:p w:rsidR="00000000" w:rsidDel="00000000" w:rsidP="00000000" w:rsidRDefault="00000000" w:rsidRPr="00000000" w14:paraId="00000B3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 counting</w:t>
      </w:r>
    </w:p>
    <w:p w:rsidR="00000000" w:rsidDel="00000000" w:rsidP="00000000" w:rsidRDefault="00000000" w:rsidRPr="00000000" w14:paraId="00000B3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advantages</w:t>
      </w:r>
    </w:p>
    <w:p w:rsidR="00000000" w:rsidDel="00000000" w:rsidP="00000000" w:rsidRDefault="00000000" w:rsidRPr="00000000" w14:paraId="00000B3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circular references</w:t>
      </w:r>
    </w:p>
    <w:p w:rsidR="00000000" w:rsidDel="00000000" w:rsidP="00000000" w:rsidRDefault="00000000" w:rsidRPr="00000000" w14:paraId="00000B3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 program</w:t>
      </w:r>
    </w:p>
    <w:p w:rsidR="00000000" w:rsidDel="00000000" w:rsidP="00000000" w:rsidRDefault="00000000" w:rsidRPr="00000000" w14:paraId="00000B3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dangling pointer</w:t>
      </w:r>
    </w:p>
    <w:p w:rsidR="00000000" w:rsidDel="00000000" w:rsidP="00000000" w:rsidRDefault="00000000" w:rsidRPr="00000000" w14:paraId="00000B3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data.use_count() method</w:t>
      </w:r>
    </w:p>
    <w:p w:rsidR="00000000" w:rsidDel="00000000" w:rsidP="00000000" w:rsidRDefault="00000000" w:rsidRPr="00000000" w14:paraId="00000B4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disadvantages</w:t>
      </w:r>
    </w:p>
    <w:p w:rsidR="00000000" w:rsidDel="00000000" w:rsidP="00000000" w:rsidRDefault="00000000" w:rsidRPr="00000000" w14:paraId="00000B4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exception handling</w:t>
      </w:r>
    </w:p>
    <w:p w:rsidR="00000000" w:rsidDel="00000000" w:rsidP="00000000" w:rsidRDefault="00000000" w:rsidRPr="00000000" w14:paraId="00000B4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liveness of objects</w:t>
      </w:r>
    </w:p>
    <w:p w:rsidR="00000000" w:rsidDel="00000000" w:rsidP="00000000" w:rsidRDefault="00000000" w:rsidRPr="00000000" w14:paraId="00000B4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Mutators</w:t>
      </w:r>
    </w:p>
    <w:p w:rsidR="00000000" w:rsidDel="00000000" w:rsidP="00000000" w:rsidRDefault="00000000" w:rsidRPr="00000000" w14:paraId="00000B4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pseudo-code</w:t>
      </w:r>
    </w:p>
    <w:p w:rsidR="00000000" w:rsidDel="00000000" w:rsidP="00000000" w:rsidRDefault="00000000" w:rsidRPr="00000000" w14:paraId="00000B4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smart pointers</w:t>
      </w:r>
    </w:p>
    <w:p w:rsidR="00000000" w:rsidDel="00000000" w:rsidP="00000000" w:rsidRDefault="00000000" w:rsidRPr="00000000" w14:paraId="00000B4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 types</w:t>
      </w:r>
    </w:p>
    <w:p w:rsidR="00000000" w:rsidDel="00000000" w:rsidP="00000000" w:rsidRDefault="00000000" w:rsidRPr="00000000" w14:paraId="00000B4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classes</w:t>
      </w:r>
    </w:p>
    <w:p w:rsidR="00000000" w:rsidDel="00000000" w:rsidP="00000000" w:rsidRDefault="00000000" w:rsidRPr="00000000" w14:paraId="00000B4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definition</w:t>
      </w:r>
    </w:p>
    <w:p w:rsidR="00000000" w:rsidDel="00000000" w:rsidP="00000000" w:rsidRDefault="00000000" w:rsidRPr="00000000" w14:paraId="00000B4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allocated object</w:t>
      </w:r>
    </w:p>
    <w:p w:rsidR="00000000" w:rsidDel="00000000" w:rsidP="00000000" w:rsidRDefault="00000000" w:rsidRPr="00000000" w14:paraId="00000B4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layout</w:t>
      </w:r>
    </w:p>
    <w:p w:rsidR="00000000" w:rsidDel="00000000" w:rsidP="00000000" w:rsidRDefault="00000000" w:rsidRPr="00000000" w14:paraId="00000B4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method table reference</w:t>
      </w:r>
    </w:p>
    <w:p w:rsidR="00000000" w:rsidDel="00000000" w:rsidP="00000000" w:rsidRDefault="00000000" w:rsidRPr="00000000" w14:paraId="00000B4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header</w:t>
      </w:r>
    </w:p>
    <w:p w:rsidR="00000000" w:rsidDel="00000000" w:rsidP="00000000" w:rsidRDefault="00000000" w:rsidRPr="00000000" w14:paraId="00000B4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sample code</w:t>
      </w:r>
    </w:p>
    <w:p w:rsidR="00000000" w:rsidDel="00000000" w:rsidP="00000000" w:rsidRDefault="00000000" w:rsidRPr="00000000" w14:paraId="00000B4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variable sd</w:t>
      </w:r>
    </w:p>
    <w:p w:rsidR="00000000" w:rsidDel="00000000" w:rsidP="00000000" w:rsidRDefault="00000000" w:rsidRPr="00000000" w14:paraId="00000B4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entities</w:t>
      </w:r>
    </w:p>
    <w:p w:rsidR="00000000" w:rsidDel="00000000" w:rsidP="00000000" w:rsidRDefault="00000000" w:rsidRPr="00000000" w14:paraId="00000B5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escape analysis</w:t>
      </w:r>
    </w:p>
    <w:p w:rsidR="00000000" w:rsidDel="00000000" w:rsidP="00000000" w:rsidRDefault="00000000" w:rsidRPr="00000000" w14:paraId="00000B5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heap allocation possibilities</w:t>
      </w:r>
    </w:p>
    <w:p w:rsidR="00000000" w:rsidDel="00000000" w:rsidP="00000000" w:rsidRDefault="00000000" w:rsidRPr="00000000" w14:paraId="00000B5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type</w:t>
      </w:r>
    </w:p>
    <w:p w:rsidR="00000000" w:rsidDel="00000000" w:rsidP="00000000" w:rsidRDefault="00000000" w:rsidRPr="00000000" w14:paraId="00000B5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pointer type</w:t>
      </w:r>
    </w:p>
    <w:p w:rsidR="00000000" w:rsidDel="00000000" w:rsidP="00000000" w:rsidRDefault="00000000" w:rsidRPr="00000000" w14:paraId="00000B5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 structs</w:t>
      </w:r>
    </w:p>
    <w:p w:rsidR="00000000" w:rsidDel="00000000" w:rsidP="00000000" w:rsidRDefault="00000000" w:rsidRPr="00000000" w14:paraId="00000B5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Register machine</w:t>
      </w:r>
    </w:p>
    <w:p w:rsidR="00000000" w:rsidDel="00000000" w:rsidP="00000000" w:rsidRDefault="00000000" w:rsidRPr="00000000" w14:paraId="00000B5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Remembered sets</w:t>
      </w:r>
    </w:p>
    <w:p w:rsidR="00000000" w:rsidDel="00000000" w:rsidP="00000000" w:rsidRDefault="00000000" w:rsidRPr="00000000" w14:paraId="00000B5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Resource Acquisition Is Initialization (RAII)</w:t>
      </w:r>
    </w:p>
    <w:p w:rsidR="00000000" w:rsidDel="00000000" w:rsidP="00000000" w:rsidRDefault="00000000" w:rsidRPr="00000000" w14:paraId="00000B5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Resource life cycle </w:t>
      </w:r>
      <w:r w:rsidDel="00000000" w:rsidR="00000000" w:rsidRPr="00000000">
        <w:rPr>
          <w:rFonts w:ascii="Times New Roman" w:cs="Times New Roman" w:eastAsia="Times New Roman" w:hAnsi="Times New Roman"/>
          <w:i w:val="1"/>
          <w:color w:val="333333"/>
          <w:sz w:val="24"/>
          <w:szCs w:val="24"/>
          <w:rtl w:val="0"/>
        </w:rPr>
        <w:t xml:space="preserve">vs.</w:t>
      </w:r>
      <w:r w:rsidDel="00000000" w:rsidR="00000000" w:rsidRPr="00000000">
        <w:rPr>
          <w:rFonts w:ascii="Times New Roman" w:cs="Times New Roman" w:eastAsia="Times New Roman" w:hAnsi="Times New Roman"/>
          <w:color w:val="333333"/>
          <w:sz w:val="24"/>
          <w:szCs w:val="24"/>
          <w:rtl w:val="0"/>
        </w:rPr>
        <w:t xml:space="preserve"> object</w:t>
      </w:r>
    </w:p>
    <w:p w:rsidR="00000000" w:rsidDel="00000000" w:rsidP="00000000" w:rsidRDefault="00000000" w:rsidRPr="00000000" w14:paraId="00000B5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Roots</w:t>
      </w:r>
    </w:p>
    <w:p w:rsidR="00000000" w:rsidDel="00000000" w:rsidP="00000000" w:rsidRDefault="00000000" w:rsidRPr="00000000" w14:paraId="00000B5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Rotor</w:t>
      </w:r>
    </w:p>
    <w:p w:rsidR="00000000" w:rsidDel="00000000" w:rsidP="00000000" w:rsidRDefault="00000000" w:rsidRPr="00000000" w14:paraId="00000B5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2lqbvjrwtios" w:id="56"/>
      <w:bookmarkEnd w:id="56"/>
      <w:r w:rsidDel="00000000" w:rsidR="00000000" w:rsidRPr="00000000">
        <w:rPr>
          <w:b w:val="1"/>
          <w:color w:val="404040"/>
          <w:rtl w:val="0"/>
        </w:rPr>
        <w:t xml:space="preserve">S</w:t>
      </w:r>
    </w:p>
    <w:p w:rsidR="00000000" w:rsidDel="00000000" w:rsidP="00000000" w:rsidRDefault="00000000" w:rsidRPr="00000000" w14:paraId="00000B5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SafeHandle object</w:t>
      </w:r>
    </w:p>
    <w:p w:rsidR="00000000" w:rsidDel="00000000" w:rsidP="00000000" w:rsidRDefault="00000000" w:rsidRPr="00000000" w14:paraId="00000B5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advantages</w:t>
      </w:r>
    </w:p>
    <w:p w:rsidR="00000000" w:rsidDel="00000000" w:rsidP="00000000" w:rsidRDefault="00000000" w:rsidRPr="00000000" w14:paraId="00000B5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DangerousGetHandle method</w:t>
      </w:r>
    </w:p>
    <w:p w:rsidR="00000000" w:rsidDel="00000000" w:rsidP="00000000" w:rsidRDefault="00000000" w:rsidRPr="00000000" w14:paraId="00000B5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fragments of</w:t>
      </w:r>
    </w:p>
    <w:p w:rsidR="00000000" w:rsidDel="00000000" w:rsidP="00000000" w:rsidRDefault="00000000" w:rsidRPr="00000000" w14:paraId="00000B6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handle-recycling attack</w:t>
      </w:r>
    </w:p>
    <w:p w:rsidR="00000000" w:rsidDel="00000000" w:rsidP="00000000" w:rsidRDefault="00000000" w:rsidRPr="00000000" w14:paraId="00000B6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implementation</w:t>
      </w:r>
    </w:p>
    <w:p w:rsidR="00000000" w:rsidDel="00000000" w:rsidP="00000000" w:rsidRDefault="00000000" w:rsidRPr="00000000" w14:paraId="00000B6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IntPtr</w:t>
      </w:r>
    </w:p>
    <w:p w:rsidR="00000000" w:rsidDel="00000000" w:rsidP="00000000" w:rsidRDefault="00000000" w:rsidRPr="00000000" w14:paraId="00000B6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IsInvalid and ReleaseHandle</w:t>
      </w:r>
    </w:p>
    <w:p w:rsidR="00000000" w:rsidDel="00000000" w:rsidP="00000000" w:rsidRDefault="00000000" w:rsidRPr="00000000" w14:paraId="00000B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P/Invoke calls</w:t>
      </w:r>
    </w:p>
    <w:p w:rsidR="00000000" w:rsidDel="00000000" w:rsidP="00000000" w:rsidRDefault="00000000" w:rsidRPr="00000000" w14:paraId="00000B6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resources</w:t>
      </w:r>
    </w:p>
    <w:p w:rsidR="00000000" w:rsidDel="00000000" w:rsidP="00000000" w:rsidRDefault="00000000" w:rsidRPr="00000000" w14:paraId="00000B6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System.Runtime.InteropServices.SafeHandle class</w:t>
      </w:r>
    </w:p>
    <w:p w:rsidR="00000000" w:rsidDel="00000000" w:rsidP="00000000" w:rsidRDefault="00000000" w:rsidRPr="00000000" w14:paraId="00000B6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Sampling</w:t>
      </w:r>
    </w:p>
    <w:p w:rsidR="00000000" w:rsidDel="00000000" w:rsidP="00000000" w:rsidRDefault="00000000" w:rsidRPr="00000000" w14:paraId="00000B6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Scitech .NET Memory Profiler</w:t>
      </w:r>
    </w:p>
    <w:p w:rsidR="00000000" w:rsidDel="00000000" w:rsidP="00000000" w:rsidRDefault="00000000" w:rsidRPr="00000000" w14:paraId="00000B6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Segmentation fault error</w:t>
      </w:r>
    </w:p>
    <w:p w:rsidR="00000000" w:rsidDel="00000000" w:rsidP="00000000" w:rsidRDefault="00000000" w:rsidRPr="00000000" w14:paraId="00000B6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Serializers</w:t>
      </w:r>
    </w:p>
    <w:p w:rsidR="00000000" w:rsidDel="00000000" w:rsidP="00000000" w:rsidRDefault="00000000" w:rsidRPr="00000000" w14:paraId="00000B6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SGen Garbage Collector</w:t>
      </w:r>
    </w:p>
    <w:p w:rsidR="00000000" w:rsidDel="00000000" w:rsidP="00000000" w:rsidRDefault="00000000" w:rsidRPr="00000000" w14:paraId="00000B6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Shared Domain</w:t>
      </w:r>
    </w:p>
    <w:p w:rsidR="00000000" w:rsidDel="00000000" w:rsidP="00000000" w:rsidRDefault="00000000" w:rsidRPr="00000000" w14:paraId="00000B6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Shared Source CLI</w:t>
      </w:r>
    </w:p>
    <w:p w:rsidR="00000000" w:rsidDel="00000000" w:rsidP="00000000" w:rsidRDefault="00000000" w:rsidRPr="00000000" w14:paraId="00000B6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Short weak handles</w:t>
      </w:r>
    </w:p>
    <w:p w:rsidR="00000000" w:rsidDel="00000000" w:rsidP="00000000" w:rsidRDefault="00000000" w:rsidRPr="00000000" w14:paraId="00000B6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Silverlight</w:t>
      </w:r>
    </w:p>
    <w:p w:rsidR="00000000" w:rsidDel="00000000" w:rsidP="00000000" w:rsidRDefault="00000000" w:rsidRPr="00000000" w14:paraId="00000B7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Simultaneous multithreading mechanism (SMT)</w:t>
      </w:r>
    </w:p>
    <w:p w:rsidR="00000000" w:rsidDel="00000000" w:rsidP="00000000" w:rsidRDefault="00000000" w:rsidRPr="00000000" w14:paraId="00000B7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Size partitioning</w:t>
      </w:r>
    </w:p>
    <w:p w:rsidR="00000000" w:rsidDel="00000000" w:rsidP="00000000" w:rsidRDefault="00000000" w:rsidRPr="00000000" w14:paraId="00000B7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LargeHeapHandleTable</w:t>
      </w:r>
    </w:p>
    <w:p w:rsidR="00000000" w:rsidDel="00000000" w:rsidP="00000000" w:rsidRDefault="00000000" w:rsidRPr="00000000" w14:paraId="00000B7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LOH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Large object heap (LOH))</w:t>
      </w:r>
    </w:p>
    <w:p w:rsidR="00000000" w:rsidDel="00000000" w:rsidP="00000000" w:rsidRDefault="00000000" w:rsidRPr="00000000" w14:paraId="00000B7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small object heap</w:t>
      </w:r>
    </w:p>
    <w:p w:rsidR="00000000" w:rsidDel="00000000" w:rsidP="00000000" w:rsidRDefault="00000000" w:rsidRPr="00000000" w14:paraId="00000B7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SmallObjectHeap</w:t>
      </w:r>
    </w:p>
    <w:p w:rsidR="00000000" w:rsidDel="00000000" w:rsidP="00000000" w:rsidRDefault="00000000" w:rsidRPr="00000000" w14:paraId="00000B7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Small Object Heap (SOH)</w:t>
      </w:r>
    </w:p>
    <w:p w:rsidR="00000000" w:rsidDel="00000000" w:rsidP="00000000" w:rsidRDefault="00000000" w:rsidRPr="00000000" w14:paraId="00000B7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brick table</w:t>
      </w:r>
    </w:p>
    <w:p w:rsidR="00000000" w:rsidDel="00000000" w:rsidP="00000000" w:rsidRDefault="00000000" w:rsidRPr="00000000" w14:paraId="00000B7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demotion</w:t>
      </w:r>
    </w:p>
    <w:p w:rsidR="00000000" w:rsidDel="00000000" w:rsidP="00000000" w:rsidRDefault="00000000" w:rsidRPr="00000000" w14:paraId="00000B7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fastest allocation helper</w:t>
      </w:r>
    </w:p>
    <w:p w:rsidR="00000000" w:rsidDel="00000000" w:rsidP="00000000" w:rsidRDefault="00000000" w:rsidRPr="00000000" w14:paraId="00000B7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boundaries</w:t>
      </w:r>
    </w:p>
    <w:p w:rsidR="00000000" w:rsidDel="00000000" w:rsidP="00000000" w:rsidRDefault="00000000" w:rsidRPr="00000000" w14:paraId="00000B7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heavy-allocating library</w:t>
      </w:r>
    </w:p>
    <w:p w:rsidR="00000000" w:rsidDel="00000000" w:rsidP="00000000" w:rsidRDefault="00000000" w:rsidRPr="00000000" w14:paraId="00000B7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investigating pinning</w:t>
      </w:r>
    </w:p>
    <w:p w:rsidR="00000000" w:rsidDel="00000000" w:rsidP="00000000" w:rsidRDefault="00000000" w:rsidRPr="00000000" w14:paraId="00000B7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ETW-based session</w:t>
      </w:r>
    </w:p>
    <w:p w:rsidR="00000000" w:rsidDel="00000000" w:rsidP="00000000" w:rsidRDefault="00000000" w:rsidRPr="00000000" w14:paraId="00000B7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pinned variables</w:t>
      </w:r>
    </w:p>
    <w:p w:rsidR="00000000" w:rsidDel="00000000" w:rsidP="00000000" w:rsidRDefault="00000000" w:rsidRPr="00000000" w14:paraId="00000B7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pinned handles</w:t>
      </w:r>
    </w:p>
    <w:p w:rsidR="00000000" w:rsidDel="00000000" w:rsidP="00000000" w:rsidRDefault="00000000" w:rsidRPr="00000000" w14:paraId="00000B8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dump</w:t>
      </w:r>
    </w:p>
    <w:p w:rsidR="00000000" w:rsidDel="00000000" w:rsidP="00000000" w:rsidRDefault="00000000" w:rsidRPr="00000000" w14:paraId="00000B8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OutOfMemoryException</w:t>
      </w:r>
    </w:p>
    <w:p w:rsidR="00000000" w:rsidDel="00000000" w:rsidP="00000000" w:rsidRDefault="00000000" w:rsidRPr="00000000" w14:paraId="00000B8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pinned object</w:t>
      </w:r>
    </w:p>
    <w:p w:rsidR="00000000" w:rsidDel="00000000" w:rsidP="00000000" w:rsidRDefault="00000000" w:rsidRPr="00000000" w14:paraId="00000B8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pinned plug</w:t>
      </w:r>
    </w:p>
    <w:p w:rsidR="00000000" w:rsidDel="00000000" w:rsidP="00000000" w:rsidRDefault="00000000" w:rsidRPr="00000000" w14:paraId="00000B8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after gap</w:t>
      </w:r>
    </w:p>
    <w:p w:rsidR="00000000" w:rsidDel="00000000" w:rsidP="00000000" w:rsidRDefault="00000000" w:rsidRPr="00000000" w14:paraId="00000B8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implications</w:t>
      </w:r>
    </w:p>
    <w:p w:rsidR="00000000" w:rsidDel="00000000" w:rsidP="00000000" w:rsidRDefault="00000000" w:rsidRPr="00000000" w14:paraId="00000B8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before marked objects</w:t>
      </w:r>
    </w:p>
    <w:p w:rsidR="00000000" w:rsidDel="00000000" w:rsidP="00000000" w:rsidRDefault="00000000" w:rsidRPr="00000000" w14:paraId="00000B8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normal plug</w:t>
      </w:r>
    </w:p>
    <w:p w:rsidR="00000000" w:rsidDel="00000000" w:rsidP="00000000" w:rsidRDefault="00000000" w:rsidRPr="00000000" w14:paraId="00000B8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plug tree</w:t>
      </w:r>
    </w:p>
    <w:p w:rsidR="00000000" w:rsidDel="00000000" w:rsidP="00000000" w:rsidRDefault="00000000" w:rsidRPr="00000000" w14:paraId="00000B8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queue</w:t>
      </w:r>
    </w:p>
    <w:p w:rsidR="00000000" w:rsidDel="00000000" w:rsidP="00000000" w:rsidRDefault="00000000" w:rsidRPr="00000000" w14:paraId="00000B8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plugs and gaps</w:t>
      </w:r>
    </w:p>
    <w:p w:rsidR="00000000" w:rsidDel="00000000" w:rsidP="00000000" w:rsidRDefault="00000000" w:rsidRPr="00000000" w14:paraId="00000B8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BST</w:t>
      </w:r>
    </w:p>
    <w:p w:rsidR="00000000" w:rsidDel="00000000" w:rsidP="00000000" w:rsidRDefault="00000000" w:rsidRPr="00000000" w14:paraId="00000B8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Managed Heap</w:t>
      </w:r>
    </w:p>
    <w:p w:rsidR="00000000" w:rsidDel="00000000" w:rsidP="00000000" w:rsidRDefault="00000000" w:rsidRPr="00000000" w14:paraId="00000B8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relocation offset</w:t>
      </w:r>
    </w:p>
    <w:p w:rsidR="00000000" w:rsidDel="00000000" w:rsidP="00000000" w:rsidRDefault="00000000" w:rsidRPr="00000000" w14:paraId="00000B8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size and offset information</w:t>
      </w:r>
    </w:p>
    <w:p w:rsidR="00000000" w:rsidDel="00000000" w:rsidP="00000000" w:rsidRDefault="00000000" w:rsidRPr="00000000" w14:paraId="00000B8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pointer technique</w:t>
      </w:r>
    </w:p>
    <w:p w:rsidR="00000000" w:rsidDel="00000000" w:rsidP="00000000" w:rsidRDefault="00000000" w:rsidRPr="00000000" w14:paraId="00000B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slow path</w:t>
      </w:r>
    </w:p>
    <w:p w:rsidR="00000000" w:rsidDel="00000000" w:rsidP="00000000" w:rsidRDefault="00000000" w:rsidRPr="00000000" w14:paraId="00000B9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soh_try_fit() method</w:t>
      </w:r>
    </w:p>
    <w:p w:rsidR="00000000" w:rsidDel="00000000" w:rsidP="00000000" w:rsidRDefault="00000000" w:rsidRPr="00000000" w14:paraId="00000B9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Smart pointers</w:t>
      </w:r>
    </w:p>
    <w:p w:rsidR="00000000" w:rsidDel="00000000" w:rsidP="00000000" w:rsidRDefault="00000000" w:rsidRPr="00000000" w14:paraId="00000B9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SOLID principles</w:t>
      </w:r>
    </w:p>
    <w:p w:rsidR="00000000" w:rsidDel="00000000" w:rsidP="00000000" w:rsidRDefault="00000000" w:rsidRPr="00000000" w14:paraId="00000B9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Span &lt;T&gt;</w:t>
      </w:r>
    </w:p>
    <w:p w:rsidR="00000000" w:rsidDel="00000000" w:rsidP="00000000" w:rsidRDefault="00000000" w:rsidRPr="00000000" w14:paraId="00000B9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compiler</w:t>
      </w:r>
    </w:p>
    <w:p w:rsidR="00000000" w:rsidDel="00000000" w:rsidP="00000000" w:rsidRDefault="00000000" w:rsidRPr="00000000" w14:paraId="00000B9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Fast Span</w:t>
      </w:r>
    </w:p>
    <w:p w:rsidR="00000000" w:rsidDel="00000000" w:rsidP="00000000" w:rsidRDefault="00000000" w:rsidRPr="00000000" w14:paraId="00000B9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internals</w:t>
      </w:r>
    </w:p>
    <w:p w:rsidR="00000000" w:rsidDel="00000000" w:rsidP="00000000" w:rsidRDefault="00000000" w:rsidRPr="00000000" w14:paraId="00000B9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ReadOnlySpan&lt;T&gt;</w:t>
      </w:r>
    </w:p>
    <w:p w:rsidR="00000000" w:rsidDel="00000000" w:rsidP="00000000" w:rsidRDefault="00000000" w:rsidRPr="00000000" w14:paraId="00000B9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rules</w:t>
      </w:r>
    </w:p>
    <w:p w:rsidR="00000000" w:rsidDel="00000000" w:rsidP="00000000" w:rsidRDefault="00000000" w:rsidRPr="00000000" w14:paraId="00000B9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simplified int parsing API</w:t>
      </w:r>
    </w:p>
    <w:p w:rsidR="00000000" w:rsidDel="00000000" w:rsidP="00000000" w:rsidRDefault="00000000" w:rsidRPr="00000000" w14:paraId="00000B9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Slow Span</w:t>
      </w:r>
    </w:p>
    <w:p w:rsidR="00000000" w:rsidDel="00000000" w:rsidP="00000000" w:rsidRDefault="00000000" w:rsidRPr="00000000" w14:paraId="00000B9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w:t>
      </w:r>
    </w:p>
    <w:p w:rsidR="00000000" w:rsidDel="00000000" w:rsidP="00000000" w:rsidRDefault="00000000" w:rsidRPr="00000000" w14:paraId="00000B9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concise conditional local buffer acquiring</w:t>
      </w:r>
    </w:p>
    <w:p w:rsidR="00000000" w:rsidDel="00000000" w:rsidP="00000000" w:rsidRDefault="00000000" w:rsidRPr="00000000" w14:paraId="00000B9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OnStartLine method</w:t>
      </w:r>
    </w:p>
    <w:p w:rsidR="00000000" w:rsidDel="00000000" w:rsidP="00000000" w:rsidRDefault="00000000" w:rsidRPr="00000000" w14:paraId="00000B9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scenarios</w:t>
      </w:r>
    </w:p>
    <w:p w:rsidR="00000000" w:rsidDel="00000000" w:rsidP="00000000" w:rsidRDefault="00000000" w:rsidRPr="00000000" w14:paraId="00000BA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ValueStringBuilder</w:t>
      </w:r>
    </w:p>
    <w:p w:rsidR="00000000" w:rsidDel="00000000" w:rsidP="00000000" w:rsidRDefault="00000000" w:rsidRPr="00000000" w14:paraId="00000BA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Spatial locality</w:t>
      </w:r>
    </w:p>
    <w:p w:rsidR="00000000" w:rsidDel="00000000" w:rsidP="00000000" w:rsidRDefault="00000000" w:rsidRPr="00000000" w14:paraId="00000BA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Stack-allocated object</w:t>
      </w:r>
    </w:p>
    <w:p w:rsidR="00000000" w:rsidDel="00000000" w:rsidP="00000000" w:rsidRDefault="00000000" w:rsidRPr="00000000" w14:paraId="00000BA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roots</w:t>
      </w:r>
    </w:p>
    <w:p w:rsidR="00000000" w:rsidDel="00000000" w:rsidP="00000000" w:rsidRDefault="00000000" w:rsidRPr="00000000" w14:paraId="00000BA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data</w:t>
      </w:r>
    </w:p>
    <w:p w:rsidR="00000000" w:rsidDel="00000000" w:rsidP="00000000" w:rsidRDefault="00000000" w:rsidRPr="00000000" w14:paraId="00000BA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internals</w:t>
      </w:r>
    </w:p>
    <w:p w:rsidR="00000000" w:rsidDel="00000000" w:rsidP="00000000" w:rsidRDefault="00000000" w:rsidRPr="00000000" w14:paraId="00000BA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implementation</w:t>
      </w:r>
    </w:p>
    <w:p w:rsidR="00000000" w:rsidDel="00000000" w:rsidP="00000000" w:rsidRDefault="00000000" w:rsidRPr="00000000" w14:paraId="00000BA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JIT-compiled code</w:t>
      </w:r>
    </w:p>
    <w:p w:rsidR="00000000" w:rsidDel="00000000" w:rsidP="00000000" w:rsidRDefault="00000000" w:rsidRPr="00000000" w14:paraId="00000BA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 compiler</w:t>
      </w:r>
    </w:p>
    <w:p w:rsidR="00000000" w:rsidDel="00000000" w:rsidP="00000000" w:rsidRDefault="00000000" w:rsidRPr="00000000" w14:paraId="00000BA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array</w:t>
      </w:r>
    </w:p>
    <w:p w:rsidR="00000000" w:rsidDel="00000000" w:rsidP="00000000" w:rsidRDefault="00000000" w:rsidRPr="00000000" w14:paraId="00000BA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primitive static field</w:t>
      </w:r>
    </w:p>
    <w:p w:rsidR="00000000" w:rsidDel="00000000" w:rsidP="00000000" w:rsidRDefault="00000000" w:rsidRPr="00000000" w14:paraId="00000BA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reference-type</w:t>
      </w:r>
    </w:p>
    <w:p w:rsidR="00000000" w:rsidDel="00000000" w:rsidP="00000000" w:rsidRDefault="00000000" w:rsidRPr="00000000" w14:paraId="00000BA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storage in .NET Core</w:t>
      </w:r>
    </w:p>
    <w:p w:rsidR="00000000" w:rsidDel="00000000" w:rsidP="00000000" w:rsidRDefault="00000000" w:rsidRPr="00000000" w14:paraId="00000BA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types</w:t>
      </w:r>
    </w:p>
    <w:p w:rsidR="00000000" w:rsidDel="00000000" w:rsidP="00000000" w:rsidRDefault="00000000" w:rsidRPr="00000000" w14:paraId="00000BA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user-defined value type</w:t>
      </w:r>
    </w:p>
    <w:p w:rsidR="00000000" w:rsidDel="00000000" w:rsidP="00000000" w:rsidRDefault="00000000" w:rsidRPr="00000000" w14:paraId="00000BA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fields</w:t>
      </w:r>
    </w:p>
    <w:p w:rsidR="00000000" w:rsidDel="00000000" w:rsidP="00000000" w:rsidRDefault="00000000" w:rsidRPr="00000000" w14:paraId="00000BB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memory allocation</w:t>
      </w:r>
    </w:p>
    <w:p w:rsidR="00000000" w:rsidDel="00000000" w:rsidP="00000000" w:rsidRDefault="00000000" w:rsidRPr="00000000" w14:paraId="00000BB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Random Access Memory (SRAM)</w:t>
      </w:r>
    </w:p>
    <w:p w:rsidR="00000000" w:rsidDel="00000000" w:rsidP="00000000" w:rsidRDefault="00000000" w:rsidRPr="00000000" w14:paraId="00000BB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Stored-program computers</w:t>
      </w:r>
    </w:p>
    <w:p w:rsidR="00000000" w:rsidDel="00000000" w:rsidP="00000000" w:rsidRDefault="00000000" w:rsidRPr="00000000" w14:paraId="00000BB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StringBuilderCache class</w:t>
      </w:r>
    </w:p>
    <w:p w:rsidR="00000000" w:rsidDel="00000000" w:rsidP="00000000" w:rsidRDefault="00000000" w:rsidRPr="00000000" w14:paraId="00000BB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StringBuilder instance caching</w:t>
      </w:r>
    </w:p>
    <w:p w:rsidR="00000000" w:rsidDel="00000000" w:rsidP="00000000" w:rsidRDefault="00000000" w:rsidRPr="00000000" w14:paraId="00000BB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StringFreezingAttribute class</w:t>
      </w:r>
    </w:p>
    <w:p w:rsidR="00000000" w:rsidDel="00000000" w:rsidP="00000000" w:rsidRDefault="00000000" w:rsidRPr="00000000" w14:paraId="00000BB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interning</w:t>
      </w:r>
    </w:p>
    <w:p w:rsidR="00000000" w:rsidDel="00000000" w:rsidP="00000000" w:rsidRDefault="00000000" w:rsidRPr="00000000" w14:paraId="00000BB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advantages</w:t>
      </w:r>
    </w:p>
    <w:p w:rsidR="00000000" w:rsidDel="00000000" w:rsidP="00000000" w:rsidRDefault="00000000" w:rsidRPr="00000000" w14:paraId="00000BB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code</w:t>
      </w:r>
    </w:p>
    <w:p w:rsidR="00000000" w:rsidDel="00000000" w:rsidP="00000000" w:rsidRDefault="00000000" w:rsidRPr="00000000" w14:paraId="00000BB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disadvantages</w:t>
      </w:r>
    </w:p>
    <w:p w:rsidR="00000000" w:rsidDel="00000000" w:rsidP="00000000" w:rsidRDefault="00000000" w:rsidRPr="00000000" w14:paraId="00000BB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duplication analysis, JetBrains dotMemory tool</w:t>
      </w:r>
    </w:p>
    <w:p w:rsidR="00000000" w:rsidDel="00000000" w:rsidP="00000000" w:rsidRDefault="00000000" w:rsidRPr="00000000" w14:paraId="00000BB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internals</w:t>
      </w:r>
    </w:p>
    <w:p w:rsidR="00000000" w:rsidDel="00000000" w:rsidP="00000000" w:rsidRDefault="00000000" w:rsidRPr="00000000" w14:paraId="00000BB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 compilation</w:t>
      </w:r>
    </w:p>
    <w:p w:rsidR="00000000" w:rsidDel="00000000" w:rsidP="00000000" w:rsidRDefault="00000000" w:rsidRPr="00000000" w14:paraId="00000BB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manual</w:t>
      </w:r>
    </w:p>
    <w:p w:rsidR="00000000" w:rsidDel="00000000" w:rsidP="00000000" w:rsidRDefault="00000000" w:rsidRPr="00000000" w14:paraId="00000BB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optimization technique, repetitive texts</w:t>
      </w:r>
    </w:p>
    <w:p w:rsidR="00000000" w:rsidDel="00000000" w:rsidP="00000000" w:rsidRDefault="00000000" w:rsidRPr="00000000" w14:paraId="00000BB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 graph, allocation</w:t>
      </w:r>
    </w:p>
    <w:p w:rsidR="00000000" w:rsidDel="00000000" w:rsidP="00000000" w:rsidRDefault="00000000" w:rsidRPr="00000000" w14:paraId="00000BC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duplication</w:t>
      </w:r>
    </w:p>
    <w:p w:rsidR="00000000" w:rsidDel="00000000" w:rsidP="00000000" w:rsidRDefault="00000000" w:rsidRPr="00000000" w14:paraId="00000BC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string.Intern method</w:t>
      </w:r>
    </w:p>
    <w:p w:rsidR="00000000" w:rsidDel="00000000" w:rsidP="00000000" w:rsidRDefault="00000000" w:rsidRPr="00000000" w14:paraId="00000BC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 Literal Map</w:t>
      </w:r>
    </w:p>
    <w:p w:rsidR="00000000" w:rsidDel="00000000" w:rsidP="00000000" w:rsidRDefault="00000000" w:rsidRPr="00000000" w14:paraId="00000BC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Strings</w:t>
      </w:r>
    </w:p>
    <w:p w:rsidR="00000000" w:rsidDel="00000000" w:rsidP="00000000" w:rsidRDefault="00000000" w:rsidRPr="00000000" w14:paraId="00000BC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benchmark results</w:t>
      </w:r>
    </w:p>
    <w:p w:rsidR="00000000" w:rsidDel="00000000" w:rsidP="00000000" w:rsidRDefault="00000000" w:rsidRPr="00000000" w14:paraId="00000BC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concatenation and hidden temporary string creation</w:t>
      </w:r>
    </w:p>
    <w:p w:rsidR="00000000" w:rsidDel="00000000" w:rsidP="00000000" w:rsidRDefault="00000000" w:rsidRPr="00000000" w14:paraId="00000BC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Concat method</w:t>
      </w:r>
    </w:p>
    <w:p w:rsidR="00000000" w:rsidDel="00000000" w:rsidP="00000000" w:rsidRDefault="00000000" w:rsidRPr="00000000" w14:paraId="00000BC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design decisions</w:t>
      </w:r>
    </w:p>
    <w:p w:rsidR="00000000" w:rsidDel="00000000" w:rsidP="00000000" w:rsidRDefault="00000000" w:rsidRPr="00000000" w14:paraId="00000BC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FormatHelper method</w:t>
      </w:r>
    </w:p>
    <w:p w:rsidR="00000000" w:rsidDel="00000000" w:rsidP="00000000" w:rsidRDefault="00000000" w:rsidRPr="00000000" w14:paraId="00000BC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Greet method</w:t>
      </w:r>
    </w:p>
    <w:p w:rsidR="00000000" w:rsidDel="00000000" w:rsidP="00000000" w:rsidRDefault="00000000" w:rsidRPr="00000000" w14:paraId="00000BC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immutability</w:t>
      </w:r>
    </w:p>
    <w:p w:rsidR="00000000" w:rsidDel="00000000" w:rsidP="00000000" w:rsidRDefault="00000000" w:rsidRPr="00000000" w14:paraId="00000BC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interning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String interning)</w:t>
      </w:r>
    </w:p>
    <w:p w:rsidR="00000000" w:rsidDel="00000000" w:rsidP="00000000" w:rsidRDefault="00000000" w:rsidRPr="00000000" w14:paraId="00000BC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mutable string</w:t>
      </w:r>
    </w:p>
    <w:p w:rsidR="00000000" w:rsidDel="00000000" w:rsidP="00000000" w:rsidRDefault="00000000" w:rsidRPr="00000000" w14:paraId="00000BC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 type</w:t>
      </w:r>
    </w:p>
    <w:p w:rsidR="00000000" w:rsidDel="00000000" w:rsidP="00000000" w:rsidRDefault="00000000" w:rsidRPr="00000000" w14:paraId="00000BC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StringBuilder</w:t>
      </w:r>
    </w:p>
    <w:p w:rsidR="00000000" w:rsidDel="00000000" w:rsidP="00000000" w:rsidRDefault="00000000" w:rsidRPr="00000000" w14:paraId="00000BC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StringBuilderCache</w:t>
      </w:r>
    </w:p>
    <w:p w:rsidR="00000000" w:rsidDel="00000000" w:rsidP="00000000" w:rsidRDefault="00000000" w:rsidRPr="00000000" w14:paraId="00000BD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StructLayout attribute</w:t>
      </w:r>
    </w:p>
    <w:p w:rsidR="00000000" w:rsidDel="00000000" w:rsidP="00000000" w:rsidRDefault="00000000" w:rsidRPr="00000000" w14:paraId="00000BD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Structs</w:t>
      </w:r>
    </w:p>
    <w:p w:rsidR="00000000" w:rsidDel="00000000" w:rsidP="00000000" w:rsidRDefault="00000000" w:rsidRPr="00000000" w14:paraId="00000BD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advantages</w:t>
      </w:r>
    </w:p>
    <w:p w:rsidR="00000000" w:rsidDel="00000000" w:rsidP="00000000" w:rsidRDefault="00000000" w:rsidRPr="00000000" w14:paraId="00000BD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arrays</w:t>
      </w:r>
    </w:p>
    <w:p w:rsidR="00000000" w:rsidDel="00000000" w:rsidP="00000000" w:rsidRDefault="00000000" w:rsidRPr="00000000" w14:paraId="00000BD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automatic field’s layout</w:t>
      </w:r>
    </w:p>
    <w:p w:rsidR="00000000" w:rsidDel="00000000" w:rsidP="00000000" w:rsidRDefault="00000000" w:rsidRPr="00000000" w14:paraId="00000BD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avoid allocation</w:t>
      </w:r>
    </w:p>
    <w:p w:rsidR="00000000" w:rsidDel="00000000" w:rsidP="00000000" w:rsidRDefault="00000000" w:rsidRPr="00000000" w14:paraId="00000BD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boxing</w:t>
      </w:r>
    </w:p>
    <w:p w:rsidR="00000000" w:rsidDel="00000000" w:rsidP="00000000" w:rsidRDefault="00000000" w:rsidRPr="00000000" w14:paraId="00000BD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default fields layout</w:t>
      </w:r>
    </w:p>
    <w:p w:rsidR="00000000" w:rsidDel="00000000" w:rsidP="00000000" w:rsidRDefault="00000000" w:rsidRPr="00000000" w14:paraId="00000BD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definition</w:t>
      </w:r>
    </w:p>
    <w:p w:rsidR="00000000" w:rsidDel="00000000" w:rsidP="00000000" w:rsidRDefault="00000000" w:rsidRPr="00000000" w14:paraId="00000BD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discriminated union</w:t>
      </w:r>
    </w:p>
    <w:p w:rsidR="00000000" w:rsidDel="00000000" w:rsidP="00000000" w:rsidRDefault="00000000" w:rsidRPr="00000000" w14:paraId="00000BD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field’s layout</w:t>
      </w:r>
    </w:p>
    <w:p w:rsidR="00000000" w:rsidDel="00000000" w:rsidP="00000000" w:rsidRDefault="00000000" w:rsidRPr="00000000" w14:paraId="00000BD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field layout</w:t>
      </w:r>
    </w:p>
    <w:p w:rsidR="00000000" w:rsidDel="00000000" w:rsidP="00000000" w:rsidRDefault="00000000" w:rsidRPr="00000000" w14:paraId="00000BD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fixed size buffer</w:t>
      </w:r>
    </w:p>
    <w:p w:rsidR="00000000" w:rsidDel="00000000" w:rsidP="00000000" w:rsidRDefault="00000000" w:rsidRPr="00000000" w14:paraId="00000BD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LayoutKind.Auto layout</w:t>
      </w:r>
    </w:p>
    <w:p w:rsidR="00000000" w:rsidDel="00000000" w:rsidP="00000000" w:rsidRDefault="00000000" w:rsidRPr="00000000" w14:paraId="00000BD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layout</w:t>
      </w:r>
    </w:p>
    <w:p w:rsidR="00000000" w:rsidDel="00000000" w:rsidP="00000000" w:rsidRDefault="00000000" w:rsidRPr="00000000" w14:paraId="00000BD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region</w:t>
      </w:r>
    </w:p>
    <w:p w:rsidR="00000000" w:rsidDel="00000000" w:rsidP="00000000" w:rsidRDefault="00000000" w:rsidRPr="00000000" w14:paraId="00000BE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ObjectLayoutInspector</w:t>
      </w:r>
    </w:p>
    <w:p w:rsidR="00000000" w:rsidDel="00000000" w:rsidP="00000000" w:rsidRDefault="00000000" w:rsidRPr="00000000" w14:paraId="00000BE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readonly</w:t>
      </w:r>
    </w:p>
    <w:p w:rsidR="00000000" w:rsidDel="00000000" w:rsidP="00000000" w:rsidRDefault="00000000" w:rsidRPr="00000000" w14:paraId="00000BE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 structs (byref-like types)</w:t>
      </w:r>
    </w:p>
    <w:p w:rsidR="00000000" w:rsidDel="00000000" w:rsidP="00000000" w:rsidRDefault="00000000" w:rsidRPr="00000000" w14:paraId="00000BE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sequential layout</w:t>
      </w:r>
    </w:p>
    <w:p w:rsidR="00000000" w:rsidDel="00000000" w:rsidP="00000000" w:rsidRDefault="00000000" w:rsidRPr="00000000" w14:paraId="00000BE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Sharplab.io, memory layout</w:t>
      </w:r>
    </w:p>
    <w:p w:rsidR="00000000" w:rsidDel="00000000" w:rsidP="00000000" w:rsidRDefault="00000000" w:rsidRPr="00000000" w14:paraId="00000BE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storage</w:t>
      </w:r>
    </w:p>
    <w:p w:rsidR="00000000" w:rsidDel="00000000" w:rsidP="00000000" w:rsidRDefault="00000000" w:rsidRPr="00000000" w14:paraId="00000BE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CIL code of Main method</w:t>
      </w:r>
    </w:p>
    <w:p w:rsidR="00000000" w:rsidDel="00000000" w:rsidP="00000000" w:rsidRDefault="00000000" w:rsidRPr="00000000" w14:paraId="00000BE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evaluation stack</w:t>
      </w:r>
    </w:p>
    <w:p w:rsidR="00000000" w:rsidDel="00000000" w:rsidP="00000000" w:rsidRDefault="00000000" w:rsidRPr="00000000" w14:paraId="00000BE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Helper method</w:t>
      </w:r>
    </w:p>
    <w:p w:rsidR="00000000" w:rsidDel="00000000" w:rsidP="00000000" w:rsidRDefault="00000000" w:rsidRPr="00000000" w14:paraId="00000BE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JIT compiler</w:t>
      </w:r>
    </w:p>
    <w:p w:rsidR="00000000" w:rsidDel="00000000" w:rsidP="00000000" w:rsidRDefault="00000000" w:rsidRPr="00000000" w14:paraId="00000BE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variables</w:t>
      </w:r>
    </w:p>
    <w:p w:rsidR="00000000" w:rsidDel="00000000" w:rsidP="00000000" w:rsidRDefault="00000000" w:rsidRPr="00000000" w14:paraId="00000BE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locations</w:t>
      </w:r>
    </w:p>
    <w:p w:rsidR="00000000" w:rsidDel="00000000" w:rsidP="00000000" w:rsidRDefault="00000000" w:rsidRPr="00000000" w14:paraId="00000BE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sample code</w:t>
      </w:r>
    </w:p>
    <w:p w:rsidR="00000000" w:rsidDel="00000000" w:rsidP="00000000" w:rsidRDefault="00000000" w:rsidRPr="00000000" w14:paraId="00000BE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SomeData</w:t>
      </w:r>
    </w:p>
    <w:p w:rsidR="00000000" w:rsidDel="00000000" w:rsidP="00000000" w:rsidRDefault="00000000" w:rsidRPr="00000000" w14:paraId="00000BE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unmanaged type</w:t>
      </w:r>
    </w:p>
    <w:p w:rsidR="00000000" w:rsidDel="00000000" w:rsidP="00000000" w:rsidRDefault="00000000" w:rsidRPr="00000000" w14:paraId="00000BE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Stub Heap</w:t>
      </w:r>
    </w:p>
    <w:p w:rsidR="00000000" w:rsidDel="00000000" w:rsidP="00000000" w:rsidRDefault="00000000" w:rsidRPr="00000000" w14:paraId="00000BF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SuperBenchmarker</w:t>
      </w:r>
    </w:p>
    <w:p w:rsidR="00000000" w:rsidDel="00000000" w:rsidP="00000000" w:rsidRDefault="00000000" w:rsidRPr="00000000" w14:paraId="00000BF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Symmetric multiprocessing (SMP)</w:t>
      </w:r>
    </w:p>
    <w:p w:rsidR="00000000" w:rsidDel="00000000" w:rsidP="00000000" w:rsidRDefault="00000000" w:rsidRPr="00000000" w14:paraId="00000BF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System Domain</w:t>
      </w:r>
    </w:p>
    <w:p w:rsidR="00000000" w:rsidDel="00000000" w:rsidP="00000000" w:rsidRDefault="00000000" w:rsidRPr="00000000" w14:paraId="00000BF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24gqi7uql23t" w:id="57"/>
      <w:bookmarkEnd w:id="57"/>
      <w:r w:rsidDel="00000000" w:rsidR="00000000" w:rsidRPr="00000000">
        <w:rPr>
          <w:b w:val="1"/>
          <w:color w:val="404040"/>
          <w:rtl w:val="0"/>
        </w:rPr>
        <w:t xml:space="preserve">T</w:t>
      </w:r>
    </w:p>
    <w:p w:rsidR="00000000" w:rsidDel="00000000" w:rsidP="00000000" w:rsidRDefault="00000000" w:rsidRPr="00000000" w14:paraId="00000BF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Tactical data-oriented design</w:t>
      </w:r>
    </w:p>
    <w:p w:rsidR="00000000" w:rsidDel="00000000" w:rsidP="00000000" w:rsidRDefault="00000000" w:rsidRPr="00000000" w14:paraId="00000BF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Tactical design</w:t>
      </w:r>
    </w:p>
    <w:p w:rsidR="00000000" w:rsidDel="00000000" w:rsidP="00000000" w:rsidRDefault="00000000" w:rsidRPr="00000000" w14:paraId="00000BF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levels</w:t>
      </w:r>
    </w:p>
    <w:p w:rsidR="00000000" w:rsidDel="00000000" w:rsidP="00000000" w:rsidRDefault="00000000" w:rsidRPr="00000000" w14:paraId="00000BF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cache line utilization</w:t>
      </w:r>
    </w:p>
    <w:p w:rsidR="00000000" w:rsidDel="00000000" w:rsidP="00000000" w:rsidRDefault="00000000" w:rsidRPr="00000000" w14:paraId="00000BF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LayoutKind.Automatic</w:t>
      </w:r>
    </w:p>
    <w:p w:rsidR="00000000" w:rsidDel="00000000" w:rsidP="00000000" w:rsidRDefault="00000000" w:rsidRPr="00000000" w14:paraId="00000BF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parallel processing</w:t>
      </w:r>
    </w:p>
    <w:p w:rsidR="00000000" w:rsidDel="00000000" w:rsidP="00000000" w:rsidRDefault="00000000" w:rsidRPr="00000000" w14:paraId="00000BF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random memory access</w:t>
      </w:r>
    </w:p>
    <w:p w:rsidR="00000000" w:rsidDel="00000000" w:rsidP="00000000" w:rsidRDefault="00000000" w:rsidRPr="00000000" w14:paraId="00000BF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ThreeItemList&lt;T&gt; class</w:t>
      </w:r>
    </w:p>
    <w:p w:rsidR="00000000" w:rsidDel="00000000" w:rsidP="00000000" w:rsidRDefault="00000000" w:rsidRPr="00000000" w14:paraId="00000BF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Temporal locality</w:t>
      </w:r>
    </w:p>
    <w:p w:rsidR="00000000" w:rsidDel="00000000" w:rsidP="00000000" w:rsidRDefault="00000000" w:rsidRPr="00000000" w14:paraId="00000BF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affinity</w:t>
      </w:r>
    </w:p>
    <w:p w:rsidR="00000000" w:rsidDel="00000000" w:rsidP="00000000" w:rsidRDefault="00000000" w:rsidRPr="00000000" w14:paraId="00000BF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data slots</w:t>
      </w:r>
    </w:p>
    <w:p w:rsidR="00000000" w:rsidDel="00000000" w:rsidP="00000000" w:rsidRDefault="00000000" w:rsidRPr="00000000" w14:paraId="00000BF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ThreadLocalInfo structure</w:t>
      </w:r>
    </w:p>
    <w:p w:rsidR="00000000" w:rsidDel="00000000" w:rsidP="00000000" w:rsidRDefault="00000000" w:rsidRPr="00000000" w14:paraId="00000C0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ThreadLocalModule</w:t>
      </w:r>
    </w:p>
    <w:p w:rsidR="00000000" w:rsidDel="00000000" w:rsidP="00000000" w:rsidRDefault="00000000" w:rsidRPr="00000000" w14:paraId="00000C0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local storage (TLS)</w:t>
      </w:r>
    </w:p>
    <w:p w:rsidR="00000000" w:rsidDel="00000000" w:rsidP="00000000" w:rsidRDefault="00000000" w:rsidRPr="00000000" w14:paraId="00000C0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definition in CoreCLR</w:t>
      </w:r>
    </w:p>
    <w:p w:rsidR="00000000" w:rsidDel="00000000" w:rsidP="00000000" w:rsidRDefault="00000000" w:rsidRPr="00000000" w14:paraId="00000C0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internals</w:t>
      </w:r>
    </w:p>
    <w:p w:rsidR="00000000" w:rsidDel="00000000" w:rsidP="00000000" w:rsidRDefault="00000000" w:rsidRPr="00000000" w14:paraId="00000C0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CLR internal data</w:t>
      </w:r>
    </w:p>
    <w:p w:rsidR="00000000" w:rsidDel="00000000" w:rsidP="00000000" w:rsidRDefault="00000000" w:rsidRPr="00000000" w14:paraId="00000C0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types</w:t>
      </w:r>
    </w:p>
    <w:p w:rsidR="00000000" w:rsidDel="00000000" w:rsidP="00000000" w:rsidRDefault="00000000" w:rsidRPr="00000000" w14:paraId="00000C0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arrays and static blobs</w:t>
      </w:r>
    </w:p>
    <w:p w:rsidR="00000000" w:rsidDel="00000000" w:rsidP="00000000" w:rsidRDefault="00000000" w:rsidRPr="00000000" w14:paraId="00000C0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structs</w:t>
      </w:r>
    </w:p>
    <w:p w:rsidR="00000000" w:rsidDel="00000000" w:rsidP="00000000" w:rsidRDefault="00000000" w:rsidRPr="00000000" w14:paraId="00000C0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affinity</w:t>
      </w:r>
    </w:p>
    <w:p w:rsidR="00000000" w:rsidDel="00000000" w:rsidP="00000000" w:rsidRDefault="00000000" w:rsidRPr="00000000" w14:paraId="00000C0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ThreadLocalBlock</w:t>
      </w:r>
    </w:p>
    <w:p w:rsidR="00000000" w:rsidDel="00000000" w:rsidP="00000000" w:rsidRDefault="00000000" w:rsidRPr="00000000" w14:paraId="00000C0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ThreadLocalInfo structure</w:t>
      </w:r>
    </w:p>
    <w:p w:rsidR="00000000" w:rsidDel="00000000" w:rsidP="00000000" w:rsidRDefault="00000000" w:rsidRPr="00000000" w14:paraId="00000C0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ThreadLocalModules</w:t>
      </w:r>
    </w:p>
    <w:p w:rsidR="00000000" w:rsidDel="00000000" w:rsidP="00000000" w:rsidRDefault="00000000" w:rsidRPr="00000000" w14:paraId="00000C0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static data</w:t>
      </w:r>
    </w:p>
    <w:p w:rsidR="00000000" w:rsidDel="00000000" w:rsidP="00000000" w:rsidRDefault="00000000" w:rsidRPr="00000000" w14:paraId="00000C0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ThreadStaticHandleTable</w:t>
      </w:r>
    </w:p>
    <w:p w:rsidR="00000000" w:rsidDel="00000000" w:rsidP="00000000" w:rsidRDefault="00000000" w:rsidRPr="00000000" w14:paraId="00000C0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 thread-static fields</w:t>
      </w:r>
    </w:p>
    <w:p w:rsidR="00000000" w:rsidDel="00000000" w:rsidP="00000000" w:rsidRDefault="00000000" w:rsidRPr="00000000" w14:paraId="00000C0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multithreading synchronization techniques</w:t>
      </w:r>
    </w:p>
    <w:p w:rsidR="00000000" w:rsidDel="00000000" w:rsidP="00000000" w:rsidRDefault="00000000" w:rsidRPr="00000000" w14:paraId="00000C1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advantages</w:t>
      </w:r>
    </w:p>
    <w:p w:rsidR="00000000" w:rsidDel="00000000" w:rsidP="00000000" w:rsidRDefault="00000000" w:rsidRPr="00000000" w14:paraId="00000C1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data slots</w:t>
      </w:r>
    </w:p>
    <w:p w:rsidR="00000000" w:rsidDel="00000000" w:rsidP="00000000" w:rsidRDefault="00000000" w:rsidRPr="00000000" w14:paraId="00000C1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static fields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Thread static fields)</w:t>
      </w:r>
    </w:p>
    <w:p w:rsidR="00000000" w:rsidDel="00000000" w:rsidP="00000000" w:rsidRDefault="00000000" w:rsidRPr="00000000" w14:paraId="00000C1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 scenarios</w:t>
      </w:r>
    </w:p>
    <w:p w:rsidR="00000000" w:rsidDel="00000000" w:rsidP="00000000" w:rsidRDefault="00000000" w:rsidRPr="00000000" w14:paraId="00000C1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ThreadLocal&lt;T&gt; class</w:t>
      </w:r>
    </w:p>
    <w:p w:rsidR="00000000" w:rsidDel="00000000" w:rsidP="00000000" w:rsidRDefault="00000000" w:rsidRPr="00000000" w14:paraId="00000C1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Thread-specific data</w:t>
      </w:r>
    </w:p>
    <w:p w:rsidR="00000000" w:rsidDel="00000000" w:rsidP="00000000" w:rsidRDefault="00000000" w:rsidRPr="00000000" w14:paraId="00000C1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 static fields</w:t>
      </w:r>
    </w:p>
    <w:p w:rsidR="00000000" w:rsidDel="00000000" w:rsidP="00000000" w:rsidRDefault="00000000" w:rsidRPr="00000000" w14:paraId="00000C1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field initialization</w:t>
      </w:r>
    </w:p>
    <w:p w:rsidR="00000000" w:rsidDel="00000000" w:rsidP="00000000" w:rsidRDefault="00000000" w:rsidRPr="00000000" w14:paraId="00000C1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initialization, regular static field</w:t>
      </w:r>
    </w:p>
    <w:p w:rsidR="00000000" w:rsidDel="00000000" w:rsidP="00000000" w:rsidRDefault="00000000" w:rsidRPr="00000000" w14:paraId="00000C1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primitive and reference TLS</w:t>
      </w:r>
    </w:p>
    <w:p w:rsidR="00000000" w:rsidDel="00000000" w:rsidP="00000000" w:rsidRDefault="00000000" w:rsidRPr="00000000" w14:paraId="00000C1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SomeClass</w:t>
      </w:r>
    </w:p>
    <w:p w:rsidR="00000000" w:rsidDel="00000000" w:rsidP="00000000" w:rsidRDefault="00000000" w:rsidRPr="00000000" w14:paraId="00000C1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SomeOtherClass.Run method</w:t>
      </w:r>
    </w:p>
    <w:p w:rsidR="00000000" w:rsidDel="00000000" w:rsidP="00000000" w:rsidRDefault="00000000" w:rsidRPr="00000000" w14:paraId="00000C1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ThreadLocal&lt;T&gt; usage</w:t>
      </w:r>
    </w:p>
    <w:p w:rsidR="00000000" w:rsidDel="00000000" w:rsidP="00000000" w:rsidRDefault="00000000" w:rsidRPr="00000000" w14:paraId="00000C1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 and reference types</w:t>
      </w:r>
    </w:p>
    <w:p w:rsidR="00000000" w:rsidDel="00000000" w:rsidP="00000000" w:rsidRDefault="00000000" w:rsidRPr="00000000" w14:paraId="00000C1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 property</w:t>
      </w:r>
    </w:p>
    <w:p w:rsidR="00000000" w:rsidDel="00000000" w:rsidP="00000000" w:rsidRDefault="00000000" w:rsidRPr="00000000" w14:paraId="00000C1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ThreadStaticHandleTable</w:t>
      </w:r>
    </w:p>
    <w:p w:rsidR="00000000" w:rsidDel="00000000" w:rsidP="00000000" w:rsidRDefault="00000000" w:rsidRPr="00000000" w14:paraId="00000C2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TraceEvent Library</w:t>
      </w:r>
    </w:p>
    <w:p w:rsidR="00000000" w:rsidDel="00000000" w:rsidP="00000000" w:rsidRDefault="00000000" w:rsidRPr="00000000" w14:paraId="00000C2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Tracing GC</w:t>
      </w:r>
    </w:p>
    <w:p w:rsidR="00000000" w:rsidDel="00000000" w:rsidP="00000000" w:rsidRDefault="00000000" w:rsidRPr="00000000" w14:paraId="00000C2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Collect phase</w:t>
      </w:r>
    </w:p>
    <w:p w:rsidR="00000000" w:rsidDel="00000000" w:rsidP="00000000" w:rsidRDefault="00000000" w:rsidRPr="00000000" w14:paraId="00000C2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Compact</w:t>
      </w:r>
    </w:p>
    <w:p w:rsidR="00000000" w:rsidDel="00000000" w:rsidP="00000000" w:rsidRDefault="00000000" w:rsidRPr="00000000" w14:paraId="00000C2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Sweep</w:t>
      </w:r>
    </w:p>
    <w:p w:rsidR="00000000" w:rsidDel="00000000" w:rsidP="00000000" w:rsidRDefault="00000000" w:rsidRPr="00000000" w14:paraId="00000C2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 phase</w:t>
      </w:r>
    </w:p>
    <w:p w:rsidR="00000000" w:rsidDel="00000000" w:rsidP="00000000" w:rsidRDefault="00000000" w:rsidRPr="00000000" w14:paraId="00000C2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conservative garbage collector</w:t>
      </w:r>
    </w:p>
    <w:p w:rsidR="00000000" w:rsidDel="00000000" w:rsidP="00000000" w:rsidRDefault="00000000" w:rsidRPr="00000000" w14:paraId="00000C2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marking process</w:t>
      </w:r>
    </w:p>
    <w:p w:rsidR="00000000" w:rsidDel="00000000" w:rsidP="00000000" w:rsidRDefault="00000000" w:rsidRPr="00000000" w14:paraId="00000C2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Precise GC</w:t>
      </w:r>
    </w:p>
    <w:p w:rsidR="00000000" w:rsidDel="00000000" w:rsidP="00000000" w:rsidRDefault="00000000" w:rsidRPr="00000000" w14:paraId="00000C2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states of object</w:t>
      </w:r>
    </w:p>
    <w:p w:rsidR="00000000" w:rsidDel="00000000" w:rsidP="00000000" w:rsidRDefault="00000000" w:rsidRPr="00000000" w14:paraId="00000C2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steps</w:t>
      </w:r>
    </w:p>
    <w:p w:rsidR="00000000" w:rsidDel="00000000" w:rsidP="00000000" w:rsidRDefault="00000000" w:rsidRPr="00000000" w14:paraId="00000C2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Triggers</w:t>
      </w:r>
    </w:p>
    <w:p w:rsidR="00000000" w:rsidDel="00000000" w:rsidP="00000000" w:rsidRDefault="00000000" w:rsidRPr="00000000" w14:paraId="00000C2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allocation</w:t>
      </w:r>
    </w:p>
    <w:p w:rsidR="00000000" w:rsidDel="00000000" w:rsidP="00000000" w:rsidRDefault="00000000" w:rsidRPr="00000000" w14:paraId="00000C2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w:t>
      </w:r>
    </w:p>
    <w:p w:rsidR="00000000" w:rsidDel="00000000" w:rsidP="00000000" w:rsidRDefault="00000000" w:rsidRPr="00000000" w14:paraId="00000C2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batch processing</w:t>
      </w:r>
    </w:p>
    <w:p w:rsidR="00000000" w:rsidDel="00000000" w:rsidP="00000000" w:rsidRDefault="00000000" w:rsidRPr="00000000" w14:paraId="00000C2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benchmarking, cleaning</w:t>
      </w:r>
    </w:p>
    <w:p w:rsidR="00000000" w:rsidDel="00000000" w:rsidP="00000000" w:rsidRDefault="00000000" w:rsidRPr="00000000" w14:paraId="00000C3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GC.AddMemoryPressure</w:t>
      </w:r>
    </w:p>
    <w:p w:rsidR="00000000" w:rsidDel="00000000" w:rsidP="00000000" w:rsidRDefault="00000000" w:rsidRPr="00000000" w14:paraId="00000C3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GC.Collect method call</w:t>
      </w:r>
    </w:p>
    <w:p w:rsidR="00000000" w:rsidDel="00000000" w:rsidP="00000000" w:rsidRDefault="00000000" w:rsidRPr="00000000" w14:paraId="00000C3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0</w:t>
      </w:r>
    </w:p>
    <w:p w:rsidR="00000000" w:rsidDel="00000000" w:rsidP="00000000" w:rsidRDefault="00000000" w:rsidRPr="00000000" w14:paraId="00000C3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1</w:t>
      </w:r>
    </w:p>
    <w:p w:rsidR="00000000" w:rsidDel="00000000" w:rsidP="00000000" w:rsidRDefault="00000000" w:rsidRPr="00000000" w14:paraId="00000C3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generation 2</w:t>
      </w:r>
    </w:p>
    <w:p w:rsidR="00000000" w:rsidDel="00000000" w:rsidP="00000000" w:rsidRDefault="00000000" w:rsidRPr="00000000" w14:paraId="00000C3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usage</w:t>
      </w:r>
    </w:p>
    <w:p w:rsidR="00000000" w:rsidDel="00000000" w:rsidP="00000000" w:rsidRDefault="00000000" w:rsidRPr="00000000" w14:paraId="00000C3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proactive cleaning</w:t>
      </w:r>
    </w:p>
    <w:p w:rsidR="00000000" w:rsidDel="00000000" w:rsidP="00000000" w:rsidRDefault="00000000" w:rsidRPr="00000000" w14:paraId="00000C3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WeakReference</w:t>
      </w:r>
    </w:p>
    <w:p w:rsidR="00000000" w:rsidDel="00000000" w:rsidP="00000000" w:rsidRDefault="00000000" w:rsidRPr="00000000" w14:paraId="00000C3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explicit GC calls</w:t>
      </w:r>
    </w:p>
    <w:p w:rsidR="00000000" w:rsidDel="00000000" w:rsidP="00000000" w:rsidRDefault="00000000" w:rsidRPr="00000000" w14:paraId="00000C3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AddMemoryPressure method</w:t>
      </w:r>
    </w:p>
    <w:p w:rsidR="00000000" w:rsidDel="00000000" w:rsidP="00000000" w:rsidRDefault="00000000" w:rsidRPr="00000000" w14:paraId="00000C3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bitmaps</w:t>
      </w:r>
    </w:p>
    <w:p w:rsidR="00000000" w:rsidDel="00000000" w:rsidP="00000000" w:rsidRDefault="00000000" w:rsidRPr="00000000" w14:paraId="00000C3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dispose method</w:t>
      </w:r>
    </w:p>
    <w:p w:rsidR="00000000" w:rsidDel="00000000" w:rsidP="00000000" w:rsidRDefault="00000000" w:rsidRPr="00000000" w14:paraId="00000C3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events view</w:t>
      </w:r>
    </w:p>
    <w:p w:rsidR="00000000" w:rsidDel="00000000" w:rsidP="00000000" w:rsidRDefault="00000000" w:rsidRPr="00000000" w14:paraId="00000C3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IDisposable interface</w:t>
      </w:r>
    </w:p>
    <w:p w:rsidR="00000000" w:rsidDel="00000000" w:rsidP="00000000" w:rsidRDefault="00000000" w:rsidRPr="00000000" w14:paraId="00000C3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manual memory cleaning</w:t>
      </w:r>
    </w:p>
    <w:p w:rsidR="00000000" w:rsidDel="00000000" w:rsidP="00000000" w:rsidRDefault="00000000" w:rsidRPr="00000000" w14:paraId="00000C3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w:t>
      </w:r>
    </w:p>
    <w:p w:rsidR="00000000" w:rsidDel="00000000" w:rsidP="00000000" w:rsidRDefault="00000000" w:rsidRPr="00000000" w14:paraId="00000C4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reason field</w:t>
      </w:r>
    </w:p>
    <w:p w:rsidR="00000000" w:rsidDel="00000000" w:rsidP="00000000" w:rsidRDefault="00000000" w:rsidRPr="00000000" w14:paraId="00000C4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SafeMILHandleMemoryPressure class</w:t>
      </w:r>
    </w:p>
    <w:p w:rsidR="00000000" w:rsidDel="00000000" w:rsidP="00000000" w:rsidRDefault="00000000" w:rsidRPr="00000000" w14:paraId="00000C4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trace</w:t>
      </w:r>
    </w:p>
    <w:p w:rsidR="00000000" w:rsidDel="00000000" w:rsidP="00000000" w:rsidRDefault="00000000" w:rsidRPr="00000000" w14:paraId="00000C4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internal triggers</w:t>
      </w:r>
    </w:p>
    <w:p w:rsidR="00000000" w:rsidDel="00000000" w:rsidP="00000000" w:rsidRDefault="00000000" w:rsidRPr="00000000" w14:paraId="00000C4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low memory level system</w:t>
      </w:r>
    </w:p>
    <w:p w:rsidR="00000000" w:rsidDel="00000000" w:rsidP="00000000" w:rsidRDefault="00000000" w:rsidRPr="00000000" w14:paraId="00000C4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 usage</w:t>
      </w:r>
    </w:p>
    <w:p w:rsidR="00000000" w:rsidDel="00000000" w:rsidP="00000000" w:rsidRDefault="00000000" w:rsidRPr="00000000" w14:paraId="00000C4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self-tuning GC</w:t>
      </w:r>
    </w:p>
    <w:p w:rsidR="00000000" w:rsidDel="00000000" w:rsidP="00000000" w:rsidRDefault="00000000" w:rsidRPr="00000000" w14:paraId="00000C4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Types data locality</w:t>
      </w:r>
    </w:p>
    <w:p w:rsidR="00000000" w:rsidDel="00000000" w:rsidP="00000000" w:rsidRDefault="00000000" w:rsidRPr="00000000" w14:paraId="00000C4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 storage</w:t>
      </w:r>
    </w:p>
    <w:p w:rsidR="00000000" w:rsidDel="00000000" w:rsidP="00000000" w:rsidRDefault="00000000" w:rsidRPr="00000000" w14:paraId="00000C4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 system</w:t>
      </w:r>
    </w:p>
    <w:p w:rsidR="00000000" w:rsidDel="00000000" w:rsidP="00000000" w:rsidRDefault="00000000" w:rsidRPr="00000000" w14:paraId="00000C4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identity</w:t>
      </w:r>
    </w:p>
    <w:p w:rsidR="00000000" w:rsidDel="00000000" w:rsidP="00000000" w:rsidRDefault="00000000" w:rsidRPr="00000000" w14:paraId="00000C4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immutable types</w:t>
      </w:r>
    </w:p>
    <w:p w:rsidR="00000000" w:rsidDel="00000000" w:rsidP="00000000" w:rsidRDefault="00000000" w:rsidRPr="00000000" w14:paraId="00000C4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implementation details</w:t>
      </w:r>
    </w:p>
    <w:p w:rsidR="00000000" w:rsidDel="00000000" w:rsidP="00000000" w:rsidRDefault="00000000" w:rsidRPr="00000000" w14:paraId="00000C4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lifetime</w:t>
      </w:r>
    </w:p>
    <w:p w:rsidR="00000000" w:rsidDel="00000000" w:rsidP="00000000" w:rsidRDefault="00000000" w:rsidRPr="00000000" w14:paraId="00000C4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memory-management</w:t>
      </w:r>
    </w:p>
    <w:p w:rsidR="00000000" w:rsidDel="00000000" w:rsidP="00000000" w:rsidRDefault="00000000" w:rsidRPr="00000000" w14:paraId="00000C4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MethodTable</w:t>
      </w:r>
    </w:p>
    <w:p w:rsidR="00000000" w:rsidDel="00000000" w:rsidP="00000000" w:rsidRDefault="00000000" w:rsidRPr="00000000" w14:paraId="00000C5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reference types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Reference types)</w:t>
      </w:r>
    </w:p>
    <w:p w:rsidR="00000000" w:rsidDel="00000000" w:rsidP="00000000" w:rsidRDefault="00000000" w:rsidRPr="00000000" w14:paraId="00000C5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sharing</w:t>
      </w:r>
    </w:p>
    <w:p w:rsidR="00000000" w:rsidDel="00000000" w:rsidP="00000000" w:rsidRDefault="00000000" w:rsidRPr="00000000" w14:paraId="00000C5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 storage</w:t>
      </w:r>
    </w:p>
    <w:p w:rsidR="00000000" w:rsidDel="00000000" w:rsidP="00000000" w:rsidRDefault="00000000" w:rsidRPr="00000000" w14:paraId="00000C5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 types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Value types)</w:t>
      </w:r>
    </w:p>
    <w:p w:rsidR="00000000" w:rsidDel="00000000" w:rsidP="00000000" w:rsidRDefault="00000000" w:rsidRPr="00000000" w14:paraId="00000C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3cgj01q3og4q" w:id="58"/>
      <w:bookmarkEnd w:id="58"/>
      <w:r w:rsidDel="00000000" w:rsidR="00000000" w:rsidRPr="00000000">
        <w:rPr>
          <w:b w:val="1"/>
          <w:color w:val="404040"/>
          <w:rtl w:val="0"/>
        </w:rPr>
        <w:t xml:space="preserve">U</w:t>
      </w:r>
    </w:p>
    <w:p w:rsidR="00000000" w:rsidDel="00000000" w:rsidP="00000000" w:rsidRDefault="00000000" w:rsidRPr="00000000" w14:paraId="00000C5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Unboxing</w:t>
      </w:r>
    </w:p>
    <w:p w:rsidR="00000000" w:rsidDel="00000000" w:rsidP="00000000" w:rsidRDefault="00000000" w:rsidRPr="00000000" w14:paraId="00000C5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Unmanaged constraint</w:t>
      </w:r>
    </w:p>
    <w:p w:rsidR="00000000" w:rsidDel="00000000" w:rsidP="00000000" w:rsidRDefault="00000000" w:rsidRPr="00000000" w14:paraId="00000C5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blittable types</w:t>
      </w:r>
    </w:p>
    <w:p w:rsidR="00000000" w:rsidDel="00000000" w:rsidP="00000000" w:rsidRDefault="00000000" w:rsidRPr="00000000" w14:paraId="00000C5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constraint usage</w:t>
      </w:r>
    </w:p>
    <w:p w:rsidR="00000000" w:rsidDel="00000000" w:rsidP="00000000" w:rsidRDefault="00000000" w:rsidRPr="00000000" w14:paraId="00000C5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logging mechanism</w:t>
      </w:r>
    </w:p>
    <w:p w:rsidR="00000000" w:rsidDel="00000000" w:rsidP="00000000" w:rsidRDefault="00000000" w:rsidRPr="00000000" w14:paraId="00000C5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serialization</w:t>
      </w:r>
    </w:p>
    <w:p w:rsidR="00000000" w:rsidDel="00000000" w:rsidP="00000000" w:rsidRDefault="00000000" w:rsidRPr="00000000" w14:paraId="00000C5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passed by reference</w:t>
      </w:r>
    </w:p>
    <w:p w:rsidR="00000000" w:rsidDel="00000000" w:rsidP="00000000" w:rsidRDefault="00000000" w:rsidRPr="00000000" w14:paraId="00000C5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regular struct usage</w:t>
      </w:r>
    </w:p>
    <w:p w:rsidR="00000000" w:rsidDel="00000000" w:rsidP="00000000" w:rsidRDefault="00000000" w:rsidRPr="00000000" w14:paraId="00000C5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 method</w:t>
      </w:r>
    </w:p>
    <w:p w:rsidR="00000000" w:rsidDel="00000000" w:rsidP="00000000" w:rsidRDefault="00000000" w:rsidRPr="00000000" w14:paraId="00000C5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 wrapping unmanaged memory</w:t>
      </w:r>
    </w:p>
    <w:p w:rsidR="00000000" w:rsidDel="00000000" w:rsidP="00000000" w:rsidRDefault="00000000" w:rsidRPr="00000000" w14:paraId="00000C5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usage</w:t>
      </w:r>
    </w:p>
    <w:p w:rsidR="00000000" w:rsidDel="00000000" w:rsidP="00000000" w:rsidRDefault="00000000" w:rsidRPr="00000000" w14:paraId="00000C6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Unmanaged type</w:t>
      </w:r>
    </w:p>
    <w:p w:rsidR="00000000" w:rsidDel="00000000" w:rsidP="00000000" w:rsidRDefault="00000000" w:rsidRPr="00000000" w14:paraId="00000C6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Unnamed thread data slot</w:t>
      </w:r>
    </w:p>
    <w:p w:rsidR="00000000" w:rsidDel="00000000" w:rsidP="00000000" w:rsidRDefault="00000000" w:rsidRPr="00000000" w14:paraId="00000C6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Unsafe internals</w:t>
      </w:r>
    </w:p>
    <w:p w:rsidR="00000000" w:rsidDel="00000000" w:rsidP="00000000" w:rsidRDefault="00000000" w:rsidRPr="00000000" w14:paraId="00000C6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 API</w:t>
      </w:r>
    </w:p>
    <w:p w:rsidR="00000000" w:rsidDel="00000000" w:rsidP="00000000" w:rsidRDefault="00000000" w:rsidRPr="00000000" w14:paraId="00000C6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class usage</w:t>
      </w:r>
    </w:p>
    <w:p w:rsidR="00000000" w:rsidDel="00000000" w:rsidP="00000000" w:rsidRDefault="00000000" w:rsidRPr="00000000" w14:paraId="00000C6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Array.Reverse static method</w:t>
      </w:r>
    </w:p>
    <w:p w:rsidR="00000000" w:rsidDel="00000000" w:rsidP="00000000" w:rsidRDefault="00000000" w:rsidRPr="00000000" w14:paraId="00000C6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BitConverter class</w:t>
      </w:r>
    </w:p>
    <w:p w:rsidR="00000000" w:rsidDel="00000000" w:rsidP="00000000" w:rsidRDefault="00000000" w:rsidRPr="00000000" w14:paraId="00000C6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casting</w:t>
      </w:r>
    </w:p>
    <w:p w:rsidR="00000000" w:rsidDel="00000000" w:rsidP="00000000" w:rsidRDefault="00000000" w:rsidRPr="00000000" w14:paraId="00000C6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jemalloc.NET library</w:t>
      </w:r>
    </w:p>
    <w:p w:rsidR="00000000" w:rsidDel="00000000" w:rsidP="00000000" w:rsidRDefault="00000000" w:rsidRPr="00000000" w14:paraId="00000C6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MemoryMarshal helper class</w:t>
      </w:r>
    </w:p>
    <w:p w:rsidR="00000000" w:rsidDel="00000000" w:rsidP="00000000" w:rsidRDefault="00000000" w:rsidRPr="00000000" w14:paraId="00000C6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methods</w:t>
      </w:r>
    </w:p>
    <w:p w:rsidR="00000000" w:rsidDel="00000000" w:rsidP="00000000" w:rsidRDefault="00000000" w:rsidRPr="00000000" w14:paraId="00000C6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MemoryMarshal usage</w:t>
      </w:r>
    </w:p>
    <w:p w:rsidR="00000000" w:rsidDel="00000000" w:rsidP="00000000" w:rsidRDefault="00000000" w:rsidRPr="00000000" w14:paraId="00000C6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method implementation</w:t>
      </w:r>
    </w:p>
    <w:p w:rsidR="00000000" w:rsidDel="00000000" w:rsidP="00000000" w:rsidRDefault="00000000" w:rsidRPr="00000000" w14:paraId="00000C6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methods</w:t>
      </w:r>
    </w:p>
    <w:p w:rsidR="00000000" w:rsidDel="00000000" w:rsidP="00000000" w:rsidRDefault="00000000" w:rsidRPr="00000000" w14:paraId="00000C6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User space</w:t>
      </w:r>
    </w:p>
    <w:p w:rsidR="00000000" w:rsidDel="00000000" w:rsidP="00000000" w:rsidRDefault="00000000" w:rsidRPr="00000000" w14:paraId="00000C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6nyzxrmhonhm" w:id="59"/>
      <w:bookmarkEnd w:id="59"/>
      <w:r w:rsidDel="00000000" w:rsidR="00000000" w:rsidRPr="00000000">
        <w:rPr>
          <w:b w:val="1"/>
          <w:color w:val="404040"/>
          <w:rtl w:val="0"/>
        </w:rPr>
        <w:t xml:space="preserve">V</w:t>
      </w:r>
    </w:p>
    <w:p w:rsidR="00000000" w:rsidDel="00000000" w:rsidP="00000000" w:rsidRDefault="00000000" w:rsidRPr="00000000" w14:paraId="00000C7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ValueStringBuilder class</w:t>
      </w:r>
    </w:p>
    <w:p w:rsidR="00000000" w:rsidDel="00000000" w:rsidP="00000000" w:rsidRDefault="00000000" w:rsidRPr="00000000" w14:paraId="00000C7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Value types</w:t>
      </w:r>
    </w:p>
    <w:p w:rsidR="00000000" w:rsidDel="00000000" w:rsidP="00000000" w:rsidRDefault="00000000" w:rsidRPr="00000000" w14:paraId="00000C7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definition</w:t>
      </w:r>
    </w:p>
    <w:p w:rsidR="00000000" w:rsidDel="00000000" w:rsidP="00000000" w:rsidRDefault="00000000" w:rsidRPr="00000000" w14:paraId="00000C7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enumerations</w:t>
      </w:r>
    </w:p>
    <w:p w:rsidR="00000000" w:rsidDel="00000000" w:rsidP="00000000" w:rsidRDefault="00000000" w:rsidRPr="00000000" w14:paraId="00000C7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storage</w:t>
      </w:r>
    </w:p>
    <w:p w:rsidR="00000000" w:rsidDel="00000000" w:rsidP="00000000" w:rsidRDefault="00000000" w:rsidRPr="00000000" w14:paraId="00000C7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arguments of method</w:t>
      </w:r>
    </w:p>
    <w:p w:rsidR="00000000" w:rsidDel="00000000" w:rsidP="00000000" w:rsidRDefault="00000000" w:rsidRPr="00000000" w14:paraId="00000C7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evaluation stack</w:t>
      </w:r>
    </w:p>
    <w:p w:rsidR="00000000" w:rsidDel="00000000" w:rsidP="00000000" w:rsidRDefault="00000000" w:rsidRPr="00000000" w14:paraId="00000C7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instance field</w:t>
      </w:r>
    </w:p>
    <w:p w:rsidR="00000000" w:rsidDel="00000000" w:rsidP="00000000" w:rsidRDefault="00000000" w:rsidRPr="00000000" w14:paraId="00000C7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memory pool</w:t>
      </w:r>
    </w:p>
    <w:p w:rsidR="00000000" w:rsidDel="00000000" w:rsidP="00000000" w:rsidRDefault="00000000" w:rsidRPr="00000000" w14:paraId="00000C7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local variables</w:t>
      </w:r>
    </w:p>
    <w:p w:rsidR="00000000" w:rsidDel="00000000" w:rsidP="00000000" w:rsidRDefault="00000000" w:rsidRPr="00000000" w14:paraId="00000C7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static field</w:t>
      </w:r>
    </w:p>
    <w:p w:rsidR="00000000" w:rsidDel="00000000" w:rsidP="00000000" w:rsidRDefault="00000000" w:rsidRPr="00000000" w14:paraId="00000C7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structs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Structs)</w:t>
      </w:r>
    </w:p>
    <w:p w:rsidR="00000000" w:rsidDel="00000000" w:rsidP="00000000" w:rsidRDefault="00000000" w:rsidRPr="00000000" w14:paraId="00000C7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address space</w:t>
      </w:r>
    </w:p>
    <w:p w:rsidR="00000000" w:rsidDel="00000000" w:rsidP="00000000" w:rsidRDefault="00000000" w:rsidRPr="00000000" w14:paraId="00000C7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API</w:t>
      </w:r>
    </w:p>
    <w:p w:rsidR="00000000" w:rsidDel="00000000" w:rsidP="00000000" w:rsidRDefault="00000000" w:rsidRPr="00000000" w14:paraId="00000C7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Call Stub</w:t>
      </w:r>
    </w:p>
    <w:p w:rsidR="00000000" w:rsidDel="00000000" w:rsidP="00000000" w:rsidRDefault="00000000" w:rsidRPr="00000000" w14:paraId="00000C7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memory</w:t>
      </w:r>
    </w:p>
    <w:p w:rsidR="00000000" w:rsidDel="00000000" w:rsidP="00000000" w:rsidRDefault="00000000" w:rsidRPr="00000000" w14:paraId="00000C8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Virtual stub dispatching (VSD)</w:t>
      </w:r>
    </w:p>
    <w:p w:rsidR="00000000" w:rsidDel="00000000" w:rsidP="00000000" w:rsidRDefault="00000000" w:rsidRPr="00000000" w14:paraId="00000C8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Visual Studio</w:t>
      </w:r>
    </w:p>
    <w:p w:rsidR="00000000" w:rsidDel="00000000" w:rsidP="00000000" w:rsidRDefault="00000000" w:rsidRPr="00000000" w14:paraId="00000C8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VMMap tool</w:t>
      </w:r>
    </w:p>
    <w:p w:rsidR="00000000" w:rsidDel="00000000" w:rsidP="00000000" w:rsidRDefault="00000000" w:rsidRPr="00000000" w14:paraId="00000C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qzidnvvklu84" w:id="60"/>
      <w:bookmarkEnd w:id="60"/>
      <w:r w:rsidDel="00000000" w:rsidR="00000000" w:rsidRPr="00000000">
        <w:rPr>
          <w:b w:val="1"/>
          <w:color w:val="404040"/>
          <w:rtl w:val="0"/>
        </w:rPr>
        <w:t xml:space="preserve">W, X, Y</w:t>
      </w:r>
    </w:p>
    <w:p w:rsidR="00000000" w:rsidDel="00000000" w:rsidP="00000000" w:rsidRDefault="00000000" w:rsidRPr="00000000" w14:paraId="00000C8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 handles</w:t>
      </w:r>
    </w:p>
    <w:p w:rsidR="00000000" w:rsidDel="00000000" w:rsidP="00000000" w:rsidRDefault="00000000" w:rsidRPr="00000000" w14:paraId="00000C8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caching</w:t>
      </w:r>
    </w:p>
    <w:p w:rsidR="00000000" w:rsidDel="00000000" w:rsidP="00000000" w:rsidRDefault="00000000" w:rsidRPr="00000000" w14:paraId="00000C8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Gen2GcCallback class</w:t>
      </w:r>
    </w:p>
    <w:p w:rsidR="00000000" w:rsidDel="00000000" w:rsidP="00000000" w:rsidRDefault="00000000" w:rsidRPr="00000000" w14:paraId="00000C8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long weak handles</w:t>
      </w:r>
    </w:p>
    <w:p w:rsidR="00000000" w:rsidDel="00000000" w:rsidP="00000000" w:rsidRDefault="00000000" w:rsidRPr="00000000" w14:paraId="00000C8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object type and members</w:t>
      </w:r>
    </w:p>
    <w:p w:rsidR="00000000" w:rsidDel="00000000" w:rsidP="00000000" w:rsidRDefault="00000000" w:rsidRPr="00000000" w14:paraId="00000C8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observers and listeners</w:t>
      </w:r>
    </w:p>
    <w:p w:rsidR="00000000" w:rsidDel="00000000" w:rsidP="00000000" w:rsidRDefault="00000000" w:rsidRPr="00000000" w14:paraId="00000C8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short weak handles</w:t>
      </w:r>
    </w:p>
    <w:p w:rsidR="00000000" w:rsidDel="00000000" w:rsidP="00000000" w:rsidRDefault="00000000" w:rsidRPr="00000000" w14:paraId="00000C8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types</w:t>
      </w:r>
    </w:p>
    <w:p w:rsidR="00000000" w:rsidDel="00000000" w:rsidP="00000000" w:rsidRDefault="00000000" w:rsidRPr="00000000" w14:paraId="00000C8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 events</w:t>
      </w:r>
    </w:p>
    <w:p w:rsidR="00000000" w:rsidDel="00000000" w:rsidP="00000000" w:rsidRDefault="00000000" w:rsidRPr="00000000" w14:paraId="00000C8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child windows</w:t>
      </w:r>
    </w:p>
    <w:p w:rsidR="00000000" w:rsidDel="00000000" w:rsidP="00000000" w:rsidRDefault="00000000" w:rsidRPr="00000000" w14:paraId="00000C8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WeakEventManager class</w:t>
      </w:r>
    </w:p>
    <w:p w:rsidR="00000000" w:rsidDel="00000000" w:rsidP="00000000" w:rsidRDefault="00000000" w:rsidRPr="00000000" w14:paraId="00000C8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Presentation Foundation</w:t>
      </w:r>
    </w:p>
    <w:p w:rsidR="00000000" w:rsidDel="00000000" w:rsidP="00000000" w:rsidRDefault="00000000" w:rsidRPr="00000000" w14:paraId="00000C9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WeakReference&lt;T&gt; type</w:t>
      </w:r>
    </w:p>
    <w:p w:rsidR="00000000" w:rsidDel="00000000" w:rsidP="00000000" w:rsidRDefault="00000000" w:rsidRPr="00000000" w14:paraId="00000C9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WinDbg</w:t>
      </w:r>
    </w:p>
    <w:p w:rsidR="00000000" w:rsidDel="00000000" w:rsidP="00000000" w:rsidRDefault="00000000" w:rsidRPr="00000000" w14:paraId="00000C9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commands</w:t>
      </w:r>
    </w:p>
    <w:p w:rsidR="00000000" w:rsidDel="00000000" w:rsidP="00000000" w:rsidRDefault="00000000" w:rsidRPr="00000000" w14:paraId="00000C9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extensions</w:t>
      </w:r>
    </w:p>
    <w:p w:rsidR="00000000" w:rsidDel="00000000" w:rsidP="00000000" w:rsidRDefault="00000000" w:rsidRPr="00000000" w14:paraId="00000C9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NetExt</w:t>
      </w:r>
    </w:p>
    <w:p w:rsidR="00000000" w:rsidDel="00000000" w:rsidP="00000000" w:rsidRDefault="00000000" w:rsidRPr="00000000" w14:paraId="00000C9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SOS</w:t>
      </w:r>
    </w:p>
    <w:p w:rsidR="00000000" w:rsidDel="00000000" w:rsidP="00000000" w:rsidRDefault="00000000" w:rsidRPr="00000000" w14:paraId="00000C9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SOSEX</w:t>
      </w:r>
    </w:p>
    <w:p w:rsidR="00000000" w:rsidDel="00000000" w:rsidP="00000000" w:rsidRDefault="00000000" w:rsidRPr="00000000" w14:paraId="00000C9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installing</w:t>
      </w:r>
    </w:p>
    <w:p w:rsidR="00000000" w:rsidDel="00000000" w:rsidP="00000000" w:rsidRDefault="00000000" w:rsidRPr="00000000" w14:paraId="00000C9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main window</w:t>
      </w:r>
    </w:p>
    <w:p w:rsidR="00000000" w:rsidDel="00000000" w:rsidP="00000000" w:rsidRDefault="00000000" w:rsidRPr="00000000" w14:paraId="00000C9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msos tool</w:t>
      </w:r>
    </w:p>
    <w:p w:rsidR="00000000" w:rsidDel="00000000" w:rsidP="00000000" w:rsidRDefault="00000000" w:rsidRPr="00000000" w14:paraId="00000C9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.NET runtime</w:t>
      </w:r>
    </w:p>
    <w:p w:rsidR="00000000" w:rsidDel="00000000" w:rsidP="00000000" w:rsidRDefault="00000000" w:rsidRPr="00000000" w14:paraId="00000C9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operations</w:t>
      </w:r>
    </w:p>
    <w:p w:rsidR="00000000" w:rsidDel="00000000" w:rsidP="00000000" w:rsidRDefault="00000000" w:rsidRPr="00000000" w14:paraId="00000C9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10 Mobile</w:t>
      </w:r>
    </w:p>
    <w:p w:rsidR="00000000" w:rsidDel="00000000" w:rsidP="00000000" w:rsidRDefault="00000000" w:rsidRPr="00000000" w14:paraId="00000C9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Driver Kit (WDK)</w:t>
      </w:r>
    </w:p>
    <w:p w:rsidR="00000000" w:rsidDel="00000000" w:rsidP="00000000" w:rsidRDefault="00000000" w:rsidRPr="00000000" w14:paraId="00000C9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environment, .NET</w:t>
      </w:r>
    </w:p>
    <w:p w:rsidR="00000000" w:rsidDel="00000000" w:rsidP="00000000" w:rsidRDefault="00000000" w:rsidRPr="00000000" w14:paraId="00000C9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BenchmarkDotNet</w:t>
      </w:r>
    </w:p>
    <w:p w:rsidR="00000000" w:rsidDel="00000000" w:rsidP="00000000" w:rsidRDefault="00000000" w:rsidRPr="00000000" w14:paraId="00000CA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commercial tools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Commercial tools)</w:t>
      </w:r>
    </w:p>
    <w:p w:rsidR="00000000" w:rsidDel="00000000" w:rsidP="00000000" w:rsidRDefault="00000000" w:rsidRPr="00000000" w14:paraId="00000CA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DebugDiag</w:t>
      </w:r>
    </w:p>
    <w:p w:rsidR="00000000" w:rsidDel="00000000" w:rsidP="00000000" w:rsidRDefault="00000000" w:rsidRPr="00000000" w14:paraId="00000CA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disassemblers and decompilers</w:t>
      </w:r>
    </w:p>
    <w:p w:rsidR="00000000" w:rsidDel="00000000" w:rsidP="00000000" w:rsidRDefault="00000000" w:rsidRPr="00000000" w14:paraId="00000CA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ETW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Event Tracing for Windows (ETW))</w:t>
      </w:r>
    </w:p>
    <w:p w:rsidR="00000000" w:rsidDel="00000000" w:rsidP="00000000" w:rsidRDefault="00000000" w:rsidRPr="00000000" w14:paraId="00000CA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performance counters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Performance counters)</w:t>
      </w:r>
    </w:p>
    <w:p w:rsidR="00000000" w:rsidDel="00000000" w:rsidP="00000000" w:rsidRDefault="00000000" w:rsidRPr="00000000" w14:paraId="00000CA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PerfView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PerfView tool)</w:t>
      </w:r>
    </w:p>
    <w:p w:rsidR="00000000" w:rsidDel="00000000" w:rsidP="00000000" w:rsidRDefault="00000000" w:rsidRPr="00000000" w14:paraId="00000CA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ProcDump</w:t>
      </w:r>
    </w:p>
    <w:p w:rsidR="00000000" w:rsidDel="00000000" w:rsidP="00000000" w:rsidRDefault="00000000" w:rsidRPr="00000000" w14:paraId="00000CA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VMMap</w:t>
      </w:r>
    </w:p>
    <w:p w:rsidR="00000000" w:rsidDel="00000000" w:rsidP="00000000" w:rsidRDefault="00000000" w:rsidRPr="00000000" w14:paraId="00000CA8">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Performance Analyzer ( </w:t>
      </w:r>
      <w:r w:rsidDel="00000000" w:rsidR="00000000" w:rsidRPr="00000000">
        <w:rPr>
          <w:rFonts w:ascii="Times New Roman" w:cs="Times New Roman" w:eastAsia="Times New Roman" w:hAnsi="Times New Roman"/>
          <w:i w:val="1"/>
          <w:color w:val="333333"/>
          <w:sz w:val="24"/>
          <w:szCs w:val="24"/>
          <w:rtl w:val="0"/>
        </w:rPr>
        <w:t xml:space="preserve">see</w:t>
      </w:r>
      <w:r w:rsidDel="00000000" w:rsidR="00000000" w:rsidRPr="00000000">
        <w:rPr>
          <w:rFonts w:ascii="Times New Roman" w:cs="Times New Roman" w:eastAsia="Times New Roman" w:hAnsi="Times New Roman"/>
          <w:color w:val="333333"/>
          <w:sz w:val="24"/>
          <w:szCs w:val="24"/>
          <w:rtl w:val="0"/>
        </w:rPr>
        <w:t xml:space="preserve"> Windows Performance Analyzer)</w:t>
      </w:r>
    </w:p>
    <w:p w:rsidR="00000000" w:rsidDel="00000000" w:rsidP="00000000" w:rsidRDefault="00000000" w:rsidRPr="00000000" w14:paraId="00000CA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Performance Recorder</w:t>
      </w:r>
    </w:p>
    <w:p w:rsidR="00000000" w:rsidDel="00000000" w:rsidP="00000000" w:rsidRDefault="00000000" w:rsidRPr="00000000" w14:paraId="00000CAA">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Performance Analyzer</w:t>
      </w:r>
    </w:p>
    <w:p w:rsidR="00000000" w:rsidDel="00000000" w:rsidP="00000000" w:rsidRDefault="00000000" w:rsidRPr="00000000" w14:paraId="00000CAB">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custom graphs</w:t>
      </w:r>
    </w:p>
    <w:p w:rsidR="00000000" w:rsidDel="00000000" w:rsidP="00000000" w:rsidRDefault="00000000" w:rsidRPr="00000000" w14:paraId="00000CAC">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description</w:t>
      </w:r>
    </w:p>
    <w:p w:rsidR="00000000" w:rsidDel="00000000" w:rsidP="00000000" w:rsidRDefault="00000000" w:rsidRPr="00000000" w14:paraId="00000CAD">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flame charts</w:t>
      </w:r>
    </w:p>
    <w:p w:rsidR="00000000" w:rsidDel="00000000" w:rsidP="00000000" w:rsidRDefault="00000000" w:rsidRPr="00000000" w14:paraId="00000CAE">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generic events</w:t>
      </w:r>
    </w:p>
    <w:p w:rsidR="00000000" w:rsidDel="00000000" w:rsidP="00000000" w:rsidRDefault="00000000" w:rsidRPr="00000000" w14:paraId="00000CAF">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opening file and configuration</w:t>
      </w:r>
    </w:p>
    <w:p w:rsidR="00000000" w:rsidDel="00000000" w:rsidP="00000000" w:rsidRDefault="00000000" w:rsidRPr="00000000" w14:paraId="00000CB0">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profiles</w:t>
      </w:r>
    </w:p>
    <w:p w:rsidR="00000000" w:rsidDel="00000000" w:rsidP="00000000" w:rsidRDefault="00000000" w:rsidRPr="00000000" w14:paraId="00000CB1">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region of interests</w:t>
      </w:r>
    </w:p>
    <w:p w:rsidR="00000000" w:rsidDel="00000000" w:rsidP="00000000" w:rsidRDefault="00000000" w:rsidRPr="00000000" w14:paraId="00000CB2">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stack tags</w:t>
      </w:r>
    </w:p>
    <w:p w:rsidR="00000000" w:rsidDel="00000000" w:rsidP="00000000" w:rsidRDefault="00000000" w:rsidRPr="00000000" w14:paraId="00000CB3">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SuperBenchmarker</w:t>
      </w:r>
    </w:p>
    <w:p w:rsidR="00000000" w:rsidDel="00000000" w:rsidP="00000000" w:rsidRDefault="00000000" w:rsidRPr="00000000" w14:paraId="00000CB4">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Performance Recorder</w:t>
      </w:r>
    </w:p>
    <w:p w:rsidR="00000000" w:rsidDel="00000000" w:rsidP="00000000" w:rsidRDefault="00000000" w:rsidRPr="00000000" w14:paraId="00000CB5">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Phone 7.x</w:t>
      </w:r>
    </w:p>
    <w:p w:rsidR="00000000" w:rsidDel="00000000" w:rsidP="00000000" w:rsidRDefault="00000000" w:rsidRPr="00000000" w14:paraId="00000CB6">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Windows Phone 8.x</w:t>
      </w:r>
    </w:p>
    <w:p w:rsidR="00000000" w:rsidDel="00000000" w:rsidP="00000000" w:rsidRDefault="00000000" w:rsidRPr="00000000" w14:paraId="00000CB7">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WinRT</w:t>
      </w:r>
    </w:p>
    <w:p w:rsidR="00000000" w:rsidDel="00000000" w:rsidP="00000000" w:rsidRDefault="00000000" w:rsidRPr="00000000" w14:paraId="00000CB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0" w:before="120" w:line="264" w:lineRule="auto"/>
        <w:rPr>
          <w:b w:val="1"/>
          <w:color w:val="404040"/>
        </w:rPr>
      </w:pPr>
      <w:bookmarkStart w:colFirst="0" w:colLast="0" w:name="_iwglzm9onhja" w:id="61"/>
      <w:bookmarkEnd w:id="61"/>
      <w:r w:rsidDel="00000000" w:rsidR="00000000" w:rsidRPr="00000000">
        <w:rPr>
          <w:b w:val="1"/>
          <w:color w:val="404040"/>
          <w:rtl w:val="0"/>
        </w:rPr>
        <w:t xml:space="preserve">Z</w:t>
      </w:r>
    </w:p>
    <w:p w:rsidR="00000000" w:rsidDel="00000000" w:rsidP="00000000" w:rsidRDefault="00000000" w:rsidRPr="00000000" w14:paraId="00000CB9">
      <w:pPr>
        <w:shd w:fill="ffffff" w:val="clear"/>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Zero Garbage Collector</w:t>
      </w:r>
    </w:p>
    <w:p w:rsidR="00000000" w:rsidDel="00000000" w:rsidP="00000000" w:rsidRDefault="00000000" w:rsidRPr="00000000" w14:paraId="00000C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rFonts w:ascii="Times New Roman" w:cs="Times New Roman" w:eastAsia="Times New Roman" w:hAnsi="Times New Roman"/>
        <w:color w:val="333333"/>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Times New Roman" w:cs="Times New Roman" w:eastAsia="Times New Roman" w:hAnsi="Times New Roman"/>
        <w:color w:val="333333"/>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Times New Roman" w:cs="Times New Roman" w:eastAsia="Times New Roman" w:hAnsi="Times New Roman"/>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learning.oreilly.com/library/view/pro-net-memory/9781484240274/html/430794_1_En_14_Chapter.xhtml#PC46" TargetMode="External"/><Relationship Id="rId190" Type="http://schemas.openxmlformats.org/officeDocument/2006/relationships/hyperlink" Target="https://learning.oreilly.com/library/view/pro-net-memory/9781484240274/html/430794_1_En_15_Chapter.xhtml#PC38" TargetMode="External"/><Relationship Id="rId42" Type="http://schemas.openxmlformats.org/officeDocument/2006/relationships/hyperlink" Target="https://learning.oreilly.com/library/view/pro-net-memory/9781484240274/html/430794_1_En_14_Chapter.xhtml#PC46" TargetMode="External"/><Relationship Id="rId41" Type="http://schemas.openxmlformats.org/officeDocument/2006/relationships/hyperlink" Target="https://learning.oreilly.com/library/view/pro-net-memory/9781484240274/html/430794_1_En_14_Chapter.xhtml#PC49" TargetMode="External"/><Relationship Id="rId44" Type="http://schemas.openxmlformats.org/officeDocument/2006/relationships/image" Target="media/image6.png"/><Relationship Id="rId194" Type="http://schemas.openxmlformats.org/officeDocument/2006/relationships/hyperlink" Target="https://learning.oreilly.com/library/view/pro-net-memory/9781484240274/html/430794_1_En_5_Chapter.xhtml#PC8" TargetMode="External"/><Relationship Id="rId43" Type="http://schemas.openxmlformats.org/officeDocument/2006/relationships/hyperlink" Target="https://learning.oreilly.com/library/view/pro-net-memory/9781484240274/html/430794_1_En_14_Chapter.xhtml#Fig1" TargetMode="External"/><Relationship Id="rId193" Type="http://schemas.openxmlformats.org/officeDocument/2006/relationships/hyperlink" Target="https://learning.oreilly.com/library/view/pro-net-memory/9781484240274/html/430794_1_En_5_Chapter.xhtml" TargetMode="External"/><Relationship Id="rId46" Type="http://schemas.openxmlformats.org/officeDocument/2006/relationships/hyperlink" Target="https://learning.oreilly.com/library/view/pro-net-memory/9781484240274/html/430794_1_En_14_Chapter.xhtml#Fig2" TargetMode="External"/><Relationship Id="rId192" Type="http://schemas.openxmlformats.org/officeDocument/2006/relationships/hyperlink" Target="https://learning.oreilly.com/library/view/pro-net-memory/9781484240274/html/430794_1_En_5_Chapter.xhtml" TargetMode="External"/><Relationship Id="rId45" Type="http://schemas.openxmlformats.org/officeDocument/2006/relationships/hyperlink" Target="https://learning.oreilly.com/library/view/pro-net-memory/9781484240274/html/430794_1_En_14_Chapter.xhtml#PC47" TargetMode="External"/><Relationship Id="rId191" Type="http://schemas.openxmlformats.org/officeDocument/2006/relationships/hyperlink" Target="https://learning.oreilly.com/library/view/pro-net-memory/9781484240274/html/430794_1_En_15_Chapter.xhtml#PC39" TargetMode="External"/><Relationship Id="rId48" Type="http://schemas.openxmlformats.org/officeDocument/2006/relationships/hyperlink" Target="https://learning.oreilly.com/library/view/pro-net-memory/9781484240274/html/430794_1_En_14_Chapter.xhtml#PC50" TargetMode="External"/><Relationship Id="rId187" Type="http://schemas.openxmlformats.org/officeDocument/2006/relationships/hyperlink" Target="https://learning.oreilly.com/library/view/pro-net-memory/9781484240274/html/430794_1_En_15_Chapter.xhtml#PC6" TargetMode="External"/><Relationship Id="rId47" Type="http://schemas.openxmlformats.org/officeDocument/2006/relationships/image" Target="media/image5.png"/><Relationship Id="rId186" Type="http://schemas.openxmlformats.org/officeDocument/2006/relationships/hyperlink" Target="https://learning.oreilly.com/library/view/pro-net-memory/9781484240274/html/430794_1_En_15_Chapter.xhtml#PC11" TargetMode="External"/><Relationship Id="rId185" Type="http://schemas.openxmlformats.org/officeDocument/2006/relationships/hyperlink" Target="https://learning.oreilly.com/library/view/pro-net-memory/9781484240274/html/430794_1_En_15_Chapter.xhtml#PC10" TargetMode="External"/><Relationship Id="rId49" Type="http://schemas.openxmlformats.org/officeDocument/2006/relationships/hyperlink" Target="https://learning.oreilly.com/library/view/pro-net-memory/9781484240274/html/430794_1_En_14_Chapter.xhtml#Fig3" TargetMode="External"/><Relationship Id="rId184" Type="http://schemas.openxmlformats.org/officeDocument/2006/relationships/hyperlink" Target="https://learning.oreilly.com/library/view/pro-net-memory/9781484240274/html/430794_1_En_15_Chapter.xhtml#PC35" TargetMode="External"/><Relationship Id="rId189" Type="http://schemas.openxmlformats.org/officeDocument/2006/relationships/hyperlink" Target="https://learning.oreilly.com/library/view/pro-net-memory/9781484240274/html/430794_1_En_15_Chapter.xhtml#PC37" TargetMode="External"/><Relationship Id="rId188" Type="http://schemas.openxmlformats.org/officeDocument/2006/relationships/hyperlink" Target="https://learning.oreilly.com/library/view/pro-net-memory/9781484240274/html/430794_1_En_15_Chapter.xhtml#PC36" TargetMode="External"/><Relationship Id="rId31" Type="http://schemas.openxmlformats.org/officeDocument/2006/relationships/hyperlink" Target="https://learning.oreilly.com/library/view/pro-net-memory/9781484240274/html/430794_1_En_2_Chapter.xhtml#PC5" TargetMode="External"/><Relationship Id="rId30" Type="http://schemas.openxmlformats.org/officeDocument/2006/relationships/hyperlink" Target="https://learning.oreilly.com/library/view/pro-net-memory/9781484240274/html/430794_1_En_14_Chapter.xhtml#Fn5" TargetMode="External"/><Relationship Id="rId33" Type="http://schemas.openxmlformats.org/officeDocument/2006/relationships/hyperlink" Target="https://learning.oreilly.com/library/view/pro-net-memory/9781484240274/html/430794_1_En_2_Chapter.xhtml" TargetMode="External"/><Relationship Id="rId183" Type="http://schemas.openxmlformats.org/officeDocument/2006/relationships/hyperlink" Target="https://github.com/Microsoft/perfview/blob/master/documentation/TraceEvent/TraceEventProgrammersGuide.md" TargetMode="External"/><Relationship Id="rId32" Type="http://schemas.openxmlformats.org/officeDocument/2006/relationships/hyperlink" Target="https://learning.oreilly.com/library/view/pro-net-memory/9781484240274/html/430794_1_En_2_Chapter.xhtml#Fig11" TargetMode="External"/><Relationship Id="rId182" Type="http://schemas.openxmlformats.org/officeDocument/2006/relationships/hyperlink" Target="http://mattwarren.org/2018/06/15/Tools-for-Exploring-.NET-Internals" TargetMode="External"/><Relationship Id="rId35" Type="http://schemas.openxmlformats.org/officeDocument/2006/relationships/hyperlink" Target="https://learning.oreilly.com/library/view/pro-net-memory/9781484240274/html/430794_1_En_2_Chapter.xhtml#Tab3" TargetMode="External"/><Relationship Id="rId181" Type="http://schemas.openxmlformats.org/officeDocument/2006/relationships/hyperlink" Target="https://www.linqpad.net/" TargetMode="External"/><Relationship Id="rId34" Type="http://schemas.openxmlformats.org/officeDocument/2006/relationships/hyperlink" Target="https://learning.oreilly.com/library/view/pro-net-memory/9781484240274/html/430794_1_En_2_Chapter.xhtml#PC6" TargetMode="External"/><Relationship Id="rId180" Type="http://schemas.openxmlformats.org/officeDocument/2006/relationships/hyperlink" Target="https://learning.oreilly.com/library/view/pro-net-memory/9781484240274/html/430794_1_En_15_Chapter.xhtml#PC32" TargetMode="External"/><Relationship Id="rId37" Type="http://schemas.openxmlformats.org/officeDocument/2006/relationships/hyperlink" Target="https://learning.oreilly.com/library/view/pro-net-memory/9781484240274/html/430794_1_En_2_Chapter.xhtml#PC1" TargetMode="External"/><Relationship Id="rId176" Type="http://schemas.openxmlformats.org/officeDocument/2006/relationships/hyperlink" Target="https://learning.oreilly.com/library/view/pro-net-memory/9781484240274/html/430794_1_En_15_Chapter.xhtml#PC32" TargetMode="External"/><Relationship Id="rId36" Type="http://schemas.openxmlformats.org/officeDocument/2006/relationships/hyperlink" Target="https://learning.oreilly.com/library/view/pro-net-memory/9781484240274/html/430794_1_En_2_Chapter.xhtml" TargetMode="External"/><Relationship Id="rId175" Type="http://schemas.openxmlformats.org/officeDocument/2006/relationships/hyperlink" Target="https://learning.oreilly.com/library/view/pro-net-memory/9781484240274/html/430794_1_En_15_Chapter.xhtml#PC31" TargetMode="External"/><Relationship Id="rId39" Type="http://schemas.openxmlformats.org/officeDocument/2006/relationships/hyperlink" Target="https://learning.oreilly.com/library/view/pro-net-memory/9781484240274/html/430794_1_En_4_Chapter.xhtml#Fig22" TargetMode="External"/><Relationship Id="rId174" Type="http://schemas.openxmlformats.org/officeDocument/2006/relationships/hyperlink" Target="https://learning.oreilly.com/library/view/pro-net-memory/9781484240274/html/430794_1_En_15_Chapter.xhtml#PC28" TargetMode="External"/><Relationship Id="rId38" Type="http://schemas.openxmlformats.org/officeDocument/2006/relationships/hyperlink" Target="https://learning.oreilly.com/library/view/pro-net-memory/9781484240274/html/430794_1_En_2_Chapter.xhtml#Tab1" TargetMode="External"/><Relationship Id="rId173" Type="http://schemas.openxmlformats.org/officeDocument/2006/relationships/hyperlink" Target="https://learning.oreilly.com/library/view/pro-net-memory/9781484240274/html/430794_1_En_15_Chapter.xhtml#PC30" TargetMode="External"/><Relationship Id="rId179" Type="http://schemas.openxmlformats.org/officeDocument/2006/relationships/hyperlink" Target="https://learning.oreilly.com/library/view/pro-net-memory/9781484240274/html/430794_1_En_15_Chapter.xhtml#PC34" TargetMode="External"/><Relationship Id="rId178" Type="http://schemas.openxmlformats.org/officeDocument/2006/relationships/hyperlink" Target="https://learning.oreilly.com/library/view/pro-net-memory/9781484240274/html/430794_1_En_15_Chapter.xhtml#PC33" TargetMode="External"/><Relationship Id="rId177" Type="http://schemas.openxmlformats.org/officeDocument/2006/relationships/hyperlink" Target="https://learning.oreilly.com/library/view/pro-net-memory/9781484240274/html/430794_1_En_15_Chapter.xhtml#PC31" TargetMode="External"/><Relationship Id="rId20" Type="http://schemas.openxmlformats.org/officeDocument/2006/relationships/hyperlink" Target="http://jemalloc.net/" TargetMode="External"/><Relationship Id="rId22" Type="http://schemas.openxmlformats.org/officeDocument/2006/relationships/hyperlink" Target="https://learning.oreilly.com/library/view/pro-net-memory/9781484240274/html/430794_1_En_14_Chapter.xhtml#PC45" TargetMode="External"/><Relationship Id="rId21" Type="http://schemas.openxmlformats.org/officeDocument/2006/relationships/hyperlink" Target="https://www.microsoft.com/en-us/research/publication/project-snowflake-non-blocking-safe-manual-memory-management-net/" TargetMode="External"/><Relationship Id="rId24" Type="http://schemas.openxmlformats.org/officeDocument/2006/relationships/hyperlink" Target="https://learning.oreilly.com/library/view/pro-net-memory/9781484240274/html/430794_1_En_2_Chapter.xhtml" TargetMode="External"/><Relationship Id="rId23" Type="http://schemas.openxmlformats.org/officeDocument/2006/relationships/hyperlink" Target="https://learning.oreilly.com/library/view/pro-net-memory/9781484240274/html/430794_1_En_2_Chapter.xhtml" TargetMode="External"/><Relationship Id="rId26" Type="http://schemas.openxmlformats.org/officeDocument/2006/relationships/hyperlink" Target="https://learning.oreilly.com/library/view/pro-net-memory/9781484240274/html/430794_1_En_14_Chapter.xhtml#Fn4" TargetMode="External"/><Relationship Id="rId25" Type="http://schemas.openxmlformats.org/officeDocument/2006/relationships/hyperlink" Target="https://learning.oreilly.com/library/view/pro-net-memory/9781484240274/html/430794_1_En_14_Chapter.xhtml#PC46" TargetMode="External"/><Relationship Id="rId28" Type="http://schemas.openxmlformats.org/officeDocument/2006/relationships/hyperlink" Target="https://learning.oreilly.com/library/view/pro-net-memory/9781484240274/html/430794_1_En_13_Chapter.xhtml" TargetMode="External"/><Relationship Id="rId27" Type="http://schemas.openxmlformats.org/officeDocument/2006/relationships/hyperlink" Target="https://learning.oreilly.com/library/view/pro-net-memory/9781484240274/html/430794_1_En_14_Chapter.xhtml#PC47" TargetMode="External"/><Relationship Id="rId29" Type="http://schemas.openxmlformats.org/officeDocument/2006/relationships/hyperlink" Target="https://learning.oreilly.com/library/view/pro-net-memory/9781484240274/html/430794_1_En_14_Chapter.xhtml#PC48" TargetMode="External"/><Relationship Id="rId11" Type="http://schemas.openxmlformats.org/officeDocument/2006/relationships/hyperlink" Target="https://learning.oreilly.com/library/view/pro-net-memory/9781484240274/html/430794_1_En_14_Chapter.xhtml#PC40" TargetMode="External"/><Relationship Id="rId10" Type="http://schemas.openxmlformats.org/officeDocument/2006/relationships/hyperlink" Target="https://learning.oreilly.com/library/view/pro-net-memory/9781484240274/html/430794_1_En_14_Chapter.xhtml#PC39" TargetMode="External"/><Relationship Id="rId13" Type="http://schemas.openxmlformats.org/officeDocument/2006/relationships/hyperlink" Target="https://learning.oreilly.com/library/view/pro-net-memory/9781484240274/html/430794_1_En_14_Chapter.xhtml#PC42" TargetMode="External"/><Relationship Id="rId12" Type="http://schemas.openxmlformats.org/officeDocument/2006/relationships/hyperlink" Target="https://learning.oreilly.com/library/view/pro-net-memory/9781484240274/html/430794_1_En_14_Chapter.xhtml#PC41" TargetMode="External"/><Relationship Id="rId15" Type="http://schemas.openxmlformats.org/officeDocument/2006/relationships/hyperlink" Target="https://learning.oreilly.com/library/view/pro-net-memory/9781484240274/html/430794_1_En_14_Chapter.xhtml#PC44" TargetMode="External"/><Relationship Id="rId198" Type="http://schemas.openxmlformats.org/officeDocument/2006/relationships/hyperlink" Target="https://learning.oreilly.com/library/view/pro-net-memory/9781484240274/html/430794_1_En_15_Chapter.xhtml#Fn4_source" TargetMode="External"/><Relationship Id="rId14" Type="http://schemas.openxmlformats.org/officeDocument/2006/relationships/hyperlink" Target="https://learning.oreilly.com/library/view/pro-net-memory/9781484240274/html/430794_1_En_14_Chapter.xhtml#PC43" TargetMode="External"/><Relationship Id="rId197" Type="http://schemas.openxmlformats.org/officeDocument/2006/relationships/hyperlink" Target="https://learning.oreilly.com/library/view/pro-net-memory/9781484240274/html/430794_1_En_15_Chapter.xhtml#Fn3_source" TargetMode="External"/><Relationship Id="rId17" Type="http://schemas.openxmlformats.org/officeDocument/2006/relationships/hyperlink" Target="https://github.com/allisterb/jemalloc.NET" TargetMode="External"/><Relationship Id="rId196" Type="http://schemas.openxmlformats.org/officeDocument/2006/relationships/hyperlink" Target="https://learning.oreilly.com/library/view/pro-net-memory/9781484240274/html/430794_1_En_15_Chapter.xhtml#Fn2_source" TargetMode="External"/><Relationship Id="rId16" Type="http://schemas.openxmlformats.org/officeDocument/2006/relationships/hyperlink" Target="https://github.com/allisterb/jemalloc.NET" TargetMode="External"/><Relationship Id="rId195" Type="http://schemas.openxmlformats.org/officeDocument/2006/relationships/hyperlink" Target="https://learning.oreilly.com/library/view/pro-net-memory/9781484240274/html/430794_1_En_15_Chapter.xhtml#Fn1_source" TargetMode="External"/><Relationship Id="rId19" Type="http://schemas.openxmlformats.org/officeDocument/2006/relationships/hyperlink" Target="http://jemalloc.net/" TargetMode="External"/><Relationship Id="rId18" Type="http://schemas.openxmlformats.org/officeDocument/2006/relationships/hyperlink" Target="https://github.com/allisterb/jemalloc.NET" TargetMode="External"/><Relationship Id="rId84" Type="http://schemas.openxmlformats.org/officeDocument/2006/relationships/hyperlink" Target="https://learning.oreilly.com/library/view/pro-net-memory/9781484240274/html/430794_1_En_14_Chapter.xhtml#PC68" TargetMode="External"/><Relationship Id="rId83" Type="http://schemas.openxmlformats.org/officeDocument/2006/relationships/hyperlink" Target="https://learning.oreilly.com/library/view/pro-net-memory/9781484240274/html/430794_1_En_14_Chapter.xhtml#PC66" TargetMode="External"/><Relationship Id="rId86" Type="http://schemas.openxmlformats.org/officeDocument/2006/relationships/hyperlink" Target="https://learning.oreilly.com/library/view/pro-net-memory/9781484240274/html/430794_1_En_14_Chapter.xhtml#PC69" TargetMode="External"/><Relationship Id="rId85" Type="http://schemas.openxmlformats.org/officeDocument/2006/relationships/hyperlink" Target="https://learning.oreilly.com/library/view/pro-net-memory/9781484240274/html/430794_1_En_14_Chapter.xhtml#PC69" TargetMode="External"/><Relationship Id="rId88" Type="http://schemas.openxmlformats.org/officeDocument/2006/relationships/hyperlink" Target="https://learning.oreilly.com/library/view/pro-net-memory/9781484240274/html/430794_1_En_14_Chapter.xhtml#PC70" TargetMode="External"/><Relationship Id="rId150" Type="http://schemas.openxmlformats.org/officeDocument/2006/relationships/hyperlink" Target="https://learning.oreilly.com/library/view/pro-net-memory/9781484240274/html/430794_1_En_12_Chapter.xhtml" TargetMode="External"/><Relationship Id="rId87" Type="http://schemas.openxmlformats.org/officeDocument/2006/relationships/hyperlink" Target="https://learning.oreilly.com/library/view/pro-net-memory/9781484240274/html/430794_1_En_14_Chapter.xhtml#PC68" TargetMode="External"/><Relationship Id="rId89" Type="http://schemas.openxmlformats.org/officeDocument/2006/relationships/hyperlink" Target="https://learning.oreilly.com/library/view/pro-net-memory/9781484240274/html/430794_1_En_14_Chapter.xhtml#PC71" TargetMode="External"/><Relationship Id="rId80" Type="http://schemas.openxmlformats.org/officeDocument/2006/relationships/hyperlink" Target="https://learning.oreilly.com/library/view/pro-net-memory/9781484240274/html/430794_1_En_14_Chapter.xhtml#PC65" TargetMode="External"/><Relationship Id="rId82" Type="http://schemas.openxmlformats.org/officeDocument/2006/relationships/hyperlink" Target="https://learning.oreilly.com/library/view/pro-net-memory/9781484240274/html/430794_1_En_14_Chapter.xhtml#PC67" TargetMode="External"/><Relationship Id="rId81" Type="http://schemas.openxmlformats.org/officeDocument/2006/relationships/hyperlink" Target="https://learning.oreilly.com/library/view/pro-net-memory/9781484240274/html/430794_1_En_14_Chapter.xhtml#PC6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learning.oreilly.com/library/view/pro-net-memory/9781484240274/html/430794_1_En_11_Chapter.xhtml" TargetMode="External"/><Relationship Id="rId4" Type="http://schemas.openxmlformats.org/officeDocument/2006/relationships/numbering" Target="numbering.xml"/><Relationship Id="rId148" Type="http://schemas.openxmlformats.org/officeDocument/2006/relationships/hyperlink" Target="https://learning.oreilly.com/library/view/pro-net-memory/9781484240274/html/430794_1_En_7_Chapter.xhtml" TargetMode="External"/><Relationship Id="rId9" Type="http://schemas.openxmlformats.org/officeDocument/2006/relationships/hyperlink" Target="https://learning.oreilly.com/library/view/pro-net-memory/9781484240274/html/430794_1_En_14_Chapter.xhtml#PC24" TargetMode="External"/><Relationship Id="rId143" Type="http://schemas.openxmlformats.org/officeDocument/2006/relationships/hyperlink" Target="https://learning.oreilly.com/library/view/pro-net-memory/9781484240274/html/430794_1_En_15_Chapter.xhtml#PC13" TargetMode="External"/><Relationship Id="rId142" Type="http://schemas.openxmlformats.org/officeDocument/2006/relationships/hyperlink" Target="https://learning.oreilly.com/library/view/pro-net-memory/9781484240274/html/430794_1_En_15_Chapter.xhtml#PC12" TargetMode="External"/><Relationship Id="rId141" Type="http://schemas.openxmlformats.org/officeDocument/2006/relationships/hyperlink" Target="https://learning.oreilly.com/library/view/pro-net-memory/9781484240274/html/430794_1_En_11_Chapter.xhtml" TargetMode="External"/><Relationship Id="rId140" Type="http://schemas.openxmlformats.org/officeDocument/2006/relationships/hyperlink" Target="https://learning.oreilly.com/library/view/pro-net-memory/9781484240274/html/430794_1_En_11_Chapter.xhtml" TargetMode="External"/><Relationship Id="rId5" Type="http://schemas.openxmlformats.org/officeDocument/2006/relationships/styles" Target="styles.xml"/><Relationship Id="rId147" Type="http://schemas.openxmlformats.org/officeDocument/2006/relationships/hyperlink" Target="https://learning.oreilly.com/library/view/pro-net-memory/9781484240274/html/430794_1_En_7_Chapter.xhtml" TargetMode="External"/><Relationship Id="rId6" Type="http://schemas.openxmlformats.org/officeDocument/2006/relationships/hyperlink" Target="https://learning.oreilly.com/library/view/pro-net-memory/9781484240274/html/430794_1_En_14_Chapter.xhtml#PC18" TargetMode="External"/><Relationship Id="rId146" Type="http://schemas.openxmlformats.org/officeDocument/2006/relationships/hyperlink" Target="https://learning.oreilly.com/library/view/pro-net-memory/9781484240274/html/430794_1_En_12_Chapter.xhtml" TargetMode="External"/><Relationship Id="rId7" Type="http://schemas.openxmlformats.org/officeDocument/2006/relationships/hyperlink" Target="https://learning.oreilly.com/library/view/pro-net-memory/9781484240274/html/430794_1_En_14_Chapter.xhtml#PC20" TargetMode="External"/><Relationship Id="rId145" Type="http://schemas.openxmlformats.org/officeDocument/2006/relationships/hyperlink" Target="https://learning.oreilly.com/library/view/pro-net-memory/9781484240274/html/430794_1_En_12_Chapter.xhtml#PC3" TargetMode="External"/><Relationship Id="rId8" Type="http://schemas.openxmlformats.org/officeDocument/2006/relationships/hyperlink" Target="https://learning.oreilly.com/library/view/pro-net-memory/9781484240274/html/430794_1_En_14_Chapter.xhtml#PC23" TargetMode="External"/><Relationship Id="rId144" Type="http://schemas.openxmlformats.org/officeDocument/2006/relationships/hyperlink" Target="https://learning.oreilly.com/library/view/pro-net-memory/9781484240274/html/430794_1_En_7_Chapter.xhtml" TargetMode="External"/><Relationship Id="rId73" Type="http://schemas.openxmlformats.org/officeDocument/2006/relationships/hyperlink" Target="https://learning.oreilly.com/library/view/pro-net-memory/9781484240274/html/430794_1_En_14_Chapter.xhtml#PC60" TargetMode="External"/><Relationship Id="rId72" Type="http://schemas.openxmlformats.org/officeDocument/2006/relationships/hyperlink" Target="https://learning.oreilly.com/library/view/pro-net-memory/9781484240274/html/430794_1_En_14_Chapter.xhtml#PC60" TargetMode="External"/><Relationship Id="rId75" Type="http://schemas.openxmlformats.org/officeDocument/2006/relationships/hyperlink" Target="https://learning.oreilly.com/library/view/pro-net-memory/9781484240274/html/430794_1_En_14_Chapter.xhtml#PC62" TargetMode="External"/><Relationship Id="rId74" Type="http://schemas.openxmlformats.org/officeDocument/2006/relationships/hyperlink" Target="https://learning.oreilly.com/library/view/pro-net-memory/9781484240274/html/430794_1_En_14_Chapter.xhtml#PC61" TargetMode="External"/><Relationship Id="rId77" Type="http://schemas.openxmlformats.org/officeDocument/2006/relationships/hyperlink" Target="https://learning.oreilly.com/library/view/pro-net-memory/9781484240274/html/430794_1_En_14_Chapter.xhtml#PC63" TargetMode="External"/><Relationship Id="rId76" Type="http://schemas.openxmlformats.org/officeDocument/2006/relationships/hyperlink" Target="https://learning.oreilly.com/library/view/pro-net-memory/9781484240274/html/430794_1_En_14_Chapter.xhtml#PC62" TargetMode="External"/><Relationship Id="rId79" Type="http://schemas.openxmlformats.org/officeDocument/2006/relationships/hyperlink" Target="https://learning.oreilly.com/library/view/pro-net-memory/9781484240274/html/430794_1_En_14_Chapter.xhtml#PC64" TargetMode="External"/><Relationship Id="rId78" Type="http://schemas.openxmlformats.org/officeDocument/2006/relationships/hyperlink" Target="https://learning.oreilly.com/library/view/pro-net-memory/9781484240274/html/430794_1_En_14_Chapter.xhtml#PC63" TargetMode="External"/><Relationship Id="rId71" Type="http://schemas.openxmlformats.org/officeDocument/2006/relationships/hyperlink" Target="https://learning.oreilly.com/library/view/pro-net-memory/9781484240274/html/430794_1_En_14_Chapter.xhtml#PC60" TargetMode="External"/><Relationship Id="rId70" Type="http://schemas.openxmlformats.org/officeDocument/2006/relationships/hyperlink" Target="https://learning.oreilly.com/library/view/pro-net-memory/9781484240274/html/430794_1_En_14_Chapter.xhtml#PC60" TargetMode="External"/><Relationship Id="rId139" Type="http://schemas.openxmlformats.org/officeDocument/2006/relationships/hyperlink" Target="https://learning.oreilly.com/library/view/pro-net-memory/9781484240274/html/430794_1_En_10_Chapter.xhtml" TargetMode="External"/><Relationship Id="rId138" Type="http://schemas.openxmlformats.org/officeDocument/2006/relationships/hyperlink" Target="https://learning.oreilly.com/library/view/pro-net-memory/9781484240274/html/430794_1_En_8_Chapter.xhtml#PC20" TargetMode="External"/><Relationship Id="rId137" Type="http://schemas.openxmlformats.org/officeDocument/2006/relationships/hyperlink" Target="https://learning.oreilly.com/library/view/pro-net-memory/9781484240274/html/430794_1_En_8_Chapter.xhtml#PC19" TargetMode="External"/><Relationship Id="rId132" Type="http://schemas.openxmlformats.org/officeDocument/2006/relationships/hyperlink" Target="https://learning.oreilly.com/library/view/pro-net-memory/9781484240274/html/430794_1_En_5_Chapter.xhtml" TargetMode="External"/><Relationship Id="rId131" Type="http://schemas.openxmlformats.org/officeDocument/2006/relationships/hyperlink" Target="https://learning.oreilly.com/library/view/pro-net-memory/9781484240274/html/430794_1_En_15_Chapter.xhtml#PC9" TargetMode="External"/><Relationship Id="rId130" Type="http://schemas.openxmlformats.org/officeDocument/2006/relationships/hyperlink" Target="https://learning.oreilly.com/library/view/pro-net-memory/9781484240274/html/430794_1_En_15_Chapter.xhtml#PC6" TargetMode="External"/><Relationship Id="rId136" Type="http://schemas.openxmlformats.org/officeDocument/2006/relationships/hyperlink" Target="https://learning.oreilly.com/library/view/pro-net-memory/9781484240274/html/430794_1_En_8_Chapter.xhtml" TargetMode="External"/><Relationship Id="rId135" Type="http://schemas.openxmlformats.org/officeDocument/2006/relationships/hyperlink" Target="https://learning.oreilly.com/library/view/pro-net-memory/9781484240274/html/430794_1_En_15_Chapter.xhtml#PC11" TargetMode="External"/><Relationship Id="rId134" Type="http://schemas.openxmlformats.org/officeDocument/2006/relationships/hyperlink" Target="https://learning.oreilly.com/library/view/pro-net-memory/9781484240274/html/430794_1_En_15_Chapter.xhtml#Fn2" TargetMode="External"/><Relationship Id="rId133" Type="http://schemas.openxmlformats.org/officeDocument/2006/relationships/hyperlink" Target="https://learning.oreilly.com/library/view/pro-net-memory/9781484240274/html/430794_1_En_15_Chapter.xhtml#PC10" TargetMode="External"/><Relationship Id="rId62" Type="http://schemas.openxmlformats.org/officeDocument/2006/relationships/hyperlink" Target="https://learning.oreilly.com/library/view/pro-net-memory/9781484240274/html/430794_1_En_14_Chapter.xhtml#PC55" TargetMode="External"/><Relationship Id="rId61" Type="http://schemas.openxmlformats.org/officeDocument/2006/relationships/hyperlink" Target="https://learning.oreilly.com/library/view/pro-net-memory/9781484240274/html/430794_1_En_14_Chapter.xhtml#PC54" TargetMode="External"/><Relationship Id="rId64" Type="http://schemas.openxmlformats.org/officeDocument/2006/relationships/hyperlink" Target="https://learning.oreilly.com/library/view/pro-net-memory/9781484240274/html/430794_1_En_14_Chapter.xhtml#PC57" TargetMode="External"/><Relationship Id="rId63" Type="http://schemas.openxmlformats.org/officeDocument/2006/relationships/hyperlink" Target="https://learning.oreilly.com/library/view/pro-net-memory/9781484240274/html/430794_1_En_14_Chapter.xhtml#PC56" TargetMode="External"/><Relationship Id="rId66" Type="http://schemas.openxmlformats.org/officeDocument/2006/relationships/hyperlink" Target="https://github.com/sschmid/Entitas-CSharp" TargetMode="External"/><Relationship Id="rId172" Type="http://schemas.openxmlformats.org/officeDocument/2006/relationships/hyperlink" Target="https://learning.oreilly.com/library/view/pro-net-memory/9781484240274/html/430794_1_En_15_Chapter.xhtml#PC29" TargetMode="External"/><Relationship Id="rId65" Type="http://schemas.openxmlformats.org/officeDocument/2006/relationships/hyperlink" Target="https://learning.oreilly.com/library/view/pro-net-memory/9781484240274/html/430794_1_En_14_Chapter.xhtml#PC58" TargetMode="External"/><Relationship Id="rId171" Type="http://schemas.openxmlformats.org/officeDocument/2006/relationships/hyperlink" Target="https://learning.oreilly.com/library/view/pro-net-memory/9781484240274/html/430794_1_En_15_Chapter.xhtml#PC28" TargetMode="External"/><Relationship Id="rId68" Type="http://schemas.openxmlformats.org/officeDocument/2006/relationships/hyperlink" Target="https://github.com/sschmid/Entitas-CSharp" TargetMode="External"/><Relationship Id="rId170" Type="http://schemas.openxmlformats.org/officeDocument/2006/relationships/hyperlink" Target="https://learning.oreilly.com/library/view/pro-net-memory/9781484240274/html/430794_1_En_15_Chapter.xhtml#PC27" TargetMode="External"/><Relationship Id="rId67" Type="http://schemas.openxmlformats.org/officeDocument/2006/relationships/hyperlink" Target="https://github.com/sschmid/Entitas-CSharp" TargetMode="External"/><Relationship Id="rId60" Type="http://schemas.openxmlformats.org/officeDocument/2006/relationships/hyperlink" Target="https://learning.oreilly.com/library/view/pro-net-memory/9781484240274/html/430794_1_En_14_Chapter.xhtml#PC53" TargetMode="External"/><Relationship Id="rId165" Type="http://schemas.openxmlformats.org/officeDocument/2006/relationships/hyperlink" Target="https://learning.oreilly.com/library/view/pro-net-memory/9781484240274/html/430794_1_En_15_Chapter.xhtml#PC23" TargetMode="External"/><Relationship Id="rId69" Type="http://schemas.openxmlformats.org/officeDocument/2006/relationships/hyperlink" Target="https://learning.oreilly.com/library/view/pro-net-memory/9781484240274/html/430794_1_En_14_Chapter.xhtml#PC59" TargetMode="External"/><Relationship Id="rId164" Type="http://schemas.openxmlformats.org/officeDocument/2006/relationships/hyperlink" Target="https://learning.oreilly.com/library/view/pro-net-memory/9781484240274/html/430794_1_En_15_Chapter.xhtml#PC22" TargetMode="External"/><Relationship Id="rId163" Type="http://schemas.openxmlformats.org/officeDocument/2006/relationships/hyperlink" Target="https://learning.oreilly.com/library/view/pro-net-memory/9781484240274/html/430794_1_En_15_Chapter.xhtml#PC21" TargetMode="External"/><Relationship Id="rId162" Type="http://schemas.openxmlformats.org/officeDocument/2006/relationships/hyperlink" Target="https://learning.oreilly.com/library/view/pro-net-memory/9781484240274/html/430794_1_En_15_Chapter.xhtml#PC20" TargetMode="External"/><Relationship Id="rId169" Type="http://schemas.openxmlformats.org/officeDocument/2006/relationships/hyperlink" Target="https://learning.oreilly.com/library/view/pro-net-memory/9781484240274/html/430794_1_En_15_Chapter.xhtml#PC26" TargetMode="External"/><Relationship Id="rId168" Type="http://schemas.openxmlformats.org/officeDocument/2006/relationships/hyperlink" Target="https://archive.codeplex.com/?p=nonpagedclrhost" TargetMode="External"/><Relationship Id="rId167" Type="http://schemas.openxmlformats.org/officeDocument/2006/relationships/hyperlink" Target="https://learning.oreilly.com/library/view/pro-net-memory/9781484240274/html/430794_1_En_15_Chapter.xhtml#PC25" TargetMode="External"/><Relationship Id="rId166" Type="http://schemas.openxmlformats.org/officeDocument/2006/relationships/hyperlink" Target="https://learning.oreilly.com/library/view/pro-net-memory/9781484240274/html/430794_1_En_15_Chapter.xhtml#PC24" TargetMode="External"/><Relationship Id="rId51" Type="http://schemas.openxmlformats.org/officeDocument/2006/relationships/hyperlink" Target="https://learning.oreilly.com/library/view/pro-net-memory/9781484240274/html/430794_1_En_14_Chapter.xhtml#PC51" TargetMode="External"/><Relationship Id="rId50" Type="http://schemas.openxmlformats.org/officeDocument/2006/relationships/image" Target="media/image7.png"/><Relationship Id="rId53" Type="http://schemas.openxmlformats.org/officeDocument/2006/relationships/hyperlink" Target="https://learning.oreilly.com/library/view/pro-net-memory/9781484240274/html/430794_1_En_14_Chapter.xhtml#PC52" TargetMode="External"/><Relationship Id="rId52" Type="http://schemas.openxmlformats.org/officeDocument/2006/relationships/hyperlink" Target="https://learning.oreilly.com/library/view/pro-net-memory/9781484240274/html/430794_1_En_14_Chapter.xhtml#Fn6" TargetMode="External"/><Relationship Id="rId55" Type="http://schemas.openxmlformats.org/officeDocument/2006/relationships/hyperlink" Target="https://learning.oreilly.com/library/view/pro-net-memory/9781484240274/html/430794_1_En_14_Chapter.xhtml#Fig4" TargetMode="External"/><Relationship Id="rId161" Type="http://schemas.openxmlformats.org/officeDocument/2006/relationships/hyperlink" Target="https://learning.oreilly.com/library/view/pro-net-memory/9781484240274/html/430794_1_En_15_Chapter.xhtml#PC19" TargetMode="External"/><Relationship Id="rId54" Type="http://schemas.openxmlformats.org/officeDocument/2006/relationships/hyperlink" Target="https://learning.oreilly.com/library/view/pro-net-memory/9781484240274/html/430794_1_En_14_Chapter.xhtml#PC52" TargetMode="External"/><Relationship Id="rId160" Type="http://schemas.openxmlformats.org/officeDocument/2006/relationships/hyperlink" Target="https://learning.oreilly.com/library/view/pro-net-memory/9781484240274/html/430794_1_En_15_Chapter.xhtml#Fn4" TargetMode="External"/><Relationship Id="rId57" Type="http://schemas.openxmlformats.org/officeDocument/2006/relationships/image" Target="media/image2.jpg"/><Relationship Id="rId56" Type="http://schemas.openxmlformats.org/officeDocument/2006/relationships/hyperlink" Target="https://learning.oreilly.com/library/view/pro-net-memory/9781484240274/html/430794_1_En_4_Chapter.xhtml#Fig4" TargetMode="External"/><Relationship Id="rId159" Type="http://schemas.openxmlformats.org/officeDocument/2006/relationships/hyperlink" Target="https://learning.oreilly.com/library/view/pro-net-memory/9781484240274/html/430794_1_En_15_Chapter.xhtml#PC18" TargetMode="External"/><Relationship Id="rId59" Type="http://schemas.openxmlformats.org/officeDocument/2006/relationships/image" Target="media/image3.jpg"/><Relationship Id="rId154" Type="http://schemas.openxmlformats.org/officeDocument/2006/relationships/hyperlink" Target="https://learning.oreilly.com/library/view/pro-net-memory/9781484240274/html/430794_1_En_15_Chapter.xhtml#PC17" TargetMode="External"/><Relationship Id="rId58" Type="http://schemas.openxmlformats.org/officeDocument/2006/relationships/hyperlink" Target="https://learning.oreilly.com/library/view/pro-net-memory/9781484240274/html/430794_1_En_14_Chapter.xhtml#Fig5" TargetMode="External"/><Relationship Id="rId153" Type="http://schemas.openxmlformats.org/officeDocument/2006/relationships/hyperlink" Target="https://learning.oreilly.com/library/view/pro-net-memory/9781484240274/html/430794_1_En_15_Chapter.xhtml#PC16" TargetMode="External"/><Relationship Id="rId152" Type="http://schemas.openxmlformats.org/officeDocument/2006/relationships/hyperlink" Target="https://learning.oreilly.com/library/view/pro-net-memory/9781484240274/html/430794_1_En_15_Chapter.xhtml#PC15" TargetMode="External"/><Relationship Id="rId151" Type="http://schemas.openxmlformats.org/officeDocument/2006/relationships/hyperlink" Target="https://learning.oreilly.com/library/view/pro-net-memory/9781484240274/html/430794_1_En_15_Chapter.xhtml#PC14" TargetMode="External"/><Relationship Id="rId158" Type="http://schemas.openxmlformats.org/officeDocument/2006/relationships/image" Target="media/image4.jpg"/><Relationship Id="rId157" Type="http://schemas.openxmlformats.org/officeDocument/2006/relationships/hyperlink" Target="https://learning.oreilly.com/library/view/pro-net-memory/9781484240274/html/430794_1_En_15_Chapter.xhtml#Fig2" TargetMode="External"/><Relationship Id="rId156" Type="http://schemas.openxmlformats.org/officeDocument/2006/relationships/hyperlink" Target="https://learning.oreilly.com/library/view/pro-net-memory/9781484240274/html/430794_1_En_14_Chapter.xhtml" TargetMode="External"/><Relationship Id="rId155" Type="http://schemas.openxmlformats.org/officeDocument/2006/relationships/hyperlink" Target="https://learning.oreilly.com/library/view/pro-net-memory/9781484240274/html/430794_1_En_15_Chapter.xhtml#Fn3" TargetMode="External"/><Relationship Id="rId107" Type="http://schemas.openxmlformats.org/officeDocument/2006/relationships/hyperlink" Target="https://learning.oreilly.com/library/view/pro-net-memory/9781484240274/html/430794_1_En_15_Chapter.xhtml#Aff2" TargetMode="External"/><Relationship Id="rId106" Type="http://schemas.openxmlformats.org/officeDocument/2006/relationships/hyperlink" Target="https://doi.org/10.1007/978-1-4842-4027-4_15" TargetMode="External"/><Relationship Id="rId105" Type="http://schemas.openxmlformats.org/officeDocument/2006/relationships/hyperlink" Target="https://learning.oreilly.com/library/view/pro-net-memory/9781484240274/html/430794_1_En_14_Chapter.xhtml#Fn6_source" TargetMode="External"/><Relationship Id="rId104" Type="http://schemas.openxmlformats.org/officeDocument/2006/relationships/hyperlink" Target="https://learning.oreilly.com/library/view/pro-net-memory/9781484240274/html/430794_1_En_14_Chapter.xhtml#Fn5_source" TargetMode="External"/><Relationship Id="rId109" Type="http://schemas.openxmlformats.org/officeDocument/2006/relationships/hyperlink" Target="https://learning.oreilly.com/library/view/pro-net-memory/9781484240274/html/430794_1_En_15_Chapter.xhtml#PC2" TargetMode="External"/><Relationship Id="rId108" Type="http://schemas.openxmlformats.org/officeDocument/2006/relationships/hyperlink" Target="https://learning.oreilly.com/library/view/pro-net-memory/9781484240274/html/430794_1_En_15_Chapter.xhtml#PC1" TargetMode="External"/><Relationship Id="rId103" Type="http://schemas.openxmlformats.org/officeDocument/2006/relationships/hyperlink" Target="https://learning.oreilly.com/library/view/pro-net-memory/9781484240274/html/430794_1_En_14_Chapter.xhtml#Fn4_source" TargetMode="External"/><Relationship Id="rId102" Type="http://schemas.openxmlformats.org/officeDocument/2006/relationships/hyperlink" Target="https://learning.oreilly.com/library/view/pro-net-memory/9781484240274/html/430794_1_En_14_Chapter.xhtml#PC5" TargetMode="External"/><Relationship Id="rId101" Type="http://schemas.openxmlformats.org/officeDocument/2006/relationships/hyperlink" Target="https://learning.oreilly.com/library/view/pro-net-memory/9781484240274/html/430794_1_En_14_Chapter.xhtml#Fn3_source" TargetMode="External"/><Relationship Id="rId100" Type="http://schemas.openxmlformats.org/officeDocument/2006/relationships/hyperlink" Target="https://learning.oreilly.com/library/view/pro-net-memory/9781484240274/html/430794_1_En_14_Chapter.xhtml#Fn2_source" TargetMode="External"/><Relationship Id="rId129" Type="http://schemas.openxmlformats.org/officeDocument/2006/relationships/hyperlink" Target="https://learning.oreilly.com/library/view/pro-net-memory/9781484240274/html/430794_1_En_15_Chapter.xhtml#PC6" TargetMode="External"/><Relationship Id="rId128" Type="http://schemas.openxmlformats.org/officeDocument/2006/relationships/image" Target="media/image1.jpg"/><Relationship Id="rId127" Type="http://schemas.openxmlformats.org/officeDocument/2006/relationships/hyperlink" Target="https://learning.oreilly.com/library/view/pro-net-memory/9781484240274/html/430794_1_En_15_Chapter.xhtml#PC8" TargetMode="External"/><Relationship Id="rId126" Type="http://schemas.openxmlformats.org/officeDocument/2006/relationships/hyperlink" Target="https://learning.oreilly.com/library/view/pro-net-memory/9781484240274/html/430794_1_En_15_Chapter.xhtml#PC7" TargetMode="External"/><Relationship Id="rId121" Type="http://schemas.openxmlformats.org/officeDocument/2006/relationships/hyperlink" Target="https://learning.oreilly.com/library/view/pro-net-memory/9781484240274/html/430794_1_En_15_Chapter.xhtml#PC6" TargetMode="External"/><Relationship Id="rId120" Type="http://schemas.openxmlformats.org/officeDocument/2006/relationships/hyperlink" Target="https://learning.oreilly.com/library/view/pro-net-memory/9781484240274/html/430794_1_En_12_Chapter.xhtml#PC9" TargetMode="External"/><Relationship Id="rId125" Type="http://schemas.openxmlformats.org/officeDocument/2006/relationships/hyperlink" Target="https://learning.oreilly.com/library/view/pro-net-memory/9781484240274/html/430794_1_En_15_Chapter.xhtml#Fig1" TargetMode="External"/><Relationship Id="rId124" Type="http://schemas.openxmlformats.org/officeDocument/2006/relationships/hyperlink" Target="https://learning.oreilly.com/library/view/pro-net-memory/9781484240274/html/430794_1_En_15_Chapter.xhtml#PC6" TargetMode="External"/><Relationship Id="rId123" Type="http://schemas.openxmlformats.org/officeDocument/2006/relationships/hyperlink" Target="https://learning.oreilly.com/library/view/pro-net-memory/9781484240274/html/430794_1_En_2_Chapter.xhtml" TargetMode="External"/><Relationship Id="rId122" Type="http://schemas.openxmlformats.org/officeDocument/2006/relationships/hyperlink" Target="https://learning.oreilly.com/library/view/pro-net-memory/9781484240274/html/430794_1_En_15_Chapter.xhtml#PC7" TargetMode="External"/><Relationship Id="rId95" Type="http://schemas.openxmlformats.org/officeDocument/2006/relationships/hyperlink" Target="https://learning.oreilly.com/library/view/pro-net-memory/9781484240274/html/430794_1_En_14_Chapter.xhtml#PC74" TargetMode="External"/><Relationship Id="rId94" Type="http://schemas.openxmlformats.org/officeDocument/2006/relationships/hyperlink" Target="https://learning.oreilly.com/library/view/pro-net-memory/9781484240274/html/430794_1_En_14_Chapter.xhtml#PC74" TargetMode="External"/><Relationship Id="rId97" Type="http://schemas.openxmlformats.org/officeDocument/2006/relationships/hyperlink" Target="https://learning.oreilly.com/library/view/pro-net-memory/9781484240274/html/430794_1_En_14_Chapter.xhtml#PC75" TargetMode="External"/><Relationship Id="rId96" Type="http://schemas.openxmlformats.org/officeDocument/2006/relationships/hyperlink" Target="https://learning.oreilly.com/library/view/pro-net-memory/9781484240274/html/430794_1_En_14_Chapter.xhtml#PC6" TargetMode="External"/><Relationship Id="rId99" Type="http://schemas.openxmlformats.org/officeDocument/2006/relationships/hyperlink" Target="https://learning.oreilly.com/library/view/pro-net-memory/9781484240274/html/430794_1_En_14_Chapter.xhtml#Fn1_source" TargetMode="External"/><Relationship Id="rId98" Type="http://schemas.openxmlformats.org/officeDocument/2006/relationships/hyperlink" Target="https://learning.oreilly.com/library/view/pro-net-memory/9781484240274/html/430794_1_En_14_Chapter.xhtml#PC76" TargetMode="External"/><Relationship Id="rId91" Type="http://schemas.openxmlformats.org/officeDocument/2006/relationships/hyperlink" Target="https://learning.oreilly.com/library/view/pro-net-memory/9781484240274/html/430794_1_En_14_Chapter.xhtml#PC72" TargetMode="External"/><Relationship Id="rId90" Type="http://schemas.openxmlformats.org/officeDocument/2006/relationships/hyperlink" Target="https://learning.oreilly.com/library/view/pro-net-memory/9781484240274/html/430794_1_En_14_Chapter.xhtml#PC71" TargetMode="External"/><Relationship Id="rId93" Type="http://schemas.openxmlformats.org/officeDocument/2006/relationships/hyperlink" Target="https://learning.oreilly.com/library/view/pro-net-memory/9781484240274/html/430794_1_En_14_Chapter.xhtml#PC74" TargetMode="External"/><Relationship Id="rId92" Type="http://schemas.openxmlformats.org/officeDocument/2006/relationships/hyperlink" Target="https://learning.oreilly.com/library/view/pro-net-memory/9781484240274/html/430794_1_En_14_Chapter.xhtml#PC73" TargetMode="External"/><Relationship Id="rId118" Type="http://schemas.openxmlformats.org/officeDocument/2006/relationships/hyperlink" Target="https://learning.oreilly.com/library/view/pro-net-memory/9781484240274/html/430794_1_En_15_Chapter.xhtml#Fn1" TargetMode="External"/><Relationship Id="rId117" Type="http://schemas.openxmlformats.org/officeDocument/2006/relationships/hyperlink" Target="https://learning.oreilly.com/library/view/pro-net-memory/9781484240274/html/430794_1_En_15_Chapter.xhtml#PC5" TargetMode="External"/><Relationship Id="rId116" Type="http://schemas.openxmlformats.org/officeDocument/2006/relationships/hyperlink" Target="https://learning.oreilly.com/library/view/pro-net-memory/9781484240274/html/430794_1_En_15_Chapter.xhtml#PC4" TargetMode="External"/><Relationship Id="rId115" Type="http://schemas.openxmlformats.org/officeDocument/2006/relationships/hyperlink" Target="https://learning.oreilly.com/library/view/pro-net-memory/9781484240274/html/430794_1_En_12_Chapter.xhtml" TargetMode="External"/><Relationship Id="rId119" Type="http://schemas.openxmlformats.org/officeDocument/2006/relationships/hyperlink" Target="https://learning.oreilly.com/library/view/pro-net-memory/9781484240274/html/430794_1_En_12_Chapter.xhtml" TargetMode="External"/><Relationship Id="rId110" Type="http://schemas.openxmlformats.org/officeDocument/2006/relationships/hyperlink" Target="https://learning.oreilly.com/library/view/pro-net-memory/9781484240274/html/430794_1_En_15_Chapter.xhtml#PC1" TargetMode="External"/><Relationship Id="rId114" Type="http://schemas.openxmlformats.org/officeDocument/2006/relationships/hyperlink" Target="https://learning.oreilly.com/library/view/pro-net-memory/9781484240274/html/430794_1_En_12_Chapter.xhtml" TargetMode="External"/><Relationship Id="rId113" Type="http://schemas.openxmlformats.org/officeDocument/2006/relationships/hyperlink" Target="https://learning.oreilly.com/library/view/pro-net-memory/9781484240274/html/430794_1_En_15_Chapter.xhtml#PC4" TargetMode="External"/><Relationship Id="rId112" Type="http://schemas.openxmlformats.org/officeDocument/2006/relationships/hyperlink" Target="https://learning.oreilly.com/library/view/pro-net-memory/9781484240274/html/430794_1_En_7_Chapter.xhtml" TargetMode="External"/><Relationship Id="rId111" Type="http://schemas.openxmlformats.org/officeDocument/2006/relationships/hyperlink" Target="https://learning.oreilly.com/library/view/pro-net-memory/9781484240274/html/430794_1_En_15_Chapter.xhtml#PC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