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C1BA" w14:textId="4112D50E" w:rsidR="006F3C3F" w:rsidRPr="00C92D28" w:rsidRDefault="006F3C3F" w:rsidP="006F3C3F">
      <w:pPr>
        <w:jc w:val="center"/>
        <w:rPr>
          <w:rFonts w:ascii="MV Boli" w:hAnsi="MV Boli" w:cs="MV Boli"/>
          <w:sz w:val="36"/>
        </w:rPr>
      </w:pPr>
    </w:p>
    <w:p w14:paraId="0A8449D0" w14:textId="51A86B0B" w:rsidR="00647B05" w:rsidRPr="00C92D28" w:rsidRDefault="00647B05" w:rsidP="006F3C3F">
      <w:pPr>
        <w:jc w:val="center"/>
        <w:rPr>
          <w:rFonts w:ascii="MV Boli" w:hAnsi="MV Boli" w:cs="MV Boli"/>
          <w:sz w:val="36"/>
        </w:rPr>
      </w:pPr>
    </w:p>
    <w:p w14:paraId="451F758A" w14:textId="77777777" w:rsidR="00647B05" w:rsidRPr="00C92D28" w:rsidRDefault="00647B05" w:rsidP="006F3C3F">
      <w:pPr>
        <w:jc w:val="center"/>
        <w:rPr>
          <w:rFonts w:ascii="MV Boli" w:hAnsi="MV Boli" w:cs="MV Boli"/>
          <w:sz w:val="36"/>
        </w:rPr>
      </w:pPr>
    </w:p>
    <w:p w14:paraId="616193B7" w14:textId="776CBBDA" w:rsidR="00647B05" w:rsidRPr="00C92D28" w:rsidRDefault="00647B05" w:rsidP="006F3C3F">
      <w:pPr>
        <w:jc w:val="center"/>
        <w:rPr>
          <w:rFonts w:ascii="MV Boli" w:hAnsi="MV Boli" w:cs="MV Boli"/>
          <w:sz w:val="36"/>
        </w:rPr>
      </w:pPr>
    </w:p>
    <w:p w14:paraId="216F9B60" w14:textId="77777777" w:rsidR="00647B05" w:rsidRPr="00C92D28" w:rsidRDefault="00647B05" w:rsidP="006F3C3F">
      <w:pPr>
        <w:jc w:val="center"/>
        <w:rPr>
          <w:rFonts w:ascii="MV Boli" w:hAnsi="MV Boli" w:cs="MV Boli"/>
          <w:sz w:val="36"/>
        </w:rPr>
      </w:pPr>
    </w:p>
    <w:p w14:paraId="642DDD27" w14:textId="15F9765C" w:rsidR="0026149F" w:rsidRPr="00C92D28" w:rsidRDefault="006F3C3F" w:rsidP="00134014">
      <w:pPr>
        <w:jc w:val="center"/>
        <w:rPr>
          <w:rFonts w:ascii="MV Boli" w:hAnsi="MV Boli" w:cs="MV Boli"/>
          <w:sz w:val="44"/>
        </w:rPr>
      </w:pPr>
      <w:r w:rsidRPr="00C92D28">
        <w:rPr>
          <w:rFonts w:ascii="MV Boli" w:hAnsi="MV Boli" w:cs="MV Boli"/>
          <w:sz w:val="44"/>
        </w:rPr>
        <w:t>7</w:t>
      </w:r>
      <w:r w:rsidR="00647B05" w:rsidRPr="00C92D28">
        <w:rPr>
          <w:rFonts w:ascii="MV Boli" w:hAnsi="MV Boli" w:cs="MV Boli"/>
          <w:sz w:val="44"/>
        </w:rPr>
        <w:t>219</w:t>
      </w:r>
      <w:r w:rsidRPr="00C92D28">
        <w:rPr>
          <w:rFonts w:ascii="MV Boli" w:hAnsi="MV Boli" w:cs="MV Boli"/>
          <w:sz w:val="44"/>
        </w:rPr>
        <w:t>-</w:t>
      </w:r>
      <w:r w:rsidR="00647B05" w:rsidRPr="00C92D28">
        <w:rPr>
          <w:rFonts w:ascii="MV Boli" w:hAnsi="MV Boli" w:cs="MV Boli"/>
          <w:sz w:val="44"/>
        </w:rPr>
        <w:t>Dhanalakshmi Srinivasan college of Engineering, Coimbatore</w:t>
      </w:r>
    </w:p>
    <w:p w14:paraId="4E8A002D" w14:textId="77777777" w:rsidR="00134014" w:rsidRPr="00C92D28" w:rsidRDefault="00134014" w:rsidP="00134014">
      <w:pPr>
        <w:jc w:val="center"/>
        <w:rPr>
          <w:rFonts w:ascii="MV Boli" w:hAnsi="MV Boli" w:cs="MV Boli"/>
          <w:sz w:val="44"/>
        </w:rPr>
      </w:pPr>
    </w:p>
    <w:p w14:paraId="1F35A47A" w14:textId="77777777" w:rsidR="006F3C3F" w:rsidRPr="00C92D28" w:rsidRDefault="00BD0C89" w:rsidP="0026149F">
      <w:pPr>
        <w:jc w:val="center"/>
        <w:rPr>
          <w:rFonts w:ascii="MV Boli" w:hAnsi="MV Boli" w:cs="MV Boli"/>
          <w:b/>
          <w:sz w:val="48"/>
        </w:rPr>
      </w:pPr>
      <w:r w:rsidRPr="00C92D28">
        <w:rPr>
          <w:rFonts w:ascii="MV Boli" w:hAnsi="MV Boli" w:cs="MV Boli"/>
          <w:b/>
          <w:sz w:val="48"/>
        </w:rPr>
        <w:t>Image Recognition with IBM Cloud Visual Recognition</w:t>
      </w:r>
    </w:p>
    <w:p w14:paraId="67F3A5E6" w14:textId="77777777" w:rsidR="006F3C3F" w:rsidRPr="00C92D28" w:rsidRDefault="006F3C3F" w:rsidP="006F3C3F">
      <w:pPr>
        <w:jc w:val="center"/>
        <w:rPr>
          <w:rFonts w:ascii="MV Boli" w:hAnsi="MV Boli" w:cs="MV Boli"/>
          <w:sz w:val="36"/>
        </w:rPr>
      </w:pPr>
    </w:p>
    <w:p w14:paraId="093050A2" w14:textId="77777777" w:rsidR="0026149F" w:rsidRPr="00C92D28" w:rsidRDefault="0026149F" w:rsidP="006F3C3F">
      <w:pPr>
        <w:jc w:val="center"/>
        <w:rPr>
          <w:rFonts w:ascii="MV Boli" w:hAnsi="MV Boli" w:cs="MV Boli"/>
          <w:sz w:val="36"/>
        </w:rPr>
      </w:pPr>
    </w:p>
    <w:p w14:paraId="1D9215CB" w14:textId="77777777" w:rsidR="0026149F" w:rsidRPr="00C92D28" w:rsidRDefault="0026149F" w:rsidP="006F3C3F">
      <w:pPr>
        <w:jc w:val="center"/>
        <w:rPr>
          <w:rFonts w:ascii="MV Boli" w:hAnsi="MV Boli" w:cs="MV Boli"/>
          <w:sz w:val="36"/>
        </w:rPr>
      </w:pPr>
    </w:p>
    <w:p w14:paraId="085AD668" w14:textId="1BAC6E5E" w:rsidR="006F3C3F" w:rsidRPr="00C92D28" w:rsidRDefault="006F3C3F" w:rsidP="00BD0C89">
      <w:pPr>
        <w:ind w:left="1440" w:hanging="1440"/>
        <w:jc w:val="right"/>
        <w:rPr>
          <w:rFonts w:ascii="MV Boli" w:hAnsi="MV Boli" w:cs="MV Boli"/>
          <w:b/>
          <w:sz w:val="28"/>
        </w:rPr>
      </w:pPr>
    </w:p>
    <w:p w14:paraId="1FDFF61A" w14:textId="400FDB91" w:rsidR="00BD0C89" w:rsidRPr="00C92D28" w:rsidRDefault="00BD0C89" w:rsidP="00BD0C89">
      <w:pPr>
        <w:ind w:left="1440" w:hanging="1440"/>
        <w:jc w:val="right"/>
        <w:rPr>
          <w:rFonts w:ascii="MV Boli" w:hAnsi="MV Boli" w:cs="MV Boli"/>
          <w:sz w:val="28"/>
        </w:rPr>
      </w:pPr>
    </w:p>
    <w:p w14:paraId="397B55C5" w14:textId="77777777" w:rsidR="00647B05" w:rsidRPr="00C92D28" w:rsidRDefault="00647B05" w:rsidP="00647B05">
      <w:pPr>
        <w:rPr>
          <w:rFonts w:ascii="MV Boli" w:hAnsi="MV Boli" w:cs="MV Boli"/>
          <w:sz w:val="28"/>
        </w:rPr>
      </w:pPr>
    </w:p>
    <w:p w14:paraId="02AB4C81" w14:textId="618919C6" w:rsidR="007B678D" w:rsidRPr="00C92D28" w:rsidRDefault="00647B05" w:rsidP="00647B05">
      <w:pPr>
        <w:ind w:left="3600"/>
        <w:rPr>
          <w:rFonts w:ascii="MV Boli" w:hAnsi="MV Boli" w:cs="MV Boli"/>
          <w:sz w:val="28"/>
        </w:rPr>
      </w:pPr>
      <w:r w:rsidRPr="00C92D28">
        <w:rPr>
          <w:rFonts w:ascii="MV Boli" w:hAnsi="MV Boli" w:cs="MV Boli"/>
          <w:sz w:val="28"/>
        </w:rPr>
        <w:lastRenderedPageBreak/>
        <w:t xml:space="preserve">   </w:t>
      </w:r>
      <w:r w:rsidR="007B678D" w:rsidRPr="00C92D28">
        <w:rPr>
          <w:rFonts w:ascii="MV Boli" w:hAnsi="MV Boli" w:cs="MV Boli"/>
          <w:sz w:val="28"/>
        </w:rPr>
        <w:t>PHASE 4</w:t>
      </w:r>
    </w:p>
    <w:p w14:paraId="00A2A83D" w14:textId="77777777" w:rsidR="006F3C3F" w:rsidRPr="00C92D28" w:rsidRDefault="007B678D" w:rsidP="007B678D">
      <w:pPr>
        <w:jc w:val="center"/>
        <w:rPr>
          <w:rFonts w:ascii="MV Boli" w:hAnsi="MV Boli" w:cs="MV Boli"/>
          <w:b/>
          <w:sz w:val="36"/>
        </w:rPr>
      </w:pPr>
      <w:r w:rsidRPr="00C92D28">
        <w:rPr>
          <w:rFonts w:ascii="MV Boli" w:hAnsi="MV Boli" w:cs="MV Boli"/>
          <w:b/>
          <w:sz w:val="36"/>
        </w:rPr>
        <w:t>Image Recognition with IBM Cloud Visual Recognition</w:t>
      </w:r>
    </w:p>
    <w:p w14:paraId="7B1CE88D" w14:textId="77777777" w:rsidR="007B678D" w:rsidRPr="00C92D28" w:rsidRDefault="007B678D" w:rsidP="006F3C3F">
      <w:pPr>
        <w:rPr>
          <w:rFonts w:ascii="Yu Gothic Medium" w:eastAsia="Yu Gothic Medium" w:hAnsi="Yu Gothic Medium" w:cs="MV Boli"/>
          <w:b/>
          <w:sz w:val="28"/>
          <w:szCs w:val="28"/>
        </w:rPr>
      </w:pPr>
    </w:p>
    <w:p w14:paraId="1F12697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Introduction:</w:t>
      </w:r>
    </w:p>
    <w:p w14:paraId="2065F2BF" w14:textId="77777777" w:rsidR="006F3C3F" w:rsidRPr="00C92D28" w:rsidRDefault="006F3C3F"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ab/>
        <w:t xml:space="preserve">The aim of this project is to </w:t>
      </w:r>
      <w:proofErr w:type="spellStart"/>
      <w:r w:rsidRPr="00C92D28">
        <w:rPr>
          <w:rFonts w:ascii="Yu Gothic Medium" w:eastAsia="Yu Gothic Medium" w:hAnsi="Yu Gothic Medium" w:cs="MV Boli"/>
          <w:sz w:val="28"/>
          <w:szCs w:val="28"/>
        </w:rPr>
        <w:t>delve</w:t>
      </w:r>
      <w:r w:rsidR="007B678D" w:rsidRPr="00C92D28">
        <w:rPr>
          <w:rFonts w:ascii="Yu Gothic Medium" w:eastAsia="Yu Gothic Medium" w:hAnsi="Yu Gothic Medium" w:cs="MV Boli"/>
          <w:sz w:val="28"/>
          <w:szCs w:val="28"/>
        </w:rPr>
        <w:t>lop</w:t>
      </w:r>
      <w:proofErr w:type="spellEnd"/>
      <w:r w:rsidRPr="00C92D28">
        <w:rPr>
          <w:rFonts w:ascii="Yu Gothic Medium" w:eastAsia="Yu Gothic Medium" w:hAnsi="Yu Gothic Medium" w:cs="MV Boli"/>
          <w:sz w:val="28"/>
          <w:szCs w:val="28"/>
        </w:rPr>
        <w:t xml:space="preserve"> into the </w:t>
      </w:r>
      <w:proofErr w:type="spellStart"/>
      <w:proofErr w:type="gramStart"/>
      <w:r w:rsidRPr="00C92D28">
        <w:rPr>
          <w:rFonts w:ascii="Yu Gothic Medium" w:eastAsia="Yu Gothic Medium" w:hAnsi="Yu Gothic Medium" w:cs="MV Boli"/>
          <w:sz w:val="28"/>
          <w:szCs w:val="28"/>
        </w:rPr>
        <w:t>real</w:t>
      </w:r>
      <w:proofErr w:type="spellEnd"/>
      <w:r w:rsidR="007B678D"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 xml:space="preserve"> of</w:t>
      </w:r>
      <w:proofErr w:type="gramEnd"/>
      <w:r w:rsidRPr="00C92D28">
        <w:rPr>
          <w:rFonts w:ascii="Yu Gothic Medium" w:eastAsia="Yu Gothic Medium" w:hAnsi="Yu Gothic Medium" w:cs="MV Boli"/>
          <w:sz w:val="28"/>
          <w:szCs w:val="28"/>
        </w:rPr>
        <w:t xml:space="preserve">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14:paraId="021E596A" w14:textId="77777777" w:rsidR="006F3C3F" w:rsidRPr="00C92D28" w:rsidRDefault="006F3C3F" w:rsidP="006F3C3F">
      <w:pPr>
        <w:rPr>
          <w:rFonts w:ascii="Yu Gothic Medium" w:eastAsia="Yu Gothic Medium" w:hAnsi="Yu Gothic Medium" w:cs="MV Boli"/>
          <w:sz w:val="28"/>
          <w:szCs w:val="28"/>
        </w:rPr>
      </w:pPr>
    </w:p>
    <w:p w14:paraId="6158EAA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 *IBM Cloud Visual Recognition*</w:t>
      </w:r>
    </w:p>
    <w:p w14:paraId="2B3017BD"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 xml:space="preserve">IBM Cloud Visual Recognition is a cloud-based service that provides the ability to </w:t>
      </w:r>
      <w:proofErr w:type="spellStart"/>
      <w:r w:rsidRPr="00C92D28">
        <w:rPr>
          <w:rFonts w:ascii="Yu Gothic Medium" w:eastAsia="Yu Gothic Medium" w:hAnsi="Yu Gothic Medium" w:cs="MV Boli"/>
          <w:sz w:val="28"/>
          <w:szCs w:val="28"/>
        </w:rPr>
        <w:t>analyze</w:t>
      </w:r>
      <w:proofErr w:type="spellEnd"/>
      <w:r w:rsidRPr="00C92D28">
        <w:rPr>
          <w:rFonts w:ascii="Yu Gothic Medium" w:eastAsia="Yu Gothic Medium" w:hAnsi="Yu Gothic Medium" w:cs="MV Boli"/>
          <w:sz w:val="28"/>
          <w:szCs w:val="28"/>
        </w:rPr>
        <w:t xml:space="preserve"> images and videos to detect and </w:t>
      </w:r>
      <w:r w:rsidRPr="00C92D28">
        <w:rPr>
          <w:rFonts w:ascii="Yu Gothic Medium" w:eastAsia="Yu Gothic Medium" w:hAnsi="Yu Gothic Medium" w:cs="MV Boli"/>
          <w:sz w:val="28"/>
          <w:szCs w:val="28"/>
        </w:rPr>
        <w:lastRenderedPageBreak/>
        <w:t>classify objects, scenes, and faces. It leverages machine learning and deep learning techniques to understand the content of visual data.</w:t>
      </w:r>
    </w:p>
    <w:p w14:paraId="6F0B882C" w14:textId="77777777" w:rsidR="006F3C3F" w:rsidRPr="00C92D28" w:rsidRDefault="006F3C3F" w:rsidP="006F3C3F">
      <w:pPr>
        <w:rPr>
          <w:rFonts w:ascii="Yu Gothic Medium" w:eastAsia="Yu Gothic Medium" w:hAnsi="Yu Gothic Medium" w:cs="MV Boli"/>
          <w:b/>
          <w:sz w:val="28"/>
          <w:szCs w:val="28"/>
        </w:rPr>
      </w:pPr>
    </w:p>
    <w:p w14:paraId="2873EA02"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2. *Custom Classifiers*</w:t>
      </w:r>
    </w:p>
    <w:p w14:paraId="01E52978"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Custom classifiers in IBM Cloud Visual Recognition allow users to train and create their own models for image classification. These classifiers can be tailored to specific domains or use cases.</w:t>
      </w:r>
    </w:p>
    <w:p w14:paraId="4F7492CC" w14:textId="77777777" w:rsidR="006F3C3F" w:rsidRPr="00C92D28" w:rsidRDefault="006F3C3F" w:rsidP="006F3C3F">
      <w:pPr>
        <w:rPr>
          <w:rFonts w:ascii="Yu Gothic Medium" w:eastAsia="Yu Gothic Medium" w:hAnsi="Yu Gothic Medium" w:cs="MV Boli"/>
          <w:b/>
          <w:sz w:val="28"/>
          <w:szCs w:val="28"/>
        </w:rPr>
      </w:pPr>
    </w:p>
    <w:p w14:paraId="46306A6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3. *Image Tagging*</w:t>
      </w:r>
    </w:p>
    <w:p w14:paraId="4A6F27DE"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Image tagging refers to the process of assigning descriptive labels or tags to images based on their content. IBM Cloud Visual Recognition can automatically tag images to make them more searchable and organized.</w:t>
      </w:r>
    </w:p>
    <w:p w14:paraId="255954CE" w14:textId="77777777" w:rsidR="006F3C3F" w:rsidRPr="00C92D28" w:rsidRDefault="006F3C3F" w:rsidP="006F3C3F">
      <w:pPr>
        <w:rPr>
          <w:rFonts w:ascii="Yu Gothic Medium" w:eastAsia="Yu Gothic Medium" w:hAnsi="Yu Gothic Medium" w:cs="MV Boli"/>
          <w:b/>
          <w:sz w:val="28"/>
          <w:szCs w:val="28"/>
        </w:rPr>
      </w:pPr>
    </w:p>
    <w:p w14:paraId="6F171E8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4. *Face Detection and Recognition*</w:t>
      </w:r>
    </w:p>
    <w:p w14:paraId="64FBFE82"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Face detection involves identifying and locating faces within images or video frames. Face recognition goes a step further, recognizing specific individuals based on facial features. IBM Cloud Visual Recognition supports both face detection and recognition.</w:t>
      </w:r>
    </w:p>
    <w:p w14:paraId="325FA1A9" w14:textId="77777777" w:rsidR="006F3C3F" w:rsidRPr="00C92D28" w:rsidRDefault="006F3C3F" w:rsidP="006F3C3F">
      <w:pPr>
        <w:rPr>
          <w:rFonts w:ascii="Yu Gothic Medium" w:eastAsia="Yu Gothic Medium" w:hAnsi="Yu Gothic Medium" w:cs="MV Boli"/>
          <w:b/>
          <w:sz w:val="28"/>
          <w:szCs w:val="28"/>
        </w:rPr>
      </w:pPr>
    </w:p>
    <w:p w14:paraId="19C9A178"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5. *Visual Search*</w:t>
      </w:r>
    </w:p>
    <w:p w14:paraId="67444099"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lastRenderedPageBreak/>
        <w:t>Visual search allows users to find similar or related images based on a query image. IBM Cloud Visual Recognition can be used to build applications that enable visual search capabilities.</w:t>
      </w:r>
    </w:p>
    <w:p w14:paraId="406F1CC7" w14:textId="77777777" w:rsidR="006F3C3F" w:rsidRPr="00C92D28" w:rsidRDefault="006F3C3F" w:rsidP="006F3C3F">
      <w:pPr>
        <w:rPr>
          <w:rFonts w:ascii="Yu Gothic Medium" w:eastAsia="Yu Gothic Medium" w:hAnsi="Yu Gothic Medium" w:cs="MV Boli"/>
          <w:b/>
          <w:sz w:val="28"/>
          <w:szCs w:val="28"/>
        </w:rPr>
      </w:pPr>
    </w:p>
    <w:p w14:paraId="01AFC70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6. *Text Extraction from Images*</w:t>
      </w:r>
    </w:p>
    <w:p w14:paraId="4F73FF8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This feature involves extracting text content from images, which can be useful for applications like digitizing printed documents or recognizing text in images for further processing.</w:t>
      </w:r>
    </w:p>
    <w:p w14:paraId="301E0A80" w14:textId="77777777" w:rsidR="006F3C3F" w:rsidRPr="00C92D28" w:rsidRDefault="006F3C3F" w:rsidP="006F3C3F">
      <w:pPr>
        <w:rPr>
          <w:rFonts w:ascii="Yu Gothic Medium" w:eastAsia="Yu Gothic Medium" w:hAnsi="Yu Gothic Medium" w:cs="MV Boli"/>
          <w:b/>
          <w:sz w:val="28"/>
          <w:szCs w:val="28"/>
        </w:rPr>
      </w:pPr>
    </w:p>
    <w:p w14:paraId="0B85AD0A"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7. *Integration with Chatbots and Virtual Assistants*</w:t>
      </w:r>
    </w:p>
    <w:p w14:paraId="224C18A0"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IBM Cloud Visual Recognition can be integrated with chatbots and virtual assistants to enable them to understand and respond to image-based queries, enhancing user interactions.</w:t>
      </w:r>
    </w:p>
    <w:p w14:paraId="5C596A3F" w14:textId="77777777" w:rsidR="006F3C3F" w:rsidRPr="00C92D28" w:rsidRDefault="006F3C3F" w:rsidP="006F3C3F">
      <w:pPr>
        <w:rPr>
          <w:rFonts w:ascii="Yu Gothic Medium" w:eastAsia="Yu Gothic Medium" w:hAnsi="Yu Gothic Medium" w:cs="MV Boli"/>
          <w:b/>
          <w:sz w:val="28"/>
          <w:szCs w:val="28"/>
        </w:rPr>
      </w:pPr>
    </w:p>
    <w:p w14:paraId="6D4DCE9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8. *Real-Time Image Analysis*</w:t>
      </w:r>
    </w:p>
    <w:p w14:paraId="5CFBAA0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 xml:space="preserve">Real-time image analysis refers to the ability of IBM Cloud Visual Recognition to process and </w:t>
      </w:r>
      <w:proofErr w:type="spellStart"/>
      <w:r w:rsidRPr="00C92D28">
        <w:rPr>
          <w:rFonts w:ascii="Yu Gothic Medium" w:eastAsia="Yu Gothic Medium" w:hAnsi="Yu Gothic Medium" w:cs="MV Boli"/>
          <w:sz w:val="28"/>
          <w:szCs w:val="28"/>
        </w:rPr>
        <w:t>analyze</w:t>
      </w:r>
      <w:proofErr w:type="spellEnd"/>
      <w:r w:rsidRPr="00C92D28">
        <w:rPr>
          <w:rFonts w:ascii="Yu Gothic Medium" w:eastAsia="Yu Gothic Medium" w:hAnsi="Yu Gothic Medium" w:cs="MV Boli"/>
          <w:sz w:val="28"/>
          <w:szCs w:val="28"/>
        </w:rPr>
        <w:t xml:space="preserve"> images and videos in real time. This is crucial for applications like surveillance, security, and augmented reality.</w:t>
      </w:r>
    </w:p>
    <w:p w14:paraId="3DB5F441" w14:textId="77777777" w:rsidR="006F3C3F" w:rsidRPr="00C92D28" w:rsidRDefault="006F3C3F" w:rsidP="006F3C3F">
      <w:pPr>
        <w:rPr>
          <w:rFonts w:ascii="Yu Gothic Medium" w:eastAsia="Yu Gothic Medium" w:hAnsi="Yu Gothic Medium" w:cs="MV Boli"/>
          <w:b/>
          <w:sz w:val="28"/>
          <w:szCs w:val="28"/>
        </w:rPr>
      </w:pPr>
    </w:p>
    <w:p w14:paraId="0868402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9. *Industry-Specific Applications*</w:t>
      </w:r>
    </w:p>
    <w:p w14:paraId="2272BAAB"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b/>
          <w:sz w:val="28"/>
          <w:szCs w:val="28"/>
        </w:rPr>
        <w:lastRenderedPageBreak/>
        <w:t xml:space="preserve"> </w:t>
      </w:r>
      <w:r w:rsidRPr="00C92D28">
        <w:rPr>
          <w:rFonts w:ascii="Yu Gothic Medium" w:eastAsia="Yu Gothic Medium" w:hAnsi="Yu Gothic Medium" w:cs="MV Boli"/>
          <w:b/>
          <w:sz w:val="28"/>
          <w:szCs w:val="28"/>
        </w:rPr>
        <w:tab/>
      </w:r>
      <w:r w:rsidR="006F3C3F" w:rsidRPr="00C92D28">
        <w:rPr>
          <w:rFonts w:ascii="Yu Gothic Medium" w:eastAsia="Yu Gothic Medium" w:hAnsi="Yu Gothic Medium" w:cs="MV Boli"/>
          <w:sz w:val="28"/>
          <w:szCs w:val="28"/>
        </w:rPr>
        <w:t>Many industries, such as healthcare, retail, and manufacturing, can benefit from image recognition with IBM Cloud Visual Recognition by developing applications tailored to their specific needs.</w:t>
      </w:r>
    </w:p>
    <w:p w14:paraId="266FEE11" w14:textId="77777777" w:rsidR="006F3C3F" w:rsidRPr="00C92D28" w:rsidRDefault="006F3C3F" w:rsidP="006F3C3F">
      <w:pPr>
        <w:rPr>
          <w:rFonts w:ascii="Yu Gothic Medium" w:eastAsia="Yu Gothic Medium" w:hAnsi="Yu Gothic Medium" w:cs="MV Boli"/>
          <w:b/>
          <w:sz w:val="28"/>
          <w:szCs w:val="28"/>
        </w:rPr>
      </w:pPr>
    </w:p>
    <w:p w14:paraId="2F0CC1A4"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10. *Security and Compliance*</w:t>
      </w:r>
    </w:p>
    <w:p w14:paraId="176D84A7"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ab/>
      </w:r>
      <w:r w:rsidR="006F3C3F" w:rsidRPr="00C92D28">
        <w:rPr>
          <w:rFonts w:ascii="Yu Gothic Medium" w:eastAsia="Yu Gothic Medium" w:hAnsi="Yu Gothic Medium" w:cs="MV Boli"/>
          <w:sz w:val="28"/>
          <w:szCs w:val="28"/>
        </w:rPr>
        <w:t>Security and compliance considerations are crucial when handling visual data. IBM Cloud Visual Recognition provides features to help maintain data security and comply with regulatory requirements.</w:t>
      </w:r>
    </w:p>
    <w:p w14:paraId="5F86A680" w14:textId="77777777" w:rsidR="00BD0C89" w:rsidRPr="00C92D28" w:rsidRDefault="00BD0C89" w:rsidP="006F3C3F">
      <w:pPr>
        <w:rPr>
          <w:rFonts w:ascii="Yu Gothic Medium" w:eastAsia="Yu Gothic Medium" w:hAnsi="Yu Gothic Medium" w:cs="MV Boli"/>
          <w:sz w:val="28"/>
          <w:szCs w:val="28"/>
        </w:rPr>
      </w:pPr>
    </w:p>
    <w:p w14:paraId="4BAE604E" w14:textId="77777777" w:rsidR="00BD0C89" w:rsidRPr="00C92D28" w:rsidRDefault="00BD0C89"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CODE:</w:t>
      </w:r>
    </w:p>
    <w:p w14:paraId="7BB1681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Creating a full project involving IBM Visual Recognition and cloud computing requires significant code and development work, and it's too complex to provide in a single response. However, I can provide you with a simplified example using Python and IBM Watson's Visual Recognition API. Keep in mind that this is a basic illustration to get you started:</w:t>
      </w:r>
    </w:p>
    <w:p w14:paraId="5FF295A4" w14:textId="77777777" w:rsidR="00BD0C89" w:rsidRPr="00C92D28" w:rsidRDefault="00BD0C89" w:rsidP="00BD0C89">
      <w:pPr>
        <w:rPr>
          <w:rFonts w:ascii="Yu Gothic Medium" w:eastAsia="Yu Gothic Medium" w:hAnsi="Yu Gothic Medium" w:cs="MV Boli"/>
          <w:b/>
          <w:sz w:val="28"/>
          <w:szCs w:val="28"/>
        </w:rPr>
      </w:pPr>
    </w:p>
    <w:p w14:paraId="78638E6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python</w:t>
      </w:r>
    </w:p>
    <w:p w14:paraId="1E5B708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import </w:t>
      </w:r>
      <w:proofErr w:type="spellStart"/>
      <w:r w:rsidRPr="00C92D28">
        <w:rPr>
          <w:rFonts w:ascii="Yu Gothic Medium" w:eastAsia="Yu Gothic Medium" w:hAnsi="Yu Gothic Medium" w:cs="MV Boli"/>
          <w:b/>
          <w:sz w:val="28"/>
          <w:szCs w:val="28"/>
        </w:rPr>
        <w:t>ibm_watson</w:t>
      </w:r>
      <w:proofErr w:type="spellEnd"/>
    </w:p>
    <w:p w14:paraId="34F95E0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from </w:t>
      </w:r>
      <w:proofErr w:type="spellStart"/>
      <w:r w:rsidRPr="00C92D28">
        <w:rPr>
          <w:rFonts w:ascii="Yu Gothic Medium" w:eastAsia="Yu Gothic Medium" w:hAnsi="Yu Gothic Medium" w:cs="MV Boli"/>
          <w:b/>
          <w:sz w:val="28"/>
          <w:szCs w:val="28"/>
        </w:rPr>
        <w:t>ibm_watson</w:t>
      </w:r>
      <w:proofErr w:type="spellEnd"/>
      <w:r w:rsidRPr="00C92D28">
        <w:rPr>
          <w:rFonts w:ascii="Yu Gothic Medium" w:eastAsia="Yu Gothic Medium" w:hAnsi="Yu Gothic Medium" w:cs="MV Boli"/>
          <w:b/>
          <w:sz w:val="28"/>
          <w:szCs w:val="28"/>
        </w:rPr>
        <w:t xml:space="preserve"> import VisualRecognitionV4</w:t>
      </w:r>
    </w:p>
    <w:p w14:paraId="5D995B6E"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from ibm_</w:t>
      </w:r>
      <w:proofErr w:type="gramStart"/>
      <w:r w:rsidRPr="00C92D28">
        <w:rPr>
          <w:rFonts w:ascii="Yu Gothic Medium" w:eastAsia="Yu Gothic Medium" w:hAnsi="Yu Gothic Medium" w:cs="MV Boli"/>
          <w:b/>
          <w:sz w:val="28"/>
          <w:szCs w:val="28"/>
        </w:rPr>
        <w:t>watson.visual</w:t>
      </w:r>
      <w:proofErr w:type="gramEnd"/>
      <w:r w:rsidRPr="00C92D28">
        <w:rPr>
          <w:rFonts w:ascii="Yu Gothic Medium" w:eastAsia="Yu Gothic Medium" w:hAnsi="Yu Gothic Medium" w:cs="MV Boli"/>
          <w:b/>
          <w:sz w:val="28"/>
          <w:szCs w:val="28"/>
        </w:rPr>
        <w:t xml:space="preserve">_recognition_v4 import </w:t>
      </w:r>
      <w:proofErr w:type="spellStart"/>
      <w:r w:rsidRPr="00C92D28">
        <w:rPr>
          <w:rFonts w:ascii="Yu Gothic Medium" w:eastAsia="Yu Gothic Medium" w:hAnsi="Yu Gothic Medium" w:cs="MV Boli"/>
          <w:b/>
          <w:sz w:val="28"/>
          <w:szCs w:val="28"/>
        </w:rPr>
        <w:t>AnalyzeEnums</w:t>
      </w:r>
      <w:proofErr w:type="spellEnd"/>
    </w:p>
    <w:p w14:paraId="5F5574D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from </w:t>
      </w:r>
      <w:proofErr w:type="spellStart"/>
      <w:r w:rsidRPr="00C92D28">
        <w:rPr>
          <w:rFonts w:ascii="Yu Gothic Medium" w:eastAsia="Yu Gothic Medium" w:hAnsi="Yu Gothic Medium" w:cs="MV Boli"/>
          <w:b/>
          <w:sz w:val="28"/>
          <w:szCs w:val="28"/>
        </w:rPr>
        <w:t>ibm_cloud_sdk_</w:t>
      </w:r>
      <w:proofErr w:type="gramStart"/>
      <w:r w:rsidRPr="00C92D28">
        <w:rPr>
          <w:rFonts w:ascii="Yu Gothic Medium" w:eastAsia="Yu Gothic Medium" w:hAnsi="Yu Gothic Medium" w:cs="MV Boli"/>
          <w:b/>
          <w:sz w:val="28"/>
          <w:szCs w:val="28"/>
        </w:rPr>
        <w:t>core.authenticators</w:t>
      </w:r>
      <w:proofErr w:type="spellEnd"/>
      <w:proofErr w:type="gramEnd"/>
      <w:r w:rsidRPr="00C92D28">
        <w:rPr>
          <w:rFonts w:ascii="Yu Gothic Medium" w:eastAsia="Yu Gothic Medium" w:hAnsi="Yu Gothic Medium" w:cs="MV Boli"/>
          <w:b/>
          <w:sz w:val="28"/>
          <w:szCs w:val="28"/>
        </w:rPr>
        <w:t xml:space="preserve"> import </w:t>
      </w:r>
      <w:proofErr w:type="spellStart"/>
      <w:r w:rsidRPr="00C92D28">
        <w:rPr>
          <w:rFonts w:ascii="Yu Gothic Medium" w:eastAsia="Yu Gothic Medium" w:hAnsi="Yu Gothic Medium" w:cs="MV Boli"/>
          <w:b/>
          <w:sz w:val="28"/>
          <w:szCs w:val="28"/>
        </w:rPr>
        <w:t>IAMAuthenticator</w:t>
      </w:r>
      <w:proofErr w:type="spellEnd"/>
    </w:p>
    <w:p w14:paraId="6C70027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Set up IBM Visual Recognition service</w:t>
      </w:r>
    </w:p>
    <w:p w14:paraId="201B8F6F"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authenticator = </w:t>
      </w:r>
      <w:proofErr w:type="spellStart"/>
      <w:r w:rsidRPr="00C92D28">
        <w:rPr>
          <w:rFonts w:ascii="Yu Gothic Medium" w:eastAsia="Yu Gothic Medium" w:hAnsi="Yu Gothic Medium" w:cs="MV Boli"/>
          <w:b/>
          <w:sz w:val="28"/>
          <w:szCs w:val="28"/>
        </w:rPr>
        <w:t>IAMAuthenticator</w:t>
      </w:r>
      <w:proofErr w:type="spellEnd"/>
      <w:r w:rsidRPr="00C92D28">
        <w:rPr>
          <w:rFonts w:ascii="Yu Gothic Medium" w:eastAsia="Yu Gothic Medium" w:hAnsi="Yu Gothic Medium" w:cs="MV Boli"/>
          <w:b/>
          <w:sz w:val="28"/>
          <w:szCs w:val="28"/>
        </w:rPr>
        <w:t>('YOUR_API_KEY</w:t>
      </w:r>
      <w:proofErr w:type="gramStart"/>
      <w:r w:rsidRPr="00C92D28">
        <w:rPr>
          <w:rFonts w:ascii="Yu Gothic Medium" w:eastAsia="Yu Gothic Medium" w:hAnsi="Yu Gothic Medium" w:cs="MV Boli"/>
          <w:b/>
          <w:sz w:val="28"/>
          <w:szCs w:val="28"/>
        </w:rPr>
        <w:t>')  #</w:t>
      </w:r>
      <w:proofErr w:type="gramEnd"/>
      <w:r w:rsidRPr="00C92D28">
        <w:rPr>
          <w:rFonts w:ascii="Yu Gothic Medium" w:eastAsia="Yu Gothic Medium" w:hAnsi="Yu Gothic Medium" w:cs="MV Boli"/>
          <w:b/>
          <w:sz w:val="28"/>
          <w:szCs w:val="28"/>
        </w:rPr>
        <w:t xml:space="preserve"> Replace with your API key</w:t>
      </w:r>
    </w:p>
    <w:p w14:paraId="5C5A6712" w14:textId="77777777" w:rsidR="00BD0C89" w:rsidRPr="00C92D28" w:rsidRDefault="00BD0C89" w:rsidP="00BD0C89">
      <w:pPr>
        <w:rPr>
          <w:rFonts w:ascii="Yu Gothic Medium" w:eastAsia="Yu Gothic Medium" w:hAnsi="Yu Gothic Medium" w:cs="MV Boli"/>
          <w:b/>
          <w:sz w:val="28"/>
          <w:szCs w:val="28"/>
        </w:rPr>
      </w:pPr>
      <w:proofErr w:type="spellStart"/>
      <w:r w:rsidRPr="00C92D28">
        <w:rPr>
          <w:rFonts w:ascii="Yu Gothic Medium" w:eastAsia="Yu Gothic Medium" w:hAnsi="Yu Gothic Medium" w:cs="MV Boli"/>
          <w:b/>
          <w:sz w:val="28"/>
          <w:szCs w:val="28"/>
        </w:rPr>
        <w:t>visual_recognition</w:t>
      </w:r>
      <w:proofErr w:type="spellEnd"/>
      <w:r w:rsidRPr="00C92D28">
        <w:rPr>
          <w:rFonts w:ascii="Yu Gothic Medium" w:eastAsia="Yu Gothic Medium" w:hAnsi="Yu Gothic Medium" w:cs="MV Boli"/>
          <w:b/>
          <w:sz w:val="28"/>
          <w:szCs w:val="28"/>
        </w:rPr>
        <w:t xml:space="preserve"> = VisualRecognitionV4(</w:t>
      </w:r>
    </w:p>
    <w:p w14:paraId="1330FDE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version='2019-02-11',</w:t>
      </w:r>
    </w:p>
    <w:p w14:paraId="59892AA8"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authenticator=authenticator</w:t>
      </w:r>
    </w:p>
    <w:p w14:paraId="7E36618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w:t>
      </w:r>
    </w:p>
    <w:p w14:paraId="07481A24" w14:textId="77777777" w:rsidR="00BD0C89" w:rsidRPr="00C92D28" w:rsidRDefault="00BD0C89" w:rsidP="00BD0C89">
      <w:pPr>
        <w:rPr>
          <w:rFonts w:ascii="Yu Gothic Medium" w:eastAsia="Yu Gothic Medium" w:hAnsi="Yu Gothic Medium" w:cs="MV Boli"/>
          <w:b/>
          <w:sz w:val="28"/>
          <w:szCs w:val="28"/>
        </w:rPr>
      </w:pPr>
      <w:proofErr w:type="spellStart"/>
      <w:r w:rsidRPr="00C92D28">
        <w:rPr>
          <w:rFonts w:ascii="Yu Gothic Medium" w:eastAsia="Yu Gothic Medium" w:hAnsi="Yu Gothic Medium" w:cs="MV Boli"/>
          <w:b/>
          <w:sz w:val="28"/>
          <w:szCs w:val="28"/>
        </w:rPr>
        <w:t>visual_recognition.set_service_url</w:t>
      </w:r>
      <w:proofErr w:type="spellEnd"/>
      <w:r w:rsidRPr="00C92D28">
        <w:rPr>
          <w:rFonts w:ascii="Yu Gothic Medium" w:eastAsia="Yu Gothic Medium" w:hAnsi="Yu Gothic Medium" w:cs="MV Boli"/>
          <w:b/>
          <w:sz w:val="28"/>
          <w:szCs w:val="28"/>
        </w:rPr>
        <w:t>('YOUR_SERVICE_URL</w:t>
      </w:r>
      <w:proofErr w:type="gramStart"/>
      <w:r w:rsidRPr="00C92D28">
        <w:rPr>
          <w:rFonts w:ascii="Yu Gothic Medium" w:eastAsia="Yu Gothic Medium" w:hAnsi="Yu Gothic Medium" w:cs="MV Boli"/>
          <w:b/>
          <w:sz w:val="28"/>
          <w:szCs w:val="28"/>
        </w:rPr>
        <w:t>')  #</w:t>
      </w:r>
      <w:proofErr w:type="gramEnd"/>
      <w:r w:rsidRPr="00C92D28">
        <w:rPr>
          <w:rFonts w:ascii="Yu Gothic Medium" w:eastAsia="Yu Gothic Medium" w:hAnsi="Yu Gothic Medium" w:cs="MV Boli"/>
          <w:b/>
          <w:sz w:val="28"/>
          <w:szCs w:val="28"/>
        </w:rPr>
        <w:t xml:space="preserve"> Replace with your service URL</w:t>
      </w:r>
    </w:p>
    <w:p w14:paraId="741F7D1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spellStart"/>
      <w:r w:rsidRPr="00C92D28">
        <w:rPr>
          <w:rFonts w:ascii="Yu Gothic Medium" w:eastAsia="Yu Gothic Medium" w:hAnsi="Yu Gothic Medium" w:cs="MV Boli"/>
          <w:b/>
          <w:sz w:val="28"/>
          <w:szCs w:val="28"/>
        </w:rPr>
        <w:t>Analyze</w:t>
      </w:r>
      <w:proofErr w:type="spellEnd"/>
      <w:r w:rsidRPr="00C92D28">
        <w:rPr>
          <w:rFonts w:ascii="Yu Gothic Medium" w:eastAsia="Yu Gothic Medium" w:hAnsi="Yu Gothic Medium" w:cs="MV Boli"/>
          <w:b/>
          <w:sz w:val="28"/>
          <w:szCs w:val="28"/>
        </w:rPr>
        <w:t xml:space="preserve"> an image using IBM Visual Recognition</w:t>
      </w:r>
    </w:p>
    <w:p w14:paraId="770DD28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with </w:t>
      </w:r>
      <w:proofErr w:type="gramStart"/>
      <w:r w:rsidRPr="00C92D28">
        <w:rPr>
          <w:rFonts w:ascii="Yu Gothic Medium" w:eastAsia="Yu Gothic Medium" w:hAnsi="Yu Gothic Medium" w:cs="MV Boli"/>
          <w:b/>
          <w:sz w:val="28"/>
          <w:szCs w:val="28"/>
        </w:rPr>
        <w:t>open(</w:t>
      </w:r>
      <w:proofErr w:type="gramEnd"/>
      <w:r w:rsidRPr="00C92D28">
        <w:rPr>
          <w:rFonts w:ascii="Yu Gothic Medium" w:eastAsia="Yu Gothic Medium" w:hAnsi="Yu Gothic Medium" w:cs="MV Boli"/>
          <w:b/>
          <w:sz w:val="28"/>
          <w:szCs w:val="28"/>
        </w:rPr>
        <w:t>'image.jpg', '</w:t>
      </w:r>
      <w:proofErr w:type="spellStart"/>
      <w:r w:rsidRPr="00C92D28">
        <w:rPr>
          <w:rFonts w:ascii="Yu Gothic Medium" w:eastAsia="Yu Gothic Medium" w:hAnsi="Yu Gothic Medium" w:cs="MV Boli"/>
          <w:b/>
          <w:sz w:val="28"/>
          <w:szCs w:val="28"/>
        </w:rPr>
        <w:t>rb</w:t>
      </w:r>
      <w:proofErr w:type="spellEnd"/>
      <w:r w:rsidRPr="00C92D28">
        <w:rPr>
          <w:rFonts w:ascii="Yu Gothic Medium" w:eastAsia="Yu Gothic Medium" w:hAnsi="Yu Gothic Medium" w:cs="MV Boli"/>
          <w:b/>
          <w:sz w:val="28"/>
          <w:szCs w:val="28"/>
        </w:rPr>
        <w:t xml:space="preserve">') as </w:t>
      </w:r>
      <w:proofErr w:type="spellStart"/>
      <w:r w:rsidRPr="00C92D28">
        <w:rPr>
          <w:rFonts w:ascii="Yu Gothic Medium" w:eastAsia="Yu Gothic Medium" w:hAnsi="Yu Gothic Medium" w:cs="MV Boli"/>
          <w:b/>
          <w:sz w:val="28"/>
          <w:szCs w:val="28"/>
        </w:rPr>
        <w:t>image_file</w:t>
      </w:r>
      <w:proofErr w:type="spellEnd"/>
      <w:r w:rsidRPr="00C92D28">
        <w:rPr>
          <w:rFonts w:ascii="Yu Gothic Medium" w:eastAsia="Yu Gothic Medium" w:hAnsi="Yu Gothic Medium" w:cs="MV Boli"/>
          <w:b/>
          <w:sz w:val="28"/>
          <w:szCs w:val="28"/>
        </w:rPr>
        <w:t>:</w:t>
      </w:r>
    </w:p>
    <w:p w14:paraId="6852B832"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response = </w:t>
      </w:r>
      <w:proofErr w:type="spellStart"/>
      <w:r w:rsidRPr="00C92D28">
        <w:rPr>
          <w:rFonts w:ascii="Yu Gothic Medium" w:eastAsia="Yu Gothic Medium" w:hAnsi="Yu Gothic Medium" w:cs="MV Boli"/>
          <w:b/>
          <w:sz w:val="28"/>
          <w:szCs w:val="28"/>
        </w:rPr>
        <w:t>visual_</w:t>
      </w:r>
      <w:proofErr w:type="gramStart"/>
      <w:r w:rsidRPr="00C92D28">
        <w:rPr>
          <w:rFonts w:ascii="Yu Gothic Medium" w:eastAsia="Yu Gothic Medium" w:hAnsi="Yu Gothic Medium" w:cs="MV Boli"/>
          <w:b/>
          <w:sz w:val="28"/>
          <w:szCs w:val="28"/>
        </w:rPr>
        <w:t>recognition.analyze</w:t>
      </w:r>
      <w:proofErr w:type="spellEnd"/>
      <w:proofErr w:type="gramEnd"/>
      <w:r w:rsidRPr="00C92D28">
        <w:rPr>
          <w:rFonts w:ascii="Yu Gothic Medium" w:eastAsia="Yu Gothic Medium" w:hAnsi="Yu Gothic Medium" w:cs="MV Boli"/>
          <w:b/>
          <w:sz w:val="28"/>
          <w:szCs w:val="28"/>
        </w:rPr>
        <w:t>(</w:t>
      </w:r>
    </w:p>
    <w:p w14:paraId="48713BB1"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spellStart"/>
      <w:r w:rsidRPr="00C92D28">
        <w:rPr>
          <w:rFonts w:ascii="Yu Gothic Medium" w:eastAsia="Yu Gothic Medium" w:hAnsi="Yu Gothic Medium" w:cs="MV Boli"/>
          <w:b/>
          <w:sz w:val="28"/>
          <w:szCs w:val="28"/>
        </w:rPr>
        <w:t>images_file</w:t>
      </w:r>
      <w:proofErr w:type="spellEnd"/>
      <w:r w:rsidRPr="00C92D28">
        <w:rPr>
          <w:rFonts w:ascii="Yu Gothic Medium" w:eastAsia="Yu Gothic Medium" w:hAnsi="Yu Gothic Medium" w:cs="MV Boli"/>
          <w:b/>
          <w:sz w:val="28"/>
          <w:szCs w:val="28"/>
        </w:rPr>
        <w:t>=</w:t>
      </w:r>
      <w:proofErr w:type="spellStart"/>
      <w:r w:rsidRPr="00C92D28">
        <w:rPr>
          <w:rFonts w:ascii="Yu Gothic Medium" w:eastAsia="Yu Gothic Medium" w:hAnsi="Yu Gothic Medium" w:cs="MV Boli"/>
          <w:b/>
          <w:sz w:val="28"/>
          <w:szCs w:val="28"/>
        </w:rPr>
        <w:t>image_file</w:t>
      </w:r>
      <w:proofErr w:type="spellEnd"/>
      <w:r w:rsidRPr="00C92D28">
        <w:rPr>
          <w:rFonts w:ascii="Yu Gothic Medium" w:eastAsia="Yu Gothic Medium" w:hAnsi="Yu Gothic Medium" w:cs="MV Boli"/>
          <w:b/>
          <w:sz w:val="28"/>
          <w:szCs w:val="28"/>
        </w:rPr>
        <w:t>,</w:t>
      </w:r>
    </w:p>
    <w:p w14:paraId="3B0BD3D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features</w:t>
      </w:r>
      <w:proofErr w:type="gramStart"/>
      <w:r w:rsidRPr="00C92D28">
        <w:rPr>
          <w:rFonts w:ascii="Yu Gothic Medium" w:eastAsia="Yu Gothic Medium" w:hAnsi="Yu Gothic Medium" w:cs="MV Boli"/>
          <w:b/>
          <w:sz w:val="28"/>
          <w:szCs w:val="28"/>
        </w:rPr>
        <w:t>=[</w:t>
      </w:r>
      <w:proofErr w:type="spellStart"/>
      <w:proofErr w:type="gramEnd"/>
      <w:r w:rsidRPr="00C92D28">
        <w:rPr>
          <w:rFonts w:ascii="Yu Gothic Medium" w:eastAsia="Yu Gothic Medium" w:hAnsi="Yu Gothic Medium" w:cs="MV Boli"/>
          <w:b/>
          <w:sz w:val="28"/>
          <w:szCs w:val="28"/>
        </w:rPr>
        <w:t>AnalyzeEnums.Features.OBJECTS.value</w:t>
      </w:r>
      <w:proofErr w:type="spellEnd"/>
      <w:r w:rsidRPr="00C92D28">
        <w:rPr>
          <w:rFonts w:ascii="Yu Gothic Medium" w:eastAsia="Yu Gothic Medium" w:hAnsi="Yu Gothic Medium" w:cs="MV Boli"/>
          <w:b/>
          <w:sz w:val="28"/>
          <w:szCs w:val="28"/>
        </w:rPr>
        <w:t>],</w:t>
      </w:r>
    </w:p>
    <w:p w14:paraId="4FCB819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gramStart"/>
      <w:r w:rsidRPr="00C92D28">
        <w:rPr>
          <w:rFonts w:ascii="Yu Gothic Medium" w:eastAsia="Yu Gothic Medium" w:hAnsi="Yu Gothic Medium" w:cs="MV Boli"/>
          <w:b/>
          <w:sz w:val="28"/>
          <w:szCs w:val="28"/>
        </w:rPr>
        <w:t>).</w:t>
      </w:r>
      <w:proofErr w:type="spellStart"/>
      <w:r w:rsidRPr="00C92D28">
        <w:rPr>
          <w:rFonts w:ascii="Yu Gothic Medium" w:eastAsia="Yu Gothic Medium" w:hAnsi="Yu Gothic Medium" w:cs="MV Boli"/>
          <w:b/>
          <w:sz w:val="28"/>
          <w:szCs w:val="28"/>
        </w:rPr>
        <w:t>get</w:t>
      </w:r>
      <w:proofErr w:type="gramEnd"/>
      <w:r w:rsidRPr="00C92D28">
        <w:rPr>
          <w:rFonts w:ascii="Yu Gothic Medium" w:eastAsia="Yu Gothic Medium" w:hAnsi="Yu Gothic Medium" w:cs="MV Boli"/>
          <w:b/>
          <w:sz w:val="28"/>
          <w:szCs w:val="28"/>
        </w:rPr>
        <w:t>_result</w:t>
      </w:r>
      <w:proofErr w:type="spellEnd"/>
      <w:r w:rsidRPr="00C92D28">
        <w:rPr>
          <w:rFonts w:ascii="Yu Gothic Medium" w:eastAsia="Yu Gothic Medium" w:hAnsi="Yu Gothic Medium" w:cs="MV Boli"/>
          <w:b/>
          <w:sz w:val="28"/>
          <w:szCs w:val="28"/>
        </w:rPr>
        <w:t>()</w:t>
      </w:r>
    </w:p>
    <w:p w14:paraId="4D37D34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Process the response</w:t>
      </w:r>
    </w:p>
    <w:p w14:paraId="71B02413"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objects = response['images'][</w:t>
      </w:r>
      <w:proofErr w:type="gramStart"/>
      <w:r w:rsidRPr="00C92D28">
        <w:rPr>
          <w:rFonts w:ascii="Yu Gothic Medium" w:eastAsia="Yu Gothic Medium" w:hAnsi="Yu Gothic Medium" w:cs="MV Boli"/>
          <w:b/>
          <w:sz w:val="28"/>
          <w:szCs w:val="28"/>
        </w:rPr>
        <w:t>0][</w:t>
      </w:r>
      <w:proofErr w:type="gramEnd"/>
      <w:r w:rsidRPr="00C92D28">
        <w:rPr>
          <w:rFonts w:ascii="Yu Gothic Medium" w:eastAsia="Yu Gothic Medium" w:hAnsi="Yu Gothic Medium" w:cs="MV Boli"/>
          <w:b/>
          <w:sz w:val="28"/>
          <w:szCs w:val="28"/>
        </w:rPr>
        <w:t>'objects']['collections'][0]['objects']</w:t>
      </w:r>
    </w:p>
    <w:p w14:paraId="0D64E75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 xml:space="preserve">for </w:t>
      </w:r>
      <w:proofErr w:type="spellStart"/>
      <w:r w:rsidRPr="00C92D28">
        <w:rPr>
          <w:rFonts w:ascii="Yu Gothic Medium" w:eastAsia="Yu Gothic Medium" w:hAnsi="Yu Gothic Medium" w:cs="MV Boli"/>
          <w:b/>
          <w:sz w:val="28"/>
          <w:szCs w:val="28"/>
        </w:rPr>
        <w:t>obj</w:t>
      </w:r>
      <w:proofErr w:type="spellEnd"/>
      <w:r w:rsidRPr="00C92D28">
        <w:rPr>
          <w:rFonts w:ascii="Yu Gothic Medium" w:eastAsia="Yu Gothic Medium" w:hAnsi="Yu Gothic Medium" w:cs="MV Boli"/>
          <w:b/>
          <w:sz w:val="28"/>
          <w:szCs w:val="28"/>
        </w:rPr>
        <w:t xml:space="preserve"> in objects:</w:t>
      </w:r>
    </w:p>
    <w:p w14:paraId="730BA09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gramStart"/>
      <w:r w:rsidRPr="00C92D28">
        <w:rPr>
          <w:rFonts w:ascii="Yu Gothic Medium" w:eastAsia="Yu Gothic Medium" w:hAnsi="Yu Gothic Medium" w:cs="MV Boli"/>
          <w:b/>
          <w:sz w:val="28"/>
          <w:szCs w:val="28"/>
        </w:rPr>
        <w:t>print(</w:t>
      </w:r>
      <w:proofErr w:type="spellStart"/>
      <w:proofErr w:type="gramEnd"/>
      <w:r w:rsidRPr="00C92D28">
        <w:rPr>
          <w:rFonts w:ascii="Yu Gothic Medium" w:eastAsia="Yu Gothic Medium" w:hAnsi="Yu Gothic Medium" w:cs="MV Boli"/>
          <w:b/>
          <w:sz w:val="28"/>
          <w:szCs w:val="28"/>
        </w:rPr>
        <w:t>f"Object</w:t>
      </w:r>
      <w:proofErr w:type="spellEnd"/>
      <w:r w:rsidRPr="00C92D28">
        <w:rPr>
          <w:rFonts w:ascii="Yu Gothic Medium" w:eastAsia="Yu Gothic Medium" w:hAnsi="Yu Gothic Medium" w:cs="MV Boli"/>
          <w:b/>
          <w:sz w:val="28"/>
          <w:szCs w:val="28"/>
        </w:rPr>
        <w:t>: {</w:t>
      </w:r>
      <w:proofErr w:type="spellStart"/>
      <w:r w:rsidRPr="00C92D28">
        <w:rPr>
          <w:rFonts w:ascii="Yu Gothic Medium" w:eastAsia="Yu Gothic Medium" w:hAnsi="Yu Gothic Medium" w:cs="MV Boli"/>
          <w:b/>
          <w:sz w:val="28"/>
          <w:szCs w:val="28"/>
        </w:rPr>
        <w:t>obj</w:t>
      </w:r>
      <w:proofErr w:type="spellEnd"/>
      <w:r w:rsidRPr="00C92D28">
        <w:rPr>
          <w:rFonts w:ascii="Yu Gothic Medium" w:eastAsia="Yu Gothic Medium" w:hAnsi="Yu Gothic Medium" w:cs="MV Boli"/>
          <w:b/>
          <w:sz w:val="28"/>
          <w:szCs w:val="28"/>
        </w:rPr>
        <w:t>['object']} (Score: {</w:t>
      </w:r>
      <w:proofErr w:type="spellStart"/>
      <w:r w:rsidRPr="00C92D28">
        <w:rPr>
          <w:rFonts w:ascii="Yu Gothic Medium" w:eastAsia="Yu Gothic Medium" w:hAnsi="Yu Gothic Medium" w:cs="MV Boli"/>
          <w:b/>
          <w:sz w:val="28"/>
          <w:szCs w:val="28"/>
        </w:rPr>
        <w:t>obj</w:t>
      </w:r>
      <w:proofErr w:type="spellEnd"/>
      <w:r w:rsidRPr="00C92D28">
        <w:rPr>
          <w:rFonts w:ascii="Yu Gothic Medium" w:eastAsia="Yu Gothic Medium" w:hAnsi="Yu Gothic Medium" w:cs="MV Boli"/>
          <w:b/>
          <w:sz w:val="28"/>
          <w:szCs w:val="28"/>
        </w:rPr>
        <w:t>['score']})")</w:t>
      </w:r>
    </w:p>
    <w:p w14:paraId="023CA97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Additional code for cloud computing setup, storage, and scalability is required based on your cloud provider (e.g., AWS, IBM Cloud).</w:t>
      </w:r>
    </w:p>
    <w:p w14:paraId="6C3D5779" w14:textId="77777777" w:rsidR="007B678D" w:rsidRPr="00C92D28" w:rsidRDefault="00BD0C89" w:rsidP="00BD0C89">
      <w:pPr>
        <w:rPr>
          <w:rFonts w:ascii="Yu Gothic Medium" w:eastAsia="Yu Gothic Medium" w:hAnsi="Yu Gothic Medium" w:cs="MV Boli"/>
          <w:sz w:val="36"/>
        </w:rPr>
      </w:pPr>
      <w:r w:rsidRPr="00C92D28">
        <w:rPr>
          <w:rFonts w:ascii="Yu Gothic Medium" w:eastAsia="Yu Gothic Medium" w:hAnsi="Yu Gothic Medium" w:cs="MV Boli"/>
          <w:sz w:val="28"/>
          <w:szCs w:val="28"/>
        </w:rPr>
        <w:t>In a real project, you would need to set up your cloud infrastructure, handle image storage, create an image processing pipeline, and address various other aspects</w:t>
      </w:r>
      <w:r w:rsidR="007B678D" w:rsidRPr="00C92D28">
        <w:rPr>
          <w:rFonts w:ascii="Yu Gothic Medium" w:eastAsia="Yu Gothic Medium" w:hAnsi="Yu Gothic Medium" w:cs="MV Boli"/>
          <w:sz w:val="36"/>
        </w:rPr>
        <w:t>.</w:t>
      </w:r>
    </w:p>
    <w:p w14:paraId="1F9B17FA" w14:textId="77777777" w:rsidR="00C92D28" w:rsidRPr="00C92D28" w:rsidRDefault="007B678D" w:rsidP="00C92D28">
      <w:pPr>
        <w:rPr>
          <w:rFonts w:ascii="Yu Gothic Medium" w:eastAsia="Yu Gothic Medium" w:hAnsi="Yu Gothic Medium" w:cs="MV Boli"/>
          <w:b/>
          <w:sz w:val="28"/>
        </w:rPr>
      </w:pPr>
      <w:r w:rsidRPr="00C92D28">
        <w:rPr>
          <w:rFonts w:ascii="Yu Gothic Medium" w:eastAsia="Yu Gothic Medium" w:hAnsi="Yu Gothic Medium" w:cs="MV Boli"/>
          <w:b/>
          <w:sz w:val="28"/>
        </w:rPr>
        <w:t>Conclusion:</w:t>
      </w:r>
      <w:r w:rsidR="00C92D28" w:rsidRPr="00C92D28">
        <w:rPr>
          <w:rFonts w:ascii="Yu Gothic Medium" w:eastAsia="Yu Gothic Medium" w:hAnsi="Yu Gothic Medium" w:cs="MV Boli"/>
          <w:b/>
          <w:sz w:val="28"/>
        </w:rPr>
        <w:tab/>
      </w:r>
    </w:p>
    <w:p w14:paraId="40829136" w14:textId="7369096A" w:rsidR="007B678D" w:rsidRPr="00C92D28" w:rsidRDefault="007B678D" w:rsidP="00C92D28">
      <w:pPr>
        <w:ind w:firstLine="720"/>
        <w:rPr>
          <w:rFonts w:ascii="Yu Gothic Medium" w:eastAsia="Yu Gothic Medium" w:hAnsi="Yu Gothic Medium" w:cs="MV Boli"/>
          <w:b/>
          <w:sz w:val="28"/>
        </w:rPr>
      </w:pPr>
      <w:r w:rsidRPr="00C92D28">
        <w:rPr>
          <w:rFonts w:ascii="Yu Gothic Medium" w:eastAsia="Yu Gothic Medium" w:hAnsi="Yu Gothic Medium" w:cs="MV Boli"/>
          <w:sz w:val="28"/>
        </w:rPr>
        <w:t>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p>
    <w:p w14:paraId="73AD2036" w14:textId="77777777" w:rsidR="00C92D28" w:rsidRPr="00C92D28" w:rsidRDefault="00C92D28" w:rsidP="00BD0C89">
      <w:pPr>
        <w:rPr>
          <w:rFonts w:ascii="Yu Gothic Medium" w:eastAsia="Yu Gothic Medium" w:hAnsi="Yu Gothic Medium" w:cs="MV Boli"/>
          <w:sz w:val="28"/>
        </w:rPr>
      </w:pPr>
    </w:p>
    <w:p w14:paraId="6C4A003C" w14:textId="53B99D4C"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Submitted by</w:t>
      </w:r>
    </w:p>
    <w:p w14:paraId="0124A699" w14:textId="39FF0196" w:rsidR="00C92D28" w:rsidRPr="00C92D28" w:rsidRDefault="000D3F28" w:rsidP="00BD0C89">
      <w:pPr>
        <w:rPr>
          <w:rFonts w:ascii="Yu Gothic Medium" w:eastAsia="Yu Gothic Medium" w:hAnsi="Yu Gothic Medium" w:cs="MV Boli"/>
          <w:sz w:val="28"/>
        </w:rPr>
      </w:pPr>
      <w:r>
        <w:rPr>
          <w:rFonts w:ascii="Yu Gothic Medium" w:eastAsia="Yu Gothic Medium" w:hAnsi="Yu Gothic Medium" w:cs="MV Boli"/>
          <w:b/>
          <w:bCs/>
          <w:sz w:val="28"/>
        </w:rPr>
        <w:t>Abhijith</w:t>
      </w:r>
      <w:r w:rsidR="00C92D28" w:rsidRPr="00C92D28">
        <w:rPr>
          <w:rFonts w:ascii="Yu Gothic Medium" w:eastAsia="Yu Gothic Medium" w:hAnsi="Yu Gothic Medium" w:cs="MV Boli"/>
          <w:b/>
          <w:bCs/>
          <w:sz w:val="28"/>
        </w:rPr>
        <w:t xml:space="preserve"> S</w:t>
      </w:r>
      <w:r w:rsidR="00C92D28" w:rsidRPr="00C92D28">
        <w:rPr>
          <w:rFonts w:ascii="Yu Gothic Medium" w:eastAsia="Yu Gothic Medium" w:hAnsi="Yu Gothic Medium" w:cs="MV Boli"/>
          <w:sz w:val="28"/>
        </w:rPr>
        <w:t xml:space="preserve"> (7219211040</w:t>
      </w:r>
      <w:r>
        <w:rPr>
          <w:rFonts w:ascii="Yu Gothic Medium" w:eastAsia="Yu Gothic Medium" w:hAnsi="Yu Gothic Medium" w:cs="MV Boli"/>
          <w:sz w:val="28"/>
        </w:rPr>
        <w:t>03</w:t>
      </w:r>
      <w:r w:rsidR="00C92D28" w:rsidRPr="00C92D28">
        <w:rPr>
          <w:rFonts w:ascii="Yu Gothic Medium" w:eastAsia="Yu Gothic Medium" w:hAnsi="Yu Gothic Medium" w:cs="MV Boli"/>
          <w:sz w:val="28"/>
        </w:rPr>
        <w:t>)</w:t>
      </w:r>
    </w:p>
    <w:p w14:paraId="7F626D9A" w14:textId="1C146F76" w:rsidR="00C92D28" w:rsidRPr="00C92D28" w:rsidRDefault="00C92D28" w:rsidP="00C92D28">
      <w:pPr>
        <w:rPr>
          <w:rFonts w:ascii="Yu Gothic Medium" w:eastAsia="Yu Gothic Medium" w:hAnsi="Yu Gothic Medium" w:cs="MV Boli"/>
          <w:sz w:val="28"/>
        </w:rPr>
      </w:pPr>
      <w:r w:rsidRPr="00C92D28">
        <w:rPr>
          <w:rFonts w:ascii="Yu Gothic Medium" w:eastAsia="Yu Gothic Medium" w:hAnsi="Yu Gothic Medium" w:cs="MV Boli"/>
          <w:sz w:val="28"/>
        </w:rPr>
        <w:t>BE Computer Science and Engineering (3</w:t>
      </w:r>
      <w:r w:rsidRPr="00C92D28">
        <w:rPr>
          <w:rFonts w:ascii="Yu Gothic Medium" w:eastAsia="Yu Gothic Medium" w:hAnsi="Yu Gothic Medium" w:cs="MV Boli"/>
          <w:sz w:val="28"/>
          <w:vertAlign w:val="superscript"/>
        </w:rPr>
        <w:t>rd</w:t>
      </w:r>
      <w:r w:rsidRPr="00C92D28">
        <w:rPr>
          <w:rFonts w:ascii="Yu Gothic Medium" w:eastAsia="Yu Gothic Medium" w:hAnsi="Yu Gothic Medium" w:cs="MV Boli"/>
          <w:sz w:val="28"/>
        </w:rPr>
        <w:t xml:space="preserve"> year)</w:t>
      </w:r>
    </w:p>
    <w:p w14:paraId="5704C18E" w14:textId="59E5F2EA" w:rsidR="00C92D28" w:rsidRPr="00C92D28" w:rsidRDefault="00C92D28" w:rsidP="00C92D28">
      <w:pPr>
        <w:rPr>
          <w:rFonts w:ascii="Yu Gothic Medium" w:eastAsia="Yu Gothic Medium" w:hAnsi="Yu Gothic Medium" w:cs="MV Boli"/>
          <w:sz w:val="28"/>
        </w:rPr>
      </w:pPr>
      <w:r w:rsidRPr="00C92D28">
        <w:rPr>
          <w:rFonts w:ascii="Yu Gothic Medium" w:eastAsia="Yu Gothic Medium" w:hAnsi="Yu Gothic Medium" w:cs="MV Boli"/>
          <w:sz w:val="28"/>
        </w:rPr>
        <w:t>Dhanalakshmi Srinivasan college of Engineering, Coimbatore</w:t>
      </w:r>
    </w:p>
    <w:p w14:paraId="65A4E135" w14:textId="77777777" w:rsidR="00C92D28" w:rsidRPr="00C92D28" w:rsidRDefault="00C92D28" w:rsidP="00C92D28">
      <w:pPr>
        <w:rPr>
          <w:rFonts w:ascii="Yu Gothic Medium" w:eastAsia="Yu Gothic Medium" w:hAnsi="Yu Gothic Medium" w:cs="MV Boli"/>
          <w:sz w:val="28"/>
        </w:rPr>
      </w:pPr>
    </w:p>
    <w:p w14:paraId="0072B25F" w14:textId="22227B74"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p>
    <w:sectPr w:rsidR="00C92D28" w:rsidRPr="00C9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Yu Gothic Medium">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3F"/>
    <w:rsid w:val="000D3F28"/>
    <w:rsid w:val="00134014"/>
    <w:rsid w:val="00156951"/>
    <w:rsid w:val="00235997"/>
    <w:rsid w:val="0026149F"/>
    <w:rsid w:val="00394AF4"/>
    <w:rsid w:val="003B3ED9"/>
    <w:rsid w:val="00647B05"/>
    <w:rsid w:val="006F3C3F"/>
    <w:rsid w:val="007810BC"/>
    <w:rsid w:val="007B678D"/>
    <w:rsid w:val="00BD0C89"/>
    <w:rsid w:val="00C92D28"/>
    <w:rsid w:val="00CA2842"/>
    <w:rsid w:val="00DA47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6811"/>
  <w15:docId w15:val="{9B9DFD78-F4B8-4754-B00C-EAAC1CF4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sabhijith595@gmail.com</cp:lastModifiedBy>
  <cp:revision>3</cp:revision>
  <dcterms:created xsi:type="dcterms:W3CDTF">2023-10-26T13:53:00Z</dcterms:created>
  <dcterms:modified xsi:type="dcterms:W3CDTF">2023-10-26T16:01:00Z</dcterms:modified>
</cp:coreProperties>
</file>