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Planes de Respaldo</w:t>
      </w:r>
    </w:p>
    <w:p w:rsidR="00000000" w:rsidDel="00000000" w:rsidP="00000000" w:rsidRDefault="00000000" w:rsidRPr="00000000" w14:paraId="00000002">
      <w:pPr>
        <w:spacing w:after="240" w:before="240" w:lineRule="auto"/>
        <w:rPr/>
      </w:pPr>
      <w:r w:rsidDel="00000000" w:rsidR="00000000" w:rsidRPr="00000000">
        <w:rPr>
          <w:rtl w:val="0"/>
        </w:rPr>
        <w:t xml:space="preserve">Para garantizar la seguridad y la integridad de los datos, es esencial tener planes de respaldo en su lugar. Aquí están los detalles de nuestros planes de respaldo:</w:t>
      </w:r>
    </w:p>
    <w:p w:rsidR="00000000" w:rsidDel="00000000" w:rsidP="00000000" w:rsidRDefault="00000000" w:rsidRPr="00000000" w14:paraId="00000003">
      <w:pPr>
        <w:numPr>
          <w:ilvl w:val="0"/>
          <w:numId w:val="2"/>
        </w:numPr>
        <w:spacing w:after="240" w:before="240" w:lineRule="auto"/>
        <w:ind w:left="720" w:hanging="360"/>
      </w:pPr>
      <w:r w:rsidDel="00000000" w:rsidR="00000000" w:rsidRPr="00000000">
        <w:rPr>
          <w:b w:val="1"/>
          <w:rtl w:val="0"/>
        </w:rPr>
        <w:t xml:space="preserve">Plan de Respaldo de la Base de Datos</w:t>
      </w:r>
      <w:r w:rsidDel="00000000" w:rsidR="00000000" w:rsidRPr="00000000">
        <w:rPr>
          <w:rtl w:val="0"/>
        </w:rPr>
        <w:t xml:space="preserve">: Para asegurar que nuestros datos estén seguros y actualizados. Este proceso se lleva a cabo automáticamente a la 1 de la madrugada utilizando la herramienta Crontab.</w:t>
      </w:r>
    </w:p>
    <w:p w:rsidR="00000000" w:rsidDel="00000000" w:rsidP="00000000" w:rsidRDefault="00000000" w:rsidRPr="00000000" w14:paraId="00000004">
      <w:pPr>
        <w:spacing w:after="240" w:before="240" w:lineRule="auto"/>
        <w:rPr/>
      </w:pPr>
      <w:r w:rsidDel="00000000" w:rsidR="00000000" w:rsidRPr="00000000">
        <w:rPr>
          <w:rtl w:val="0"/>
        </w:rPr>
        <w:t xml:space="preserve">Para realizar el respaldo de la estructura, utilizamos el siguiente comando:</w:t>
      </w:r>
    </w:p>
    <w:p w:rsidR="00000000" w:rsidDel="00000000" w:rsidP="00000000" w:rsidRDefault="00000000" w:rsidRPr="00000000" w14:paraId="00000005">
      <w:pPr>
        <w:rPr/>
      </w:pPr>
      <w:r w:rsidDel="00000000" w:rsidR="00000000" w:rsidRPr="00000000">
        <w:rPr>
          <w:rtl w:val="0"/>
        </w:rPr>
        <w:t xml:space="preserve">mysqldump -u [usuario] -p [nombre_de_la_ base_de_datos] &gt; [</w:t>
      </w:r>
      <w:r w:rsidDel="00000000" w:rsidR="00000000" w:rsidRPr="00000000">
        <w:rPr>
          <w:rtl w:val="0"/>
        </w:rPr>
        <w:t xml:space="preserve">archivo_de_salida</w:t>
      </w:r>
      <w:r w:rsidDel="00000000" w:rsidR="00000000" w:rsidRPr="00000000">
        <w:rPr>
          <w:rtl w:val="0"/>
        </w:rPr>
        <w:t xml:space="preserve">].sql</w:t>
      </w:r>
    </w:p>
    <w:p w:rsidR="00000000" w:rsidDel="00000000" w:rsidP="00000000" w:rsidRDefault="00000000" w:rsidRPr="00000000" w14:paraId="00000006">
      <w:pPr>
        <w:numPr>
          <w:ilvl w:val="0"/>
          <w:numId w:val="2"/>
        </w:numPr>
        <w:spacing w:after="240" w:before="240" w:lineRule="auto"/>
        <w:ind w:left="720" w:hanging="360"/>
      </w:pPr>
      <w:r w:rsidDel="00000000" w:rsidR="00000000" w:rsidRPr="00000000">
        <w:rPr>
          <w:b w:val="1"/>
          <w:rtl w:val="0"/>
        </w:rPr>
        <w:t xml:space="preserve">Plan de Respaldo de la Estructura</w:t>
      </w:r>
      <w:r w:rsidDel="00000000" w:rsidR="00000000" w:rsidRPr="00000000">
        <w:rPr>
          <w:rtl w:val="0"/>
        </w:rPr>
        <w:t xml:space="preserve">: Además del respaldo regular de la base de datos, también realizamos un respaldo de la estructura de nuestra base de datos. Este respaldo no incluye los datos en sí, sino sólo la estructura de la base de datos.</w:t>
      </w:r>
    </w:p>
    <w:p w:rsidR="00000000" w:rsidDel="00000000" w:rsidP="00000000" w:rsidRDefault="00000000" w:rsidRPr="00000000" w14:paraId="00000007">
      <w:pPr>
        <w:spacing w:after="240" w:before="240" w:lineRule="auto"/>
        <w:rPr/>
      </w:pPr>
      <w:r w:rsidDel="00000000" w:rsidR="00000000" w:rsidRPr="00000000">
        <w:rPr>
          <w:rtl w:val="0"/>
        </w:rPr>
        <w:t xml:space="preserve">Para realizar el respaldo de la estructura, utilizamos el siguiente comando:</w:t>
      </w:r>
    </w:p>
    <w:p w:rsidR="00000000" w:rsidDel="00000000" w:rsidP="00000000" w:rsidRDefault="00000000" w:rsidRPr="00000000" w14:paraId="00000008">
      <w:pPr>
        <w:rPr/>
      </w:pPr>
      <w:r w:rsidDel="00000000" w:rsidR="00000000" w:rsidRPr="00000000">
        <w:rPr>
          <w:rtl w:val="0"/>
        </w:rPr>
        <w:t xml:space="preserve">mysqldump -u [usuario] -p [nombre_de_la_ base_de_datos] --no-data &gt; [</w:t>
      </w:r>
      <w:r w:rsidDel="00000000" w:rsidR="00000000" w:rsidRPr="00000000">
        <w:rPr>
          <w:rtl w:val="0"/>
        </w:rPr>
        <w:t xml:space="preserve">archivo_de_salida</w:t>
      </w:r>
      <w:r w:rsidDel="00000000" w:rsidR="00000000" w:rsidRPr="00000000">
        <w:rPr>
          <w:rtl w:val="0"/>
        </w:rPr>
        <w:t xml:space="preserve">].sql</w:t>
      </w:r>
    </w:p>
    <w:p w:rsidR="00000000" w:rsidDel="00000000" w:rsidP="00000000" w:rsidRDefault="00000000" w:rsidRPr="00000000" w14:paraId="00000009">
      <w:pPr>
        <w:spacing w:after="240" w:before="240" w:lineRule="auto"/>
        <w:rPr/>
      </w:pPr>
      <w:r w:rsidDel="00000000" w:rsidR="00000000" w:rsidRPr="00000000">
        <w:rPr>
          <w:rtl w:val="0"/>
        </w:rPr>
        <w:t xml:space="preserve">Este comando crea un archivo .sql que contiene todas las instrucciones SQL necesarias para recrear la estructura de la base de datos sin los datos.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Plan intensivo de respaldos: </w:t>
      </w:r>
    </w:p>
    <w:p w:rsidR="00000000" w:rsidDel="00000000" w:rsidP="00000000" w:rsidRDefault="00000000" w:rsidRPr="00000000" w14:paraId="0000000B">
      <w:pPr>
        <w:spacing w:after="240" w:before="240" w:lineRule="auto"/>
        <w:rPr/>
      </w:pPr>
      <w:r w:rsidDel="00000000" w:rsidR="00000000" w:rsidRPr="00000000">
        <w:rPr>
          <w:rtl w:val="0"/>
        </w:rPr>
        <w:t xml:space="preserve">Full: Domingos de madrugada </w:t>
      </w:r>
    </w:p>
    <w:p w:rsidR="00000000" w:rsidDel="00000000" w:rsidP="00000000" w:rsidRDefault="00000000" w:rsidRPr="00000000" w14:paraId="0000000C">
      <w:pPr>
        <w:spacing w:after="240" w:before="240" w:lineRule="auto"/>
        <w:rPr/>
      </w:pPr>
      <w:r w:rsidDel="00000000" w:rsidR="00000000" w:rsidRPr="00000000">
        <w:rPr>
          <w:rtl w:val="0"/>
        </w:rPr>
        <w:t xml:space="preserve">Diferenciales: Todas las madrugadas </w:t>
      </w:r>
    </w:p>
    <w:p w:rsidR="00000000" w:rsidDel="00000000" w:rsidP="00000000" w:rsidRDefault="00000000" w:rsidRPr="00000000" w14:paraId="0000000D">
      <w:pPr>
        <w:spacing w:after="240" w:before="240" w:lineRule="auto"/>
        <w:rPr/>
      </w:pPr>
      <w:r w:rsidDel="00000000" w:rsidR="00000000" w:rsidRPr="00000000">
        <w:rPr>
          <w:rtl w:val="0"/>
        </w:rPr>
        <w:t xml:space="preserve">Cada 1 hora log de transacciones </w:t>
      </w:r>
    </w:p>
    <w:p w:rsidR="00000000" w:rsidDel="00000000" w:rsidP="00000000" w:rsidRDefault="00000000" w:rsidRPr="00000000" w14:paraId="0000000E">
      <w:pPr>
        <w:spacing w:after="240" w:before="240" w:lineRule="auto"/>
        <w:rPr/>
      </w:pPr>
      <w:r w:rsidDel="00000000" w:rsidR="00000000" w:rsidRPr="00000000">
        <w:rPr>
          <w:rtl w:val="0"/>
        </w:rPr>
        <w:t xml:space="preserve">Realizados por la herramienta crontab automáticamente </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Restauración: </w:t>
      </w:r>
    </w:p>
    <w:p w:rsidR="00000000" w:rsidDel="00000000" w:rsidP="00000000" w:rsidRDefault="00000000" w:rsidRPr="00000000" w14:paraId="00000010">
      <w:pPr>
        <w:spacing w:after="240" w:before="240" w:lineRule="auto"/>
        <w:rPr/>
      </w:pPr>
      <w:r w:rsidDel="00000000" w:rsidR="00000000" w:rsidRPr="00000000">
        <w:rPr>
          <w:rtl w:val="0"/>
        </w:rPr>
        <w:t xml:space="preserve">Ejemplo si sucede la caída un jueves a las 5 de la tarde: </w:t>
      </w:r>
    </w:p>
    <w:p w:rsidR="00000000" w:rsidDel="00000000" w:rsidP="00000000" w:rsidRDefault="00000000" w:rsidRPr="00000000" w14:paraId="00000011">
      <w:pPr>
        <w:numPr>
          <w:ilvl w:val="0"/>
          <w:numId w:val="1"/>
        </w:numPr>
        <w:spacing w:after="0" w:afterAutospacing="0" w:before="240" w:lineRule="auto"/>
        <w:ind w:left="720" w:hanging="360"/>
        <w:rPr>
          <w:u w:val="none"/>
        </w:rPr>
      </w:pPr>
      <w:r w:rsidDel="00000000" w:rsidR="00000000" w:rsidRPr="00000000">
        <w:rPr>
          <w:rtl w:val="0"/>
        </w:rPr>
        <w:t xml:space="preserve">Restauró el full del domingo </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tl w:val="0"/>
        </w:rPr>
        <w:t xml:space="preserve">Después restauró el diferencial del jueves de madrugada</w:t>
      </w:r>
    </w:p>
    <w:p w:rsidR="00000000" w:rsidDel="00000000" w:rsidP="00000000" w:rsidRDefault="00000000" w:rsidRPr="00000000" w14:paraId="00000013">
      <w:pPr>
        <w:numPr>
          <w:ilvl w:val="0"/>
          <w:numId w:val="1"/>
        </w:numPr>
        <w:spacing w:after="240" w:before="0" w:beforeAutospacing="0" w:lineRule="auto"/>
        <w:ind w:left="720" w:hanging="360"/>
        <w:rPr>
          <w:u w:val="none"/>
        </w:rPr>
      </w:pPr>
      <w:r w:rsidDel="00000000" w:rsidR="00000000" w:rsidRPr="00000000">
        <w:rPr>
          <w:rtl w:val="0"/>
        </w:rPr>
        <w:t xml:space="preserve">Restauro todos los log de transacciones del horario(2am,3am,...17pm)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