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C3174" w14:textId="3CDA77B8" w:rsidR="007E70F4" w:rsidRDefault="00235532">
      <w:r>
        <w:t xml:space="preserve">For the </w:t>
      </w:r>
      <w:proofErr w:type="spellStart"/>
      <w:r>
        <w:t>Pymaceuticals</w:t>
      </w:r>
      <w:proofErr w:type="spellEnd"/>
      <w:r>
        <w:t xml:space="preserve"> activity there were a total of 3 observations that should be pointed out.   </w:t>
      </w:r>
      <w:r w:rsidR="00F6293E">
        <w:t>B</w:t>
      </w:r>
      <w:r>
        <w:t xml:space="preserve">oth </w:t>
      </w:r>
      <w:proofErr w:type="spellStart"/>
      <w:r>
        <w:t>Ramicane</w:t>
      </w:r>
      <w:proofErr w:type="spellEnd"/>
      <w:r>
        <w:t xml:space="preserve"> and </w:t>
      </w:r>
      <w:proofErr w:type="spellStart"/>
      <w:r>
        <w:t>Capomulin</w:t>
      </w:r>
      <w:proofErr w:type="spellEnd"/>
      <w:r>
        <w:t xml:space="preserve"> had the lowest </w:t>
      </w:r>
      <w:r w:rsidR="00F6293E">
        <w:t xml:space="preserve">SEM </w:t>
      </w:r>
      <w:r>
        <w:t xml:space="preserve">values, and therefore it means the samples had the least variation out of the drugs analyzed.  These drug regimens also had the highest mice studied out of the 10 regimens, which would help reduce the variation with a larger sample size.  </w:t>
      </w:r>
      <w:r w:rsidR="00F6293E">
        <w:t xml:space="preserve">These </w:t>
      </w:r>
      <w:r w:rsidR="00E4649A">
        <w:t>regimens</w:t>
      </w:r>
      <w:r w:rsidR="00F6293E">
        <w:t xml:space="preserve"> also had the lowest mean and median, below the starting value, and all other drugs did not decrease the tumor volume (mm3).</w:t>
      </w:r>
    </w:p>
    <w:p w14:paraId="7C0BB45A" w14:textId="309554AB" w:rsidR="00235532" w:rsidRDefault="00F6293E">
      <w:r>
        <w:rPr>
          <w:noProof/>
        </w:rPr>
        <w:drawing>
          <wp:inline distT="0" distB="0" distL="0" distR="0" wp14:anchorId="6BDDF6FD" wp14:editId="3D594411">
            <wp:extent cx="4410075" cy="3352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0075" cy="3352800"/>
                    </a:xfrm>
                    <a:prstGeom prst="rect">
                      <a:avLst/>
                    </a:prstGeom>
                  </pic:spPr>
                </pic:pic>
              </a:graphicData>
            </a:graphic>
          </wp:inline>
        </w:drawing>
      </w:r>
    </w:p>
    <w:p w14:paraId="139C1E69" w14:textId="1436324D" w:rsidR="00F6293E" w:rsidRDefault="00235532">
      <w:r>
        <w:t xml:space="preserve">For </w:t>
      </w:r>
      <w:proofErr w:type="spellStart"/>
      <w:r>
        <w:t>Cap</w:t>
      </w:r>
      <w:r w:rsidR="00E4649A">
        <w:t>o</w:t>
      </w:r>
      <w:r>
        <w:t>mulin</w:t>
      </w:r>
      <w:proofErr w:type="spellEnd"/>
      <w:r>
        <w:t xml:space="preserve"> the attached chart</w:t>
      </w:r>
      <w:r w:rsidR="00F6293E">
        <w:t xml:space="preserve"> is</w:t>
      </w:r>
      <w:r>
        <w:t xml:space="preserve"> for mouse “</w:t>
      </w:r>
      <w:r w:rsidR="00F6293E">
        <w:t>m601</w:t>
      </w:r>
      <w:r>
        <w:t>”, it shows that the tumor volume decreased over time</w:t>
      </w:r>
      <w:r w:rsidR="00F6293E">
        <w:t>, and was the largest decrease of all samples</w:t>
      </w:r>
      <w:r>
        <w:t xml:space="preserve">.   </w:t>
      </w:r>
      <w:r w:rsidR="00F6293E">
        <w:br/>
      </w:r>
      <w:r w:rsidR="00F6293E">
        <w:rPr>
          <w:noProof/>
        </w:rPr>
        <w:drawing>
          <wp:inline distT="0" distB="0" distL="0" distR="0" wp14:anchorId="129197E4" wp14:editId="6D8B22F2">
            <wp:extent cx="4381500" cy="315558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60" t="1" r="1511" b="1767"/>
                    <a:stretch/>
                  </pic:blipFill>
                  <pic:spPr bwMode="auto">
                    <a:xfrm>
                      <a:off x="0" y="0"/>
                      <a:ext cx="4400202" cy="3169057"/>
                    </a:xfrm>
                    <a:prstGeom prst="rect">
                      <a:avLst/>
                    </a:prstGeom>
                    <a:ln>
                      <a:noFill/>
                    </a:ln>
                    <a:extLst>
                      <a:ext uri="{53640926-AAD7-44D8-BBD7-CCE9431645EC}">
                        <a14:shadowObscured xmlns:a14="http://schemas.microsoft.com/office/drawing/2010/main"/>
                      </a:ext>
                    </a:extLst>
                  </pic:spPr>
                </pic:pic>
              </a:graphicData>
            </a:graphic>
          </wp:inline>
        </w:drawing>
      </w:r>
    </w:p>
    <w:p w14:paraId="2F85833D" w14:textId="311B2751" w:rsidR="00F6293E" w:rsidRDefault="00F6293E">
      <w:r>
        <w:lastRenderedPageBreak/>
        <w:t xml:space="preserve">Based on all available evidence and analysis </w:t>
      </w:r>
      <w:proofErr w:type="spellStart"/>
      <w:r>
        <w:t>Capomulin</w:t>
      </w:r>
      <w:proofErr w:type="spellEnd"/>
      <w:r>
        <w:t xml:space="preserve"> and </w:t>
      </w:r>
      <w:proofErr w:type="spellStart"/>
      <w:r>
        <w:t>Ramicane</w:t>
      </w:r>
      <w:proofErr w:type="spellEnd"/>
      <w:r>
        <w:t xml:space="preserve"> </w:t>
      </w:r>
      <w:r w:rsidR="00E4649A">
        <w:t xml:space="preserve">are the only drugs out of the 10 regimens that reduce the tumor size. </w:t>
      </w:r>
    </w:p>
    <w:sectPr w:rsidR="00F62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532"/>
    <w:rsid w:val="00235532"/>
    <w:rsid w:val="006401FE"/>
    <w:rsid w:val="008B653C"/>
    <w:rsid w:val="00E4649A"/>
    <w:rsid w:val="00F62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27D32"/>
  <w15:chartTrackingRefBased/>
  <w15:docId w15:val="{DBC4D293-0D30-4F9E-A3CD-9B3BDC5DB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A2417-A16D-4636-B410-DD070DECE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122</Words>
  <Characters>698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Stork</dc:creator>
  <cp:keywords/>
  <dc:description/>
  <cp:lastModifiedBy>Ben Stork</cp:lastModifiedBy>
  <cp:revision>1</cp:revision>
  <dcterms:created xsi:type="dcterms:W3CDTF">2020-08-29T18:35:00Z</dcterms:created>
  <dcterms:modified xsi:type="dcterms:W3CDTF">2020-08-29T19:02:00Z</dcterms:modified>
</cp:coreProperties>
</file>