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E6D6D" w14:textId="117EC62C" w:rsidR="004464A1" w:rsidRDefault="00E03B42">
      <w:pPr>
        <w:rPr>
          <w:sz w:val="56"/>
          <w:szCs w:val="56"/>
          <w:lang w:val="en-US"/>
        </w:rPr>
      </w:pPr>
      <w:r>
        <w:rPr>
          <w:sz w:val="56"/>
          <w:szCs w:val="56"/>
          <w:lang w:val="en-US"/>
        </w:rPr>
        <w:t>System Requirements</w:t>
      </w:r>
    </w:p>
    <w:p w14:paraId="47853078" w14:textId="53B37768" w:rsidR="00E03B42" w:rsidRPr="00FD2E21" w:rsidRDefault="00E03B42">
      <w:pPr>
        <w:rPr>
          <w:sz w:val="56"/>
          <w:szCs w:val="56"/>
          <w:lang w:val="en-US"/>
        </w:rPr>
      </w:pPr>
      <w:r>
        <w:rPr>
          <w:sz w:val="56"/>
          <w:szCs w:val="56"/>
          <w:lang w:val="en-US"/>
        </w:rPr>
        <w:t>Specification</w:t>
      </w:r>
      <w:r w:rsidR="001C7E17">
        <w:rPr>
          <w:sz w:val="56"/>
          <w:szCs w:val="56"/>
          <w:lang w:val="en-US"/>
        </w:rPr>
        <w:t>s</w:t>
      </w:r>
      <w:r w:rsidR="0066380D">
        <w:rPr>
          <w:sz w:val="56"/>
          <w:szCs w:val="56"/>
          <w:lang w:val="en-US"/>
        </w:rPr>
        <w:t xml:space="preserve"> and Technical Design</w:t>
      </w:r>
    </w:p>
    <w:p w14:paraId="69300F43" w14:textId="73C65E85" w:rsidR="00FD2E21" w:rsidRDefault="00FD2E21">
      <w:pPr>
        <w:rPr>
          <w:sz w:val="23"/>
          <w:szCs w:val="23"/>
        </w:rPr>
      </w:pPr>
    </w:p>
    <w:p w14:paraId="1C2504B6" w14:textId="35A05D5B" w:rsidR="00FD2E21" w:rsidRPr="003D72D4" w:rsidRDefault="00FD2E21">
      <w:pPr>
        <w:rPr>
          <w:b/>
          <w:sz w:val="28"/>
          <w:szCs w:val="28"/>
          <w:lang w:val="en-US"/>
        </w:rPr>
      </w:pPr>
      <w:r w:rsidRPr="003D72D4">
        <w:rPr>
          <w:b/>
          <w:sz w:val="28"/>
          <w:szCs w:val="28"/>
          <w:lang w:val="en-US"/>
        </w:rPr>
        <w:t xml:space="preserve">1.1 </w:t>
      </w:r>
      <w:r w:rsidR="00E03B42">
        <w:rPr>
          <w:b/>
          <w:sz w:val="28"/>
          <w:szCs w:val="28"/>
          <w:lang w:val="en-US"/>
        </w:rPr>
        <w:t>Plan to Address Objectives</w:t>
      </w:r>
    </w:p>
    <w:p w14:paraId="42F49122" w14:textId="19729DBE" w:rsidR="000900D8" w:rsidRDefault="005C3FE6">
      <w:pPr>
        <w:rPr>
          <w:lang w:val="en-US"/>
        </w:rPr>
      </w:pPr>
      <w:r>
        <w:rPr>
          <w:lang w:val="en-US"/>
        </w:rPr>
        <w:t xml:space="preserve">Our app will be built with </w:t>
      </w:r>
      <w:r w:rsidRPr="00AF3721">
        <w:rPr>
          <w:lang w:val="en-US"/>
        </w:rPr>
        <w:t xml:space="preserve">anonymous and secure reporting </w:t>
      </w:r>
      <w:r>
        <w:rPr>
          <w:lang w:val="en-US"/>
        </w:rPr>
        <w:t xml:space="preserve">in mind, enabling end-to-end encryption so that sensitive information cannot be altered or </w:t>
      </w:r>
      <w:r w:rsidR="00C438C0">
        <w:rPr>
          <w:lang w:val="en-US"/>
        </w:rPr>
        <w:t>accessed</w:t>
      </w:r>
      <w:r>
        <w:rPr>
          <w:lang w:val="en-US"/>
        </w:rPr>
        <w:t xml:space="preserve">. A stealth mode will be incorporated to further enhance user safety, allowing the application to appear as a neutral application, such as a calculator, reducing the risk of a perpetrator finding the app on a victim’s phone. This enables those affected by GBV to </w:t>
      </w:r>
      <w:r w:rsidR="000900D8">
        <w:rPr>
          <w:lang w:val="en-US"/>
        </w:rPr>
        <w:t xml:space="preserve">report with protection of identify and safety in mind. </w:t>
      </w:r>
    </w:p>
    <w:p w14:paraId="6ADCE95E" w14:textId="77777777" w:rsidR="000900D8" w:rsidRDefault="000900D8">
      <w:pPr>
        <w:rPr>
          <w:lang w:val="en-US"/>
        </w:rPr>
      </w:pPr>
    </w:p>
    <w:p w14:paraId="06774D6C" w14:textId="77777777" w:rsidR="000900D8" w:rsidRDefault="000900D8">
      <w:pPr>
        <w:rPr>
          <w:lang w:val="en-US"/>
        </w:rPr>
      </w:pPr>
      <w:r>
        <w:rPr>
          <w:lang w:val="en-US"/>
        </w:rPr>
        <w:t xml:space="preserve">With improvement </w:t>
      </w:r>
      <w:r w:rsidRPr="000900D8">
        <w:rPr>
          <w:lang w:val="en-US"/>
        </w:rPr>
        <w:t>of</w:t>
      </w:r>
      <w:r w:rsidRPr="000900D8">
        <w:rPr>
          <w:b/>
          <w:bCs/>
          <w:lang w:val="en-US"/>
        </w:rPr>
        <w:t xml:space="preserve"> </w:t>
      </w:r>
      <w:r w:rsidRPr="00AF3721">
        <w:rPr>
          <w:lang w:val="en-US"/>
        </w:rPr>
        <w:t>accessibility in reporting</w:t>
      </w:r>
      <w:r>
        <w:rPr>
          <w:lang w:val="en-US"/>
        </w:rPr>
        <w:t xml:space="preserve"> in mind, the application will be developed as a mobile-first application as smartphones are widely used across South Africa and ensures that incidents can be reported in real-time from any location. Since internet connectivity is less accessible in rural or less developed areas, an offline-first feature will be included in the application to allow reports to be saved locally on a user’s device and synced automatically once the user has connectivity again. </w:t>
      </w:r>
    </w:p>
    <w:p w14:paraId="35B16CD4" w14:textId="77777777" w:rsidR="00D94622" w:rsidRDefault="00D94622">
      <w:pPr>
        <w:rPr>
          <w:lang w:val="en-US"/>
        </w:rPr>
      </w:pPr>
    </w:p>
    <w:p w14:paraId="50D5ACC4" w14:textId="4FC36EDF" w:rsidR="00D94622" w:rsidRDefault="00D94622">
      <w:pPr>
        <w:rPr>
          <w:lang w:val="en-US"/>
        </w:rPr>
      </w:pPr>
      <w:r>
        <w:rPr>
          <w:lang w:val="en-US"/>
        </w:rPr>
        <w:t xml:space="preserve">To develop emergency response through location information, GPS tagging will be integrated into the application to record the location of </w:t>
      </w:r>
      <w:r w:rsidR="00A44E63">
        <w:rPr>
          <w:lang w:val="en-US"/>
        </w:rPr>
        <w:t>reported cases</w:t>
      </w:r>
      <w:r>
        <w:rPr>
          <w:lang w:val="en-US"/>
        </w:rPr>
        <w:t xml:space="preserve">. </w:t>
      </w:r>
      <w:r w:rsidR="00A44E63">
        <w:rPr>
          <w:lang w:val="en-US"/>
        </w:rPr>
        <w:t>This kind of data can be aggregated for NGOs and authorities to be able to map out high-risk areas in real time. Additionally, an SOS panic button will be included in the application’s features to allow survivors to instantly alert chosen contacts and support services nearby, providing their location for response.</w:t>
      </w:r>
    </w:p>
    <w:p w14:paraId="549BC4C7" w14:textId="77777777" w:rsidR="00A44E63" w:rsidRDefault="00A44E63">
      <w:pPr>
        <w:rPr>
          <w:lang w:val="en-US"/>
        </w:rPr>
      </w:pPr>
    </w:p>
    <w:p w14:paraId="7C9C21AC" w14:textId="7BFA3A37" w:rsidR="00A44E63" w:rsidRDefault="00A44E63">
      <w:pPr>
        <w:rPr>
          <w:lang w:val="en-US"/>
        </w:rPr>
      </w:pPr>
      <w:r>
        <w:rPr>
          <w:lang w:val="en-US"/>
        </w:rPr>
        <w:t>A directory of certified NGOs, shelters, medical centers, and legal aid providers will be a provided feature in the application for survivors to access and locate the nearest available aid. Furthermore, the application will have a secure messaging capability which connects the survivors with service providers without revealing any sensitive, personally identifiable information</w:t>
      </w:r>
      <w:r w:rsidR="00C438C0">
        <w:rPr>
          <w:lang w:val="en-US"/>
        </w:rPr>
        <w:t xml:space="preserve"> – enabling trust and confidentiality in communication.</w:t>
      </w:r>
    </w:p>
    <w:p w14:paraId="731DCEAF" w14:textId="77777777" w:rsidR="00C438C0" w:rsidRDefault="00C438C0">
      <w:pPr>
        <w:rPr>
          <w:lang w:val="en-US"/>
        </w:rPr>
      </w:pPr>
    </w:p>
    <w:p w14:paraId="5E0FD1A0" w14:textId="1944001F" w:rsidR="00C438C0" w:rsidRDefault="00D47810">
      <w:pPr>
        <w:rPr>
          <w:lang w:val="en-US"/>
        </w:rPr>
      </w:pPr>
      <w:r>
        <w:rPr>
          <w:lang w:val="en-US"/>
        </w:rPr>
        <w:t>Lastly, we want to be as inclusive as possible, and since t</w:t>
      </w:r>
      <w:r w:rsidR="00C438C0">
        <w:rPr>
          <w:lang w:val="en-US"/>
        </w:rPr>
        <w:t>here are many languages spoken in South Africa, our application should hav</w:t>
      </w:r>
      <w:r>
        <w:rPr>
          <w:lang w:val="en-US"/>
        </w:rPr>
        <w:t>e</w:t>
      </w:r>
      <w:r w:rsidR="00C438C0">
        <w:rPr>
          <w:lang w:val="en-US"/>
        </w:rPr>
        <w:t xml:space="preserve"> a multilingual interface</w:t>
      </w:r>
      <w:r>
        <w:rPr>
          <w:lang w:val="en-US"/>
        </w:rPr>
        <w:t>.</w:t>
      </w:r>
      <w:r w:rsidR="00C438C0">
        <w:rPr>
          <w:lang w:val="en-US"/>
        </w:rPr>
        <w:t xml:space="preserve"> </w:t>
      </w:r>
      <w:r>
        <w:rPr>
          <w:lang w:val="en-US"/>
        </w:rPr>
        <w:t xml:space="preserve">This would include </w:t>
      </w:r>
      <w:r w:rsidR="00C438C0">
        <w:rPr>
          <w:lang w:val="en-US"/>
        </w:rPr>
        <w:t>widely spoken languages such as Zulu, isiXhosa, and English to start with, and possibly expand over time. There are also users with limited literacy, which can be addressed in our application through our voice messaging feature, enabling survivors to record their reports without having to type or read complex text.</w:t>
      </w:r>
    </w:p>
    <w:p w14:paraId="56D0DCA5" w14:textId="77777777" w:rsidR="000900D8" w:rsidRDefault="000900D8">
      <w:pPr>
        <w:rPr>
          <w:lang w:val="en-US"/>
        </w:rPr>
      </w:pPr>
    </w:p>
    <w:p w14:paraId="07C35F8A" w14:textId="29E1CF0D" w:rsidR="005C3FE6" w:rsidRDefault="005C3FE6">
      <w:pPr>
        <w:rPr>
          <w:b/>
          <w:sz w:val="28"/>
          <w:szCs w:val="28"/>
          <w:lang w:val="en-US"/>
        </w:rPr>
      </w:pPr>
      <w:r>
        <w:rPr>
          <w:b/>
          <w:sz w:val="28"/>
          <w:szCs w:val="28"/>
          <w:lang w:val="en-US"/>
        </w:rPr>
        <w:br w:type="page"/>
      </w:r>
    </w:p>
    <w:p w14:paraId="7953ED30" w14:textId="29539D39" w:rsidR="00FD2E21" w:rsidRPr="003D72D4" w:rsidRDefault="00FD2E21" w:rsidP="00FD2E21">
      <w:pPr>
        <w:rPr>
          <w:b/>
          <w:sz w:val="28"/>
          <w:szCs w:val="28"/>
          <w:lang w:val="en-US"/>
        </w:rPr>
      </w:pPr>
      <w:r w:rsidRPr="003D72D4">
        <w:rPr>
          <w:b/>
          <w:sz w:val="28"/>
          <w:szCs w:val="28"/>
          <w:lang w:val="en-US"/>
        </w:rPr>
        <w:lastRenderedPageBreak/>
        <w:t xml:space="preserve">1.2 Project </w:t>
      </w:r>
      <w:r w:rsidR="003B7899">
        <w:rPr>
          <w:b/>
          <w:sz w:val="28"/>
          <w:szCs w:val="28"/>
          <w:lang w:val="en-US"/>
        </w:rPr>
        <w:t>scope</w:t>
      </w:r>
    </w:p>
    <w:p w14:paraId="196334D1" w14:textId="0DEDFDC9" w:rsidR="003B7899" w:rsidRDefault="003B7899" w:rsidP="001471B5">
      <w:pPr>
        <w:rPr>
          <w:sz w:val="23"/>
          <w:szCs w:val="23"/>
        </w:rPr>
      </w:pPr>
    </w:p>
    <w:p w14:paraId="7E2DC2E9" w14:textId="6DD47550" w:rsidR="003B7899" w:rsidRPr="002809A0" w:rsidRDefault="003B7899" w:rsidP="001471B5">
      <w:pPr>
        <w:rPr>
          <w:b/>
          <w:color w:val="000000" w:themeColor="text1"/>
          <w:sz w:val="23"/>
          <w:szCs w:val="23"/>
        </w:rPr>
      </w:pPr>
      <w:r w:rsidRPr="002809A0">
        <w:rPr>
          <w:b/>
          <w:color w:val="000000" w:themeColor="text1"/>
          <w:sz w:val="23"/>
          <w:szCs w:val="23"/>
        </w:rPr>
        <w:t>1.2.1 Information scope</w:t>
      </w:r>
    </w:p>
    <w:p w14:paraId="0AA56CCF" w14:textId="074C06A9" w:rsidR="003B7899" w:rsidRDefault="003B7899" w:rsidP="001471B5">
      <w:pPr>
        <w:rPr>
          <w:sz w:val="23"/>
          <w:szCs w:val="23"/>
        </w:rPr>
      </w:pPr>
    </w:p>
    <w:p w14:paraId="5DFDB7B6" w14:textId="1F0AF526" w:rsidR="002809A0" w:rsidRDefault="00A57027" w:rsidP="001471B5">
      <w:pPr>
        <w:rPr>
          <w:sz w:val="23"/>
          <w:szCs w:val="23"/>
        </w:rPr>
      </w:pPr>
      <w:r w:rsidRPr="00A57027">
        <w:rPr>
          <w:sz w:val="23"/>
          <w:szCs w:val="23"/>
        </w:rPr>
        <w:t>Our application will gather and save GBV report data - this could be descriptions, evidence (pictures or videos), location data, and emergency contact information. Sensitive information will first be saved locally on the user's device for offline use and then synced to a safe cloud-based database when connectivity is available. Stored data will be end-to-end encrypted for user safety, and no sensitive information will be distributed without user consent. Confidentiality will be implemented by using authentication mechanisms in order for stored data to be accessed.</w:t>
      </w:r>
    </w:p>
    <w:p w14:paraId="14933EAF" w14:textId="77777777" w:rsidR="00A57027" w:rsidRDefault="00A57027" w:rsidP="001471B5">
      <w:pPr>
        <w:rPr>
          <w:sz w:val="23"/>
          <w:szCs w:val="23"/>
        </w:rPr>
      </w:pPr>
    </w:p>
    <w:p w14:paraId="13411415" w14:textId="38D6179C" w:rsidR="002809A0" w:rsidRPr="002809A0" w:rsidRDefault="002809A0" w:rsidP="001471B5">
      <w:pPr>
        <w:rPr>
          <w:b/>
          <w:color w:val="000000" w:themeColor="text1"/>
          <w:sz w:val="23"/>
          <w:szCs w:val="23"/>
        </w:rPr>
      </w:pPr>
      <w:r w:rsidRPr="002809A0">
        <w:rPr>
          <w:b/>
          <w:color w:val="000000" w:themeColor="text1"/>
          <w:sz w:val="23"/>
          <w:szCs w:val="23"/>
        </w:rPr>
        <w:t>1.2.2 Functional scope</w:t>
      </w:r>
    </w:p>
    <w:p w14:paraId="0B6346B7" w14:textId="7A9C9406" w:rsidR="002809A0" w:rsidRDefault="002809A0" w:rsidP="001471B5">
      <w:pPr>
        <w:rPr>
          <w:sz w:val="23"/>
          <w:szCs w:val="23"/>
        </w:rPr>
      </w:pPr>
    </w:p>
    <w:p w14:paraId="210024F1" w14:textId="77777777" w:rsidR="00DB1220" w:rsidRDefault="00A83B82" w:rsidP="001471B5">
      <w:pPr>
        <w:rPr>
          <w:sz w:val="23"/>
          <w:szCs w:val="23"/>
        </w:rPr>
      </w:pPr>
      <w:r w:rsidRPr="00A83B82">
        <w:rPr>
          <w:sz w:val="23"/>
          <w:szCs w:val="23"/>
        </w:rPr>
        <w:t xml:space="preserve">Our system will include features such as: </w:t>
      </w:r>
    </w:p>
    <w:p w14:paraId="4D7CEB57" w14:textId="77777777" w:rsidR="00DB1220" w:rsidRDefault="00A83B82" w:rsidP="001471B5">
      <w:pPr>
        <w:pStyle w:val="ListParagraph"/>
        <w:numPr>
          <w:ilvl w:val="0"/>
          <w:numId w:val="8"/>
        </w:numPr>
        <w:rPr>
          <w:sz w:val="23"/>
          <w:szCs w:val="23"/>
        </w:rPr>
      </w:pPr>
      <w:r w:rsidRPr="00DB1220">
        <w:rPr>
          <w:sz w:val="23"/>
          <w:szCs w:val="23"/>
        </w:rPr>
        <w:t xml:space="preserve">Anonymous reporting with end-to-end encryption and an optional stealth mode. </w:t>
      </w:r>
    </w:p>
    <w:p w14:paraId="271376D6" w14:textId="77777777" w:rsidR="00DB1220" w:rsidRDefault="00A83B82" w:rsidP="001471B5">
      <w:pPr>
        <w:pStyle w:val="ListParagraph"/>
        <w:numPr>
          <w:ilvl w:val="0"/>
          <w:numId w:val="8"/>
        </w:numPr>
        <w:rPr>
          <w:sz w:val="23"/>
          <w:szCs w:val="23"/>
        </w:rPr>
      </w:pPr>
      <w:r w:rsidRPr="00DB1220">
        <w:rPr>
          <w:sz w:val="23"/>
          <w:szCs w:val="23"/>
        </w:rPr>
        <w:t>Offline reporting with automatic syncing when connectivity to the internet is recovered.</w:t>
      </w:r>
    </w:p>
    <w:p w14:paraId="7C47F183" w14:textId="77777777" w:rsidR="00DB1220" w:rsidRDefault="00A83B82" w:rsidP="001471B5">
      <w:pPr>
        <w:pStyle w:val="ListParagraph"/>
        <w:numPr>
          <w:ilvl w:val="0"/>
          <w:numId w:val="8"/>
        </w:numPr>
        <w:rPr>
          <w:sz w:val="23"/>
          <w:szCs w:val="23"/>
        </w:rPr>
      </w:pPr>
      <w:r w:rsidRPr="00DB1220">
        <w:rPr>
          <w:sz w:val="23"/>
          <w:szCs w:val="23"/>
        </w:rPr>
        <w:t xml:space="preserve">Location tagging to assist in the mapping of high-risk areas. </w:t>
      </w:r>
    </w:p>
    <w:p w14:paraId="6F4D2A5B" w14:textId="77777777" w:rsidR="00DB1220" w:rsidRDefault="00A83B82" w:rsidP="001471B5">
      <w:pPr>
        <w:pStyle w:val="ListParagraph"/>
        <w:numPr>
          <w:ilvl w:val="0"/>
          <w:numId w:val="8"/>
        </w:numPr>
        <w:rPr>
          <w:sz w:val="23"/>
          <w:szCs w:val="23"/>
        </w:rPr>
      </w:pPr>
      <w:r w:rsidRPr="00DB1220">
        <w:rPr>
          <w:sz w:val="23"/>
          <w:szCs w:val="23"/>
        </w:rPr>
        <w:t xml:space="preserve">SOS button for instantaneous alerts to chosen contacts or support services. </w:t>
      </w:r>
    </w:p>
    <w:p w14:paraId="137FA893" w14:textId="77777777" w:rsidR="00DB1220" w:rsidRDefault="00A83B82" w:rsidP="001471B5">
      <w:pPr>
        <w:pStyle w:val="ListParagraph"/>
        <w:numPr>
          <w:ilvl w:val="0"/>
          <w:numId w:val="8"/>
        </w:numPr>
        <w:rPr>
          <w:sz w:val="23"/>
          <w:szCs w:val="23"/>
        </w:rPr>
      </w:pPr>
      <w:r w:rsidRPr="00DB1220">
        <w:rPr>
          <w:sz w:val="23"/>
          <w:szCs w:val="23"/>
        </w:rPr>
        <w:t xml:space="preserve">Directory of services such as NGOs, shelters, legal aid, and medical support. </w:t>
      </w:r>
    </w:p>
    <w:p w14:paraId="5EBDAADD" w14:textId="77777777" w:rsidR="00DB1220" w:rsidRDefault="00A83B82" w:rsidP="001471B5">
      <w:pPr>
        <w:pStyle w:val="ListParagraph"/>
        <w:numPr>
          <w:ilvl w:val="0"/>
          <w:numId w:val="8"/>
        </w:numPr>
        <w:rPr>
          <w:sz w:val="23"/>
          <w:szCs w:val="23"/>
        </w:rPr>
      </w:pPr>
      <w:r w:rsidRPr="00DB1220">
        <w:rPr>
          <w:sz w:val="23"/>
          <w:szCs w:val="23"/>
        </w:rPr>
        <w:t xml:space="preserve">Secure messaging where survivors can speak to verified service providers. </w:t>
      </w:r>
    </w:p>
    <w:p w14:paraId="51891033" w14:textId="77777777" w:rsidR="00DB1220" w:rsidRDefault="00A83B82" w:rsidP="001471B5">
      <w:pPr>
        <w:pStyle w:val="ListParagraph"/>
        <w:numPr>
          <w:ilvl w:val="0"/>
          <w:numId w:val="8"/>
        </w:numPr>
        <w:rPr>
          <w:sz w:val="23"/>
          <w:szCs w:val="23"/>
        </w:rPr>
      </w:pPr>
      <w:r w:rsidRPr="00DB1220">
        <w:rPr>
          <w:sz w:val="23"/>
          <w:szCs w:val="23"/>
        </w:rPr>
        <w:t xml:space="preserve">Voice messaging reporting for survivors with limited literacy. </w:t>
      </w:r>
    </w:p>
    <w:p w14:paraId="7CBCF697" w14:textId="0866243E" w:rsidR="00A83B82" w:rsidRPr="00DB1220" w:rsidRDefault="00A83B82" w:rsidP="001471B5">
      <w:pPr>
        <w:pStyle w:val="ListParagraph"/>
        <w:numPr>
          <w:ilvl w:val="0"/>
          <w:numId w:val="8"/>
        </w:numPr>
        <w:rPr>
          <w:sz w:val="23"/>
          <w:szCs w:val="23"/>
        </w:rPr>
      </w:pPr>
      <w:r w:rsidRPr="00DB1220">
        <w:rPr>
          <w:sz w:val="23"/>
          <w:szCs w:val="23"/>
        </w:rPr>
        <w:t>Multilingual support for languages such as Zulu, isiXhosa, and English (with future expansion).</w:t>
      </w:r>
    </w:p>
    <w:p w14:paraId="3AD0CBFE" w14:textId="77777777" w:rsidR="00A83B82" w:rsidRDefault="00A83B82" w:rsidP="001471B5">
      <w:pPr>
        <w:rPr>
          <w:sz w:val="23"/>
          <w:szCs w:val="23"/>
        </w:rPr>
      </w:pPr>
    </w:p>
    <w:p w14:paraId="7B4AA801" w14:textId="784CF145" w:rsidR="002809A0" w:rsidRPr="002809A0" w:rsidRDefault="002809A0" w:rsidP="001471B5">
      <w:pPr>
        <w:rPr>
          <w:b/>
          <w:sz w:val="23"/>
          <w:szCs w:val="23"/>
        </w:rPr>
      </w:pPr>
      <w:r w:rsidRPr="002809A0">
        <w:rPr>
          <w:b/>
          <w:sz w:val="23"/>
          <w:szCs w:val="23"/>
        </w:rPr>
        <w:t>1.2.3 Communication scope</w:t>
      </w:r>
    </w:p>
    <w:p w14:paraId="6AD9034C" w14:textId="22606349" w:rsidR="002809A0" w:rsidRDefault="002809A0" w:rsidP="001471B5">
      <w:pPr>
        <w:rPr>
          <w:sz w:val="23"/>
          <w:szCs w:val="23"/>
        </w:rPr>
      </w:pPr>
    </w:p>
    <w:p w14:paraId="2011FCF2" w14:textId="657F2B98" w:rsidR="003B7899" w:rsidRDefault="00322529" w:rsidP="001471B5">
      <w:pPr>
        <w:rPr>
          <w:sz w:val="23"/>
          <w:szCs w:val="23"/>
        </w:rPr>
      </w:pPr>
      <w:r w:rsidRPr="00322529">
        <w:rPr>
          <w:sz w:val="23"/>
          <w:szCs w:val="23"/>
        </w:rPr>
        <w:t>In-app notifications will be used to communicate with the user, such as confirming a successfully submitted report. To enable accessibility in all areas, our app will be able to function on Wi-Fi and mobile data. An SOS panic button will be available in the case of emergencies to provide instant communication and response from the closest support services as well as trusted contacts chosen by the user. To improve privacy for the user, our app will have secure communication which will take place between the survivor and the NGOs through encrypted messaging rather than SMS.</w:t>
      </w:r>
    </w:p>
    <w:p w14:paraId="3EFA388A" w14:textId="77777777" w:rsidR="003B7899" w:rsidRDefault="003B7899" w:rsidP="001471B5">
      <w:pPr>
        <w:rPr>
          <w:sz w:val="23"/>
          <w:szCs w:val="23"/>
        </w:rPr>
      </w:pPr>
    </w:p>
    <w:p w14:paraId="2F2579D7" w14:textId="77777777" w:rsidR="003B7899" w:rsidRDefault="003B7899" w:rsidP="001471B5">
      <w:pPr>
        <w:rPr>
          <w:lang w:val="en-US"/>
        </w:rPr>
      </w:pPr>
    </w:p>
    <w:p w14:paraId="04D62700" w14:textId="77777777" w:rsidR="009A3443" w:rsidRDefault="009A3443">
      <w:pPr>
        <w:rPr>
          <w:b/>
          <w:sz w:val="28"/>
          <w:szCs w:val="28"/>
          <w:lang w:val="en-US"/>
        </w:rPr>
      </w:pPr>
      <w:r>
        <w:rPr>
          <w:b/>
          <w:sz w:val="28"/>
          <w:szCs w:val="28"/>
          <w:lang w:val="en-US"/>
        </w:rPr>
        <w:br w:type="page"/>
      </w:r>
    </w:p>
    <w:p w14:paraId="599AE75E" w14:textId="28FCC9CB" w:rsidR="001471B5" w:rsidRPr="003D72D4" w:rsidRDefault="001471B5" w:rsidP="001471B5">
      <w:pPr>
        <w:rPr>
          <w:b/>
          <w:sz w:val="28"/>
          <w:szCs w:val="28"/>
          <w:lang w:val="en-US"/>
        </w:rPr>
      </w:pPr>
      <w:r w:rsidRPr="003D72D4">
        <w:rPr>
          <w:b/>
          <w:sz w:val="28"/>
          <w:szCs w:val="28"/>
          <w:lang w:val="en-US"/>
        </w:rPr>
        <w:lastRenderedPageBreak/>
        <w:t xml:space="preserve">1.3 </w:t>
      </w:r>
      <w:r w:rsidR="002809A0">
        <w:rPr>
          <w:b/>
          <w:sz w:val="28"/>
          <w:szCs w:val="28"/>
          <w:lang w:val="en-US"/>
        </w:rPr>
        <w:t>Business requirements</w:t>
      </w:r>
    </w:p>
    <w:p w14:paraId="26AADC6A" w14:textId="48A36694" w:rsidR="001471B5" w:rsidRDefault="004C23D1" w:rsidP="001471B5">
      <w:pPr>
        <w:rPr>
          <w:lang w:val="en-US"/>
        </w:rPr>
      </w:pPr>
      <w:r>
        <w:rPr>
          <w:lang w:val="en-US"/>
        </w:rPr>
        <w:t>Our GBV Reporting application has two main end-user groups, each with their own specific needs from the system:</w:t>
      </w:r>
      <w:r>
        <w:rPr>
          <w:lang w:val="en-US"/>
        </w:rPr>
        <w:br/>
      </w:r>
    </w:p>
    <w:p w14:paraId="355E42AA" w14:textId="77777777" w:rsidR="004C23D1" w:rsidRDefault="004C23D1" w:rsidP="004C23D1">
      <w:pPr>
        <w:pStyle w:val="ListParagraph"/>
        <w:numPr>
          <w:ilvl w:val="0"/>
          <w:numId w:val="9"/>
        </w:numPr>
        <w:rPr>
          <w:lang w:val="en-US"/>
        </w:rPr>
      </w:pPr>
      <w:r>
        <w:rPr>
          <w:lang w:val="en-US"/>
        </w:rPr>
        <w:t>Survivors:</w:t>
      </w:r>
    </w:p>
    <w:p w14:paraId="70BCB33E" w14:textId="7D1E167F" w:rsidR="004C23D1" w:rsidRPr="004C23D1" w:rsidRDefault="004C23D1" w:rsidP="004C23D1">
      <w:pPr>
        <w:pStyle w:val="ListParagraph"/>
        <w:rPr>
          <w:lang w:val="en-US"/>
        </w:rPr>
      </w:pPr>
      <w:r>
        <w:rPr>
          <w:lang w:val="en-US"/>
        </w:rPr>
        <w:t xml:space="preserve">GBV survivors need a safe, reliable, and user-friendly system. A survivor needs an app that does not put them at risk, allowing anonymous and secure reporting with a simple interface. Features like offline reporting, multilingual support, instant emergency aid through an SOS button, and stealth mode that disguises the app should be incorporated to meet user needs. </w:t>
      </w:r>
      <w:r w:rsidRPr="004C23D1">
        <w:rPr>
          <w:lang w:val="en-US"/>
        </w:rPr>
        <w:br/>
      </w:r>
    </w:p>
    <w:p w14:paraId="02D343AE" w14:textId="3C4C6C35" w:rsidR="004C23D1" w:rsidRDefault="004C23D1" w:rsidP="004C23D1">
      <w:pPr>
        <w:pStyle w:val="ListParagraph"/>
        <w:numPr>
          <w:ilvl w:val="0"/>
          <w:numId w:val="9"/>
        </w:numPr>
        <w:rPr>
          <w:lang w:val="en-US"/>
        </w:rPr>
      </w:pPr>
      <w:r>
        <w:rPr>
          <w:lang w:val="en-US"/>
        </w:rPr>
        <w:t>Support Providers (NGOs, legal aid, medical services, shelters):</w:t>
      </w:r>
    </w:p>
    <w:p w14:paraId="088B6A0D" w14:textId="4E696095" w:rsidR="005E69BF" w:rsidRDefault="000B3157" w:rsidP="009A3443">
      <w:pPr>
        <w:pStyle w:val="ListParagraph"/>
        <w:rPr>
          <w:lang w:val="en-US"/>
        </w:rPr>
      </w:pPr>
      <w:r>
        <w:rPr>
          <w:lang w:val="en-US"/>
        </w:rPr>
        <w:t xml:space="preserve">Support providers need secure access to survivor reports in a way that does not expose sensitive survivor information unnecessarily. They need to be able to </w:t>
      </w:r>
      <w:r w:rsidR="00CC3D95">
        <w:rPr>
          <w:lang w:val="en-US"/>
        </w:rPr>
        <w:t>communicate securely through</w:t>
      </w:r>
      <w:r>
        <w:rPr>
          <w:lang w:val="en-US"/>
        </w:rPr>
        <w:t xml:space="preserve"> </w:t>
      </w:r>
      <w:r w:rsidR="00CC3D95">
        <w:rPr>
          <w:lang w:val="en-US"/>
        </w:rPr>
        <w:t xml:space="preserve">messages with a survivor, recognize high-risk areas based on GPS data, and they require a central database of reports. </w:t>
      </w:r>
      <w:r w:rsidR="00CE0D35">
        <w:rPr>
          <w:lang w:val="en-US"/>
        </w:rPr>
        <w:t>The application’s interface should be simple, dependable, and be able to support collaboration across different types of services.</w:t>
      </w:r>
    </w:p>
    <w:p w14:paraId="2C99F0E3" w14:textId="77777777" w:rsidR="009A3443" w:rsidRDefault="009A3443" w:rsidP="009A3443">
      <w:pPr>
        <w:pStyle w:val="ListParagraph"/>
        <w:rPr>
          <w:lang w:val="en-US"/>
        </w:rPr>
      </w:pPr>
    </w:p>
    <w:p w14:paraId="579D1D59" w14:textId="77777777" w:rsidR="005E69BF" w:rsidRDefault="005E69BF" w:rsidP="001471B5">
      <w:pPr>
        <w:jc w:val="both"/>
        <w:rPr>
          <w:lang w:val="en-US"/>
        </w:rPr>
      </w:pPr>
    </w:p>
    <w:p w14:paraId="3A8906B2" w14:textId="74E442B1" w:rsidR="001471B5" w:rsidRDefault="001471B5" w:rsidP="001471B5">
      <w:pPr>
        <w:jc w:val="both"/>
        <w:rPr>
          <w:b/>
          <w:sz w:val="28"/>
          <w:szCs w:val="28"/>
          <w:lang w:val="en-US"/>
        </w:rPr>
      </w:pPr>
      <w:r w:rsidRPr="003D72D4">
        <w:rPr>
          <w:b/>
          <w:sz w:val="28"/>
          <w:szCs w:val="28"/>
          <w:lang w:val="en-US"/>
        </w:rPr>
        <w:t xml:space="preserve">1.4 </w:t>
      </w:r>
      <w:r w:rsidR="005E69BF">
        <w:rPr>
          <w:b/>
          <w:sz w:val="28"/>
          <w:szCs w:val="28"/>
          <w:lang w:val="en-US"/>
        </w:rPr>
        <w:t>Hardware and Software Requirements</w:t>
      </w:r>
    </w:p>
    <w:p w14:paraId="4EFE6E68" w14:textId="7362D1F7" w:rsidR="005E69BF" w:rsidRDefault="005E69BF" w:rsidP="001471B5">
      <w:pPr>
        <w:jc w:val="both"/>
        <w:rPr>
          <w:lang w:val="en-US"/>
        </w:rPr>
      </w:pPr>
    </w:p>
    <w:p w14:paraId="311DDB6E" w14:textId="3F987CCC" w:rsidR="005E69BF" w:rsidRPr="005E69BF" w:rsidRDefault="005E69BF" w:rsidP="001471B5">
      <w:pPr>
        <w:jc w:val="both"/>
        <w:rPr>
          <w:b/>
          <w:color w:val="000000" w:themeColor="text1"/>
          <w:lang w:val="en-US"/>
        </w:rPr>
      </w:pPr>
      <w:r w:rsidRPr="005E69BF">
        <w:rPr>
          <w:b/>
          <w:color w:val="000000" w:themeColor="text1"/>
          <w:lang w:val="en-US"/>
        </w:rPr>
        <w:t>1.4.1 Software Requirements</w:t>
      </w:r>
    </w:p>
    <w:p w14:paraId="57F87B8B" w14:textId="77777777" w:rsidR="005E69BF" w:rsidRDefault="005E69BF" w:rsidP="001471B5">
      <w:pPr>
        <w:jc w:val="both"/>
        <w:rPr>
          <w:lang w:val="en-US"/>
        </w:rPr>
      </w:pPr>
    </w:p>
    <w:p w14:paraId="1A918616" w14:textId="5A479B60" w:rsidR="005E69BF" w:rsidRDefault="005E69BF" w:rsidP="005E69BF">
      <w:pPr>
        <w:pStyle w:val="ListParagraph"/>
        <w:numPr>
          <w:ilvl w:val="0"/>
          <w:numId w:val="4"/>
        </w:numPr>
        <w:jc w:val="both"/>
        <w:rPr>
          <w:lang w:val="en-US"/>
        </w:rPr>
      </w:pPr>
      <w:r>
        <w:rPr>
          <w:lang w:val="en-US"/>
        </w:rPr>
        <w:t xml:space="preserve">The mobile application will be developed using </w:t>
      </w:r>
      <w:r w:rsidR="00A94CB9">
        <w:rPr>
          <w:lang w:val="en-US"/>
        </w:rPr>
        <w:t>React Native</w:t>
      </w:r>
      <w:r>
        <w:rPr>
          <w:lang w:val="en-US"/>
        </w:rPr>
        <w:t>.</w:t>
      </w:r>
    </w:p>
    <w:p w14:paraId="5A67E043" w14:textId="33E07A00" w:rsidR="005E69BF" w:rsidRDefault="00A94CB9" w:rsidP="005E69BF">
      <w:pPr>
        <w:pStyle w:val="ListParagraph"/>
        <w:numPr>
          <w:ilvl w:val="0"/>
          <w:numId w:val="4"/>
        </w:numPr>
        <w:jc w:val="both"/>
        <w:rPr>
          <w:lang w:val="en-US"/>
        </w:rPr>
      </w:pPr>
      <w:r>
        <w:rPr>
          <w:lang w:val="en-US"/>
        </w:rPr>
        <w:t>During development, we will use Android Studio to deploy and emulate the application.</w:t>
      </w:r>
    </w:p>
    <w:p w14:paraId="22B429CA" w14:textId="1D6F2E61" w:rsidR="005E69BF" w:rsidRDefault="00A94CB9" w:rsidP="005E69BF">
      <w:pPr>
        <w:pStyle w:val="ListParagraph"/>
        <w:numPr>
          <w:ilvl w:val="0"/>
          <w:numId w:val="4"/>
        </w:numPr>
        <w:jc w:val="both"/>
        <w:rPr>
          <w:lang w:val="en-US"/>
        </w:rPr>
      </w:pPr>
      <w:r>
        <w:rPr>
          <w:lang w:val="en-US"/>
        </w:rPr>
        <w:t>Node.js will be used to develop the backend.</w:t>
      </w:r>
    </w:p>
    <w:p w14:paraId="42F9FC6B" w14:textId="347EC783" w:rsidR="005E69BF" w:rsidRDefault="005E69BF" w:rsidP="005E69BF">
      <w:pPr>
        <w:pStyle w:val="ListParagraph"/>
        <w:numPr>
          <w:ilvl w:val="0"/>
          <w:numId w:val="4"/>
        </w:numPr>
        <w:jc w:val="both"/>
        <w:rPr>
          <w:lang w:val="en-US"/>
        </w:rPr>
      </w:pPr>
      <w:r>
        <w:rPr>
          <w:lang w:val="en-US"/>
        </w:rPr>
        <w:t>Microsoft SQL Server 20</w:t>
      </w:r>
      <w:r w:rsidR="00A941D3">
        <w:rPr>
          <w:lang w:val="en-US"/>
        </w:rPr>
        <w:t>22</w:t>
      </w:r>
      <w:r>
        <w:rPr>
          <w:lang w:val="en-US"/>
        </w:rPr>
        <w:t xml:space="preserve"> will be used as </w:t>
      </w:r>
      <w:r w:rsidR="00A94CB9">
        <w:rPr>
          <w:lang w:val="en-US"/>
        </w:rPr>
        <w:t>the main</w:t>
      </w:r>
      <w:r>
        <w:rPr>
          <w:lang w:val="en-US"/>
        </w:rPr>
        <w:t xml:space="preserve"> database</w:t>
      </w:r>
      <w:r w:rsidR="00A94CB9">
        <w:rPr>
          <w:lang w:val="en-US"/>
        </w:rPr>
        <w:t xml:space="preserve"> for the storage of reports and data</w:t>
      </w:r>
      <w:r>
        <w:rPr>
          <w:lang w:val="en-US"/>
        </w:rPr>
        <w:t>.</w:t>
      </w:r>
    </w:p>
    <w:p w14:paraId="4DE64E4C" w14:textId="59DA4F22" w:rsidR="0020712B" w:rsidRPr="00FF0B1E" w:rsidRDefault="0020712B" w:rsidP="005E69BF">
      <w:pPr>
        <w:pStyle w:val="ListParagraph"/>
        <w:numPr>
          <w:ilvl w:val="0"/>
          <w:numId w:val="4"/>
        </w:numPr>
        <w:jc w:val="both"/>
        <w:rPr>
          <w:lang w:val="en-US"/>
        </w:rPr>
      </w:pPr>
      <w:r w:rsidRPr="00FF0B1E">
        <w:t>SQLite will be used for local offline storage, with syncing to MySQL when connectivity is restore</w:t>
      </w:r>
      <w:r w:rsidR="00FF0B1E" w:rsidRPr="00FF0B1E">
        <w:t>d</w:t>
      </w:r>
    </w:p>
    <w:p w14:paraId="11713B39" w14:textId="48D76CCE" w:rsidR="005E69BF" w:rsidRDefault="008950BE" w:rsidP="005E69BF">
      <w:pPr>
        <w:pStyle w:val="ListParagraph"/>
        <w:numPr>
          <w:ilvl w:val="0"/>
          <w:numId w:val="4"/>
        </w:numPr>
        <w:jc w:val="both"/>
        <w:rPr>
          <w:lang w:val="en-US"/>
        </w:rPr>
      </w:pPr>
      <w:r>
        <w:rPr>
          <w:lang w:val="en-US"/>
        </w:rPr>
        <w:t xml:space="preserve">We will use </w:t>
      </w:r>
      <w:proofErr w:type="spellStart"/>
      <w:r>
        <w:rPr>
          <w:lang w:val="en-US"/>
        </w:rPr>
        <w:t>CryptoJS</w:t>
      </w:r>
      <w:proofErr w:type="spellEnd"/>
      <w:r>
        <w:rPr>
          <w:lang w:val="en-US"/>
        </w:rPr>
        <w:t xml:space="preserve"> for encryption handling, ensuring communication and data storage are secure</w:t>
      </w:r>
      <w:r w:rsidR="005E69BF">
        <w:rPr>
          <w:lang w:val="en-US"/>
        </w:rPr>
        <w:t>.</w:t>
      </w:r>
    </w:p>
    <w:p w14:paraId="1173C6B6" w14:textId="1268A026" w:rsidR="005E69BF" w:rsidRDefault="008950BE" w:rsidP="005E69BF">
      <w:pPr>
        <w:pStyle w:val="ListParagraph"/>
        <w:numPr>
          <w:ilvl w:val="0"/>
          <w:numId w:val="4"/>
        </w:numPr>
        <w:jc w:val="both"/>
        <w:rPr>
          <w:lang w:val="en-US"/>
        </w:rPr>
      </w:pPr>
      <w:r>
        <w:rPr>
          <w:lang w:val="en-US"/>
        </w:rPr>
        <w:t>For location-based incident tagging, the application will integrate Google Maps API</w:t>
      </w:r>
      <w:r w:rsidR="00A941D3">
        <w:rPr>
          <w:lang w:val="en-US"/>
        </w:rPr>
        <w:t>.</w:t>
      </w:r>
    </w:p>
    <w:p w14:paraId="724703D0" w14:textId="72601C48" w:rsidR="008950BE" w:rsidRPr="00FF0B1E" w:rsidRDefault="005E69BF" w:rsidP="005E69BF">
      <w:pPr>
        <w:pStyle w:val="ListParagraph"/>
        <w:numPr>
          <w:ilvl w:val="0"/>
          <w:numId w:val="4"/>
        </w:numPr>
        <w:jc w:val="both"/>
        <w:rPr>
          <w:lang w:val="en-US"/>
        </w:rPr>
      </w:pPr>
      <w:r w:rsidRPr="00FF0B1E">
        <w:rPr>
          <w:lang w:val="en-US"/>
        </w:rPr>
        <w:t xml:space="preserve">The </w:t>
      </w:r>
      <w:r w:rsidR="00FF0B1E" w:rsidRPr="00FF0B1E">
        <w:rPr>
          <w:lang w:val="en-US"/>
        </w:rPr>
        <w:t xml:space="preserve">admin </w:t>
      </w:r>
      <w:r w:rsidR="008950BE" w:rsidRPr="00FF0B1E">
        <w:rPr>
          <w:lang w:val="en-US"/>
        </w:rPr>
        <w:t xml:space="preserve">portal (for NGOs and support providers) will be accessible from </w:t>
      </w:r>
      <w:r w:rsidR="00FF0B1E" w:rsidRPr="00FF0B1E">
        <w:rPr>
          <w:lang w:val="en-US"/>
        </w:rPr>
        <w:t>the app</w:t>
      </w:r>
      <w:r w:rsidR="008950BE" w:rsidRPr="00FF0B1E">
        <w:rPr>
          <w:lang w:val="en-US"/>
        </w:rPr>
        <w:t xml:space="preserve">.  </w:t>
      </w:r>
    </w:p>
    <w:p w14:paraId="0A9CE454" w14:textId="1D4C8E7A" w:rsidR="005E69BF" w:rsidRDefault="005E69BF" w:rsidP="005E69BF">
      <w:pPr>
        <w:jc w:val="both"/>
        <w:rPr>
          <w:lang w:val="en-US"/>
        </w:rPr>
      </w:pPr>
    </w:p>
    <w:p w14:paraId="1D029685" w14:textId="722A87C6" w:rsidR="005E69BF" w:rsidRPr="005E69BF" w:rsidRDefault="005E69BF" w:rsidP="005E69BF">
      <w:pPr>
        <w:jc w:val="both"/>
        <w:rPr>
          <w:b/>
          <w:color w:val="000000" w:themeColor="text1"/>
          <w:lang w:val="en-US"/>
        </w:rPr>
      </w:pPr>
      <w:r w:rsidRPr="005E69BF">
        <w:rPr>
          <w:b/>
          <w:color w:val="000000" w:themeColor="text1"/>
          <w:lang w:val="en-US"/>
        </w:rPr>
        <w:t>1.4.2 Hardware Requirements</w:t>
      </w:r>
    </w:p>
    <w:p w14:paraId="64A7B029" w14:textId="101E1134" w:rsidR="005E69BF" w:rsidRDefault="005E69BF" w:rsidP="005E69BF">
      <w:pPr>
        <w:jc w:val="both"/>
        <w:rPr>
          <w:lang w:val="en-US"/>
        </w:rPr>
      </w:pPr>
    </w:p>
    <w:p w14:paraId="6C86B87A" w14:textId="6EC0FA5C" w:rsidR="005E69BF" w:rsidRDefault="005E69BF" w:rsidP="005E69BF">
      <w:pPr>
        <w:pStyle w:val="ListParagraph"/>
        <w:numPr>
          <w:ilvl w:val="0"/>
          <w:numId w:val="5"/>
        </w:numPr>
        <w:jc w:val="both"/>
        <w:rPr>
          <w:lang w:val="en-US"/>
        </w:rPr>
      </w:pPr>
      <w:r>
        <w:rPr>
          <w:lang w:val="en-US"/>
        </w:rPr>
        <w:t xml:space="preserve">The mobile application requires a mobile phone with at least </w:t>
      </w:r>
      <w:r w:rsidR="008950BE">
        <w:rPr>
          <w:lang w:val="en-US"/>
        </w:rPr>
        <w:t>2</w:t>
      </w:r>
      <w:r>
        <w:rPr>
          <w:lang w:val="en-US"/>
        </w:rPr>
        <w:t>G</w:t>
      </w:r>
      <w:r w:rsidR="008950BE">
        <w:rPr>
          <w:lang w:val="en-US"/>
        </w:rPr>
        <w:t>B</w:t>
      </w:r>
      <w:r>
        <w:rPr>
          <w:lang w:val="en-US"/>
        </w:rPr>
        <w:t xml:space="preserve"> RAM, capable of running Android </w:t>
      </w:r>
      <w:r w:rsidR="00A941D3">
        <w:rPr>
          <w:lang w:val="en-US"/>
        </w:rPr>
        <w:t>1</w:t>
      </w:r>
      <w:r w:rsidR="008950BE">
        <w:rPr>
          <w:lang w:val="en-US"/>
        </w:rPr>
        <w:t>0 or higher</w:t>
      </w:r>
      <w:r>
        <w:rPr>
          <w:lang w:val="en-US"/>
        </w:rPr>
        <w:t>.</w:t>
      </w:r>
    </w:p>
    <w:p w14:paraId="2AA17F19" w14:textId="07DF7537" w:rsidR="005E69BF" w:rsidRDefault="005E69BF" w:rsidP="001471B5">
      <w:pPr>
        <w:pStyle w:val="ListParagraph"/>
        <w:numPr>
          <w:ilvl w:val="0"/>
          <w:numId w:val="5"/>
        </w:numPr>
        <w:jc w:val="both"/>
        <w:rPr>
          <w:lang w:val="en-US"/>
        </w:rPr>
      </w:pPr>
      <w:r>
        <w:rPr>
          <w:lang w:val="en-US"/>
        </w:rPr>
        <w:t xml:space="preserve">The application </w:t>
      </w:r>
      <w:r w:rsidR="008950BE">
        <w:rPr>
          <w:lang w:val="en-US"/>
        </w:rPr>
        <w:t>can function on both Wi-Fi and mobile data</w:t>
      </w:r>
      <w:r>
        <w:rPr>
          <w:lang w:val="en-US"/>
        </w:rPr>
        <w:t>.</w:t>
      </w:r>
    </w:p>
    <w:p w14:paraId="7E0F1E4C" w14:textId="4DEFE358" w:rsidR="008950BE" w:rsidRPr="008950BE" w:rsidRDefault="006553D4" w:rsidP="001471B5">
      <w:pPr>
        <w:pStyle w:val="ListParagraph"/>
        <w:numPr>
          <w:ilvl w:val="0"/>
          <w:numId w:val="5"/>
        </w:numPr>
        <w:jc w:val="both"/>
        <w:rPr>
          <w:lang w:val="en-US"/>
        </w:rPr>
      </w:pPr>
      <w:r>
        <w:rPr>
          <w:lang w:val="en-US"/>
        </w:rPr>
        <w:t>The</w:t>
      </w:r>
      <w:r w:rsidR="008950BE">
        <w:rPr>
          <w:lang w:val="en-US"/>
        </w:rPr>
        <w:t xml:space="preserve"> backend and database </w:t>
      </w:r>
      <w:r>
        <w:rPr>
          <w:lang w:val="en-US"/>
        </w:rPr>
        <w:t>will be hosted on a secure server with enough space to handle many users at the same time while keeping the data safe.</w:t>
      </w:r>
    </w:p>
    <w:p w14:paraId="367BBC5C" w14:textId="43F5DB1B" w:rsidR="001471B5" w:rsidRDefault="001471B5" w:rsidP="001471B5">
      <w:pPr>
        <w:jc w:val="both"/>
        <w:rPr>
          <w:lang w:val="en-US"/>
        </w:rPr>
      </w:pPr>
    </w:p>
    <w:p w14:paraId="6F0E07C3" w14:textId="77777777" w:rsidR="00960E9D" w:rsidRDefault="00960E9D">
      <w:pPr>
        <w:rPr>
          <w:b/>
          <w:sz w:val="28"/>
          <w:szCs w:val="28"/>
          <w:lang w:val="en-US"/>
        </w:rPr>
      </w:pPr>
      <w:r>
        <w:rPr>
          <w:b/>
          <w:sz w:val="28"/>
          <w:szCs w:val="28"/>
          <w:lang w:val="en-US"/>
        </w:rPr>
        <w:br w:type="page"/>
      </w:r>
    </w:p>
    <w:p w14:paraId="1CBC6B75" w14:textId="3E70237B" w:rsidR="003D72D4" w:rsidRDefault="003D72D4" w:rsidP="003D72D4">
      <w:pPr>
        <w:rPr>
          <w:b/>
          <w:sz w:val="28"/>
          <w:szCs w:val="28"/>
          <w:lang w:val="en-US"/>
        </w:rPr>
      </w:pPr>
      <w:r w:rsidRPr="003D72D4">
        <w:rPr>
          <w:b/>
          <w:sz w:val="28"/>
          <w:szCs w:val="28"/>
          <w:lang w:val="en-US"/>
        </w:rPr>
        <w:lastRenderedPageBreak/>
        <w:t xml:space="preserve">1.5 </w:t>
      </w:r>
      <w:r w:rsidR="00436CB3">
        <w:rPr>
          <w:b/>
          <w:sz w:val="28"/>
          <w:szCs w:val="28"/>
          <w:lang w:val="en-US"/>
        </w:rPr>
        <w:t>Design constraints</w:t>
      </w:r>
    </w:p>
    <w:p w14:paraId="5BD1A10C" w14:textId="141C248D" w:rsidR="00436CB3" w:rsidRDefault="00436CB3" w:rsidP="003D72D4">
      <w:pPr>
        <w:rPr>
          <w:lang w:val="en-US"/>
        </w:rPr>
      </w:pPr>
    </w:p>
    <w:p w14:paraId="16B2EAE0" w14:textId="494FFB6F" w:rsidR="00436CB3" w:rsidRDefault="0026759B" w:rsidP="003D72D4">
      <w:pPr>
        <w:rPr>
          <w:b/>
          <w:lang w:val="en-US"/>
        </w:rPr>
      </w:pPr>
      <w:r w:rsidRPr="0026759B">
        <w:rPr>
          <w:b/>
          <w:lang w:val="en-US"/>
        </w:rPr>
        <w:t>1.5.1 Security constraints</w:t>
      </w:r>
    </w:p>
    <w:p w14:paraId="7E97EE94" w14:textId="77777777" w:rsidR="00FE17ED" w:rsidRPr="0026759B" w:rsidRDefault="00FE17ED" w:rsidP="003D72D4">
      <w:pPr>
        <w:rPr>
          <w:b/>
          <w:lang w:val="en-US"/>
        </w:rPr>
      </w:pPr>
    </w:p>
    <w:p w14:paraId="31893856" w14:textId="5837B83F" w:rsidR="007C6AB0" w:rsidRDefault="00FE17ED" w:rsidP="001471B5">
      <w:r w:rsidRPr="00FE17ED">
        <w:t>Security is an essential feature in our application as our app will be handling sensitive information (such as reports, location data, and personal information). The data that will be stored on the phone as well as on the server, will need to be encrypted. Secure login features will need to be in place for survivors and support providers alike. These secure features, such as passwords or multi-factor authentication, will need to be encrypted themselves. The system should, overall, be built to ensure no one can change or access the information without permission.</w:t>
      </w:r>
    </w:p>
    <w:p w14:paraId="5342406C" w14:textId="77777777" w:rsidR="00FE17ED" w:rsidRDefault="00FE17ED" w:rsidP="001471B5">
      <w:pPr>
        <w:rPr>
          <w:b/>
          <w:lang w:val="en-US"/>
        </w:rPr>
      </w:pPr>
    </w:p>
    <w:p w14:paraId="3D3FF4B0" w14:textId="6AB15EA8" w:rsidR="001471B5" w:rsidRPr="007C6AB0" w:rsidRDefault="007C6AB0" w:rsidP="001471B5">
      <w:pPr>
        <w:rPr>
          <w:b/>
          <w:lang w:val="en-US"/>
        </w:rPr>
      </w:pPr>
      <w:r w:rsidRPr="007C6AB0">
        <w:rPr>
          <w:b/>
          <w:lang w:val="en-US"/>
        </w:rPr>
        <w:t>1.5.2 Interface constraints</w:t>
      </w:r>
    </w:p>
    <w:p w14:paraId="1387743D" w14:textId="4E8309F2" w:rsidR="007C6AB0" w:rsidRDefault="007C6AB0" w:rsidP="001471B5">
      <w:pPr>
        <w:rPr>
          <w:lang w:val="en-US"/>
        </w:rPr>
      </w:pPr>
    </w:p>
    <w:p w14:paraId="5D474BE5" w14:textId="44C2ADFD" w:rsidR="007C6AB0" w:rsidRDefault="00A056B6" w:rsidP="007C6AB0">
      <w:pPr>
        <w:jc w:val="both"/>
      </w:pPr>
      <w:r w:rsidRPr="00A056B6">
        <w:t>Since the app will be used by people with different levels of digital literacy, the design should be simple and user-friendly. In high-stress situations, users should be able to instantly report incidents without confusion. Multilingual support should be an available feature in the app as well as voice reporting for improved accessibility. On the admin side, NGOs and support providers need a straightforward interface so they can provide quick response to reports.</w:t>
      </w:r>
    </w:p>
    <w:p w14:paraId="272063C9" w14:textId="77777777" w:rsidR="00A056B6" w:rsidRDefault="00A056B6" w:rsidP="007C6AB0">
      <w:pPr>
        <w:jc w:val="both"/>
        <w:rPr>
          <w:lang w:val="en-US"/>
        </w:rPr>
      </w:pPr>
    </w:p>
    <w:p w14:paraId="517554DC" w14:textId="1DD8A790" w:rsidR="007C6AB0" w:rsidRPr="007C6AB0" w:rsidRDefault="007C6AB0" w:rsidP="007C6AB0">
      <w:pPr>
        <w:jc w:val="both"/>
        <w:rPr>
          <w:b/>
          <w:color w:val="000000" w:themeColor="text1"/>
          <w:lang w:val="en-US"/>
        </w:rPr>
      </w:pPr>
      <w:r w:rsidRPr="007C6AB0">
        <w:rPr>
          <w:b/>
          <w:color w:val="000000" w:themeColor="text1"/>
          <w:lang w:val="en-US"/>
        </w:rPr>
        <w:t>1.5.3 Performance constraints</w:t>
      </w:r>
    </w:p>
    <w:p w14:paraId="1BA10A51" w14:textId="0C159873" w:rsidR="007C6AB0" w:rsidRDefault="007C6AB0" w:rsidP="007C6AB0">
      <w:pPr>
        <w:jc w:val="both"/>
        <w:rPr>
          <w:lang w:val="en-US"/>
        </w:rPr>
      </w:pPr>
    </w:p>
    <w:p w14:paraId="10881210" w14:textId="6BF19780" w:rsidR="00512BE5" w:rsidRDefault="00367701" w:rsidP="007C6AB0">
      <w:pPr>
        <w:jc w:val="both"/>
      </w:pPr>
      <w:r w:rsidRPr="00367701">
        <w:t>The system should be able to handle many reports being submitted simultaneously without slowing down. Searching through reports stored on the central database should be fast so NGOs and providers can quickly respond. Many users may have older phones with less memory, and the app should have the ability to run smoothly on these devices. The app should efficiently run offline.</w:t>
      </w:r>
    </w:p>
    <w:p w14:paraId="12D3CC9D" w14:textId="77777777" w:rsidR="00367701" w:rsidRDefault="00367701" w:rsidP="007C6AB0">
      <w:pPr>
        <w:jc w:val="both"/>
        <w:rPr>
          <w:lang w:val="en-US"/>
        </w:rPr>
      </w:pPr>
    </w:p>
    <w:p w14:paraId="0E05018E" w14:textId="3B583C31" w:rsidR="00512BE5" w:rsidRPr="005F3C07" w:rsidRDefault="00512BE5" w:rsidP="007C6AB0">
      <w:pPr>
        <w:jc w:val="both"/>
        <w:rPr>
          <w:b/>
          <w:sz w:val="28"/>
          <w:szCs w:val="28"/>
          <w:lang w:val="en-US"/>
        </w:rPr>
      </w:pPr>
      <w:r w:rsidRPr="005F3C07">
        <w:rPr>
          <w:b/>
          <w:sz w:val="28"/>
          <w:szCs w:val="28"/>
          <w:lang w:val="en-US"/>
        </w:rPr>
        <w:t>1.6 High-</w:t>
      </w:r>
      <w:proofErr w:type="gramStart"/>
      <w:r w:rsidRPr="005F3C07">
        <w:rPr>
          <w:b/>
          <w:sz w:val="28"/>
          <w:szCs w:val="28"/>
          <w:lang w:val="en-US"/>
        </w:rPr>
        <w:t>level use</w:t>
      </w:r>
      <w:proofErr w:type="gramEnd"/>
      <w:r w:rsidRPr="005F3C07">
        <w:rPr>
          <w:b/>
          <w:sz w:val="28"/>
          <w:szCs w:val="28"/>
          <w:lang w:val="en-US"/>
        </w:rPr>
        <w:t xml:space="preserve"> case diagram</w:t>
      </w:r>
    </w:p>
    <w:p w14:paraId="430A03C9" w14:textId="724003A4" w:rsidR="00512BE5" w:rsidRDefault="00512BE5" w:rsidP="007C6AB0">
      <w:pPr>
        <w:jc w:val="both"/>
        <w:rPr>
          <w:lang w:val="en-US"/>
        </w:rPr>
      </w:pPr>
    </w:p>
    <w:p w14:paraId="1CD8B1AD" w14:textId="7AEB00D7" w:rsidR="00512BE5" w:rsidRDefault="005F3C07" w:rsidP="007C6AB0">
      <w:pPr>
        <w:jc w:val="both"/>
        <w:rPr>
          <w:lang w:val="en-US"/>
        </w:rPr>
      </w:pPr>
      <w:r w:rsidRPr="005F3C07">
        <w:rPr>
          <w:lang w:val="en-US"/>
        </w:rPr>
        <w:t>The purpose of a use case diagram in UML is to demonstrate the different ways that a user might interact with a system.</w:t>
      </w:r>
      <w:r>
        <w:rPr>
          <w:lang w:val="en-US"/>
        </w:rPr>
        <w:t xml:space="preserve">  A</w:t>
      </w:r>
      <w:r w:rsidRPr="005F3C07">
        <w:rPr>
          <w:lang w:val="en-US"/>
        </w:rPr>
        <w:t xml:space="preserve"> use case diagram can summarize the details of your system's users (also known as actors) and their interactions with the system.</w:t>
      </w:r>
      <w:r>
        <w:rPr>
          <w:lang w:val="en-US"/>
        </w:rPr>
        <w:t xml:space="preserve">  </w:t>
      </w:r>
    </w:p>
    <w:p w14:paraId="248C384F" w14:textId="32590072" w:rsidR="00122AB5" w:rsidRDefault="00122AB5" w:rsidP="007C6AB0">
      <w:pPr>
        <w:jc w:val="both"/>
        <w:rPr>
          <w:lang w:val="en-US"/>
        </w:rPr>
      </w:pPr>
    </w:p>
    <w:p w14:paraId="1B72F5C6" w14:textId="05FE0416" w:rsidR="00122AB5" w:rsidRPr="00122AB5" w:rsidRDefault="00122AB5" w:rsidP="007C6AB0">
      <w:pPr>
        <w:jc w:val="both"/>
        <w:rPr>
          <w:b/>
          <w:bCs/>
          <w:i/>
          <w:iCs/>
          <w:lang w:val="en-US"/>
        </w:rPr>
      </w:pPr>
      <w:r w:rsidRPr="00122AB5">
        <w:rPr>
          <w:b/>
          <w:bCs/>
          <w:i/>
          <w:iCs/>
          <w:lang w:val="en-US"/>
        </w:rPr>
        <w:t>Example:</w:t>
      </w:r>
    </w:p>
    <w:p w14:paraId="2ED665FA" w14:textId="721303D4" w:rsidR="005F3C07" w:rsidRDefault="005F3C07" w:rsidP="007C6AB0">
      <w:pPr>
        <w:jc w:val="both"/>
        <w:rPr>
          <w:lang w:val="en-US"/>
        </w:rPr>
      </w:pPr>
    </w:p>
    <w:p w14:paraId="5E86DE50" w14:textId="553C8252" w:rsidR="005F3C07" w:rsidRDefault="005F3C07" w:rsidP="007C6AB0">
      <w:pPr>
        <w:jc w:val="both"/>
        <w:rPr>
          <w:lang w:val="en-US"/>
        </w:rPr>
      </w:pPr>
      <w:r>
        <w:rPr>
          <w:lang w:val="en-US"/>
        </w:rPr>
        <w:t>Figure 1</w:t>
      </w:r>
      <w:r w:rsidR="00122AB5">
        <w:rPr>
          <w:lang w:val="en-US"/>
        </w:rPr>
        <w:t>.1</w:t>
      </w:r>
      <w:r>
        <w:rPr>
          <w:lang w:val="en-US"/>
        </w:rPr>
        <w:t xml:space="preserve"> presents a high-level use case diagram of the proposed system and its users.</w:t>
      </w:r>
    </w:p>
    <w:p w14:paraId="58F64D73" w14:textId="7C06101D" w:rsidR="005F3C07" w:rsidRDefault="005F3C07" w:rsidP="007C6AB0">
      <w:pPr>
        <w:jc w:val="both"/>
        <w:rPr>
          <w:lang w:val="en-US"/>
        </w:rPr>
      </w:pPr>
    </w:p>
    <w:p w14:paraId="24A46CE2" w14:textId="77777777" w:rsidR="005F3C07" w:rsidRDefault="005F3C07" w:rsidP="005F3C07">
      <w:pPr>
        <w:keepNext/>
        <w:jc w:val="center"/>
      </w:pPr>
      <w:r>
        <w:rPr>
          <w:noProof/>
          <w:lang w:val="en-US"/>
        </w:rPr>
        <w:lastRenderedPageBreak/>
        <w:drawing>
          <wp:inline distT="0" distB="0" distL="0" distR="0" wp14:anchorId="5F418780" wp14:editId="240C60EB">
            <wp:extent cx="4415079" cy="3712191"/>
            <wp:effectExtent l="0" t="0" r="508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Open Me First - Getting Started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23420" cy="3719204"/>
                    </a:xfrm>
                    <a:prstGeom prst="rect">
                      <a:avLst/>
                    </a:prstGeom>
                  </pic:spPr>
                </pic:pic>
              </a:graphicData>
            </a:graphic>
          </wp:inline>
        </w:drawing>
      </w:r>
    </w:p>
    <w:p w14:paraId="0FA5127D" w14:textId="3F81E5FE" w:rsidR="005F3C07" w:rsidRDefault="005F3C07" w:rsidP="005F3C07">
      <w:pPr>
        <w:pStyle w:val="Caption"/>
        <w:jc w:val="center"/>
      </w:pPr>
      <w:r>
        <w:t xml:space="preserve">Figure </w:t>
      </w:r>
      <w:fldSimple w:instr=" SEQ Figure \* ARABIC ">
        <w:r>
          <w:rPr>
            <w:noProof/>
          </w:rPr>
          <w:t>1</w:t>
        </w:r>
      </w:fldSimple>
      <w:r w:rsidR="0066380D">
        <w:rPr>
          <w:noProof/>
        </w:rPr>
        <w:t>.1</w:t>
      </w:r>
      <w:r>
        <w:t xml:space="preserve"> High-level use case diagram</w:t>
      </w:r>
    </w:p>
    <w:p w14:paraId="0B021F30" w14:textId="77777777" w:rsidR="00122AB5" w:rsidRDefault="00122AB5" w:rsidP="0066380D"/>
    <w:p w14:paraId="0EFB23E6" w14:textId="7CEF7FAE" w:rsidR="00F15D73" w:rsidRPr="0066380D" w:rsidRDefault="0066380D" w:rsidP="0066380D">
      <w:pPr>
        <w:rPr>
          <w:b/>
          <w:sz w:val="28"/>
          <w:szCs w:val="28"/>
          <w:lang w:val="en-US"/>
        </w:rPr>
      </w:pPr>
      <w:r>
        <w:rPr>
          <w:b/>
          <w:sz w:val="28"/>
          <w:szCs w:val="28"/>
          <w:lang w:val="en-US"/>
        </w:rPr>
        <w:t xml:space="preserve">1.7 </w:t>
      </w:r>
      <w:r w:rsidR="00F15D73" w:rsidRPr="0066380D">
        <w:rPr>
          <w:b/>
          <w:sz w:val="28"/>
          <w:szCs w:val="28"/>
          <w:lang w:val="en-US"/>
        </w:rPr>
        <w:t>UML Class Model / Diagram</w:t>
      </w:r>
    </w:p>
    <w:p w14:paraId="539CE660" w14:textId="77777777" w:rsidR="00F15D73" w:rsidRDefault="00F15D73" w:rsidP="00F15D73">
      <w:pPr>
        <w:rPr>
          <w:b/>
          <w:sz w:val="28"/>
          <w:szCs w:val="28"/>
          <w:lang w:val="en-US"/>
        </w:rPr>
      </w:pPr>
    </w:p>
    <w:p w14:paraId="453ED714" w14:textId="6DCE4BE1" w:rsidR="00F15D73" w:rsidRPr="00223C5C" w:rsidRDefault="00F15D73" w:rsidP="00F15D73">
      <w:pPr>
        <w:jc w:val="both"/>
        <w:rPr>
          <w:lang w:val="en-US"/>
        </w:rPr>
      </w:pPr>
      <w:r w:rsidRPr="00223C5C">
        <w:rPr>
          <w:lang w:val="en-US"/>
        </w:rPr>
        <w:t xml:space="preserve">This section should present </w:t>
      </w:r>
      <w:r w:rsidR="00EB487B">
        <w:rPr>
          <w:lang w:val="en-US"/>
        </w:rPr>
        <w:t>your (planned)</w:t>
      </w:r>
      <w:r w:rsidRPr="00223C5C">
        <w:rPr>
          <w:lang w:val="en-US"/>
        </w:rPr>
        <w:t xml:space="preserve"> UML </w:t>
      </w:r>
      <w:r w:rsidR="00122AB5">
        <w:rPr>
          <w:lang w:val="en-US"/>
        </w:rPr>
        <w:t>c</w:t>
      </w:r>
      <w:r w:rsidRPr="00223C5C">
        <w:rPr>
          <w:lang w:val="en-US"/>
        </w:rPr>
        <w:t xml:space="preserve">lass </w:t>
      </w:r>
      <w:r w:rsidR="00122AB5">
        <w:rPr>
          <w:lang w:val="en-US"/>
        </w:rPr>
        <w:t>m</w:t>
      </w:r>
      <w:r w:rsidRPr="00223C5C">
        <w:rPr>
          <w:lang w:val="en-US"/>
        </w:rPr>
        <w:t>odel.  If you have not yet started your system development, you may draw the diagram using a stand-alone tool, such as Visio.  Alternatively, if you have already started development</w:t>
      </w:r>
      <w:r w:rsidR="00122AB5">
        <w:rPr>
          <w:lang w:val="en-US"/>
        </w:rPr>
        <w:t>,</w:t>
      </w:r>
      <w:r w:rsidRPr="00223C5C">
        <w:rPr>
          <w:lang w:val="en-US"/>
        </w:rPr>
        <w:t xml:space="preserve"> you may use the class diagram created for you by tools such as Visual Studio.</w:t>
      </w:r>
      <w:r w:rsidR="00122AB5">
        <w:rPr>
          <w:lang w:val="en-US"/>
        </w:rPr>
        <w:t xml:space="preserve">  This does not need to be the final version of your UML class model</w:t>
      </w:r>
      <w:r w:rsidR="00EB487B">
        <w:rPr>
          <w:lang w:val="en-US"/>
        </w:rPr>
        <w:t xml:space="preserve"> as you’ll be able to update the diagram in your final, combined report at the end of the semester</w:t>
      </w:r>
      <w:r w:rsidR="00122AB5">
        <w:rPr>
          <w:lang w:val="en-US"/>
        </w:rPr>
        <w:t>.</w:t>
      </w:r>
      <w:r w:rsidR="00EB487B">
        <w:rPr>
          <w:lang w:val="en-US"/>
        </w:rPr>
        <w:t xml:space="preserve">  The number of classes in your diagram tends to align with the number of tables in your database.</w:t>
      </w:r>
    </w:p>
    <w:p w14:paraId="16CDEAD1" w14:textId="77777777" w:rsidR="00F15D73" w:rsidRDefault="00F15D73" w:rsidP="00F15D73">
      <w:pPr>
        <w:rPr>
          <w:sz w:val="28"/>
          <w:szCs w:val="28"/>
          <w:lang w:val="en-US"/>
        </w:rPr>
      </w:pPr>
    </w:p>
    <w:p w14:paraId="74B61184" w14:textId="77777777" w:rsidR="00F15D73" w:rsidRPr="00122AB5" w:rsidRDefault="00F15D73" w:rsidP="00F15D73">
      <w:pPr>
        <w:rPr>
          <w:b/>
          <w:bCs/>
          <w:i/>
          <w:iCs/>
          <w:lang w:val="en-US"/>
        </w:rPr>
      </w:pPr>
      <w:r w:rsidRPr="00122AB5">
        <w:rPr>
          <w:b/>
          <w:bCs/>
          <w:i/>
          <w:iCs/>
          <w:lang w:val="en-US"/>
        </w:rPr>
        <w:t>Example:</w:t>
      </w:r>
    </w:p>
    <w:p w14:paraId="07CADAA2" w14:textId="77777777" w:rsidR="00F15D73" w:rsidRDefault="00F15D73" w:rsidP="00F15D73">
      <w:pPr>
        <w:rPr>
          <w:lang w:val="en-US"/>
        </w:rPr>
      </w:pPr>
    </w:p>
    <w:p w14:paraId="0C323F10" w14:textId="67ED5B42" w:rsidR="00F15D73" w:rsidRDefault="00F15D73" w:rsidP="00F15D73">
      <w:pPr>
        <w:rPr>
          <w:lang w:val="en-US"/>
        </w:rPr>
      </w:pPr>
      <w:r>
        <w:rPr>
          <w:lang w:val="en-US"/>
        </w:rPr>
        <w:t>Figure 1.</w:t>
      </w:r>
      <w:r w:rsidR="00122AB5">
        <w:rPr>
          <w:lang w:val="en-US"/>
        </w:rPr>
        <w:t>2</w:t>
      </w:r>
      <w:r>
        <w:rPr>
          <w:lang w:val="en-US"/>
        </w:rPr>
        <w:t xml:space="preserve"> represents the UML class diagram of the YOURPLANNEDSYSTEMNAME system.</w:t>
      </w:r>
    </w:p>
    <w:p w14:paraId="7EAA03DA" w14:textId="77777777" w:rsidR="00F15D73" w:rsidRDefault="00F15D73" w:rsidP="00F15D73">
      <w:pPr>
        <w:rPr>
          <w:lang w:val="en-US"/>
        </w:rPr>
      </w:pPr>
    </w:p>
    <w:p w14:paraId="5B62C77E" w14:textId="77777777" w:rsidR="00F15D73" w:rsidRDefault="00F15D73" w:rsidP="00F15D73">
      <w:pPr>
        <w:keepNext/>
      </w:pPr>
      <w:r>
        <w:rPr>
          <w:noProof/>
          <w:lang w:val="en-US"/>
        </w:rPr>
        <w:lastRenderedPageBreak/>
        <w:drawing>
          <wp:inline distT="0" distB="0" distL="0" distR="0" wp14:anchorId="0AEE9AA7" wp14:editId="7EAFA459">
            <wp:extent cx="5727700" cy="2699385"/>
            <wp:effectExtent l="0" t="0" r="0" b="571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5-15 at 08.47.4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699385"/>
                    </a:xfrm>
                    <a:prstGeom prst="rect">
                      <a:avLst/>
                    </a:prstGeom>
                  </pic:spPr>
                </pic:pic>
              </a:graphicData>
            </a:graphic>
          </wp:inline>
        </w:drawing>
      </w:r>
    </w:p>
    <w:p w14:paraId="778C0C01" w14:textId="28D89F07" w:rsidR="00F15D73" w:rsidRPr="001C218B" w:rsidRDefault="00F15D73" w:rsidP="00F15D73">
      <w:pPr>
        <w:pStyle w:val="Caption"/>
        <w:jc w:val="center"/>
        <w:rPr>
          <w:lang w:val="en-US"/>
        </w:rPr>
      </w:pPr>
      <w:r>
        <w:t xml:space="preserve">Figure </w:t>
      </w:r>
      <w:r>
        <w:fldChar w:fldCharType="begin"/>
      </w:r>
      <w:r>
        <w:instrText xml:space="preserve"> STYLEREF 1 \s </w:instrText>
      </w:r>
      <w:r>
        <w:fldChar w:fldCharType="end"/>
      </w:r>
      <w:fldSimple w:instr=" SEQ Figure \* ARABIC \s 1 ">
        <w:r>
          <w:rPr>
            <w:noProof/>
          </w:rPr>
          <w:t>1</w:t>
        </w:r>
      </w:fldSimple>
      <w:r>
        <w:t>.</w:t>
      </w:r>
      <w:r w:rsidR="0066380D">
        <w:t>2</w:t>
      </w:r>
      <w:r>
        <w:t xml:space="preserve"> UML Class Diagram</w:t>
      </w:r>
    </w:p>
    <w:p w14:paraId="52B57D65" w14:textId="77777777" w:rsidR="00F15D73" w:rsidRDefault="00F15D73" w:rsidP="00F15D73">
      <w:pPr>
        <w:rPr>
          <w:lang w:val="en-US"/>
        </w:rPr>
      </w:pPr>
    </w:p>
    <w:p w14:paraId="17986F6C" w14:textId="77777777" w:rsidR="00F15D73" w:rsidRDefault="00F15D73" w:rsidP="00F15D73">
      <w:pPr>
        <w:rPr>
          <w:lang w:val="en-US"/>
        </w:rPr>
      </w:pPr>
    </w:p>
    <w:p w14:paraId="4DF75302" w14:textId="0687BC9D" w:rsidR="00F15D73" w:rsidRPr="003D72D4" w:rsidRDefault="00F15D73" w:rsidP="00F15D73">
      <w:pPr>
        <w:rPr>
          <w:b/>
          <w:sz w:val="28"/>
          <w:szCs w:val="28"/>
          <w:lang w:val="en-US"/>
        </w:rPr>
      </w:pPr>
      <w:r w:rsidRPr="003D72D4">
        <w:rPr>
          <w:b/>
          <w:sz w:val="28"/>
          <w:szCs w:val="28"/>
          <w:lang w:val="en-US"/>
        </w:rPr>
        <w:t>1.</w:t>
      </w:r>
      <w:r w:rsidR="0066380D">
        <w:rPr>
          <w:b/>
          <w:sz w:val="28"/>
          <w:szCs w:val="28"/>
          <w:lang w:val="en-US"/>
        </w:rPr>
        <w:t>8</w:t>
      </w:r>
      <w:r w:rsidRPr="003D72D4">
        <w:rPr>
          <w:b/>
          <w:sz w:val="28"/>
          <w:szCs w:val="28"/>
          <w:lang w:val="en-US"/>
        </w:rPr>
        <w:t xml:space="preserve"> </w:t>
      </w:r>
      <w:r>
        <w:rPr>
          <w:b/>
          <w:sz w:val="28"/>
          <w:szCs w:val="28"/>
          <w:lang w:val="en-US"/>
        </w:rPr>
        <w:t>Relational Database Model Diagram</w:t>
      </w:r>
    </w:p>
    <w:p w14:paraId="2438463A" w14:textId="77777777" w:rsidR="00F15D73" w:rsidRDefault="00F15D73" w:rsidP="00F15D73">
      <w:pPr>
        <w:rPr>
          <w:lang w:val="en-US"/>
        </w:rPr>
      </w:pPr>
    </w:p>
    <w:p w14:paraId="005376B3" w14:textId="60CB4B20" w:rsidR="00EB487B" w:rsidRPr="00EB487B" w:rsidRDefault="00F15D73" w:rsidP="00EB487B">
      <w:pPr>
        <w:jc w:val="both"/>
        <w:rPr>
          <w:lang w:val="en-US"/>
        </w:rPr>
      </w:pPr>
      <w:r w:rsidRPr="00EB487B">
        <w:rPr>
          <w:lang w:val="en-US"/>
        </w:rPr>
        <w:t xml:space="preserve">This section should present the </w:t>
      </w:r>
      <w:r w:rsidR="00EB487B" w:rsidRPr="00EB487B">
        <w:rPr>
          <w:lang w:val="en-US"/>
        </w:rPr>
        <w:t>(planned)</w:t>
      </w:r>
      <w:r w:rsidRPr="00EB487B">
        <w:rPr>
          <w:lang w:val="en-US"/>
        </w:rPr>
        <w:t xml:space="preserve"> version of your relational database model.  If you have not yet started designing your database, you may draw the diagram using a stand-alone tool, such as Visio.  Alternatively, if you have already started the design</w:t>
      </w:r>
      <w:r w:rsidR="00122AB5" w:rsidRPr="00EB487B">
        <w:rPr>
          <w:lang w:val="en-US"/>
        </w:rPr>
        <w:t>,</w:t>
      </w:r>
      <w:r w:rsidRPr="00EB487B">
        <w:rPr>
          <w:lang w:val="en-US"/>
        </w:rPr>
        <w:t xml:space="preserve"> you may use the ERD created for you by tools such as SQL Server Management Studio.</w:t>
      </w:r>
      <w:r w:rsidR="00122AB5" w:rsidRPr="00EB487B">
        <w:rPr>
          <w:lang w:val="en-US"/>
        </w:rPr>
        <w:t xml:space="preserve">  This does not need to be the final version of your relational database model</w:t>
      </w:r>
      <w:r w:rsidR="00EB487B" w:rsidRPr="00EB487B">
        <w:rPr>
          <w:lang w:val="en-US"/>
        </w:rPr>
        <w:t xml:space="preserve"> as you’ll be able to update the diagram in your final, combined report at the end of the semester</w:t>
      </w:r>
      <w:r w:rsidR="00122AB5" w:rsidRPr="00EB487B">
        <w:rPr>
          <w:lang w:val="en-US"/>
        </w:rPr>
        <w:t>.</w:t>
      </w:r>
      <w:r w:rsidR="00EB487B" w:rsidRPr="00EB487B">
        <w:rPr>
          <w:lang w:val="en-US"/>
        </w:rPr>
        <w:t xml:space="preserve">  </w:t>
      </w:r>
      <w:r w:rsidR="00EB487B">
        <w:rPr>
          <w:lang w:val="en-US"/>
        </w:rPr>
        <w:t>Remember,</w:t>
      </w:r>
      <w:r w:rsidR="00EB487B" w:rsidRPr="00EB487B">
        <w:rPr>
          <w:lang w:val="en-US"/>
        </w:rPr>
        <w:t xml:space="preserve"> it needs to have the absolute minimum of the equivalent of </w:t>
      </w:r>
      <w:r w:rsidR="00A941D3">
        <w:rPr>
          <w:lang w:val="en-US"/>
        </w:rPr>
        <w:t>10</w:t>
      </w:r>
      <w:r w:rsidR="00EB487B" w:rsidRPr="00EB487B">
        <w:rPr>
          <w:lang w:val="en-US"/>
        </w:rPr>
        <w:t xml:space="preserve"> tables. Groups of </w:t>
      </w:r>
      <w:r w:rsidR="00A941D3">
        <w:rPr>
          <w:lang w:val="en-US"/>
        </w:rPr>
        <w:t>three</w:t>
      </w:r>
      <w:r w:rsidR="00EB487B" w:rsidRPr="00EB487B">
        <w:rPr>
          <w:lang w:val="en-US"/>
        </w:rPr>
        <w:t xml:space="preserve"> students will need at least </w:t>
      </w:r>
      <w:r w:rsidR="00A941D3">
        <w:rPr>
          <w:lang w:val="en-US"/>
        </w:rPr>
        <w:t>14</w:t>
      </w:r>
      <w:r w:rsidR="00EB487B" w:rsidRPr="00EB487B">
        <w:rPr>
          <w:lang w:val="en-US"/>
        </w:rPr>
        <w:t xml:space="preserve"> tables.</w:t>
      </w:r>
    </w:p>
    <w:p w14:paraId="1DEAD206" w14:textId="1CFD5ED0" w:rsidR="00F15D73" w:rsidRPr="00223C5C" w:rsidRDefault="00F15D73" w:rsidP="00F15D73">
      <w:pPr>
        <w:jc w:val="both"/>
        <w:rPr>
          <w:lang w:val="en-US"/>
        </w:rPr>
      </w:pPr>
    </w:p>
    <w:p w14:paraId="5487F770" w14:textId="77777777" w:rsidR="00F15D73" w:rsidRDefault="00F15D73" w:rsidP="00F15D73">
      <w:pPr>
        <w:rPr>
          <w:sz w:val="28"/>
          <w:szCs w:val="28"/>
          <w:lang w:val="en-US"/>
        </w:rPr>
      </w:pPr>
    </w:p>
    <w:p w14:paraId="37014623" w14:textId="77777777" w:rsidR="0066380D" w:rsidRDefault="0066380D" w:rsidP="00F15D73">
      <w:pPr>
        <w:rPr>
          <w:lang w:val="en-US"/>
        </w:rPr>
      </w:pPr>
    </w:p>
    <w:p w14:paraId="7C79B5AB" w14:textId="77777777" w:rsidR="0066380D" w:rsidRDefault="0066380D" w:rsidP="00F15D73">
      <w:pPr>
        <w:rPr>
          <w:lang w:val="en-US"/>
        </w:rPr>
      </w:pPr>
    </w:p>
    <w:p w14:paraId="6D0B3CA1" w14:textId="6B733A58" w:rsidR="00F15D73" w:rsidRPr="00122AB5" w:rsidRDefault="00F15D73" w:rsidP="00F15D73">
      <w:pPr>
        <w:rPr>
          <w:b/>
          <w:bCs/>
          <w:i/>
          <w:iCs/>
          <w:lang w:val="en-US"/>
        </w:rPr>
      </w:pPr>
      <w:r w:rsidRPr="00122AB5">
        <w:rPr>
          <w:b/>
          <w:bCs/>
          <w:i/>
          <w:iCs/>
          <w:lang w:val="en-US"/>
        </w:rPr>
        <w:t>Example:</w:t>
      </w:r>
    </w:p>
    <w:p w14:paraId="6321DD41" w14:textId="77777777" w:rsidR="00F15D73" w:rsidRDefault="00F15D73" w:rsidP="00F15D73">
      <w:pPr>
        <w:rPr>
          <w:lang w:val="en-US"/>
        </w:rPr>
      </w:pPr>
    </w:p>
    <w:p w14:paraId="2531EEB1" w14:textId="77D9D5C6" w:rsidR="00F15D73" w:rsidRDefault="00F15D73" w:rsidP="00F15D73">
      <w:pPr>
        <w:rPr>
          <w:lang w:val="en-US"/>
        </w:rPr>
      </w:pPr>
      <w:r>
        <w:rPr>
          <w:lang w:val="en-US"/>
        </w:rPr>
        <w:t>Figure 1.</w:t>
      </w:r>
      <w:r w:rsidR="00122AB5">
        <w:rPr>
          <w:lang w:val="en-US"/>
        </w:rPr>
        <w:t>3</w:t>
      </w:r>
      <w:r>
        <w:rPr>
          <w:lang w:val="en-US"/>
        </w:rPr>
        <w:t xml:space="preserve"> represents the entity relationship diagram of the YOURPLANNEDSYSTEMNAME system.</w:t>
      </w:r>
    </w:p>
    <w:p w14:paraId="079EBB3F" w14:textId="77777777" w:rsidR="00F15D73" w:rsidRDefault="00F15D73" w:rsidP="00F15D73">
      <w:pPr>
        <w:rPr>
          <w:sz w:val="23"/>
          <w:szCs w:val="23"/>
        </w:rPr>
      </w:pPr>
    </w:p>
    <w:p w14:paraId="6F82032D" w14:textId="77777777" w:rsidR="00F15D73" w:rsidRDefault="00F15D73" w:rsidP="00F15D73">
      <w:pPr>
        <w:keepNext/>
        <w:jc w:val="center"/>
      </w:pPr>
      <w:r w:rsidRPr="00C31FC4">
        <w:rPr>
          <w:noProof/>
          <w:sz w:val="23"/>
          <w:szCs w:val="23"/>
        </w:rPr>
        <w:lastRenderedPageBreak/>
        <w:drawing>
          <wp:inline distT="0" distB="0" distL="0" distR="0" wp14:anchorId="3340E690" wp14:editId="5BDA0272">
            <wp:extent cx="5105400" cy="47244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5105400" cy="4724400"/>
                    </a:xfrm>
                    <a:prstGeom prst="rect">
                      <a:avLst/>
                    </a:prstGeom>
                  </pic:spPr>
                </pic:pic>
              </a:graphicData>
            </a:graphic>
          </wp:inline>
        </w:drawing>
      </w:r>
    </w:p>
    <w:p w14:paraId="69C0C464" w14:textId="1EC131EA" w:rsidR="00F15D73" w:rsidRDefault="00F15D73" w:rsidP="00F15D73">
      <w:pPr>
        <w:pStyle w:val="Caption"/>
        <w:jc w:val="center"/>
        <w:rPr>
          <w:sz w:val="23"/>
          <w:szCs w:val="23"/>
        </w:rPr>
      </w:pPr>
      <w:r>
        <w:t>Figure 1.</w:t>
      </w:r>
      <w:r w:rsidR="0066380D">
        <w:t>3</w:t>
      </w:r>
      <w:r>
        <w:t xml:space="preserve"> ER Diagram</w:t>
      </w:r>
    </w:p>
    <w:p w14:paraId="233B11A9" w14:textId="77777777" w:rsidR="00F15D73" w:rsidRDefault="00F15D73" w:rsidP="00F15D73">
      <w:pPr>
        <w:rPr>
          <w:lang w:val="en-US"/>
        </w:rPr>
      </w:pPr>
    </w:p>
    <w:p w14:paraId="2C21585D" w14:textId="332F94BD" w:rsidR="00F15D73" w:rsidRDefault="00F15D73" w:rsidP="00F15D73">
      <w:pPr>
        <w:rPr>
          <w:b/>
          <w:sz w:val="28"/>
          <w:szCs w:val="28"/>
          <w:lang w:val="en-US"/>
        </w:rPr>
      </w:pPr>
      <w:r w:rsidRPr="003D72D4">
        <w:rPr>
          <w:b/>
          <w:sz w:val="28"/>
          <w:szCs w:val="28"/>
          <w:lang w:val="en-US"/>
        </w:rPr>
        <w:t>1.</w:t>
      </w:r>
      <w:r w:rsidR="0066380D">
        <w:rPr>
          <w:b/>
          <w:sz w:val="28"/>
          <w:szCs w:val="28"/>
          <w:lang w:val="en-US"/>
        </w:rPr>
        <w:t>9</w:t>
      </w:r>
      <w:r w:rsidRPr="003D72D4">
        <w:rPr>
          <w:b/>
          <w:sz w:val="28"/>
          <w:szCs w:val="28"/>
          <w:lang w:val="en-US"/>
        </w:rPr>
        <w:t xml:space="preserve"> </w:t>
      </w:r>
      <w:r>
        <w:rPr>
          <w:b/>
          <w:sz w:val="28"/>
          <w:szCs w:val="28"/>
          <w:lang w:val="en-US"/>
        </w:rPr>
        <w:t xml:space="preserve">User Interface Design </w:t>
      </w:r>
    </w:p>
    <w:p w14:paraId="1647A4B4" w14:textId="77777777" w:rsidR="00F15D73" w:rsidRDefault="00F15D73" w:rsidP="00F15D73">
      <w:pPr>
        <w:rPr>
          <w:b/>
          <w:sz w:val="28"/>
          <w:szCs w:val="28"/>
          <w:lang w:val="en-US"/>
        </w:rPr>
      </w:pPr>
    </w:p>
    <w:p w14:paraId="55865AB7" w14:textId="314F2177" w:rsidR="00F15D73" w:rsidRPr="00223C5C" w:rsidRDefault="00F15D73" w:rsidP="00F15D73">
      <w:pPr>
        <w:jc w:val="both"/>
        <w:rPr>
          <w:lang w:val="en-US"/>
        </w:rPr>
      </w:pPr>
      <w:r w:rsidRPr="00223C5C">
        <w:rPr>
          <w:lang w:val="en-US"/>
        </w:rPr>
        <w:t xml:space="preserve">This section should present </w:t>
      </w:r>
      <w:r>
        <w:rPr>
          <w:lang w:val="en-US"/>
        </w:rPr>
        <w:t xml:space="preserve">the user interface designs of at least </w:t>
      </w:r>
      <w:r w:rsidR="00A941D3">
        <w:rPr>
          <w:lang w:val="en-US"/>
        </w:rPr>
        <w:t>8</w:t>
      </w:r>
      <w:r>
        <w:rPr>
          <w:lang w:val="en-US"/>
        </w:rPr>
        <w:t xml:space="preserve"> screens from your proposed system</w:t>
      </w:r>
      <w:r w:rsidR="00EB487B">
        <w:rPr>
          <w:lang w:val="en-US"/>
        </w:rPr>
        <w:t xml:space="preserve"> (</w:t>
      </w:r>
      <w:r w:rsidR="00A941D3">
        <w:rPr>
          <w:lang w:val="en-US"/>
        </w:rPr>
        <w:t>10</w:t>
      </w:r>
      <w:r w:rsidR="00EB487B">
        <w:rPr>
          <w:lang w:val="en-US"/>
        </w:rPr>
        <w:t xml:space="preserve"> for groups of 3)</w:t>
      </w:r>
      <w:r>
        <w:rPr>
          <w:lang w:val="en-US"/>
        </w:rPr>
        <w:t xml:space="preserve">.  </w:t>
      </w:r>
      <w:r w:rsidR="00A941D3">
        <w:rPr>
          <w:lang w:val="en-US"/>
        </w:rPr>
        <w:t xml:space="preserve">If you have a system which is more graphically driven (like a game), you can substitute screens with the designs of individual components.  </w:t>
      </w:r>
      <w:r>
        <w:rPr>
          <w:lang w:val="en-US"/>
        </w:rPr>
        <w:t>If you have not yet started on your system development, you may use stand-alone tools such as Visio to create simple versions of your planned screens.  These can be in the form of low fidelity wireframes.  Alternatively, if you have already started system development, you may take screenshots of the screens you have already completed.  For each screen</w:t>
      </w:r>
      <w:r w:rsidR="00A941D3">
        <w:rPr>
          <w:lang w:val="en-US"/>
        </w:rPr>
        <w:t xml:space="preserve">(or component) </w:t>
      </w:r>
      <w:r>
        <w:rPr>
          <w:lang w:val="en-US"/>
        </w:rPr>
        <w:t>you are required to provide a description of the functionality.</w:t>
      </w:r>
      <w:r w:rsidR="00122AB5">
        <w:rPr>
          <w:lang w:val="en-US"/>
        </w:rPr>
        <w:t xml:space="preserve">  These do not need to be the final versions of these screens</w:t>
      </w:r>
      <w:r w:rsidR="00EB487B">
        <w:rPr>
          <w:lang w:val="en-US"/>
        </w:rPr>
        <w:t xml:space="preserve"> as you’ll be able to update the screens in the final, combined report at the end of the semester.</w:t>
      </w:r>
    </w:p>
    <w:p w14:paraId="1E5309B5" w14:textId="77777777" w:rsidR="00F15D73" w:rsidRDefault="00F15D73" w:rsidP="00F15D73">
      <w:pPr>
        <w:rPr>
          <w:sz w:val="28"/>
          <w:szCs w:val="28"/>
          <w:lang w:val="en-US"/>
        </w:rPr>
      </w:pPr>
    </w:p>
    <w:p w14:paraId="72A81574" w14:textId="77777777" w:rsidR="00F15D73" w:rsidRDefault="00F15D73" w:rsidP="00F15D73">
      <w:pPr>
        <w:rPr>
          <w:lang w:val="en-US"/>
        </w:rPr>
      </w:pPr>
    </w:p>
    <w:p w14:paraId="354C05E4" w14:textId="77777777" w:rsidR="00F15D73" w:rsidRDefault="00F15D73" w:rsidP="00F15D73">
      <w:pPr>
        <w:rPr>
          <w:lang w:val="en-US"/>
        </w:rPr>
      </w:pPr>
    </w:p>
    <w:p w14:paraId="74645C4A" w14:textId="7B1BE225" w:rsidR="00F15D73" w:rsidRPr="00122AB5" w:rsidRDefault="00F15D73" w:rsidP="00F15D73">
      <w:pPr>
        <w:rPr>
          <w:b/>
          <w:bCs/>
          <w:i/>
          <w:iCs/>
          <w:lang w:val="en-US"/>
        </w:rPr>
      </w:pPr>
      <w:r w:rsidRPr="00122AB5">
        <w:rPr>
          <w:b/>
          <w:bCs/>
          <w:i/>
          <w:iCs/>
          <w:lang w:val="en-US"/>
        </w:rPr>
        <w:t>Example:</w:t>
      </w:r>
    </w:p>
    <w:p w14:paraId="493567AA" w14:textId="77777777" w:rsidR="00F15D73" w:rsidRDefault="00F15D73" w:rsidP="00F15D73">
      <w:pPr>
        <w:rPr>
          <w:lang w:val="en-US"/>
        </w:rPr>
      </w:pPr>
    </w:p>
    <w:p w14:paraId="20D6BB01" w14:textId="34922C5E" w:rsidR="00F15D73" w:rsidRDefault="00F15D73" w:rsidP="00F15D73">
      <w:pPr>
        <w:jc w:val="both"/>
        <w:rPr>
          <w:lang w:val="en-US"/>
        </w:rPr>
      </w:pPr>
      <w:r>
        <w:rPr>
          <w:lang w:val="en-US"/>
        </w:rPr>
        <w:t>Figure 1.</w:t>
      </w:r>
      <w:r w:rsidR="00122AB5">
        <w:rPr>
          <w:lang w:val="en-US"/>
        </w:rPr>
        <w:t>4</w:t>
      </w:r>
      <w:r>
        <w:rPr>
          <w:lang w:val="en-US"/>
        </w:rPr>
        <w:t xml:space="preserve"> represents the login screen of the YOURPLANNEDSYSTEMNAME system.  The screen requires that a user enter their email address (as a username) and a password.  Upon </w:t>
      </w:r>
      <w:r>
        <w:rPr>
          <w:lang w:val="en-US"/>
        </w:rPr>
        <w:lastRenderedPageBreak/>
        <w:t xml:space="preserve">successful login, the user will be redirected to the system’s landing page.  The screen also provides the user with an option to use </w:t>
      </w:r>
      <w:proofErr w:type="gramStart"/>
      <w:r>
        <w:rPr>
          <w:lang w:val="en-US"/>
        </w:rPr>
        <w:t>in the event that</w:t>
      </w:r>
      <w:proofErr w:type="gramEnd"/>
      <w:r>
        <w:rPr>
          <w:lang w:val="en-US"/>
        </w:rPr>
        <w:t xml:space="preserve"> they have forgotten their password.</w:t>
      </w:r>
    </w:p>
    <w:p w14:paraId="68D0CB76" w14:textId="77777777" w:rsidR="00F15D73" w:rsidRPr="003D72D4" w:rsidRDefault="00F15D73" w:rsidP="00F15D73">
      <w:pPr>
        <w:rPr>
          <w:b/>
          <w:sz w:val="28"/>
          <w:szCs w:val="28"/>
          <w:lang w:val="en-US"/>
        </w:rPr>
      </w:pPr>
    </w:p>
    <w:p w14:paraId="2D1A4D41" w14:textId="77777777" w:rsidR="00F15D73" w:rsidRDefault="00F15D73" w:rsidP="00F15D73">
      <w:pPr>
        <w:rPr>
          <w:lang w:val="en-US"/>
        </w:rPr>
      </w:pPr>
    </w:p>
    <w:p w14:paraId="651272DB" w14:textId="77777777" w:rsidR="00F15D73" w:rsidRDefault="00F15D73" w:rsidP="00F15D73">
      <w:pPr>
        <w:keepNext/>
        <w:jc w:val="center"/>
      </w:pPr>
      <w:r>
        <w:rPr>
          <w:noProof/>
          <w:lang w:val="en-US"/>
        </w:rPr>
        <w:drawing>
          <wp:inline distT="0" distB="0" distL="0" distR="0" wp14:anchorId="559CAAFA" wp14:editId="7658114F">
            <wp:extent cx="5143500" cy="28194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5-14 at 21.19.58.png"/>
                    <pic:cNvPicPr/>
                  </pic:nvPicPr>
                  <pic:blipFill>
                    <a:blip r:embed="rId8">
                      <a:extLst>
                        <a:ext uri="{28A0092B-C50C-407E-A947-70E740481C1C}">
                          <a14:useLocalDpi xmlns:a14="http://schemas.microsoft.com/office/drawing/2010/main" val="0"/>
                        </a:ext>
                      </a:extLst>
                    </a:blip>
                    <a:stretch>
                      <a:fillRect/>
                    </a:stretch>
                  </pic:blipFill>
                  <pic:spPr>
                    <a:xfrm>
                      <a:off x="0" y="0"/>
                      <a:ext cx="5143500" cy="2819400"/>
                    </a:xfrm>
                    <a:prstGeom prst="rect">
                      <a:avLst/>
                    </a:prstGeom>
                  </pic:spPr>
                </pic:pic>
              </a:graphicData>
            </a:graphic>
          </wp:inline>
        </w:drawing>
      </w:r>
    </w:p>
    <w:p w14:paraId="0FCD16E6" w14:textId="77777777" w:rsidR="00F15D73" w:rsidRDefault="00F15D73" w:rsidP="00F15D73">
      <w:pPr>
        <w:pStyle w:val="Caption"/>
        <w:jc w:val="center"/>
      </w:pPr>
    </w:p>
    <w:p w14:paraId="49F43924" w14:textId="6C33E843" w:rsidR="00F15D73" w:rsidRDefault="00F15D73" w:rsidP="00F15D73">
      <w:pPr>
        <w:pStyle w:val="Caption"/>
        <w:jc w:val="center"/>
        <w:rPr>
          <w:lang w:val="en-US"/>
        </w:rPr>
      </w:pPr>
      <w:r>
        <w:t>Figure 1.</w:t>
      </w:r>
      <w:r w:rsidR="0066380D">
        <w:t>4</w:t>
      </w:r>
      <w:r>
        <w:t xml:space="preserve"> Login Screen</w:t>
      </w:r>
    </w:p>
    <w:p w14:paraId="3940EDC6" w14:textId="77777777" w:rsidR="00F15D73" w:rsidRDefault="00F15D73" w:rsidP="00F15D73">
      <w:pPr>
        <w:jc w:val="center"/>
        <w:rPr>
          <w:lang w:val="en-US"/>
        </w:rPr>
      </w:pPr>
    </w:p>
    <w:p w14:paraId="39A5214C" w14:textId="77777777" w:rsidR="00F15D73" w:rsidRPr="00F15D73" w:rsidRDefault="00F15D73" w:rsidP="00F15D73"/>
    <w:p w14:paraId="387D160E" w14:textId="31C3F559" w:rsidR="005F3C07" w:rsidRDefault="005F3C07" w:rsidP="007C6AB0">
      <w:pPr>
        <w:jc w:val="both"/>
        <w:rPr>
          <w:lang w:val="en-US"/>
        </w:rPr>
      </w:pPr>
    </w:p>
    <w:p w14:paraId="45A81E24" w14:textId="77777777" w:rsidR="005F3C07" w:rsidRDefault="005F3C07" w:rsidP="007C6AB0">
      <w:pPr>
        <w:jc w:val="both"/>
        <w:rPr>
          <w:lang w:val="en-US"/>
        </w:rPr>
      </w:pPr>
    </w:p>
    <w:sectPr w:rsidR="005F3C07" w:rsidSect="00F15A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00B59"/>
    <w:multiLevelType w:val="hybridMultilevel"/>
    <w:tmpl w:val="24AE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D14C7"/>
    <w:multiLevelType w:val="hybridMultilevel"/>
    <w:tmpl w:val="F3F0E9C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D093E9A"/>
    <w:multiLevelType w:val="hybridMultilevel"/>
    <w:tmpl w:val="BB90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3678A"/>
    <w:multiLevelType w:val="hybridMultilevel"/>
    <w:tmpl w:val="B8A059B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32FB17BC"/>
    <w:multiLevelType w:val="multilevel"/>
    <w:tmpl w:val="89EEEE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A5C2AAE"/>
    <w:multiLevelType w:val="hybridMultilevel"/>
    <w:tmpl w:val="2314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015E4"/>
    <w:multiLevelType w:val="hybridMultilevel"/>
    <w:tmpl w:val="F642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7F3F22"/>
    <w:multiLevelType w:val="hybridMultilevel"/>
    <w:tmpl w:val="704E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952E44"/>
    <w:multiLevelType w:val="hybridMultilevel"/>
    <w:tmpl w:val="3D4A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5624933">
    <w:abstractNumId w:val="5"/>
  </w:num>
  <w:num w:numId="2" w16cid:durableId="193465676">
    <w:abstractNumId w:val="2"/>
  </w:num>
  <w:num w:numId="3" w16cid:durableId="2079210537">
    <w:abstractNumId w:val="7"/>
  </w:num>
  <w:num w:numId="4" w16cid:durableId="1766417343">
    <w:abstractNumId w:val="6"/>
  </w:num>
  <w:num w:numId="5" w16cid:durableId="2021081999">
    <w:abstractNumId w:val="0"/>
  </w:num>
  <w:num w:numId="6" w16cid:durableId="323902158">
    <w:abstractNumId w:val="4"/>
  </w:num>
  <w:num w:numId="7" w16cid:durableId="25255447">
    <w:abstractNumId w:val="8"/>
  </w:num>
  <w:num w:numId="8" w16cid:durableId="2143188489">
    <w:abstractNumId w:val="3"/>
  </w:num>
  <w:num w:numId="9" w16cid:durableId="122999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G1MDQwNDIxtLA0t7RQ0lEKTi0uzszPAykwrAUAQFn3fiwAAAA="/>
  </w:docVars>
  <w:rsids>
    <w:rsidRoot w:val="00FD2E21"/>
    <w:rsid w:val="000138EF"/>
    <w:rsid w:val="000773C1"/>
    <w:rsid w:val="000900D8"/>
    <w:rsid w:val="000B3157"/>
    <w:rsid w:val="00122AB5"/>
    <w:rsid w:val="001471B5"/>
    <w:rsid w:val="001C07BD"/>
    <w:rsid w:val="001C7E17"/>
    <w:rsid w:val="0020712B"/>
    <w:rsid w:val="00213E5C"/>
    <w:rsid w:val="002140B6"/>
    <w:rsid w:val="0022159F"/>
    <w:rsid w:val="0026759B"/>
    <w:rsid w:val="002809A0"/>
    <w:rsid w:val="002D6206"/>
    <w:rsid w:val="00322529"/>
    <w:rsid w:val="00367701"/>
    <w:rsid w:val="003B7899"/>
    <w:rsid w:val="003D72D4"/>
    <w:rsid w:val="00436CB3"/>
    <w:rsid w:val="004464A1"/>
    <w:rsid w:val="004C23D1"/>
    <w:rsid w:val="00512BE5"/>
    <w:rsid w:val="00545718"/>
    <w:rsid w:val="005C3FE6"/>
    <w:rsid w:val="005E69BF"/>
    <w:rsid w:val="005F3C07"/>
    <w:rsid w:val="00610DEC"/>
    <w:rsid w:val="00631EC4"/>
    <w:rsid w:val="00634DE1"/>
    <w:rsid w:val="006553D4"/>
    <w:rsid w:val="0066380D"/>
    <w:rsid w:val="006B7AD5"/>
    <w:rsid w:val="00726A28"/>
    <w:rsid w:val="00781E40"/>
    <w:rsid w:val="007C6AB0"/>
    <w:rsid w:val="007D1C4D"/>
    <w:rsid w:val="007E3C73"/>
    <w:rsid w:val="00802AB7"/>
    <w:rsid w:val="00855C92"/>
    <w:rsid w:val="008950BE"/>
    <w:rsid w:val="008E6816"/>
    <w:rsid w:val="00940607"/>
    <w:rsid w:val="00960E9D"/>
    <w:rsid w:val="009A3443"/>
    <w:rsid w:val="00A056B6"/>
    <w:rsid w:val="00A44E63"/>
    <w:rsid w:val="00A542CD"/>
    <w:rsid w:val="00A57027"/>
    <w:rsid w:val="00A6566D"/>
    <w:rsid w:val="00A83B82"/>
    <w:rsid w:val="00A941D3"/>
    <w:rsid w:val="00A94CB9"/>
    <w:rsid w:val="00AF3721"/>
    <w:rsid w:val="00B306D4"/>
    <w:rsid w:val="00C438C0"/>
    <w:rsid w:val="00CC3D95"/>
    <w:rsid w:val="00CE0D35"/>
    <w:rsid w:val="00CE2201"/>
    <w:rsid w:val="00CF02C8"/>
    <w:rsid w:val="00D47810"/>
    <w:rsid w:val="00D61862"/>
    <w:rsid w:val="00D94622"/>
    <w:rsid w:val="00DB1220"/>
    <w:rsid w:val="00E03B42"/>
    <w:rsid w:val="00EB487B"/>
    <w:rsid w:val="00EE3977"/>
    <w:rsid w:val="00F15A19"/>
    <w:rsid w:val="00F15D73"/>
    <w:rsid w:val="00F1717C"/>
    <w:rsid w:val="00F614EC"/>
    <w:rsid w:val="00F62B61"/>
    <w:rsid w:val="00FD1FF4"/>
    <w:rsid w:val="00FD2E21"/>
    <w:rsid w:val="00FE17ED"/>
    <w:rsid w:val="00FF0B1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E207"/>
  <w15:chartTrackingRefBased/>
  <w15:docId w15:val="{7009F947-F125-704F-92B1-CBB53B44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E21"/>
    <w:pPr>
      <w:ind w:left="720"/>
      <w:contextualSpacing/>
    </w:pPr>
  </w:style>
  <w:style w:type="paragraph" w:styleId="BalloonText">
    <w:name w:val="Balloon Text"/>
    <w:basedOn w:val="Normal"/>
    <w:link w:val="BalloonTextChar"/>
    <w:uiPriority w:val="99"/>
    <w:semiHidden/>
    <w:unhideWhenUsed/>
    <w:rsid w:val="003D72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2D4"/>
    <w:rPr>
      <w:rFonts w:ascii="Times New Roman" w:hAnsi="Times New Roman" w:cs="Times New Roman"/>
      <w:sz w:val="18"/>
      <w:szCs w:val="18"/>
    </w:rPr>
  </w:style>
  <w:style w:type="character" w:styleId="Hyperlink">
    <w:name w:val="Hyperlink"/>
    <w:basedOn w:val="DefaultParagraphFont"/>
    <w:uiPriority w:val="99"/>
    <w:unhideWhenUsed/>
    <w:rsid w:val="003D72D4"/>
    <w:rPr>
      <w:color w:val="0563C1" w:themeColor="hyperlink"/>
      <w:u w:val="single"/>
    </w:rPr>
  </w:style>
  <w:style w:type="character" w:styleId="UnresolvedMention">
    <w:name w:val="Unresolved Mention"/>
    <w:basedOn w:val="DefaultParagraphFont"/>
    <w:uiPriority w:val="99"/>
    <w:semiHidden/>
    <w:unhideWhenUsed/>
    <w:rsid w:val="003D72D4"/>
    <w:rPr>
      <w:color w:val="605E5C"/>
      <w:shd w:val="clear" w:color="auto" w:fill="E1DFDD"/>
    </w:rPr>
  </w:style>
  <w:style w:type="paragraph" w:styleId="Caption">
    <w:name w:val="caption"/>
    <w:basedOn w:val="Normal"/>
    <w:next w:val="Normal"/>
    <w:uiPriority w:val="35"/>
    <w:unhideWhenUsed/>
    <w:qFormat/>
    <w:rsid w:val="003D72D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Haskins, Bertram (Dr) (Summerstrand Campus North)</dc:creator>
  <cp:keywords/>
  <dc:description/>
  <cp:lastModifiedBy>Jasmin Storm</cp:lastModifiedBy>
  <cp:revision>2</cp:revision>
  <cp:lastPrinted>2019-04-03T18:40:00Z</cp:lastPrinted>
  <dcterms:created xsi:type="dcterms:W3CDTF">2025-09-04T13:20:00Z</dcterms:created>
  <dcterms:modified xsi:type="dcterms:W3CDTF">2025-09-04T13:20:00Z</dcterms:modified>
</cp:coreProperties>
</file>