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BCLEAN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Juan Pabllo Ferreira da Silva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Peterson Mamede Ferreira Guimarães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Pedro Lucas de Oliveira Carvalho Gama de Salles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425.196850393700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Bclean é um projeto criado com o objetivo principal de facilitar a coleta de lixo nas praias brasileiras. O descarte inadequado de resíduos nas praias é um problema crescente, impulsionado pelo aumento da população global, e que impacta não apenas o turismo local, mas também os ecossistemas marítimos. Apesar do avanço do ambiente digital, ainda não existe uma plataforma similar no mercado. Nosso objetivo não é apenas apoiar nossos usuários, mas também nos tornar a principal referência nessa área. Por meio de uma rede social gamificada inovadora, vamos não apenas conectar as pessoas, mas também mantê-las motivadas e envolvidas com a causa. Com isso, espera-se uma redução significativa do lixo nas praias locais. Acreditamos que o Bclean tem o potencial de se tornar uma ferramenta crucial na luta contra a poluição das praias, oferecendo uma solução eficaz e inovadora. Palavras-chave: Praia. Limpeza. Rede Social. Plataforma gamificada. Sustentabilidade.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descarte inadequado de resíduos nas praias não apenas afeta o perfil socioeconômico dos frequentadores, mas também influencia a percepção dos turistas sobre a qualidade ambiental do local (Fernandino &amp; Neto, 2014), o que pode resultar em problemas para regiões cujo principal setor econômico seja o turismo. Além de impactar o ecossistema terrestre, o lixo também afeta outros ambientes devido ao transporte por via marítima, considerando que cerca de 85% do lixo encontrado nos oceanos tem origem em fontes terrestres (CHESHIRE et al., 2009). Torna-se evidente que muitas cidades litorâneas não têm estratégias eficazes para lidar com a questão do lixo nas praias, e algumas sequer possuem soluções viáveis para isso. Por esse motivo, a principal alternativa encontrada pelas comunidades costeiras, especialmente em períodos de baixa temporada turística, é realizar a limpeza das praias de forma autônoma. No entanto, a falta de estratégias para atrair mais voluntários e garantir a continuidade da participação em tais atividades é um desafio para aqueles que buscam manter as praias limpas.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firstLine="425.196850393700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este estudo, procuramos entender como desenvolver uma plataforma digital que promova o engajamento da população em questões ambientais e de que forma as pessoas podem contribuir efetivamente para a limpeza das praias brasileiras. Além disso, investigamos como o Bclean pode se consolidar como uma empresa focada no desenvolvimento autossustentável, bem estruturada e respeitada no mercado.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firstLine="425.196850393700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nasce da necessidade urgente de criar soluções práticas e inovadoras para o problema do descarte inadequado de resíduos nas áreas litorâneas do Brasil. Para enfrentar essa questão, o Bclean surge como uma rede social gamificada. Com o crescente uso de plataformas digitais na sociedade moderna, as redes sociais desempenham um papel vital, tornando-se ferramentas essenciais para a interação social e a circulação de informações (Vermelho et al., 2014). A criação de um ambiente digital social oferece uma possível solução para facilitar a conexão entre pessoas com ideais ambientais semelhantes. Embora as redes sociais, por si só, representam uma extensão natural das relações humanas, o formato não hierárquico de comunidades e comunicação entre indivíduos já favorece a continuidade do uso dessas plataformas (Bobsin &amp; Hoppen, 2014). Contudo, apenas isso não seria suficiente para atingir o objetivo principal da plataforma. Por esse motivo, o conceito de recompensa por meio da gamificação foi incorporado ao projeto. A gamificação utiliza mecanismos de jogos para incentivar os usuários a realizar e compartilhar suas conquistas (Simões et al., 2013). Isso transforma tarefas que podem parecer tediosas e repetitivas em atividades atraentes e divertidas, aumentando a participação e interação dos usuários (Bista et al., 2014). Além da recompensa psicológica (intrínseca) ao compartilhar conquistas, os usuários tendem a melhorar sua reputação dentro da comunidade, o que aumenta a percepção positiva sobre eles. Isso gera uma sensação de recompensa subconsciente (Hunt, 2014), elevando o moral e incentivando a repetição das atividades. As recompensas extrínsecas, que trazem benefícios reais para os usuários, dentro ou fora da plataforma, também têm um impacto direto nos resultados de colaboração e engajamento (Classe et al., 2016). Assim, podemos concluir que o projeto Bclean possui um grande potencial para se tornar uma poderosa ferramenta na luta contra a poluição costeira.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9fcrpgdw8ln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heading=h.w1fbn4o2gr0x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descarte inadequado de resíduos nas praias é um problema multifacetado que impacta o meio ambiente, a sociedade e a economia, especialmente em cidades que dependem do turismo. A falta de estratégias eficazes para lidar com esse problema não apenas prejudica o ecossistema terrestre e marinho, mas também afeta negativamente a percepção dos turistas sobre a qualidade ambiental desses locais, colocando em risco a principal fonte de renda de muitas regiões costeiras.    </w:t>
      </w:r>
    </w:p>
    <w:p w:rsidR="00000000" w:rsidDel="00000000" w:rsidP="00000000" w:rsidRDefault="00000000" w:rsidRPr="00000000" w14:paraId="00000012">
      <w:pPr>
        <w:widowControl w:val="0"/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heading=h.w1fbn4o2gr0x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Diante desse cenário, o projeto Bclean apresenta-se como uma solução inovadora ao utilizar uma plataforma digital gamificada para engajar a sociedade no enfrentamento dessa questão. Inspirada na crescente relevância das redes sociais como ferramenta de interação social, a plataforma promove a conexão de indivíduos com valores ambientais semelhantes. Incorporando elementos de gamificação, como recompensas intrínsecas e extrínsecas, o Bclean transforma a limpeza das praias em uma experiência envolvente e recompensadora, estimulando a participação ativa da comunidade.</w:t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heading=h.w1fbn4o2gr0x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Além disso, a análise PESTEL do projeto evidencia um ambiente favorável à sua implementação. Políticas ambientais e incentivos econômicos podem favorecer o desenvolvimento da plataforma, enquanto o aumento da consciência ambiental e o avanço tecnológico oferecem condições sociais e tecnológicas adequadas. A perspectiva ecológica reforça o potencial impacto positivo do Bclean na preservação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heading=h.ftzt2pl0k7a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heading=h.zd0h7ax3wjt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 executivo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sumário executivo é um documento breve que sintetiza as partes mais relevantes de um relatório, plano de negócio, estudo de caso ou qualquer outro documento longo. A finalidade de tal documento é fornecer uma visão geral rápida e fácil sobre o conteúdo. Mais importante, o sumário executivo destina-se a comunicação destas informações relevantes a executivos, investidores ou outras partes interessadas, para que tomem decisões informadas, sem a necessidade de ler documentos. Ele detalha os objetivos, a metodologia, os resultados, as conclusões e as recomendações do documento principal.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PESTEL</w:t>
      </w:r>
    </w:p>
    <w:p w:rsidR="00000000" w:rsidDel="00000000" w:rsidP="00000000" w:rsidRDefault="00000000" w:rsidRPr="00000000" w14:paraId="0000001C">
      <w:pPr>
        <w:spacing w:after="280" w:before="28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análise PESTEL do projeto Bclean revela um ambiente promissor para sua implementação. Politicamente, o Brasil conta com legislações ambientais que podem favorecer iniciativas de limpeza de praias, além de possíveis apoios governamentais e incentivos para projetos sustentáveis. Economicamente, o crescimento do turismo e a crescente disposição de empresas em investir em sustentabilidade oferecem um cenário favorável, embora seja necessário considerar os custos de desenvolvimento da plataforma.</w:t>
      </w:r>
    </w:p>
    <w:p w:rsidR="00000000" w:rsidDel="00000000" w:rsidP="00000000" w:rsidRDefault="00000000" w:rsidRPr="00000000" w14:paraId="0000001D">
      <w:pPr>
        <w:spacing w:after="280" w:before="28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Socialmente, o aumento da consciência ambiental e a disposição da comunidade em participar de ações de limpeza podem impulsionar a adesão ao Bclean. A plataforma gamificada pode engajar os usuários e criar um senso de responsabilidade coletiva, enquanto ações educativas podem aumentar a sensibilização sobre a importância do descarte correto de resíduos. No aspecto tecnológico, a viabilidade do projeto depende da criação de uma interface amigável e da coleta de dados para aprimorar a experiência do usuário. </w:t>
      </w:r>
    </w:p>
    <w:p w:rsidR="00000000" w:rsidDel="00000000" w:rsidP="00000000" w:rsidRDefault="00000000" w:rsidRPr="00000000" w14:paraId="0000001E">
      <w:pPr>
        <w:spacing w:after="280" w:before="28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Ecológica e ambientalmente, o Bclean contribui para a preservação dos ecossistemas locais, ajudando a mitigar os efeitos das mudanças climáticas e promovendo um turismo sustentável. Por último, é essencial que o projeto esteja em conformidade com as legislações vigentes e proteja sua propriedade intelectual, garantindo que suas atividades não gerem responsabilidades legais indesejadas. Assim, o Bclean se apresenta como uma solução inovadora e eficaz na luta contra a poluição das praias, com potencial para impactar positivamente tanto o meio ambiente quanto as comunidades locais.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Missão, valores e visão</w:t>
      </w:r>
    </w:p>
    <w:p w:rsidR="00000000" w:rsidDel="00000000" w:rsidP="00000000" w:rsidRDefault="00000000" w:rsidRPr="00000000" w14:paraId="00000020">
      <w:pPr>
        <w:spacing w:after="280" w:before="28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empresa é composta por sua missão, valores e visão. A missão é o propósito da existência da empresa e sua razão de ser, determinando suas ações diárias. Os valores são os princípios e crenças que definem o comportamento e a cultura organizacionais. A visão é o que a empresa deseja realizar no futuro, determinando seus objetivos de longo prazo. A função desses aspectos é alinhar a estratégia, inspirar os funcionários e esclarecer a identidade e o futuro da empresa para os stakeholders.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5W2H</w:t>
      </w:r>
    </w:p>
    <w:p w:rsidR="00000000" w:rsidDel="00000000" w:rsidP="00000000" w:rsidRDefault="00000000" w:rsidRPr="00000000" w14:paraId="00000022">
      <w:pPr>
        <w:spacing w:after="280" w:before="28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5W2H é uma ferramenta de gestão para planejar e implementar ações de forma organizada e eficiente. São sete perguntas a serem respondidas, a saber: o quê, por quê, onde, quando, quem, como e quanto custa. Usado para detalhar processos, projetos e planos de ação, o 5W2H é simples e serve para garantir clareza, atribuição de responsabilidades e acompanhamento eficaz das tarefas, facilitando a tomada de decisões e a execução das atividades.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método de precificação é o processo de determinar o preço de uma empresa ou serviço usando estratégias e variáveis. Inclui custos de produção, competição, valor percebido pelo cliente, circunstâncias do mercado e os portes da empresa. O método de precificação é usado para criar um preço que pode vender competitivamente um novo produto e, ao mesmo tempo, gerar lucro para a empresa. Além disso, solicitam-se ajustes de preços se houver variações significativas nas condições econômicas e de mercado de modo a assegurar um preço justo para as duas partes.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27">
      <w:pPr>
        <w:spacing w:line="360" w:lineRule="auto"/>
        <w:ind w:firstLine="709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Bclean representa uma solução inovadora e viável para enfrentar os desafios relacionados à poluição das praias brasileiras. A utilização de uma plataforma digital gamificada, aliada à conscientização ambiental e à promoção do engajamento social, oferece uma abordagem diferenciada e eficaz para mobilizar a população em prol de um objetivo comum.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base na análise PESTEL, observa-se que o cenário político, econômico, social, tecnológico, ambiental e legal no Brasil favorece a implementação do Bclean, possibilitando a criação de uma rede colaborativa sustentável. Ao alinhar tecnologia, responsabilidade social e conservação ambiental, a iniciativa tem o potencial de não apenas reduzir a poluição costeira, mas também fomentar o turismo sustentável e fortalecer as comunidades locais.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Portanto, o Bclean desponta como uma ferramenta estratégica e transformadora na luta contra o descarte inadequado de resíduos, com impacto positivo tanto para o meio ambiente quanto para a sociedade. Ao combinar inovação e engajamento comunitário, o projeto pode se consolidar como um modelo de sucesso em desenvolvimento sustentável e conservação ambiental.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EC58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EC58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EC58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EC58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EC58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EC58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EC58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EC58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EC58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EC58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EC58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EC58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EC58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EC581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EC58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EC581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EC58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EC58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EC58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C58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EC58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C58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EC58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EC581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link w:val="PargrafodaListaChar"/>
    <w:uiPriority w:val="34"/>
    <w:qFormat w:val="1"/>
    <w:rsid w:val="00EC581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EC581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EC58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C581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EC5815"/>
    <w:rPr>
      <w:b w:val="1"/>
      <w:bCs w:val="1"/>
      <w:smallCaps w:val="1"/>
      <w:color w:val="0f4761" w:themeColor="accent1" w:themeShade="0000BF"/>
      <w:spacing w:val="5"/>
    </w:rPr>
  </w:style>
  <w:style w:type="character" w:styleId="PargrafodaListaChar" w:customStyle="1">
    <w:name w:val="Parágrafo da Lista Char"/>
    <w:basedOn w:val="Fontepargpadro"/>
    <w:link w:val="PargrafodaLista"/>
    <w:uiPriority w:val="34"/>
    <w:locked w:val="1"/>
    <w:rsid w:val="00D278CF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+BtVZQG45t5HkHHqmkkiZ2pNpg==">CgMxLjAyDmguMjlmY3JwZ2R3OGxuMg5oLncxZmJuNG8yZ3IweDIOaC53MWZibjRvMmdyMHgyDmgudzFmYm40bzJncjB4Mg5oLmZ0enQycGwwazdhdjIIaC5namRneHMyDmguemQwaDdheDN3anR4OAByITFrM1hxN2tsdEl3bjBlUnNhRkREaW5UY0g1ZjVVYm50UQ==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2024-09-26T00:43:00Z</dcterms:created>
  <dc:creator>Juan Pabllo Ferreira Da Silva</dc:creator>
</cp:coreProperties>
</file>