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Hi Amanda / Shing Yee / Qiu Ting,</w:t>
        <w:br/>
        <w:br/>
        <w:t>Titan and Endur files have been processed.</w:t>
      </w:r>
    </w:p>
    <w:p>
      <w:r>
        <w:br/>
        <w:br/>
        <w:t>Errors found in EH power with MTD of 45 &amp; YTD of 44 from the following portfolios: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Bench</w:t>
            </w:r>
          </w:p>
        </w:tc>
        <w:tc>
          <w:tcPr>
            <w:tcW w:type="dxa" w:w="864"/>
          </w:tcPr>
          <w:p>
            <w:r>
              <w:t>string data</w:t>
            </w:r>
          </w:p>
        </w:tc>
        <w:tc>
          <w:tcPr>
            <w:tcW w:type="dxa" w:w="864"/>
          </w:tcPr>
          <w:p>
            <w:r>
              <w:t>other stuff</w:t>
            </w:r>
          </w:p>
        </w:tc>
        <w:tc>
          <w:tcPr>
            <w:tcW w:type="dxa" w:w="864"/>
          </w:tcPr>
          <w:p>
            <w:r>
              <w:t>YTD</w:t>
            </w:r>
          </w:p>
        </w:tc>
        <w:tc>
          <w:tcPr>
            <w:tcW w:type="dxa" w:w="864"/>
          </w:tcPr>
          <w:p>
            <w:r>
              <w:t>MTD</w:t>
            </w:r>
          </w:p>
        </w:tc>
        <w:tc>
          <w:tcPr>
            <w:tcW w:type="dxa" w:w="864"/>
          </w:tcPr>
          <w:p>
            <w:r>
              <w:t>YTDagain</w:t>
            </w:r>
          </w:p>
        </w:tc>
        <w:tc>
          <w:tcPr>
            <w:tcW w:type="dxa" w:w="864"/>
          </w:tcPr>
          <w:p>
            <w:r>
              <w:t>MTDagain</w:t>
            </w:r>
          </w:p>
        </w:tc>
        <w:tc>
          <w:tcPr>
            <w:tcW w:type="dxa" w:w="864"/>
          </w:tcPr>
          <w:p>
            <w:r>
              <w:t>error check</w:t>
            </w:r>
          </w:p>
        </w:tc>
        <w:tc>
          <w:tcPr>
            <w:tcW w:type="dxa" w:w="864"/>
          </w:tcPr>
          <w:p>
            <w:r>
              <w:t>error recheck</w:t>
            </w:r>
          </w:p>
        </w:tc>
        <w:tc>
          <w:tcPr>
            <w:tcW w:type="dxa" w:w="864"/>
          </w:tcPr>
          <w:p>
            <w:r>
              <w:t>YTD big</w:t>
            </w:r>
          </w:p>
        </w:tc>
      </w:tr>
    </w:tbl>
    <w:p>
      <w:r>
        <w:br/>
        <w:br/>
        <w:t>Errors found in LNG options  with MTD of 45 &amp; YTD of 44 from the following portfolios: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Bench</w:t>
            </w:r>
          </w:p>
        </w:tc>
        <w:tc>
          <w:tcPr>
            <w:tcW w:type="dxa" w:w="864"/>
          </w:tcPr>
          <w:p>
            <w:r>
              <w:t>string data</w:t>
            </w:r>
          </w:p>
        </w:tc>
        <w:tc>
          <w:tcPr>
            <w:tcW w:type="dxa" w:w="864"/>
          </w:tcPr>
          <w:p>
            <w:r>
              <w:t>other stuff</w:t>
            </w:r>
          </w:p>
        </w:tc>
        <w:tc>
          <w:tcPr>
            <w:tcW w:type="dxa" w:w="864"/>
          </w:tcPr>
          <w:p>
            <w:r>
              <w:t>YTD</w:t>
            </w:r>
          </w:p>
        </w:tc>
        <w:tc>
          <w:tcPr>
            <w:tcW w:type="dxa" w:w="864"/>
          </w:tcPr>
          <w:p>
            <w:r>
              <w:t>MTD</w:t>
            </w:r>
          </w:p>
        </w:tc>
        <w:tc>
          <w:tcPr>
            <w:tcW w:type="dxa" w:w="864"/>
          </w:tcPr>
          <w:p>
            <w:r>
              <w:t>YTDagain</w:t>
            </w:r>
          </w:p>
        </w:tc>
        <w:tc>
          <w:tcPr>
            <w:tcW w:type="dxa" w:w="864"/>
          </w:tcPr>
          <w:p>
            <w:r>
              <w:t>MTDagain</w:t>
            </w:r>
          </w:p>
        </w:tc>
        <w:tc>
          <w:tcPr>
            <w:tcW w:type="dxa" w:w="864"/>
          </w:tcPr>
          <w:p>
            <w:r>
              <w:t>error check</w:t>
            </w:r>
          </w:p>
        </w:tc>
        <w:tc>
          <w:tcPr>
            <w:tcW w:type="dxa" w:w="864"/>
          </w:tcPr>
          <w:p>
            <w:r>
              <w:t>error recheck</w:t>
            </w:r>
          </w:p>
        </w:tc>
        <w:tc>
          <w:tcPr>
            <w:tcW w:type="dxa" w:w="864"/>
          </w:tcPr>
          <w:p>
            <w:r>
              <w:t>YTD big</w:t>
            </w:r>
          </w:p>
        </w:tc>
      </w:tr>
    </w:tbl>
    <w:p>
      <w:r>
        <w:br/>
        <w:br/>
        <w:t>Errors found in EU gas with MTD of 45 &amp; YTD of 44 from the following portfolios: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Bench</w:t>
            </w:r>
          </w:p>
        </w:tc>
        <w:tc>
          <w:tcPr>
            <w:tcW w:type="dxa" w:w="864"/>
          </w:tcPr>
          <w:p>
            <w:r>
              <w:t>string data</w:t>
            </w:r>
          </w:p>
        </w:tc>
        <w:tc>
          <w:tcPr>
            <w:tcW w:type="dxa" w:w="864"/>
          </w:tcPr>
          <w:p>
            <w:r>
              <w:t>other stuff</w:t>
            </w:r>
          </w:p>
        </w:tc>
        <w:tc>
          <w:tcPr>
            <w:tcW w:type="dxa" w:w="864"/>
          </w:tcPr>
          <w:p>
            <w:r>
              <w:t>YTD</w:t>
            </w:r>
          </w:p>
        </w:tc>
        <w:tc>
          <w:tcPr>
            <w:tcW w:type="dxa" w:w="864"/>
          </w:tcPr>
          <w:p>
            <w:r>
              <w:t>MTD</w:t>
            </w:r>
          </w:p>
        </w:tc>
        <w:tc>
          <w:tcPr>
            <w:tcW w:type="dxa" w:w="864"/>
          </w:tcPr>
          <w:p>
            <w:r>
              <w:t>YTDagain</w:t>
            </w:r>
          </w:p>
        </w:tc>
        <w:tc>
          <w:tcPr>
            <w:tcW w:type="dxa" w:w="864"/>
          </w:tcPr>
          <w:p>
            <w:r>
              <w:t>MTDagain</w:t>
            </w:r>
          </w:p>
        </w:tc>
        <w:tc>
          <w:tcPr>
            <w:tcW w:type="dxa" w:w="864"/>
          </w:tcPr>
          <w:p>
            <w:r>
              <w:t>error check</w:t>
            </w:r>
          </w:p>
        </w:tc>
        <w:tc>
          <w:tcPr>
            <w:tcW w:type="dxa" w:w="864"/>
          </w:tcPr>
          <w:p>
            <w:r>
              <w:t>error recheck</w:t>
            </w:r>
          </w:p>
        </w:tc>
        <w:tc>
          <w:tcPr>
            <w:tcW w:type="dxa" w:w="864"/>
          </w:tcPr>
          <w:p>
            <w:r>
              <w:t>YTD big</w:t>
            </w:r>
          </w:p>
        </w:tc>
      </w:tr>
      <w:tr>
        <w:tc>
          <w:tcPr>
            <w:tcW w:type="dxa" w:w="864"/>
          </w:tcPr>
          <w:p>
            <w:r>
              <w:t>EU gas</w:t>
            </w:r>
          </w:p>
        </w:tc>
        <w:tc>
          <w:tcPr>
            <w:tcW w:type="dxa" w:w="864"/>
          </w:tcPr>
          <w:p>
            <w:r>
              <w:t>asdf</w:t>
            </w:r>
          </w:p>
        </w:tc>
        <w:tc>
          <w:tcPr>
            <w:tcW w:type="dxa" w:w="864"/>
          </w:tcPr>
          <w:p>
            <w:r>
              <w:t>221552</w:t>
            </w:r>
          </w:p>
        </w:tc>
        <w:tc>
          <w:tcPr>
            <w:tcW w:type="dxa" w:w="864"/>
          </w:tcPr>
          <w:p>
            <w:r>
              <w:t>221,552.0</w:t>
            </w:r>
          </w:p>
        </w:tc>
        <w:tc>
          <w:tcPr>
            <w:tcW w:type="dxa" w:w="864"/>
          </w:tcPr>
          <w:p>
            <w:r>
              <w:t>221,552.0</w:t>
            </w:r>
          </w:p>
        </w:tc>
        <w:tc>
          <w:tcPr>
            <w:tcW w:type="dxa" w:w="864"/>
          </w:tcPr>
          <w:p>
            <w:r>
              <w:t>221,552.0</w:t>
            </w:r>
          </w:p>
        </w:tc>
        <w:tc>
          <w:tcPr>
            <w:tcW w:type="dxa" w:w="864"/>
          </w:tcPr>
          <w:p>
            <w:r>
              <w:t>221,552.0</w:t>
            </w:r>
          </w:p>
        </w:tc>
        <w:tc>
          <w:tcPr>
            <w:tcW w:type="dxa" w:w="864"/>
          </w:tcPr>
          <w:p>
            <w:r>
              <w:t>221,552.0</w:t>
            </w:r>
          </w:p>
        </w:tc>
        <w:tc>
          <w:tcPr>
            <w:tcW w:type="dxa" w:w="864"/>
          </w:tcPr>
          <w:p>
            <w:r>
              <w:t>221,552.0</w:t>
            </w:r>
          </w:p>
        </w:tc>
        <w:tc>
          <w:tcPr>
            <w:tcW w:type="dxa" w:w="864"/>
          </w:tcPr>
          <w:p>
            <w:r>
              <w:t>221,552.0</w:t>
            </w:r>
          </w:p>
        </w:tc>
      </w:tr>
      <w:tr>
        <w:tc>
          <w:tcPr>
            <w:tcW w:type="dxa" w:w="864"/>
          </w:tcPr>
          <w:p>
            <w:r>
              <w:t>EU gas</w:t>
            </w:r>
          </w:p>
        </w:tc>
        <w:tc>
          <w:tcPr>
            <w:tcW w:type="dxa" w:w="864"/>
          </w:tcPr>
          <w:p>
            <w:r>
              <w:t>adf</w:t>
            </w:r>
          </w:p>
        </w:tc>
        <w:tc>
          <w:tcPr>
            <w:tcW w:type="dxa" w:w="864"/>
          </w:tcPr>
          <w:p>
            <w:r>
              <w:t>65789</w:t>
            </w:r>
          </w:p>
        </w:tc>
        <w:tc>
          <w:tcPr>
            <w:tcW w:type="dxa" w:w="864"/>
          </w:tcPr>
          <w:p>
            <w:r>
              <w:t>65,789.0</w:t>
            </w:r>
          </w:p>
        </w:tc>
        <w:tc>
          <w:tcPr>
            <w:tcW w:type="dxa" w:w="864"/>
          </w:tcPr>
          <w:p>
            <w:r>
              <w:t>65,789.0</w:t>
            </w:r>
          </w:p>
        </w:tc>
        <w:tc>
          <w:tcPr>
            <w:tcW w:type="dxa" w:w="864"/>
          </w:tcPr>
          <w:p>
            <w:r>
              <w:t>65,789.0</w:t>
            </w:r>
          </w:p>
        </w:tc>
        <w:tc>
          <w:tcPr>
            <w:tcW w:type="dxa" w:w="864"/>
          </w:tcPr>
          <w:p>
            <w:r>
              <w:t>65,789.0</w:t>
            </w:r>
          </w:p>
        </w:tc>
        <w:tc>
          <w:tcPr>
            <w:tcW w:type="dxa" w:w="864"/>
          </w:tcPr>
          <w:p>
            <w:r>
              <w:t>65,789.0</w:t>
            </w:r>
          </w:p>
        </w:tc>
        <w:tc>
          <w:tcPr>
            <w:tcW w:type="dxa" w:w="864"/>
          </w:tcPr>
          <w:p>
            <w:r>
              <w:t>65,789.0</w:t>
            </w:r>
          </w:p>
        </w:tc>
        <w:tc>
          <w:tcPr>
            <w:tcW w:type="dxa" w:w="864"/>
          </w:tcPr>
          <w:p>
            <w:r>
              <w:t>65,789.0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