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Transcrição: Vídeo Rafael Souza de Hollanda</w:t>
      </w:r>
    </w:p>
    <w:p>
      <w:pPr>
        <w:pStyle w:val="IntenseQuote"/>
      </w:pPr>
      <w:r>
        <w:t>Endosso da Stormberry AS</w:t>
      </w:r>
    </w:p>
    <w:p>
      <w:r>
        <w:rPr>
          <w:b/>
        </w:rPr>
        <w:t xml:space="preserve">Fonte: </w:t>
      </w:r>
      <w:r>
        <w:t>Instagram, @rafas_hollanda, reel DYhkU6phDZb</w:t>
      </w:r>
      <w:r>
        <w:rPr>
          <w:b/>
        </w:rPr>
        <w:br/>
        <w:t xml:space="preserve">Arquivo: </w:t>
      </w:r>
      <w:r>
        <w:t>Video by rafas_hollanda [DYhkU6phDZb].mp4</w:t>
      </w:r>
      <w:r>
        <w:rPr>
          <w:b/>
        </w:rPr>
        <w:br/>
        <w:t xml:space="preserve">Transcrito em: </w:t>
      </w:r>
      <w:r>
        <w:t>21 de maio de 2026</w:t>
      </w:r>
      <w:r>
        <w:rPr>
          <w:b/>
        </w:rPr>
        <w:br/>
        <w:t xml:space="preserve">Língua: </w:t>
      </w:r>
      <w:r>
        <w:t>Português (Brasil)</w:t>
      </w:r>
      <w:r>
        <w:rPr>
          <w:b/>
        </w:rPr>
        <w:br/>
        <w:t xml:space="preserve">Ferramenta: </w:t>
      </w:r>
      <w:r>
        <w:t>faster-whisper large-v3-turbo, local, CPU</w:t>
      </w:r>
    </w:p>
    <w:p>
      <w:pPr>
        <w:pStyle w:val="Heading2"/>
      </w:pPr>
      <w:r>
        <w:t>Texto integral</w:t>
      </w:r>
    </w:p>
    <w:p>
      <w:r>
        <w:t>Hoje em dia, a inteligência artificial permeia todos os nossos afazeres. E é impossível, na atualidade, dinamizar e organizar a produção e os procedimentos da sua empresa ou do seu negócio sem os agentes de IA. E como essa tecnologia inovadora e disruptiva ainda é desconhecida por muitos empresários que possuem grandes dificuldades com as suas ferramentas, você pode contar, assim como eu, com a ajuda da Stormberry.</w:t>
      </w:r>
    </w:p>
    <w:p>
      <w:r>
        <w:t>A Stormberry é uma startup norueguesa de soluções em gestão empresarial por inteligência artificial, que vai ajudar você a estruturar todo o seu negócio de maneira a otimizar o seu tempo, reduzir os seus custos e aumentar os seus lucros, modernizando o seu processo de vendas e captando clientes, fazendo a sua empresa crescer de maneira sustentável e com segurança nesse segundo quarto do século XXI.</w:t>
      </w:r>
    </w:p>
    <w:p>
      <w:r>
        <w:t>Você vai contar com toda a transparência e com o dinamismo de um negócio estruturado em uma das economias mais honestas, abertas, diferenciadas e dinâmicas do mundo, e vai ter um grande aliado para facilitar a sua vida e expandir os horizontes da sua empresa. Contando, ainda, com o diferencial de um atendimento em português para te ajudar.</w:t>
      </w:r>
    </w:p>
    <w:p>
      <w:r>
        <w:t>Conheça a Stormberry pela sua página no LinkedIn ou acesse stormberry.as para saber mais. Muito obrigado!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