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jc w:val="center"/>
        <w:rPr/>
      </w:pPr>
      <w:bookmarkStart w:colFirst="0" w:colLast="0" w:name="_jscw6yvzv49b" w:id="0"/>
      <w:bookmarkEnd w:id="0"/>
      <w:r w:rsidDel="00000000" w:rsidR="00000000" w:rsidRPr="00000000">
        <w:rPr>
          <w:rtl w:val="0"/>
        </w:rPr>
        <w:t xml:space="preserve">Test task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 Data: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Several CSV files. The number of files can be quite large (up to 100,000).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number of rows within each file can reach up to several million.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Each file contains 5 columns: product ID (integer), Name (string), Condition (string), State (string), Price (float).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same product IDs may occur more than once in different CSV files and in the same CSV file.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Task:</w:t>
      </w:r>
    </w:p>
    <w:p w:rsidR="00000000" w:rsidDel="00000000" w:rsidP="00000000" w:rsidRDefault="00000000" w:rsidRPr="00000000" w14:paraId="00000009">
      <w:pPr>
        <w:ind w:firstLine="708.6614173228347"/>
        <w:rPr/>
      </w:pPr>
      <w:r w:rsidDel="00000000" w:rsidR="00000000" w:rsidRPr="00000000">
        <w:rPr>
          <w:rtl w:val="0"/>
        </w:rPr>
        <w:t xml:space="preserve">Write a console utility using Java programming language that allows getting a selection of the cheapest 1000 products from the input CSV files, but don’t include the same product more than 20 times. Use parallel processing to increase performance.</w:t>
      </w:r>
    </w:p>
    <w:p w:rsidR="00000000" w:rsidDel="00000000" w:rsidP="00000000" w:rsidRDefault="00000000" w:rsidRPr="00000000" w14:paraId="0000000A">
      <w:pPr>
        <w:ind w:firstLine="70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Utility Result:</w:t>
      </w:r>
    </w:p>
    <w:p w:rsidR="00000000" w:rsidDel="00000000" w:rsidP="00000000" w:rsidRDefault="00000000" w:rsidRPr="00000000" w14:paraId="0000000C">
      <w:pPr>
        <w:ind w:firstLine="708.6614173228347"/>
        <w:rPr/>
      </w:pPr>
      <w:r w:rsidDel="00000000" w:rsidR="00000000" w:rsidRPr="00000000">
        <w:rPr>
          <w:rtl w:val="0"/>
        </w:rPr>
        <w:t xml:space="preserve">Output CSV file that meets the following criteria: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more than 1000 objects sorted by Price from all files;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more than 20 objects for each product ID.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