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Please feel free to add comments and suggestions!</w:t>
      </w:r>
    </w:p>
    <w:p w:rsidR="00000000" w:rsidDel="00000000" w:rsidP="00000000" w:rsidRDefault="00000000" w:rsidRPr="00000000" w14:paraId="00000002">
      <w:pPr>
        <w:pStyle w:val="Heading2"/>
        <w:pageBreakBefore w:val="0"/>
        <w:rPr>
          <w:sz w:val="28"/>
          <w:szCs w:val="28"/>
        </w:rPr>
      </w:pPr>
      <w:bookmarkStart w:colFirst="0" w:colLast="0" w:name="_w24h79rtjr6y" w:id="0"/>
      <w:bookmarkEnd w:id="0"/>
      <w:r w:rsidDel="00000000" w:rsidR="00000000" w:rsidRPr="00000000">
        <w:rPr>
          <w:sz w:val="28"/>
          <w:szCs w:val="28"/>
          <w:rtl w:val="0"/>
        </w:rPr>
        <w:t xml:space="preserve">Alteration</w:t>
      </w:r>
    </w:p>
    <w:p w:rsidR="00000000" w:rsidDel="00000000" w:rsidP="00000000" w:rsidRDefault="00000000" w:rsidRPr="00000000" w14:paraId="00000003">
      <w:pPr>
        <w:pStyle w:val="Heading3"/>
        <w:pageBreakBefore w:val="0"/>
        <w:rPr>
          <w:b w:val="1"/>
          <w:color w:val="000000"/>
          <w:sz w:val="22"/>
          <w:szCs w:val="22"/>
        </w:rPr>
      </w:pPr>
      <w:bookmarkStart w:colFirst="0" w:colLast="0" w:name="_3gd3lhxnqa29" w:id="1"/>
      <w:bookmarkEnd w:id="1"/>
      <w:r w:rsidDel="00000000" w:rsidR="00000000" w:rsidRPr="00000000">
        <w:rPr>
          <w:b w:val="1"/>
          <w:color w:val="000000"/>
          <w:sz w:val="22"/>
          <w:szCs w:val="22"/>
          <w:rtl w:val="0"/>
        </w:rPr>
        <w:t xml:space="preserve">Ash Rune</w:t>
      </w:r>
    </w:p>
    <w:p w:rsidR="00000000" w:rsidDel="00000000" w:rsidP="00000000" w:rsidRDefault="00000000" w:rsidRPr="00000000" w14:paraId="00000004">
      <w:pPr>
        <w:pageBreakBefore w:val="0"/>
        <w:rPr>
          <w:i w:val="1"/>
        </w:rPr>
      </w:pPr>
      <w:r w:rsidDel="00000000" w:rsidR="00000000" w:rsidRPr="00000000">
        <w:rPr>
          <w:i w:val="1"/>
          <w:rtl w:val="0"/>
        </w:rPr>
        <w:t xml:space="preserve">“A classic ward against solicitors amongst the Telvanni magelords”</w:t>
      </w:r>
    </w:p>
    <w:p w:rsidR="00000000" w:rsidDel="00000000" w:rsidP="00000000" w:rsidRDefault="00000000" w:rsidRPr="00000000" w14:paraId="00000005">
      <w:pPr>
        <w:pageBreakBefore w:val="0"/>
        <w:rPr/>
      </w:pPr>
      <w:r w:rsidDel="00000000" w:rsidR="00000000" w:rsidRPr="00000000">
        <w:rPr>
          <w:rtl w:val="0"/>
        </w:rPr>
        <w:t xml:space="preserve">Direct</w:t>
      </w:r>
    </w:p>
    <w:tbl>
      <w:tblPr>
        <w:tblStyle w:val="Table1"/>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005"/>
        <w:gridCol w:w="1140"/>
        <w:gridCol w:w="1140"/>
        <w:gridCol w:w="1140"/>
        <w:gridCol w:w="1140"/>
        <w:gridCol w:w="1140"/>
        <w:gridCol w:w="1200"/>
        <w:tblGridChange w:id="0">
          <w:tblGrid>
            <w:gridCol w:w="1755"/>
            <w:gridCol w:w="1005"/>
            <w:gridCol w:w="1140"/>
            <w:gridCol w:w="1140"/>
            <w:gridCol w:w="1140"/>
            <w:gridCol w:w="1140"/>
            <w:gridCol w:w="1140"/>
            <w:gridCol w:w="1200"/>
          </w:tblGrid>
        </w:tblGridChange>
      </w:tblGrid>
      <w:tr>
        <w:trPr>
          <w:cantSplit w:val="0"/>
          <w:trHeight w:val="46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b w:val="1"/>
                <w:color w:val="ffffff"/>
              </w:rPr>
            </w:pPr>
            <w:r w:rsidDel="00000000" w:rsidR="00000000" w:rsidRPr="00000000">
              <w:rPr>
                <w:b w:val="1"/>
                <w:color w:val="ffffff"/>
                <w:rtl w:val="0"/>
              </w:rPr>
              <w:t xml:space="preserve">Levels</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color w:val="ffffff"/>
              </w:rPr>
            </w:pPr>
            <w:r w:rsidDel="00000000" w:rsidR="00000000" w:rsidRPr="00000000">
              <w:rPr>
                <w:color w:val="ffffff"/>
                <w:rtl w:val="0"/>
              </w:rPr>
              <w:t xml:space="preserve">1</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color w:val="ffffff"/>
              </w:rPr>
            </w:pPr>
            <w:r w:rsidDel="00000000" w:rsidR="00000000" w:rsidRPr="00000000">
              <w:rPr>
                <w:color w:val="ffffff"/>
                <w:rtl w:val="0"/>
              </w:rPr>
              <w:t xml:space="preserve">2</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color w:val="ffffff"/>
              </w:rPr>
            </w:pPr>
            <w:r w:rsidDel="00000000" w:rsidR="00000000" w:rsidRPr="00000000">
              <w:rPr>
                <w:color w:val="ffffff"/>
                <w:rtl w:val="0"/>
              </w:rPr>
              <w:t xml:space="preserve">3</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color w:val="ffffff"/>
              </w:rPr>
            </w:pPr>
            <w:r w:rsidDel="00000000" w:rsidR="00000000" w:rsidRPr="00000000">
              <w:rPr>
                <w:color w:val="ffffff"/>
                <w:rtl w:val="0"/>
              </w:rPr>
              <w:t xml:space="preserve">4</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color w:val="ffffff"/>
              </w:rPr>
            </w:pPr>
            <w:r w:rsidDel="00000000" w:rsidR="00000000" w:rsidRPr="00000000">
              <w:rPr>
                <w:color w:val="ffffff"/>
                <w:rtl w:val="0"/>
              </w:rPr>
              <w:t xml:space="preserve">5</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color w:val="ffffff"/>
              </w:rPr>
            </w:pPr>
            <w:r w:rsidDel="00000000" w:rsidR="00000000" w:rsidRPr="00000000">
              <w:rPr>
                <w:color w:val="ffffff"/>
                <w:rtl w:val="0"/>
              </w:rPr>
              <w:t xml:space="preserve">6</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color w:val="ffffff"/>
              </w:rPr>
            </w:pPr>
            <w:r w:rsidDel="00000000" w:rsidR="00000000" w:rsidRPr="00000000">
              <w:rPr>
                <w:color w:val="ffffff"/>
                <w:rtl w:val="0"/>
              </w:rPr>
              <w:t xml:space="preserve">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b w:val="1"/>
              </w:rPr>
            </w:pPr>
            <w:r w:rsidDel="00000000" w:rsidR="00000000" w:rsidRPr="00000000">
              <w:rPr>
                <w:b w:val="1"/>
                <w:rtl w:val="0"/>
              </w:rPr>
              <w:t xml:space="preserve">Spell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-40</w:t>
            </w:r>
          </w:p>
        </w:tc>
      </w:tr>
    </w:tbl>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Creates a magical rune on the target surface within 1 meter. After a 1 round delay the rune becomes barely visible (-20 to any vision based tests to spot it). The caster chooses one or more conditions upon which the rune detonates. The rune persists indefinitely.</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b w:val="1"/>
          <w:rtl w:val="0"/>
        </w:rPr>
        <w:t xml:space="preserve">• Proximity:</w:t>
      </w:r>
      <w:r w:rsidDel="00000000" w:rsidR="00000000" w:rsidRPr="00000000">
        <w:rPr>
          <w:rtl w:val="0"/>
        </w:rPr>
        <w:t xml:space="preserve"> The rune detonates whenever a character comes within a certain distance (chosen by the caster).</w:t>
      </w:r>
    </w:p>
    <w:p w:rsidR="00000000" w:rsidDel="00000000" w:rsidP="00000000" w:rsidRDefault="00000000" w:rsidRPr="00000000" w14:paraId="00000022">
      <w:pPr>
        <w:pageBreakBefore w:val="0"/>
        <w:rPr/>
      </w:pPr>
      <w:r w:rsidDel="00000000" w:rsidR="00000000" w:rsidRPr="00000000">
        <w:rPr>
          <w:b w:val="1"/>
          <w:rtl w:val="0"/>
        </w:rPr>
        <w:t xml:space="preserve">• Time:</w:t>
      </w:r>
      <w:r w:rsidDel="00000000" w:rsidR="00000000" w:rsidRPr="00000000">
        <w:rPr>
          <w:rtl w:val="0"/>
        </w:rPr>
        <w:t xml:space="preserve"> The rune detonates after a set amount of time.</w:t>
      </w:r>
    </w:p>
    <w:p w:rsidR="00000000" w:rsidDel="00000000" w:rsidP="00000000" w:rsidRDefault="00000000" w:rsidRPr="00000000" w14:paraId="00000023">
      <w:pPr>
        <w:pageBreakBefore w:val="0"/>
        <w:rPr/>
      </w:pPr>
      <w:r w:rsidDel="00000000" w:rsidR="00000000" w:rsidRPr="00000000">
        <w:rPr>
          <w:b w:val="1"/>
          <w:rtl w:val="0"/>
        </w:rPr>
        <w:t xml:space="preserve">• Manual:</w:t>
      </w:r>
      <w:r w:rsidDel="00000000" w:rsidR="00000000" w:rsidRPr="00000000">
        <w:rPr>
          <w:rtl w:val="0"/>
        </w:rPr>
        <w:t xml:space="preserve"> The caster can detonate the rune manually from any distance by using the Cast Magic action.</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When the rune detonates the creature closest to it within 5m must make a Willpower test with a [Spell Strength] modifier or be encased in ash or dust for 1 round. The target is functionally paralyzed and blinded (Can’t move any body part and may only cast spells that do not require speech or motion). It is also immune to all damage and is rooted to the ground and can’t be moved without destroying the shell.</w:t>
      </w:r>
    </w:p>
    <w:p w:rsidR="00000000" w:rsidDel="00000000" w:rsidP="00000000" w:rsidRDefault="00000000" w:rsidRPr="00000000" w14:paraId="00000026">
      <w:pPr>
        <w:pStyle w:val="Heading3"/>
        <w:pageBreakBefore w:val="0"/>
        <w:rPr>
          <w:b w:val="1"/>
          <w:color w:val="000000"/>
          <w:sz w:val="22"/>
          <w:szCs w:val="22"/>
        </w:rPr>
      </w:pPr>
      <w:bookmarkStart w:colFirst="0" w:colLast="0" w:name="_uujytkzif4l1" w:id="2"/>
      <w:bookmarkEnd w:id="2"/>
      <w:r w:rsidDel="00000000" w:rsidR="00000000" w:rsidRPr="00000000">
        <w:rPr>
          <w:b w:val="1"/>
          <w:color w:val="000000"/>
          <w:sz w:val="22"/>
          <w:szCs w:val="22"/>
          <w:rtl w:val="0"/>
        </w:rPr>
        <w:t xml:space="preserve">Ash Shell</w:t>
      </w:r>
    </w:p>
    <w:p w:rsidR="00000000" w:rsidDel="00000000" w:rsidP="00000000" w:rsidRDefault="00000000" w:rsidRPr="00000000" w14:paraId="00000027">
      <w:pPr>
        <w:pageBreakBefore w:val="0"/>
        <w:rPr>
          <w:i w:val="1"/>
        </w:rPr>
      </w:pPr>
      <w:r w:rsidDel="00000000" w:rsidR="00000000" w:rsidRPr="00000000">
        <w:rPr>
          <w:i w:val="1"/>
          <w:rtl w:val="0"/>
        </w:rPr>
        <w:t xml:space="preserve">“Why put all that time and effort into carving marble statues of people when you can just encase them in ash?”</w:t>
      </w:r>
    </w:p>
    <w:p w:rsidR="00000000" w:rsidDel="00000000" w:rsidP="00000000" w:rsidRDefault="00000000" w:rsidRPr="00000000" w14:paraId="00000028">
      <w:pPr>
        <w:pageBreakBefore w:val="0"/>
        <w:rPr/>
      </w:pPr>
      <w:r w:rsidDel="00000000" w:rsidR="00000000" w:rsidRPr="00000000">
        <w:rPr>
          <w:rtl w:val="0"/>
        </w:rPr>
        <w:t xml:space="preserve">Upkeep, Direct</w:t>
      </w:r>
    </w:p>
    <w:tbl>
      <w:tblPr>
        <w:tblStyle w:val="Table2"/>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005"/>
        <w:gridCol w:w="1140"/>
        <w:gridCol w:w="1140"/>
        <w:gridCol w:w="1140"/>
        <w:gridCol w:w="1140"/>
        <w:gridCol w:w="1140"/>
        <w:gridCol w:w="1200"/>
        <w:tblGridChange w:id="0">
          <w:tblGrid>
            <w:gridCol w:w="1755"/>
            <w:gridCol w:w="1005"/>
            <w:gridCol w:w="1140"/>
            <w:gridCol w:w="1140"/>
            <w:gridCol w:w="1140"/>
            <w:gridCol w:w="1140"/>
            <w:gridCol w:w="1140"/>
            <w:gridCol w:w="1200"/>
          </w:tblGrid>
        </w:tblGridChange>
      </w:tblGrid>
      <w:tr>
        <w:trPr>
          <w:cantSplit w:val="0"/>
          <w:trHeight w:val="46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b w:val="1"/>
                <w:color w:val="ffffff"/>
              </w:rPr>
            </w:pPr>
            <w:r w:rsidDel="00000000" w:rsidR="00000000" w:rsidRPr="00000000">
              <w:rPr>
                <w:b w:val="1"/>
                <w:color w:val="ffffff"/>
                <w:rtl w:val="0"/>
              </w:rPr>
              <w:t xml:space="preserve">Levels</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color w:val="ffffff"/>
              </w:rPr>
            </w:pPr>
            <w:r w:rsidDel="00000000" w:rsidR="00000000" w:rsidRPr="00000000">
              <w:rPr>
                <w:color w:val="ffffff"/>
                <w:rtl w:val="0"/>
              </w:rPr>
              <w:t xml:space="preserve">1</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color w:val="ffffff"/>
              </w:rPr>
            </w:pPr>
            <w:r w:rsidDel="00000000" w:rsidR="00000000" w:rsidRPr="00000000">
              <w:rPr>
                <w:color w:val="ffffff"/>
                <w:rtl w:val="0"/>
              </w:rPr>
              <w:t xml:space="preserve">2</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color w:val="ffffff"/>
              </w:rPr>
            </w:pPr>
            <w:r w:rsidDel="00000000" w:rsidR="00000000" w:rsidRPr="00000000">
              <w:rPr>
                <w:color w:val="ffffff"/>
                <w:rtl w:val="0"/>
              </w:rPr>
              <w:t xml:space="preserve">3</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color w:val="ffffff"/>
              </w:rPr>
            </w:pPr>
            <w:r w:rsidDel="00000000" w:rsidR="00000000" w:rsidRPr="00000000">
              <w:rPr>
                <w:color w:val="ffffff"/>
                <w:rtl w:val="0"/>
              </w:rPr>
              <w:t xml:space="preserve">4</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color w:val="ffffff"/>
              </w:rPr>
            </w:pPr>
            <w:r w:rsidDel="00000000" w:rsidR="00000000" w:rsidRPr="00000000">
              <w:rPr>
                <w:color w:val="ffffff"/>
                <w:rtl w:val="0"/>
              </w:rPr>
              <w:t xml:space="preserve">5</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color w:val="ffffff"/>
              </w:rPr>
            </w:pPr>
            <w:r w:rsidDel="00000000" w:rsidR="00000000" w:rsidRPr="00000000">
              <w:rPr>
                <w:color w:val="ffffff"/>
                <w:rtl w:val="0"/>
              </w:rPr>
              <w:t xml:space="preserve">6</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color w:val="ffffff"/>
              </w:rPr>
            </w:pPr>
            <w:r w:rsidDel="00000000" w:rsidR="00000000" w:rsidRPr="00000000">
              <w:rPr>
                <w:color w:val="ffffff"/>
                <w:rtl w:val="0"/>
              </w:rPr>
              <w:t xml:space="preserve">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b w:val="1"/>
              </w:rPr>
            </w:pPr>
            <w:r w:rsidDel="00000000" w:rsidR="00000000" w:rsidRPr="00000000">
              <w:rPr>
                <w:b w:val="1"/>
                <w:rtl w:val="0"/>
              </w:rPr>
              <w:t xml:space="preserve">Spell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-40</w:t>
            </w:r>
          </w:p>
        </w:tc>
      </w:tr>
    </w:tbl>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Target within 50m must make a Willpower test with a [Spell Strength] modifier or be encased in ash or dust for 1 round. The target is functionally paralyzed and blinded (Can’t move any body part and may only cast spells that do not require speech or motion). It is also immune to all damage and is rooted to the ground and can’t be moved without destroying the shell.</w:t>
      </w:r>
    </w:p>
    <w:p w:rsidR="00000000" w:rsidDel="00000000" w:rsidP="00000000" w:rsidRDefault="00000000" w:rsidRPr="00000000" w14:paraId="00000043">
      <w:pPr>
        <w:pStyle w:val="Heading3"/>
        <w:pageBreakBefore w:val="0"/>
        <w:rPr>
          <w:b w:val="1"/>
          <w:color w:val="000000"/>
          <w:sz w:val="22"/>
          <w:szCs w:val="22"/>
        </w:rPr>
      </w:pPr>
      <w:bookmarkStart w:colFirst="0" w:colLast="0" w:name="_2p3ln3ujj7fo" w:id="3"/>
      <w:bookmarkEnd w:id="3"/>
      <w:r w:rsidDel="00000000" w:rsidR="00000000" w:rsidRPr="00000000">
        <w:rPr>
          <w:b w:val="1"/>
          <w:color w:val="000000"/>
          <w:sz w:val="22"/>
          <w:szCs w:val="22"/>
          <w:rtl w:val="0"/>
        </w:rPr>
        <w:t xml:space="preserve">Equilibrium</w:t>
      </w:r>
    </w:p>
    <w:p w:rsidR="00000000" w:rsidDel="00000000" w:rsidP="00000000" w:rsidRDefault="00000000" w:rsidRPr="00000000" w14:paraId="00000044">
      <w:pPr>
        <w:pageBreakBefore w:val="0"/>
        <w:rPr>
          <w:i w:val="1"/>
        </w:rPr>
      </w:pPr>
      <w:r w:rsidDel="00000000" w:rsidR="00000000" w:rsidRPr="00000000">
        <w:rPr>
          <w:i w:val="1"/>
          <w:rtl w:val="0"/>
        </w:rPr>
        <w:t xml:space="preserve">“When you hate the enemy so much you’re willing to sap your own lifeforce to keep hurting them”</w:t>
      </w:r>
    </w:p>
    <w:p w:rsidR="00000000" w:rsidDel="00000000" w:rsidP="00000000" w:rsidRDefault="00000000" w:rsidRPr="00000000" w14:paraId="00000045">
      <w:pPr>
        <w:pageBreakBefore w:val="0"/>
        <w:rPr/>
      </w:pPr>
      <w:r w:rsidDel="00000000" w:rsidR="00000000" w:rsidRPr="00000000">
        <w:rPr>
          <w:rtl w:val="0"/>
        </w:rPr>
        <w:t xml:space="preserve">Equilibrium is also a Restoration spell</w:t>
      </w:r>
    </w:p>
    <w:tbl>
      <w:tblPr>
        <w:tblStyle w:val="Table3"/>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005"/>
        <w:gridCol w:w="1140"/>
        <w:gridCol w:w="1140"/>
        <w:gridCol w:w="1140"/>
        <w:gridCol w:w="1140"/>
        <w:gridCol w:w="1140"/>
        <w:gridCol w:w="1200"/>
        <w:tblGridChange w:id="0">
          <w:tblGrid>
            <w:gridCol w:w="1755"/>
            <w:gridCol w:w="1005"/>
            <w:gridCol w:w="1140"/>
            <w:gridCol w:w="1140"/>
            <w:gridCol w:w="1140"/>
            <w:gridCol w:w="1140"/>
            <w:gridCol w:w="1140"/>
            <w:gridCol w:w="1200"/>
          </w:tblGrid>
        </w:tblGridChange>
      </w:tblGrid>
      <w:tr>
        <w:trPr>
          <w:cantSplit w:val="0"/>
          <w:trHeight w:val="48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b w:val="1"/>
                <w:color w:val="ffffff"/>
              </w:rPr>
            </w:pPr>
            <w:r w:rsidDel="00000000" w:rsidR="00000000" w:rsidRPr="00000000">
              <w:rPr>
                <w:b w:val="1"/>
                <w:color w:val="ffffff"/>
                <w:rtl w:val="0"/>
              </w:rPr>
              <w:t xml:space="preserve">Levels</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color w:val="ffffff"/>
              </w:rPr>
            </w:pPr>
            <w:r w:rsidDel="00000000" w:rsidR="00000000" w:rsidRPr="00000000">
              <w:rPr>
                <w:color w:val="ffffff"/>
                <w:rtl w:val="0"/>
              </w:rPr>
              <w:t xml:space="preserve">1</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color w:val="ffffff"/>
              </w:rPr>
            </w:pPr>
            <w:r w:rsidDel="00000000" w:rsidR="00000000" w:rsidRPr="00000000">
              <w:rPr>
                <w:color w:val="ffffff"/>
                <w:rtl w:val="0"/>
              </w:rPr>
              <w:t xml:space="preserve">2</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color w:val="ffffff"/>
              </w:rPr>
            </w:pPr>
            <w:r w:rsidDel="00000000" w:rsidR="00000000" w:rsidRPr="00000000">
              <w:rPr>
                <w:color w:val="ffffff"/>
                <w:rtl w:val="0"/>
              </w:rPr>
              <w:t xml:space="preserve">3</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color w:val="ffffff"/>
              </w:rPr>
            </w:pPr>
            <w:r w:rsidDel="00000000" w:rsidR="00000000" w:rsidRPr="00000000">
              <w:rPr>
                <w:color w:val="ffffff"/>
                <w:rtl w:val="0"/>
              </w:rPr>
              <w:t xml:space="preserve">4</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color w:val="ffffff"/>
              </w:rPr>
            </w:pPr>
            <w:r w:rsidDel="00000000" w:rsidR="00000000" w:rsidRPr="00000000">
              <w:rPr>
                <w:color w:val="ffffff"/>
                <w:rtl w:val="0"/>
              </w:rPr>
              <w:t xml:space="preserve">5</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color w:val="ffffff"/>
              </w:rPr>
            </w:pPr>
            <w:r w:rsidDel="00000000" w:rsidR="00000000" w:rsidRPr="00000000">
              <w:rPr>
                <w:color w:val="ffffff"/>
                <w:rtl w:val="0"/>
              </w:rPr>
              <w:t xml:space="preserve">6</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color w:val="ffffff"/>
              </w:rPr>
            </w:pPr>
            <w:r w:rsidDel="00000000" w:rsidR="00000000" w:rsidRPr="00000000">
              <w:rPr>
                <w:color w:val="ffffff"/>
                <w:rtl w:val="0"/>
              </w:rPr>
              <w:t xml:space="preserve">7</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14</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b w:val="1"/>
              </w:rPr>
            </w:pPr>
            <w:r w:rsidDel="00000000" w:rsidR="00000000" w:rsidRPr="00000000">
              <w:rPr>
                <w:b w:val="1"/>
                <w:rtl w:val="0"/>
              </w:rPr>
              <w:t xml:space="preserve">Spell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16</w:t>
            </w:r>
          </w:p>
        </w:tc>
      </w:tr>
    </w:tbl>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This spell works slightly differently than a regular spell. Its cost represents the amount of HP it drains and the [Spell Strength] are the points of magicka you regain.</w:t>
      </w:r>
    </w:p>
    <w:p w:rsidR="00000000" w:rsidDel="00000000" w:rsidP="00000000" w:rsidRDefault="00000000" w:rsidRPr="00000000" w14:paraId="00000060">
      <w:pPr>
        <w:pStyle w:val="Heading3"/>
        <w:pageBreakBefore w:val="0"/>
        <w:rPr>
          <w:b w:val="1"/>
          <w:color w:val="000000"/>
          <w:sz w:val="22"/>
          <w:szCs w:val="22"/>
        </w:rPr>
      </w:pPr>
      <w:bookmarkStart w:colFirst="0" w:colLast="0" w:name="_feuy1zb3l2ej" w:id="4"/>
      <w:bookmarkEnd w:id="4"/>
      <w:r w:rsidDel="00000000" w:rsidR="00000000" w:rsidRPr="00000000">
        <w:rPr>
          <w:b w:val="1"/>
          <w:color w:val="000000"/>
          <w:sz w:val="22"/>
          <w:szCs w:val="22"/>
          <w:rtl w:val="0"/>
        </w:rPr>
        <w:t xml:space="preserve">Mass Paralysis</w:t>
      </w:r>
    </w:p>
    <w:p w:rsidR="00000000" w:rsidDel="00000000" w:rsidP="00000000" w:rsidRDefault="00000000" w:rsidRPr="00000000" w14:paraId="00000061">
      <w:pPr>
        <w:pageBreakBefore w:val="0"/>
        <w:rPr>
          <w:i w:val="1"/>
        </w:rPr>
      </w:pPr>
      <w:r w:rsidDel="00000000" w:rsidR="00000000" w:rsidRPr="00000000">
        <w:rPr>
          <w:i w:val="1"/>
          <w:rtl w:val="0"/>
        </w:rPr>
        <w:t xml:space="preserve">“A last resort for overwhelmed mages. Rarely works as intended and expensive to cast but can take out a whole party of enemies in one fell swoop”</w:t>
      </w:r>
    </w:p>
    <w:p w:rsidR="00000000" w:rsidDel="00000000" w:rsidP="00000000" w:rsidRDefault="00000000" w:rsidRPr="00000000" w14:paraId="00000062">
      <w:pPr>
        <w:pageBreakBefore w:val="0"/>
        <w:rPr/>
      </w:pPr>
      <w:r w:rsidDel="00000000" w:rsidR="00000000" w:rsidRPr="00000000">
        <w:rPr>
          <w:rtl w:val="0"/>
        </w:rPr>
        <w:t xml:space="preserve">Upkeep, Direct</w:t>
      </w:r>
    </w:p>
    <w:tbl>
      <w:tblPr>
        <w:tblStyle w:val="Table4"/>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005"/>
        <w:gridCol w:w="1140"/>
        <w:gridCol w:w="1140"/>
        <w:gridCol w:w="1140"/>
        <w:gridCol w:w="1140"/>
        <w:gridCol w:w="1140"/>
        <w:gridCol w:w="1200"/>
        <w:tblGridChange w:id="0">
          <w:tblGrid>
            <w:gridCol w:w="1755"/>
            <w:gridCol w:w="1005"/>
            <w:gridCol w:w="1140"/>
            <w:gridCol w:w="1140"/>
            <w:gridCol w:w="1140"/>
            <w:gridCol w:w="1140"/>
            <w:gridCol w:w="1140"/>
            <w:gridCol w:w="1200"/>
          </w:tblGrid>
        </w:tblGridChange>
      </w:tblGrid>
      <w:tr>
        <w:trPr>
          <w:cantSplit w:val="0"/>
          <w:trHeight w:val="46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b w:val="1"/>
                <w:color w:val="ffffff"/>
              </w:rPr>
            </w:pPr>
            <w:r w:rsidDel="00000000" w:rsidR="00000000" w:rsidRPr="00000000">
              <w:rPr>
                <w:b w:val="1"/>
                <w:color w:val="ffffff"/>
                <w:rtl w:val="0"/>
              </w:rPr>
              <w:t xml:space="preserve">Levels</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color w:val="ffffff"/>
              </w:rPr>
            </w:pPr>
            <w:r w:rsidDel="00000000" w:rsidR="00000000" w:rsidRPr="00000000">
              <w:rPr>
                <w:color w:val="ffffff"/>
                <w:rtl w:val="0"/>
              </w:rPr>
              <w:t xml:space="preserve">1</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color w:val="ffffff"/>
              </w:rPr>
            </w:pPr>
            <w:r w:rsidDel="00000000" w:rsidR="00000000" w:rsidRPr="00000000">
              <w:rPr>
                <w:color w:val="ffffff"/>
                <w:rtl w:val="0"/>
              </w:rPr>
              <w:t xml:space="preserve">2</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color w:val="ffffff"/>
              </w:rPr>
            </w:pPr>
            <w:r w:rsidDel="00000000" w:rsidR="00000000" w:rsidRPr="00000000">
              <w:rPr>
                <w:color w:val="ffffff"/>
                <w:rtl w:val="0"/>
              </w:rPr>
              <w:t xml:space="preserve">3</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color w:val="ffffff"/>
              </w:rPr>
            </w:pPr>
            <w:r w:rsidDel="00000000" w:rsidR="00000000" w:rsidRPr="00000000">
              <w:rPr>
                <w:color w:val="ffffff"/>
                <w:rtl w:val="0"/>
              </w:rPr>
              <w:t xml:space="preserve">4</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color w:val="ffffff"/>
              </w:rPr>
            </w:pPr>
            <w:r w:rsidDel="00000000" w:rsidR="00000000" w:rsidRPr="00000000">
              <w:rPr>
                <w:color w:val="ffffff"/>
                <w:rtl w:val="0"/>
              </w:rPr>
              <w:t xml:space="preserve">5</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color w:val="ffffff"/>
              </w:rPr>
            </w:pPr>
            <w:r w:rsidDel="00000000" w:rsidR="00000000" w:rsidRPr="00000000">
              <w:rPr>
                <w:color w:val="ffffff"/>
                <w:rtl w:val="0"/>
              </w:rPr>
              <w:t xml:space="preserve">6</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color w:val="ffffff"/>
              </w:rPr>
            </w:pPr>
            <w:r w:rsidDel="00000000" w:rsidR="00000000" w:rsidRPr="00000000">
              <w:rPr>
                <w:color w:val="ffffff"/>
                <w:rtl w:val="0"/>
              </w:rPr>
              <w:t xml:space="preserve">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b w:val="1"/>
              </w:rPr>
            </w:pPr>
            <w:r w:rsidDel="00000000" w:rsidR="00000000" w:rsidRPr="00000000">
              <w:rPr>
                <w:b w:val="1"/>
                <w:rtl w:val="0"/>
              </w:rPr>
              <w:t xml:space="preserve">Spell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-30</w:t>
            </w:r>
          </w:p>
        </w:tc>
      </w:tr>
    </w:tbl>
    <w:p w:rsidR="00000000" w:rsidDel="00000000" w:rsidP="00000000" w:rsidRDefault="00000000" w:rsidRPr="00000000" w14:paraId="0000007B">
      <w:pPr>
        <w:pageBreakBefore w:val="0"/>
        <w:rPr>
          <w:b w:val="1"/>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All creatures of the casters choosing within 5m must make a Willpower test with a [Spell Strength] modifier or be paralyzed for one round.</w:t>
      </w:r>
    </w:p>
    <w:p w:rsidR="00000000" w:rsidDel="00000000" w:rsidP="00000000" w:rsidRDefault="00000000" w:rsidRPr="00000000" w14:paraId="0000007D">
      <w:pPr>
        <w:pStyle w:val="Heading3"/>
        <w:pageBreakBefore w:val="0"/>
        <w:rPr>
          <w:b w:val="1"/>
          <w:color w:val="000000"/>
          <w:sz w:val="22"/>
          <w:szCs w:val="22"/>
        </w:rPr>
      </w:pPr>
      <w:bookmarkStart w:colFirst="0" w:colLast="0" w:name="_cgx2wkuxq4hf" w:id="5"/>
      <w:bookmarkEnd w:id="5"/>
      <w:r w:rsidDel="00000000" w:rsidR="00000000" w:rsidRPr="00000000">
        <w:rPr>
          <w:b w:val="1"/>
          <w:color w:val="000000"/>
          <w:sz w:val="22"/>
          <w:szCs w:val="22"/>
          <w:rtl w:val="0"/>
        </w:rPr>
        <w:t xml:space="preserve">Smoke Bomb</w:t>
      </w:r>
    </w:p>
    <w:p w:rsidR="00000000" w:rsidDel="00000000" w:rsidP="00000000" w:rsidRDefault="00000000" w:rsidRPr="00000000" w14:paraId="0000007E">
      <w:pPr>
        <w:pageBreakBefore w:val="0"/>
        <w:rPr>
          <w:i w:val="1"/>
        </w:rPr>
      </w:pPr>
      <w:r w:rsidDel="00000000" w:rsidR="00000000" w:rsidRPr="00000000">
        <w:rPr>
          <w:i w:val="1"/>
          <w:rtl w:val="0"/>
        </w:rPr>
        <w:t xml:space="preserve">“No need to hide yourself when you can just hide everyone else”</w:t>
      </w:r>
    </w:p>
    <w:p w:rsidR="00000000" w:rsidDel="00000000" w:rsidP="00000000" w:rsidRDefault="00000000" w:rsidRPr="00000000" w14:paraId="0000007F">
      <w:pPr>
        <w:pageBreakBefore w:val="0"/>
        <w:rPr/>
      </w:pPr>
      <w:r w:rsidDel="00000000" w:rsidR="00000000" w:rsidRPr="00000000">
        <w:rPr>
          <w:rtl w:val="0"/>
        </w:rPr>
        <w:t xml:space="preserve">AoE (10m, sphere), Upkeep</w:t>
      </w:r>
    </w:p>
    <w:tbl>
      <w:tblPr>
        <w:tblStyle w:val="Table5"/>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005"/>
        <w:gridCol w:w="1140"/>
        <w:gridCol w:w="1140"/>
        <w:gridCol w:w="1140"/>
        <w:gridCol w:w="1140"/>
        <w:gridCol w:w="1140"/>
        <w:gridCol w:w="1200"/>
        <w:tblGridChange w:id="0">
          <w:tblGrid>
            <w:gridCol w:w="1755"/>
            <w:gridCol w:w="1005"/>
            <w:gridCol w:w="1140"/>
            <w:gridCol w:w="1140"/>
            <w:gridCol w:w="1140"/>
            <w:gridCol w:w="1140"/>
            <w:gridCol w:w="1140"/>
            <w:gridCol w:w="1200"/>
          </w:tblGrid>
        </w:tblGridChange>
      </w:tblGrid>
      <w:tr>
        <w:trPr>
          <w:cantSplit w:val="0"/>
          <w:trHeight w:val="46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b w:val="1"/>
                <w:color w:val="ffffff"/>
              </w:rPr>
            </w:pPr>
            <w:r w:rsidDel="00000000" w:rsidR="00000000" w:rsidRPr="00000000">
              <w:rPr>
                <w:b w:val="1"/>
                <w:color w:val="ffffff"/>
                <w:rtl w:val="0"/>
              </w:rPr>
              <w:t xml:space="preserve">Levels</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color w:val="ffffff"/>
              </w:rPr>
            </w:pPr>
            <w:r w:rsidDel="00000000" w:rsidR="00000000" w:rsidRPr="00000000">
              <w:rPr>
                <w:color w:val="ffffff"/>
                <w:rtl w:val="0"/>
              </w:rPr>
              <w:t xml:space="preserve">1</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color w:val="ffffff"/>
              </w:rPr>
            </w:pPr>
            <w:r w:rsidDel="00000000" w:rsidR="00000000" w:rsidRPr="00000000">
              <w:rPr>
                <w:color w:val="ffffff"/>
                <w:rtl w:val="0"/>
              </w:rPr>
              <w:t xml:space="preserve">2</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color w:val="ffffff"/>
              </w:rPr>
            </w:pPr>
            <w:r w:rsidDel="00000000" w:rsidR="00000000" w:rsidRPr="00000000">
              <w:rPr>
                <w:color w:val="ffffff"/>
                <w:rtl w:val="0"/>
              </w:rPr>
              <w:t xml:space="preserve">3</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color w:val="ffffff"/>
              </w:rPr>
            </w:pPr>
            <w:r w:rsidDel="00000000" w:rsidR="00000000" w:rsidRPr="00000000">
              <w:rPr>
                <w:color w:val="ffffff"/>
                <w:rtl w:val="0"/>
              </w:rPr>
              <w:t xml:space="preserve">4</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color w:val="ffffff"/>
              </w:rPr>
            </w:pPr>
            <w:r w:rsidDel="00000000" w:rsidR="00000000" w:rsidRPr="00000000">
              <w:rPr>
                <w:color w:val="ffffff"/>
                <w:rtl w:val="0"/>
              </w:rPr>
              <w:t xml:space="preserve">5</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color w:val="ffffff"/>
              </w:rPr>
            </w:pPr>
            <w:r w:rsidDel="00000000" w:rsidR="00000000" w:rsidRPr="00000000">
              <w:rPr>
                <w:color w:val="ffffff"/>
                <w:rtl w:val="0"/>
              </w:rPr>
              <w:t xml:space="preserve">6</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color w:val="ffffff"/>
              </w:rPr>
            </w:pPr>
            <w:r w:rsidDel="00000000" w:rsidR="00000000" w:rsidRPr="00000000">
              <w:rPr>
                <w:color w:val="ffffff"/>
                <w:rtl w:val="0"/>
              </w:rPr>
              <w:t xml:space="preserve">7</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21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b w:val="1"/>
              </w:rPr>
            </w:pPr>
            <w:r w:rsidDel="00000000" w:rsidR="00000000" w:rsidRPr="00000000">
              <w:rPr>
                <w:b w:val="1"/>
                <w:rtl w:val="0"/>
              </w:rPr>
              <w:t xml:space="preserve">Spell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-35</w:t>
            </w:r>
          </w:p>
        </w:tc>
      </w:tr>
    </w:tbl>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Target point within 100m explodes in a dark smoke cloud. All Targets within 10m suffer a [Spell Strength] penalty to Attack and Defense rolls as well as all sight based tests for 1 round. The same goes for anyone trying to perceive or fire into the cloud. Upkeeping the spell does not let you move the smoke cloud, it merely refreshes the effect and duration.</w:t>
      </w:r>
    </w:p>
    <w:p w:rsidR="00000000" w:rsidDel="00000000" w:rsidP="00000000" w:rsidRDefault="00000000" w:rsidRPr="00000000" w14:paraId="0000009A">
      <w:pPr>
        <w:pStyle w:val="Heading3"/>
        <w:pageBreakBefore w:val="0"/>
        <w:rPr>
          <w:b w:val="1"/>
          <w:color w:val="000000"/>
          <w:sz w:val="22"/>
          <w:szCs w:val="22"/>
        </w:rPr>
      </w:pPr>
      <w:bookmarkStart w:colFirst="0" w:colLast="0" w:name="_u13ntmqrgszf" w:id="6"/>
      <w:bookmarkEnd w:id="6"/>
      <w:r w:rsidDel="00000000" w:rsidR="00000000" w:rsidRPr="00000000">
        <w:rPr>
          <w:b w:val="1"/>
          <w:color w:val="000000"/>
          <w:sz w:val="22"/>
          <w:szCs w:val="22"/>
          <w:rtl w:val="0"/>
        </w:rPr>
        <w:t xml:space="preserve">Transmute</w:t>
      </w:r>
    </w:p>
    <w:p w:rsidR="00000000" w:rsidDel="00000000" w:rsidP="00000000" w:rsidRDefault="00000000" w:rsidRPr="00000000" w14:paraId="0000009B">
      <w:pPr>
        <w:pageBreakBefore w:val="0"/>
        <w:rPr/>
      </w:pPr>
      <w:r w:rsidDel="00000000" w:rsidR="00000000" w:rsidRPr="00000000">
        <w:rPr>
          <w:i w:val="1"/>
          <w:rtl w:val="0"/>
        </w:rPr>
        <w:t xml:space="preserve">“Turn shit into gold! Literally! Well, maybe not quite literally.”</w:t>
      </w: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Direct</w:t>
      </w:r>
    </w:p>
    <w:tbl>
      <w:tblPr>
        <w:tblStyle w:val="Table6"/>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005"/>
        <w:gridCol w:w="1140"/>
        <w:gridCol w:w="1140"/>
        <w:gridCol w:w="1140"/>
        <w:gridCol w:w="1140"/>
        <w:gridCol w:w="1140"/>
        <w:gridCol w:w="1200"/>
        <w:tblGridChange w:id="0">
          <w:tblGrid>
            <w:gridCol w:w="1755"/>
            <w:gridCol w:w="1005"/>
            <w:gridCol w:w="1140"/>
            <w:gridCol w:w="1140"/>
            <w:gridCol w:w="1140"/>
            <w:gridCol w:w="1140"/>
            <w:gridCol w:w="1140"/>
            <w:gridCol w:w="1200"/>
          </w:tblGrid>
        </w:tblGridChange>
      </w:tblGrid>
      <w:tr>
        <w:trPr>
          <w:cantSplit w:val="0"/>
          <w:trHeight w:val="46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b w:val="1"/>
                <w:color w:val="ffffff"/>
              </w:rPr>
            </w:pPr>
            <w:r w:rsidDel="00000000" w:rsidR="00000000" w:rsidRPr="00000000">
              <w:rPr>
                <w:b w:val="1"/>
                <w:color w:val="ffffff"/>
                <w:rtl w:val="0"/>
              </w:rPr>
              <w:t xml:space="preserve">Levels</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color w:val="ffffff"/>
              </w:rPr>
            </w:pPr>
            <w:r w:rsidDel="00000000" w:rsidR="00000000" w:rsidRPr="00000000">
              <w:rPr>
                <w:color w:val="ffffff"/>
                <w:rtl w:val="0"/>
              </w:rPr>
              <w:t xml:space="preserve">1</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color w:val="ffffff"/>
              </w:rPr>
            </w:pPr>
            <w:r w:rsidDel="00000000" w:rsidR="00000000" w:rsidRPr="00000000">
              <w:rPr>
                <w:color w:val="ffffff"/>
                <w:rtl w:val="0"/>
              </w:rPr>
              <w:t xml:space="preserve">2</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color w:val="ffffff"/>
              </w:rPr>
            </w:pPr>
            <w:r w:rsidDel="00000000" w:rsidR="00000000" w:rsidRPr="00000000">
              <w:rPr>
                <w:color w:val="ffffff"/>
                <w:rtl w:val="0"/>
              </w:rPr>
              <w:t xml:space="preserve">3</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color w:val="ffffff"/>
              </w:rPr>
            </w:pPr>
            <w:r w:rsidDel="00000000" w:rsidR="00000000" w:rsidRPr="00000000">
              <w:rPr>
                <w:color w:val="ffffff"/>
                <w:rtl w:val="0"/>
              </w:rPr>
              <w:t xml:space="preserve">4</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color w:val="ffffff"/>
              </w:rPr>
            </w:pPr>
            <w:r w:rsidDel="00000000" w:rsidR="00000000" w:rsidRPr="00000000">
              <w:rPr>
                <w:color w:val="ffffff"/>
                <w:rtl w:val="0"/>
              </w:rPr>
              <w:t xml:space="preserve">5</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color w:val="ffffff"/>
              </w:rPr>
            </w:pPr>
            <w:r w:rsidDel="00000000" w:rsidR="00000000" w:rsidRPr="00000000">
              <w:rPr>
                <w:color w:val="ffffff"/>
                <w:rtl w:val="0"/>
              </w:rPr>
              <w:t xml:space="preserve">6</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color w:val="ffffff"/>
              </w:rPr>
            </w:pPr>
            <w:r w:rsidDel="00000000" w:rsidR="00000000" w:rsidRPr="00000000">
              <w:rPr>
                <w:color w:val="ffffff"/>
                <w:rtl w:val="0"/>
              </w:rPr>
              <w:t xml:space="preserve">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b w:val="1"/>
              </w:rPr>
            </w:pPr>
            <w:r w:rsidDel="00000000" w:rsidR="00000000" w:rsidRPr="00000000">
              <w:rPr>
                <w:b w:val="1"/>
                <w:rtl w:val="0"/>
              </w:rPr>
              <w:t xml:space="preserve">Spell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50</w:t>
            </w:r>
          </w:p>
        </w:tc>
      </w:tr>
    </w:tbl>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The Caster transforms an unrefined piece of iron into silver or a piece of unrefined silver into gold by touching it. The original piece of metal can be no bigger than [Spell Str] cm3. The effect wears off after 1d4 hours and the material reverts to its original form.</w:t>
      </w:r>
    </w:p>
    <w:p w:rsidR="00000000" w:rsidDel="00000000" w:rsidP="00000000" w:rsidRDefault="00000000" w:rsidRPr="00000000" w14:paraId="000000B7">
      <w:pPr>
        <w:pStyle w:val="Heading2"/>
        <w:pageBreakBefore w:val="0"/>
        <w:rPr>
          <w:sz w:val="28"/>
          <w:szCs w:val="28"/>
        </w:rPr>
      </w:pPr>
      <w:bookmarkStart w:colFirst="0" w:colLast="0" w:name="_d0v1q45q5rdd" w:id="7"/>
      <w:bookmarkEnd w:id="7"/>
      <w:r w:rsidDel="00000000" w:rsidR="00000000" w:rsidRPr="00000000">
        <w:rPr>
          <w:sz w:val="28"/>
          <w:szCs w:val="28"/>
          <w:rtl w:val="0"/>
        </w:rPr>
        <w:t xml:space="preserve">Destruction</w:t>
      </w:r>
    </w:p>
    <w:p w:rsidR="00000000" w:rsidDel="00000000" w:rsidP="00000000" w:rsidRDefault="00000000" w:rsidRPr="00000000" w14:paraId="000000B8">
      <w:pPr>
        <w:pStyle w:val="Heading3"/>
        <w:pageBreakBefore w:val="0"/>
        <w:rPr>
          <w:b w:val="1"/>
          <w:color w:val="000000"/>
          <w:sz w:val="22"/>
          <w:szCs w:val="22"/>
        </w:rPr>
      </w:pPr>
      <w:bookmarkStart w:colFirst="0" w:colLast="0" w:name="_zfryiko08ctq" w:id="8"/>
      <w:bookmarkEnd w:id="8"/>
      <w:r w:rsidDel="00000000" w:rsidR="00000000" w:rsidRPr="00000000">
        <w:rPr>
          <w:b w:val="1"/>
          <w:color w:val="000000"/>
          <w:sz w:val="22"/>
          <w:szCs w:val="22"/>
          <w:rtl w:val="0"/>
        </w:rPr>
        <w:t xml:space="preserve">[Type] Wall</w:t>
      </w:r>
    </w:p>
    <w:p w:rsidR="00000000" w:rsidDel="00000000" w:rsidP="00000000" w:rsidRDefault="00000000" w:rsidRPr="00000000" w14:paraId="000000B9">
      <w:pPr>
        <w:pageBreakBefore w:val="0"/>
        <w:rPr>
          <w:i w:val="1"/>
        </w:rPr>
      </w:pPr>
      <w:r w:rsidDel="00000000" w:rsidR="00000000" w:rsidRPr="00000000">
        <w:rPr>
          <w:i w:val="1"/>
          <w:rtl w:val="0"/>
        </w:rPr>
        <w:t xml:space="preserve">“You shall not pass!”</w:t>
      </w:r>
    </w:p>
    <w:p w:rsidR="00000000" w:rsidDel="00000000" w:rsidP="00000000" w:rsidRDefault="00000000" w:rsidRPr="00000000" w14:paraId="000000BA">
      <w:pPr>
        <w:pageBreakBefore w:val="0"/>
        <w:rPr/>
      </w:pPr>
      <w:r w:rsidDel="00000000" w:rsidR="00000000" w:rsidRPr="00000000">
        <w:rPr>
          <w:rtl w:val="0"/>
        </w:rPr>
        <w:t xml:space="preserve">R Attack, AoE (10m, wall), Upkeep, [Fire, Frost, Shock]</w:t>
      </w:r>
    </w:p>
    <w:tbl>
      <w:tblPr>
        <w:tblStyle w:val="Table7"/>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005"/>
        <w:gridCol w:w="1140"/>
        <w:gridCol w:w="1140"/>
        <w:gridCol w:w="1140"/>
        <w:gridCol w:w="1140"/>
        <w:gridCol w:w="1140"/>
        <w:gridCol w:w="1200"/>
        <w:tblGridChange w:id="0">
          <w:tblGrid>
            <w:gridCol w:w="1755"/>
            <w:gridCol w:w="1005"/>
            <w:gridCol w:w="1140"/>
            <w:gridCol w:w="1140"/>
            <w:gridCol w:w="1140"/>
            <w:gridCol w:w="1140"/>
            <w:gridCol w:w="1140"/>
            <w:gridCol w:w="1200"/>
          </w:tblGrid>
        </w:tblGridChange>
      </w:tblGrid>
      <w:tr>
        <w:trPr>
          <w:cantSplit w:val="0"/>
          <w:trHeight w:val="46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b w:val="1"/>
                <w:color w:val="ffffff"/>
              </w:rPr>
            </w:pPr>
            <w:r w:rsidDel="00000000" w:rsidR="00000000" w:rsidRPr="00000000">
              <w:rPr>
                <w:b w:val="1"/>
                <w:color w:val="ffffff"/>
                <w:rtl w:val="0"/>
              </w:rPr>
              <w:t xml:space="preserve">Levels</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color w:val="ffffff"/>
              </w:rPr>
            </w:pPr>
            <w:r w:rsidDel="00000000" w:rsidR="00000000" w:rsidRPr="00000000">
              <w:rPr>
                <w:color w:val="ffffff"/>
                <w:rtl w:val="0"/>
              </w:rPr>
              <w:t xml:space="preserve">1</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color w:val="ffffff"/>
              </w:rPr>
            </w:pPr>
            <w:r w:rsidDel="00000000" w:rsidR="00000000" w:rsidRPr="00000000">
              <w:rPr>
                <w:color w:val="ffffff"/>
                <w:rtl w:val="0"/>
              </w:rPr>
              <w:t xml:space="preserve">2</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color w:val="ffffff"/>
              </w:rPr>
            </w:pPr>
            <w:r w:rsidDel="00000000" w:rsidR="00000000" w:rsidRPr="00000000">
              <w:rPr>
                <w:color w:val="ffffff"/>
                <w:rtl w:val="0"/>
              </w:rPr>
              <w:t xml:space="preserve">3</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color w:val="ffffff"/>
              </w:rPr>
            </w:pPr>
            <w:r w:rsidDel="00000000" w:rsidR="00000000" w:rsidRPr="00000000">
              <w:rPr>
                <w:color w:val="ffffff"/>
                <w:rtl w:val="0"/>
              </w:rPr>
              <w:t xml:space="preserve">4</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color w:val="ffffff"/>
              </w:rPr>
            </w:pPr>
            <w:r w:rsidDel="00000000" w:rsidR="00000000" w:rsidRPr="00000000">
              <w:rPr>
                <w:color w:val="ffffff"/>
                <w:rtl w:val="0"/>
              </w:rPr>
              <w:t xml:space="preserve">5</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color w:val="ffffff"/>
              </w:rPr>
            </w:pPr>
            <w:r w:rsidDel="00000000" w:rsidR="00000000" w:rsidRPr="00000000">
              <w:rPr>
                <w:color w:val="ffffff"/>
                <w:rtl w:val="0"/>
              </w:rPr>
              <w:t xml:space="preserve">6</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color w:val="ffffff"/>
              </w:rPr>
            </w:pPr>
            <w:r w:rsidDel="00000000" w:rsidR="00000000" w:rsidRPr="00000000">
              <w:rPr>
                <w:color w:val="ffffff"/>
                <w:rtl w:val="0"/>
              </w:rPr>
              <w:t xml:space="preserve">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b w:val="1"/>
              </w:rPr>
            </w:pPr>
            <w:r w:rsidDel="00000000" w:rsidR="00000000" w:rsidRPr="00000000">
              <w:rPr>
                <w:b w:val="1"/>
                <w:rtl w:val="0"/>
              </w:rPr>
              <w:t xml:space="preserve">Spell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2d8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2d10</w:t>
            </w:r>
          </w:p>
        </w:tc>
      </w:tr>
    </w:tbl>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Target point within 100m erupts in a 10m long, 1m wide and 5m high wall for one round. It deals [Spell Strength] [type] damage to all targets that try to move past it. Any character that occupies the same space as the wall when it is cast must successfully evade the attack or take damage. Upkeeping the spell does not let you move the wall, it merely refreshes the effect and duration.</w:t>
      </w:r>
    </w:p>
    <w:p w:rsidR="00000000" w:rsidDel="00000000" w:rsidP="00000000" w:rsidRDefault="00000000" w:rsidRPr="00000000" w14:paraId="000000D5">
      <w:pPr>
        <w:pStyle w:val="Heading3"/>
        <w:pageBreakBefore w:val="0"/>
        <w:rPr>
          <w:b w:val="1"/>
          <w:color w:val="000000"/>
          <w:sz w:val="22"/>
          <w:szCs w:val="22"/>
        </w:rPr>
      </w:pPr>
      <w:bookmarkStart w:colFirst="0" w:colLast="0" w:name="_pe72ee3ossts" w:id="9"/>
      <w:bookmarkEnd w:id="9"/>
      <w:r w:rsidDel="00000000" w:rsidR="00000000" w:rsidRPr="00000000">
        <w:rPr>
          <w:b w:val="1"/>
          <w:color w:val="000000"/>
          <w:sz w:val="22"/>
          <w:szCs w:val="22"/>
          <w:rtl w:val="0"/>
        </w:rPr>
        <w:t xml:space="preserve">Whirlwind Cloak</w:t>
      </w:r>
    </w:p>
    <w:p w:rsidR="00000000" w:rsidDel="00000000" w:rsidP="00000000" w:rsidRDefault="00000000" w:rsidRPr="00000000" w14:paraId="000000D6">
      <w:pPr>
        <w:pageBreakBefore w:val="0"/>
        <w:rPr>
          <w:i w:val="1"/>
        </w:rPr>
      </w:pPr>
      <w:r w:rsidDel="00000000" w:rsidR="00000000" w:rsidRPr="00000000">
        <w:rPr>
          <w:i w:val="1"/>
          <w:rtl w:val="0"/>
        </w:rPr>
        <w:t xml:space="preserve">“No better protection than just not letting your enemies get close to you.”</w:t>
      </w:r>
    </w:p>
    <w:p w:rsidR="00000000" w:rsidDel="00000000" w:rsidP="00000000" w:rsidRDefault="00000000" w:rsidRPr="00000000" w14:paraId="000000D7">
      <w:pPr>
        <w:pageBreakBefore w:val="0"/>
        <w:rPr/>
      </w:pPr>
      <w:r w:rsidDel="00000000" w:rsidR="00000000" w:rsidRPr="00000000">
        <w:rPr>
          <w:rtl w:val="0"/>
        </w:rPr>
        <w:t xml:space="preserve">Upkeep</w:t>
      </w:r>
    </w:p>
    <w:tbl>
      <w:tblPr>
        <w:tblStyle w:val="Table8"/>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005"/>
        <w:gridCol w:w="1140"/>
        <w:gridCol w:w="1140"/>
        <w:gridCol w:w="1140"/>
        <w:gridCol w:w="1140"/>
        <w:gridCol w:w="1140"/>
        <w:gridCol w:w="1200"/>
        <w:tblGridChange w:id="0">
          <w:tblGrid>
            <w:gridCol w:w="1755"/>
            <w:gridCol w:w="1005"/>
            <w:gridCol w:w="1140"/>
            <w:gridCol w:w="1140"/>
            <w:gridCol w:w="1140"/>
            <w:gridCol w:w="1140"/>
            <w:gridCol w:w="1140"/>
            <w:gridCol w:w="1200"/>
          </w:tblGrid>
        </w:tblGridChange>
      </w:tblGrid>
      <w:tr>
        <w:trPr>
          <w:cantSplit w:val="0"/>
          <w:trHeight w:val="46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b w:val="1"/>
                <w:color w:val="ffffff"/>
              </w:rPr>
            </w:pPr>
            <w:r w:rsidDel="00000000" w:rsidR="00000000" w:rsidRPr="00000000">
              <w:rPr>
                <w:b w:val="1"/>
                <w:color w:val="ffffff"/>
                <w:rtl w:val="0"/>
              </w:rPr>
              <w:t xml:space="preserve">Levels</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color w:val="ffffff"/>
              </w:rPr>
            </w:pPr>
            <w:r w:rsidDel="00000000" w:rsidR="00000000" w:rsidRPr="00000000">
              <w:rPr>
                <w:color w:val="ffffff"/>
                <w:rtl w:val="0"/>
              </w:rPr>
              <w:t xml:space="preserve">1</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color w:val="ffffff"/>
              </w:rPr>
            </w:pPr>
            <w:r w:rsidDel="00000000" w:rsidR="00000000" w:rsidRPr="00000000">
              <w:rPr>
                <w:color w:val="ffffff"/>
                <w:rtl w:val="0"/>
              </w:rPr>
              <w:t xml:space="preserve">2</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color w:val="ffffff"/>
              </w:rPr>
            </w:pPr>
            <w:r w:rsidDel="00000000" w:rsidR="00000000" w:rsidRPr="00000000">
              <w:rPr>
                <w:color w:val="ffffff"/>
                <w:rtl w:val="0"/>
              </w:rPr>
              <w:t xml:space="preserve">3</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color w:val="ffffff"/>
              </w:rPr>
            </w:pPr>
            <w:r w:rsidDel="00000000" w:rsidR="00000000" w:rsidRPr="00000000">
              <w:rPr>
                <w:color w:val="ffffff"/>
                <w:rtl w:val="0"/>
              </w:rPr>
              <w:t xml:space="preserve">4</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color w:val="ffffff"/>
              </w:rPr>
            </w:pPr>
            <w:r w:rsidDel="00000000" w:rsidR="00000000" w:rsidRPr="00000000">
              <w:rPr>
                <w:color w:val="ffffff"/>
                <w:rtl w:val="0"/>
              </w:rPr>
              <w:t xml:space="preserve">5</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color w:val="ffffff"/>
              </w:rPr>
            </w:pPr>
            <w:r w:rsidDel="00000000" w:rsidR="00000000" w:rsidRPr="00000000">
              <w:rPr>
                <w:color w:val="ffffff"/>
                <w:rtl w:val="0"/>
              </w:rPr>
              <w:t xml:space="preserve">6</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color w:val="ffffff"/>
              </w:rPr>
            </w:pPr>
            <w:r w:rsidDel="00000000" w:rsidR="00000000" w:rsidRPr="00000000">
              <w:rPr>
                <w:color w:val="ffffff"/>
                <w:rtl w:val="0"/>
              </w:rPr>
              <w:t xml:space="preserve">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b w:val="1"/>
              </w:rPr>
            </w:pPr>
            <w:r w:rsidDel="00000000" w:rsidR="00000000" w:rsidRPr="00000000">
              <w:rPr>
                <w:b w:val="1"/>
                <w:rtl w:val="0"/>
              </w:rPr>
              <w:t xml:space="preserve">Spell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-40</w:t>
            </w:r>
          </w:p>
        </w:tc>
      </w:tr>
    </w:tbl>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A whirling wind picks up around the caster. Characters who come within 1m meter of the character must pass a Strength or Athletics test with a [Spell Strength] modifier or be knocked prone. If cast at lvl 1-2 all ranged weapon attacks targeting the caster count as being fired in light wind. If cast at lvl 3-5 all ranged weapon attacks targeting the caster count as being fired in moderate wind. If cast at lvl 6-7 all ranged weapon attacks targeting the caster count as being fired in heavy wind.</w:t>
      </w:r>
    </w:p>
    <w:p w:rsidR="00000000" w:rsidDel="00000000" w:rsidP="00000000" w:rsidRDefault="00000000" w:rsidRPr="00000000" w14:paraId="000000F2">
      <w:pPr>
        <w:pStyle w:val="Heading2"/>
        <w:pageBreakBefore w:val="0"/>
        <w:rPr>
          <w:sz w:val="28"/>
          <w:szCs w:val="28"/>
        </w:rPr>
      </w:pPr>
      <w:bookmarkStart w:colFirst="0" w:colLast="0" w:name="_koag45557bgb" w:id="10"/>
      <w:bookmarkEnd w:id="10"/>
      <w:r w:rsidDel="00000000" w:rsidR="00000000" w:rsidRPr="00000000">
        <w:rPr>
          <w:sz w:val="28"/>
          <w:szCs w:val="28"/>
          <w:rtl w:val="0"/>
        </w:rPr>
        <w:t xml:space="preserve">Illusion</w:t>
      </w:r>
    </w:p>
    <w:p w:rsidR="00000000" w:rsidDel="00000000" w:rsidP="00000000" w:rsidRDefault="00000000" w:rsidRPr="00000000" w14:paraId="000000F3">
      <w:pPr>
        <w:pStyle w:val="Heading3"/>
        <w:pageBreakBefore w:val="0"/>
        <w:rPr>
          <w:b w:val="1"/>
          <w:color w:val="000000"/>
          <w:sz w:val="22"/>
          <w:szCs w:val="22"/>
        </w:rPr>
      </w:pPr>
      <w:bookmarkStart w:colFirst="0" w:colLast="0" w:name="_axdbjilygbjk" w:id="11"/>
      <w:bookmarkEnd w:id="11"/>
      <w:r w:rsidDel="00000000" w:rsidR="00000000" w:rsidRPr="00000000">
        <w:rPr>
          <w:b w:val="1"/>
          <w:color w:val="000000"/>
          <w:sz w:val="22"/>
          <w:szCs w:val="22"/>
          <w:rtl w:val="0"/>
        </w:rPr>
        <w:t xml:space="preserve">Darkness</w:t>
      </w:r>
    </w:p>
    <w:p w:rsidR="00000000" w:rsidDel="00000000" w:rsidP="00000000" w:rsidRDefault="00000000" w:rsidRPr="00000000" w14:paraId="000000F4">
      <w:pPr>
        <w:pageBreakBefore w:val="0"/>
        <w:rPr>
          <w:i w:val="1"/>
        </w:rPr>
      </w:pPr>
      <w:r w:rsidDel="00000000" w:rsidR="00000000" w:rsidRPr="00000000">
        <w:rPr>
          <w:i w:val="1"/>
          <w:rtl w:val="0"/>
        </w:rPr>
        <w:t xml:space="preserve">“ When there are no shadows to hide in, just make your own.”</w:t>
      </w:r>
    </w:p>
    <w:p w:rsidR="00000000" w:rsidDel="00000000" w:rsidP="00000000" w:rsidRDefault="00000000" w:rsidRPr="00000000" w14:paraId="000000F5">
      <w:pPr>
        <w:pageBreakBefore w:val="0"/>
        <w:rPr/>
      </w:pPr>
      <w:r w:rsidDel="00000000" w:rsidR="00000000" w:rsidRPr="00000000">
        <w:rPr>
          <w:rtl w:val="0"/>
        </w:rPr>
        <w:t xml:space="preserve">Upkeep</w:t>
      </w:r>
    </w:p>
    <w:tbl>
      <w:tblPr>
        <w:tblStyle w:val="Table9"/>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005"/>
        <w:gridCol w:w="1140"/>
        <w:gridCol w:w="1140"/>
        <w:gridCol w:w="1140"/>
        <w:gridCol w:w="1140"/>
        <w:gridCol w:w="1140"/>
        <w:gridCol w:w="1200"/>
        <w:tblGridChange w:id="0">
          <w:tblGrid>
            <w:gridCol w:w="1755"/>
            <w:gridCol w:w="1005"/>
            <w:gridCol w:w="1140"/>
            <w:gridCol w:w="1140"/>
            <w:gridCol w:w="1140"/>
            <w:gridCol w:w="1140"/>
            <w:gridCol w:w="1140"/>
            <w:gridCol w:w="1200"/>
          </w:tblGrid>
        </w:tblGridChange>
      </w:tblGrid>
      <w:tr>
        <w:trPr>
          <w:cantSplit w:val="0"/>
          <w:trHeight w:val="46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b w:val="1"/>
                <w:color w:val="ffffff"/>
              </w:rPr>
            </w:pPr>
            <w:r w:rsidDel="00000000" w:rsidR="00000000" w:rsidRPr="00000000">
              <w:rPr>
                <w:b w:val="1"/>
                <w:color w:val="ffffff"/>
                <w:rtl w:val="0"/>
              </w:rPr>
              <w:t xml:space="preserve">Levels</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color w:val="ffffff"/>
              </w:rPr>
            </w:pPr>
            <w:r w:rsidDel="00000000" w:rsidR="00000000" w:rsidRPr="00000000">
              <w:rPr>
                <w:color w:val="ffffff"/>
                <w:rtl w:val="0"/>
              </w:rPr>
              <w:t xml:space="preserve">1</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color w:val="ffffff"/>
              </w:rPr>
            </w:pPr>
            <w:r w:rsidDel="00000000" w:rsidR="00000000" w:rsidRPr="00000000">
              <w:rPr>
                <w:color w:val="ffffff"/>
                <w:rtl w:val="0"/>
              </w:rPr>
              <w:t xml:space="preserve">2</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color w:val="ffffff"/>
              </w:rPr>
            </w:pPr>
            <w:r w:rsidDel="00000000" w:rsidR="00000000" w:rsidRPr="00000000">
              <w:rPr>
                <w:color w:val="ffffff"/>
                <w:rtl w:val="0"/>
              </w:rPr>
              <w:t xml:space="preserve">3</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color w:val="ffffff"/>
              </w:rPr>
            </w:pPr>
            <w:r w:rsidDel="00000000" w:rsidR="00000000" w:rsidRPr="00000000">
              <w:rPr>
                <w:color w:val="ffffff"/>
                <w:rtl w:val="0"/>
              </w:rPr>
              <w:t xml:space="preserve">4</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color w:val="ffffff"/>
              </w:rPr>
            </w:pPr>
            <w:r w:rsidDel="00000000" w:rsidR="00000000" w:rsidRPr="00000000">
              <w:rPr>
                <w:color w:val="ffffff"/>
                <w:rtl w:val="0"/>
              </w:rPr>
              <w:t xml:space="preserve">5</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color w:val="ffffff"/>
              </w:rPr>
            </w:pPr>
            <w:r w:rsidDel="00000000" w:rsidR="00000000" w:rsidRPr="00000000">
              <w:rPr>
                <w:color w:val="ffffff"/>
                <w:rtl w:val="0"/>
              </w:rPr>
              <w:t xml:space="preserve">6</w:t>
            </w:r>
          </w:p>
        </w:tc>
        <w:tc>
          <w:tcPr>
            <w:shd w:fill="250d04"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color w:val="ffffff"/>
              </w:rPr>
            </w:pPr>
            <w:r w:rsidDel="00000000" w:rsidR="00000000" w:rsidRPr="00000000">
              <w:rPr>
                <w:color w:val="ffffff"/>
                <w:rtl w:val="0"/>
              </w:rPr>
              <w:t xml:space="preserve">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b w:val="1"/>
              </w:rPr>
            </w:pPr>
            <w:r w:rsidDel="00000000" w:rsidR="00000000" w:rsidRPr="00000000">
              <w:rPr>
                <w:b w:val="1"/>
                <w:rtl w:val="0"/>
              </w:rPr>
              <w:t xml:space="preserve">Spell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70</w:t>
            </w:r>
          </w:p>
        </w:tc>
      </w:tr>
    </w:tbl>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Creates a [Spell Strength] meters sphere of darkness around a target point within 100m for 1 round. Upkeeping the spell does not let you move the Darkness it merely refreshes the duration.</w:t>
      </w:r>
    </w:p>
    <w:p w:rsidR="00000000" w:rsidDel="00000000" w:rsidP="00000000" w:rsidRDefault="00000000" w:rsidRPr="00000000" w14:paraId="00000110">
      <w:pPr>
        <w:pStyle w:val="Heading3"/>
        <w:pageBreakBefore w:val="0"/>
        <w:rPr>
          <w:b w:val="1"/>
          <w:color w:val="000000"/>
          <w:sz w:val="22"/>
          <w:szCs w:val="22"/>
        </w:rPr>
      </w:pPr>
      <w:bookmarkStart w:colFirst="0" w:colLast="0" w:name="_vhueqtt7xxgq" w:id="12"/>
      <w:bookmarkEnd w:id="12"/>
      <w:r w:rsidDel="00000000" w:rsidR="00000000" w:rsidRPr="00000000">
        <w:rPr>
          <w:b w:val="1"/>
          <w:color w:val="000000"/>
          <w:sz w:val="22"/>
          <w:szCs w:val="22"/>
          <w:rtl w:val="0"/>
        </w:rPr>
        <w:t xml:space="preserve">Deafen</w:t>
      </w:r>
    </w:p>
    <w:p w:rsidR="00000000" w:rsidDel="00000000" w:rsidP="00000000" w:rsidRDefault="00000000" w:rsidRPr="00000000" w14:paraId="00000111">
      <w:pPr>
        <w:pageBreakBefore w:val="0"/>
        <w:rPr>
          <w:i w:val="1"/>
        </w:rPr>
      </w:pPr>
      <w:r w:rsidDel="00000000" w:rsidR="00000000" w:rsidRPr="00000000">
        <w:rPr>
          <w:i w:val="1"/>
          <w:rtl w:val="0"/>
        </w:rPr>
        <w:t xml:space="preserve">“What?!?”</w:t>
      </w:r>
    </w:p>
    <w:p w:rsidR="00000000" w:rsidDel="00000000" w:rsidP="00000000" w:rsidRDefault="00000000" w:rsidRPr="00000000" w14:paraId="00000112">
      <w:pPr>
        <w:pageBreakBefore w:val="0"/>
        <w:rPr/>
      </w:pPr>
      <w:r w:rsidDel="00000000" w:rsidR="00000000" w:rsidRPr="00000000">
        <w:rPr>
          <w:rtl w:val="0"/>
        </w:rPr>
        <w:t xml:space="preserve">Upkeep, Direct</w:t>
      </w:r>
    </w:p>
    <w:tbl>
      <w:tblPr>
        <w:tblStyle w:val="Table1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005"/>
        <w:gridCol w:w="1140"/>
        <w:gridCol w:w="1140"/>
        <w:gridCol w:w="1140"/>
        <w:gridCol w:w="1140"/>
        <w:gridCol w:w="1140"/>
        <w:gridCol w:w="1200"/>
        <w:tblGridChange w:id="0">
          <w:tblGrid>
            <w:gridCol w:w="1755"/>
            <w:gridCol w:w="1005"/>
            <w:gridCol w:w="1140"/>
            <w:gridCol w:w="1140"/>
            <w:gridCol w:w="1140"/>
            <w:gridCol w:w="1140"/>
            <w:gridCol w:w="1140"/>
            <w:gridCol w:w="1200"/>
          </w:tblGrid>
        </w:tblGridChange>
      </w:tblGrid>
      <w:tr>
        <w:trPr>
          <w:cantSplit w:val="0"/>
          <w:trHeight w:val="46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b w:val="1"/>
                <w:color w:val="ffffff"/>
              </w:rPr>
            </w:pPr>
            <w:r w:rsidDel="00000000" w:rsidR="00000000" w:rsidRPr="00000000">
              <w:rPr>
                <w:b w:val="1"/>
                <w:color w:val="ffffff"/>
                <w:rtl w:val="0"/>
              </w:rPr>
              <w:t xml:space="preserve">Levels</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color w:val="ffffff"/>
              </w:rPr>
            </w:pPr>
            <w:r w:rsidDel="00000000" w:rsidR="00000000" w:rsidRPr="00000000">
              <w:rPr>
                <w:color w:val="ffffff"/>
                <w:rtl w:val="0"/>
              </w:rPr>
              <w:t xml:space="preserve">1</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color w:val="ffffff"/>
              </w:rPr>
            </w:pPr>
            <w:r w:rsidDel="00000000" w:rsidR="00000000" w:rsidRPr="00000000">
              <w:rPr>
                <w:color w:val="ffffff"/>
                <w:rtl w:val="0"/>
              </w:rPr>
              <w:t xml:space="preserve">2</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color w:val="ffffff"/>
              </w:rPr>
            </w:pPr>
            <w:r w:rsidDel="00000000" w:rsidR="00000000" w:rsidRPr="00000000">
              <w:rPr>
                <w:color w:val="ffffff"/>
                <w:rtl w:val="0"/>
              </w:rPr>
              <w:t xml:space="preserve">3</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color w:val="ffffff"/>
              </w:rPr>
            </w:pPr>
            <w:r w:rsidDel="00000000" w:rsidR="00000000" w:rsidRPr="00000000">
              <w:rPr>
                <w:color w:val="ffffff"/>
                <w:rtl w:val="0"/>
              </w:rPr>
              <w:t xml:space="preserve">4</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color w:val="ffffff"/>
              </w:rPr>
            </w:pPr>
            <w:r w:rsidDel="00000000" w:rsidR="00000000" w:rsidRPr="00000000">
              <w:rPr>
                <w:color w:val="ffffff"/>
                <w:rtl w:val="0"/>
              </w:rPr>
              <w:t xml:space="preserve">5</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color w:val="ffffff"/>
              </w:rPr>
            </w:pPr>
            <w:r w:rsidDel="00000000" w:rsidR="00000000" w:rsidRPr="00000000">
              <w:rPr>
                <w:color w:val="ffffff"/>
                <w:rtl w:val="0"/>
              </w:rPr>
              <w:t xml:space="preserve">6</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color w:val="ffffff"/>
              </w:rPr>
            </w:pPr>
            <w:r w:rsidDel="00000000" w:rsidR="00000000" w:rsidRPr="00000000">
              <w:rPr>
                <w:color w:val="ffffff"/>
                <w:rtl w:val="0"/>
              </w:rPr>
              <w:t xml:space="preserve">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b w:val="1"/>
              </w:rPr>
            </w:pPr>
            <w:r w:rsidDel="00000000" w:rsidR="00000000" w:rsidRPr="00000000">
              <w:rPr>
                <w:b w:val="1"/>
                <w:rtl w:val="0"/>
              </w:rPr>
              <w:t xml:space="preserve">Spell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pPr>
            <w:r w:rsidDel="00000000" w:rsidR="00000000" w:rsidRPr="00000000">
              <w:rPr>
                <w:rtl w:val="0"/>
              </w:rPr>
              <w:t xml:space="preserve">-40</w:t>
            </w:r>
          </w:p>
        </w:tc>
      </w:tr>
    </w:tbl>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Target character within 50m must make a Willpower test with a [Spell Strength] modifier or be Deafened for 1 minute.</w:t>
      </w:r>
    </w:p>
    <w:p w:rsidR="00000000" w:rsidDel="00000000" w:rsidP="00000000" w:rsidRDefault="00000000" w:rsidRPr="00000000" w14:paraId="0000012D">
      <w:pPr>
        <w:pStyle w:val="Heading3"/>
        <w:pageBreakBefore w:val="0"/>
        <w:rPr>
          <w:b w:val="1"/>
          <w:color w:val="000000"/>
          <w:sz w:val="22"/>
          <w:szCs w:val="22"/>
        </w:rPr>
      </w:pPr>
      <w:bookmarkStart w:colFirst="0" w:colLast="0" w:name="_u84kjaei5x4h" w:id="13"/>
      <w:bookmarkEnd w:id="13"/>
      <w:r w:rsidDel="00000000" w:rsidR="00000000" w:rsidRPr="00000000">
        <w:rPr>
          <w:b w:val="1"/>
          <w:color w:val="000000"/>
          <w:sz w:val="22"/>
          <w:szCs w:val="22"/>
          <w:rtl w:val="0"/>
        </w:rPr>
        <w:t xml:space="preserve">Disguise</w:t>
      </w:r>
    </w:p>
    <w:p w:rsidR="00000000" w:rsidDel="00000000" w:rsidP="00000000" w:rsidRDefault="00000000" w:rsidRPr="00000000" w14:paraId="0000012E">
      <w:pPr>
        <w:pageBreakBefore w:val="0"/>
        <w:rPr>
          <w:i w:val="1"/>
        </w:rPr>
      </w:pPr>
      <w:r w:rsidDel="00000000" w:rsidR="00000000" w:rsidRPr="00000000">
        <w:rPr>
          <w:i w:val="1"/>
          <w:rtl w:val="0"/>
        </w:rPr>
        <w:t xml:space="preserve">“Because ‘just be yourself’ has always been rubbish advice”</w:t>
      </w:r>
    </w:p>
    <w:p w:rsidR="00000000" w:rsidDel="00000000" w:rsidP="00000000" w:rsidRDefault="00000000" w:rsidRPr="00000000" w14:paraId="0000012F">
      <w:pPr>
        <w:pageBreakBefore w:val="0"/>
        <w:rPr>
          <w:color w:val="ffffff"/>
        </w:rPr>
      </w:pPr>
      <w:r w:rsidDel="00000000" w:rsidR="00000000" w:rsidRPr="00000000">
        <w:rPr>
          <w:rtl w:val="0"/>
        </w:rPr>
        <w:t xml:space="preserve">Upkeep</w:t>
      </w:r>
      <w:r w:rsidDel="00000000" w:rsidR="00000000" w:rsidRPr="00000000">
        <w:rPr>
          <w:rtl w:val="0"/>
        </w:rPr>
      </w:r>
    </w:p>
    <w:tbl>
      <w:tblPr>
        <w:tblStyle w:val="Table11"/>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005"/>
        <w:gridCol w:w="1140"/>
        <w:gridCol w:w="1140"/>
        <w:gridCol w:w="1140"/>
        <w:gridCol w:w="1140"/>
        <w:gridCol w:w="1140"/>
        <w:gridCol w:w="1200"/>
        <w:tblGridChange w:id="0">
          <w:tblGrid>
            <w:gridCol w:w="1755"/>
            <w:gridCol w:w="1005"/>
            <w:gridCol w:w="1140"/>
            <w:gridCol w:w="1140"/>
            <w:gridCol w:w="1140"/>
            <w:gridCol w:w="1140"/>
            <w:gridCol w:w="1140"/>
            <w:gridCol w:w="1200"/>
          </w:tblGrid>
        </w:tblGridChange>
      </w:tblGrid>
      <w:tr>
        <w:trPr>
          <w:cantSplit w:val="0"/>
          <w:trHeight w:val="46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b w:val="1"/>
                <w:color w:val="ffffff"/>
              </w:rPr>
            </w:pPr>
            <w:r w:rsidDel="00000000" w:rsidR="00000000" w:rsidRPr="00000000">
              <w:rPr>
                <w:b w:val="1"/>
                <w:color w:val="ffffff"/>
                <w:rtl w:val="0"/>
              </w:rPr>
              <w:t xml:space="preserve">Levels</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color w:val="ffffff"/>
              </w:rPr>
            </w:pPr>
            <w:r w:rsidDel="00000000" w:rsidR="00000000" w:rsidRPr="00000000">
              <w:rPr>
                <w:color w:val="ffffff"/>
                <w:rtl w:val="0"/>
              </w:rPr>
              <w:t xml:space="preserve">1</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color w:val="ffffff"/>
              </w:rPr>
            </w:pPr>
            <w:r w:rsidDel="00000000" w:rsidR="00000000" w:rsidRPr="00000000">
              <w:rPr>
                <w:color w:val="ffffff"/>
                <w:rtl w:val="0"/>
              </w:rPr>
              <w:t xml:space="preserve">2</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color w:val="ffffff"/>
              </w:rPr>
            </w:pPr>
            <w:r w:rsidDel="00000000" w:rsidR="00000000" w:rsidRPr="00000000">
              <w:rPr>
                <w:color w:val="ffffff"/>
                <w:rtl w:val="0"/>
              </w:rPr>
              <w:t xml:space="preserve">3</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color w:val="ffffff"/>
              </w:rPr>
            </w:pPr>
            <w:r w:rsidDel="00000000" w:rsidR="00000000" w:rsidRPr="00000000">
              <w:rPr>
                <w:color w:val="ffffff"/>
                <w:rtl w:val="0"/>
              </w:rPr>
              <w:t xml:space="preserve">4</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color w:val="ffffff"/>
              </w:rPr>
            </w:pPr>
            <w:r w:rsidDel="00000000" w:rsidR="00000000" w:rsidRPr="00000000">
              <w:rPr>
                <w:color w:val="ffffff"/>
                <w:rtl w:val="0"/>
              </w:rPr>
              <w:t xml:space="preserve">5</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color w:val="ffffff"/>
              </w:rPr>
            </w:pPr>
            <w:r w:rsidDel="00000000" w:rsidR="00000000" w:rsidRPr="00000000">
              <w:rPr>
                <w:color w:val="ffffff"/>
                <w:rtl w:val="0"/>
              </w:rPr>
              <w:t xml:space="preserve">6</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color w:val="ffffff"/>
              </w:rPr>
            </w:pPr>
            <w:r w:rsidDel="00000000" w:rsidR="00000000" w:rsidRPr="00000000">
              <w:rPr>
                <w:color w:val="ffffff"/>
                <w:rtl w:val="0"/>
              </w:rPr>
              <w:t xml:space="preserve">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pPr>
            <w:r w:rsidDel="00000000" w:rsidR="00000000" w:rsidRPr="00000000">
              <w:rPr>
                <w:rtl w:val="0"/>
              </w:rPr>
              <w:t xml:space="preserve">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b w:val="1"/>
              </w:rPr>
            </w:pPr>
            <w:r w:rsidDel="00000000" w:rsidR="00000000" w:rsidRPr="00000000">
              <w:rPr>
                <w:b w:val="1"/>
                <w:rtl w:val="0"/>
              </w:rPr>
              <w:t xml:space="preserve">Spell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pPr>
            <w:r w:rsidDel="00000000" w:rsidR="00000000" w:rsidRPr="00000000">
              <w:rPr>
                <w:rtl w:val="0"/>
              </w:rPr>
              <w:t xml:space="preserve">-30</w:t>
            </w:r>
          </w:p>
        </w:tc>
      </w:tr>
    </w:tbl>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The caster can alter their appearance, including their clothing and equipment, to that of another black souled creature for 15 minutes. This does not alter the casters physical form. Should anyone touch a bodypart that exists outside the illusion they will find solid mass there and touching a purely illusory part of the casters body will make the other persons hand pass through the illusion. Any person that perceives or interacts with the caster can make an Observe or Investigate [Spell strength] test to see through the disguise.</w:t>
      </w:r>
    </w:p>
    <w:p w:rsidR="00000000" w:rsidDel="00000000" w:rsidP="00000000" w:rsidRDefault="00000000" w:rsidRPr="00000000" w14:paraId="0000014A">
      <w:pPr>
        <w:pStyle w:val="Heading3"/>
        <w:pageBreakBefore w:val="0"/>
        <w:rPr>
          <w:b w:val="1"/>
          <w:color w:val="000000"/>
          <w:sz w:val="22"/>
          <w:szCs w:val="22"/>
        </w:rPr>
      </w:pPr>
      <w:bookmarkStart w:colFirst="0" w:colLast="0" w:name="_ykh0efk4btz6" w:id="14"/>
      <w:bookmarkEnd w:id="14"/>
      <w:r w:rsidDel="00000000" w:rsidR="00000000" w:rsidRPr="00000000">
        <w:rPr>
          <w:b w:val="1"/>
          <w:color w:val="000000"/>
          <w:sz w:val="22"/>
          <w:szCs w:val="22"/>
          <w:rtl w:val="0"/>
        </w:rPr>
        <w:t xml:space="preserve">Enthrall</w:t>
      </w:r>
    </w:p>
    <w:p w:rsidR="00000000" w:rsidDel="00000000" w:rsidP="00000000" w:rsidRDefault="00000000" w:rsidRPr="00000000" w14:paraId="0000014B">
      <w:pPr>
        <w:pageBreakBefore w:val="0"/>
        <w:rPr>
          <w:i w:val="1"/>
        </w:rPr>
      </w:pPr>
      <w:r w:rsidDel="00000000" w:rsidR="00000000" w:rsidRPr="00000000">
        <w:rPr>
          <w:i w:val="1"/>
          <w:rtl w:val="0"/>
        </w:rPr>
        <w:t xml:space="preserve">“Why fight yourself when you can make you enemies fight for you”</w:t>
      </w:r>
    </w:p>
    <w:p w:rsidR="00000000" w:rsidDel="00000000" w:rsidP="00000000" w:rsidRDefault="00000000" w:rsidRPr="00000000" w14:paraId="0000014C">
      <w:pPr>
        <w:pageBreakBefore w:val="0"/>
        <w:rPr/>
      </w:pPr>
      <w:r w:rsidDel="00000000" w:rsidR="00000000" w:rsidRPr="00000000">
        <w:rPr>
          <w:rtl w:val="0"/>
        </w:rPr>
        <w:t xml:space="preserve">Upkeep, Direct, Mindlock (3)</w:t>
      </w:r>
    </w:p>
    <w:tbl>
      <w:tblPr>
        <w:tblStyle w:val="Table12"/>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005"/>
        <w:gridCol w:w="1140"/>
        <w:gridCol w:w="1140"/>
        <w:gridCol w:w="1140"/>
        <w:gridCol w:w="1140"/>
        <w:gridCol w:w="1140"/>
        <w:gridCol w:w="1200"/>
        <w:tblGridChange w:id="0">
          <w:tblGrid>
            <w:gridCol w:w="1755"/>
            <w:gridCol w:w="1005"/>
            <w:gridCol w:w="1140"/>
            <w:gridCol w:w="1140"/>
            <w:gridCol w:w="1140"/>
            <w:gridCol w:w="1140"/>
            <w:gridCol w:w="1140"/>
            <w:gridCol w:w="1200"/>
          </w:tblGrid>
        </w:tblGridChange>
      </w:tblGrid>
      <w:tr>
        <w:trPr>
          <w:cantSplit w:val="0"/>
          <w:trHeight w:val="46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b w:val="1"/>
                <w:color w:val="ffffff"/>
              </w:rPr>
            </w:pPr>
            <w:r w:rsidDel="00000000" w:rsidR="00000000" w:rsidRPr="00000000">
              <w:rPr>
                <w:b w:val="1"/>
                <w:color w:val="ffffff"/>
                <w:rtl w:val="0"/>
              </w:rPr>
              <w:t xml:space="preserve">Levels</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color w:val="ffffff"/>
              </w:rPr>
            </w:pPr>
            <w:r w:rsidDel="00000000" w:rsidR="00000000" w:rsidRPr="00000000">
              <w:rPr>
                <w:color w:val="ffffff"/>
                <w:rtl w:val="0"/>
              </w:rPr>
              <w:t xml:space="preserve">1</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color w:val="ffffff"/>
              </w:rPr>
            </w:pPr>
            <w:r w:rsidDel="00000000" w:rsidR="00000000" w:rsidRPr="00000000">
              <w:rPr>
                <w:color w:val="ffffff"/>
                <w:rtl w:val="0"/>
              </w:rPr>
              <w:t xml:space="preserve">2</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color w:val="ffffff"/>
              </w:rPr>
            </w:pPr>
            <w:r w:rsidDel="00000000" w:rsidR="00000000" w:rsidRPr="00000000">
              <w:rPr>
                <w:color w:val="ffffff"/>
                <w:rtl w:val="0"/>
              </w:rPr>
              <w:t xml:space="preserve">3</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color w:val="ffffff"/>
              </w:rPr>
            </w:pPr>
            <w:r w:rsidDel="00000000" w:rsidR="00000000" w:rsidRPr="00000000">
              <w:rPr>
                <w:color w:val="ffffff"/>
                <w:rtl w:val="0"/>
              </w:rPr>
              <w:t xml:space="preserve">4</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color w:val="ffffff"/>
              </w:rPr>
            </w:pPr>
            <w:r w:rsidDel="00000000" w:rsidR="00000000" w:rsidRPr="00000000">
              <w:rPr>
                <w:color w:val="ffffff"/>
                <w:rtl w:val="0"/>
              </w:rPr>
              <w:t xml:space="preserve">5</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color w:val="ffffff"/>
              </w:rPr>
            </w:pPr>
            <w:r w:rsidDel="00000000" w:rsidR="00000000" w:rsidRPr="00000000">
              <w:rPr>
                <w:color w:val="ffffff"/>
                <w:rtl w:val="0"/>
              </w:rPr>
              <w:t xml:space="preserve">6</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color w:val="ffffff"/>
              </w:rPr>
            </w:pPr>
            <w:r w:rsidDel="00000000" w:rsidR="00000000" w:rsidRPr="00000000">
              <w:rPr>
                <w:color w:val="ffffff"/>
                <w:rtl w:val="0"/>
              </w:rPr>
              <w:t xml:space="preserve">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pPr>
            <w:r w:rsidDel="00000000" w:rsidR="00000000" w:rsidRPr="00000000">
              <w:rPr>
                <w:rtl w:val="0"/>
              </w:rPr>
              <w:t xml:space="preserve">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b w:val="1"/>
              </w:rPr>
            </w:pPr>
            <w:r w:rsidDel="00000000" w:rsidR="00000000" w:rsidRPr="00000000">
              <w:rPr>
                <w:b w:val="1"/>
                <w:rtl w:val="0"/>
              </w:rPr>
              <w:t xml:space="preserve">Spell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pPr>
            <w:r w:rsidDel="00000000" w:rsidR="00000000" w:rsidRPr="00000000">
              <w:rPr>
                <w:rtl w:val="0"/>
              </w:rPr>
              <w:t xml:space="preserve">-30</w:t>
            </w:r>
          </w:p>
        </w:tc>
      </w:tr>
    </w:tbl>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Target within 50m of the caster must pass a Willpower [Spell Strength] test or gain the Bound trait for one Round. (They do however die normally if slain)</w:t>
      </w:r>
    </w:p>
    <w:p w:rsidR="00000000" w:rsidDel="00000000" w:rsidP="00000000" w:rsidRDefault="00000000" w:rsidRPr="00000000" w14:paraId="00000167">
      <w:pPr>
        <w:pStyle w:val="Heading3"/>
        <w:pageBreakBefore w:val="0"/>
        <w:rPr>
          <w:b w:val="1"/>
          <w:color w:val="000000"/>
          <w:sz w:val="22"/>
          <w:szCs w:val="22"/>
        </w:rPr>
      </w:pPr>
      <w:bookmarkStart w:colFirst="0" w:colLast="0" w:name="_fm8t2hermm4f" w:id="15"/>
      <w:bookmarkEnd w:id="15"/>
      <w:r w:rsidDel="00000000" w:rsidR="00000000" w:rsidRPr="00000000">
        <w:rPr>
          <w:b w:val="1"/>
          <w:color w:val="000000"/>
          <w:sz w:val="22"/>
          <w:szCs w:val="22"/>
          <w:rtl w:val="0"/>
        </w:rPr>
        <w:t xml:space="preserve">Illusory Creature</w:t>
      </w:r>
    </w:p>
    <w:p w:rsidR="00000000" w:rsidDel="00000000" w:rsidP="00000000" w:rsidRDefault="00000000" w:rsidRPr="00000000" w14:paraId="00000168">
      <w:pPr>
        <w:pageBreakBefore w:val="0"/>
        <w:rPr>
          <w:i w:val="1"/>
        </w:rPr>
      </w:pPr>
      <w:r w:rsidDel="00000000" w:rsidR="00000000" w:rsidRPr="00000000">
        <w:rPr>
          <w:i w:val="1"/>
          <w:rtl w:val="0"/>
        </w:rPr>
        <w:t xml:space="preserve">“When you need a distraction, right now!”</w:t>
      </w:r>
    </w:p>
    <w:p w:rsidR="00000000" w:rsidDel="00000000" w:rsidP="00000000" w:rsidRDefault="00000000" w:rsidRPr="00000000" w14:paraId="00000169">
      <w:pPr>
        <w:pageBreakBefore w:val="0"/>
        <w:rPr/>
      </w:pPr>
      <w:r w:rsidDel="00000000" w:rsidR="00000000" w:rsidRPr="00000000">
        <w:rPr>
          <w:rtl w:val="0"/>
        </w:rPr>
        <w:t xml:space="preserve">Upkeep, Direct</w:t>
      </w:r>
    </w:p>
    <w:tbl>
      <w:tblPr>
        <w:tblStyle w:val="Table13"/>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005"/>
        <w:gridCol w:w="1140"/>
        <w:gridCol w:w="1140"/>
        <w:gridCol w:w="1140"/>
        <w:gridCol w:w="1140"/>
        <w:gridCol w:w="1140"/>
        <w:gridCol w:w="1200"/>
        <w:tblGridChange w:id="0">
          <w:tblGrid>
            <w:gridCol w:w="1755"/>
            <w:gridCol w:w="1005"/>
            <w:gridCol w:w="1140"/>
            <w:gridCol w:w="1140"/>
            <w:gridCol w:w="1140"/>
            <w:gridCol w:w="1140"/>
            <w:gridCol w:w="1140"/>
            <w:gridCol w:w="1200"/>
          </w:tblGrid>
        </w:tblGridChange>
      </w:tblGrid>
      <w:tr>
        <w:trPr>
          <w:cantSplit w:val="0"/>
          <w:trHeight w:val="46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b w:val="1"/>
                <w:color w:val="ffffff"/>
              </w:rPr>
            </w:pPr>
            <w:r w:rsidDel="00000000" w:rsidR="00000000" w:rsidRPr="00000000">
              <w:rPr>
                <w:b w:val="1"/>
                <w:color w:val="ffffff"/>
                <w:rtl w:val="0"/>
              </w:rPr>
              <w:t xml:space="preserve">Levels</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color w:val="ffffff"/>
              </w:rPr>
            </w:pPr>
            <w:r w:rsidDel="00000000" w:rsidR="00000000" w:rsidRPr="00000000">
              <w:rPr>
                <w:color w:val="ffffff"/>
                <w:rtl w:val="0"/>
              </w:rPr>
              <w:t xml:space="preserve">1</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color w:val="ffffff"/>
              </w:rPr>
            </w:pPr>
            <w:r w:rsidDel="00000000" w:rsidR="00000000" w:rsidRPr="00000000">
              <w:rPr>
                <w:color w:val="ffffff"/>
                <w:rtl w:val="0"/>
              </w:rPr>
              <w:t xml:space="preserve">2</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color w:val="ffffff"/>
              </w:rPr>
            </w:pPr>
            <w:r w:rsidDel="00000000" w:rsidR="00000000" w:rsidRPr="00000000">
              <w:rPr>
                <w:color w:val="ffffff"/>
                <w:rtl w:val="0"/>
              </w:rPr>
              <w:t xml:space="preserve">3</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color w:val="ffffff"/>
              </w:rPr>
            </w:pPr>
            <w:r w:rsidDel="00000000" w:rsidR="00000000" w:rsidRPr="00000000">
              <w:rPr>
                <w:color w:val="ffffff"/>
                <w:rtl w:val="0"/>
              </w:rPr>
              <w:t xml:space="preserve">4</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color w:val="ffffff"/>
              </w:rPr>
            </w:pPr>
            <w:r w:rsidDel="00000000" w:rsidR="00000000" w:rsidRPr="00000000">
              <w:rPr>
                <w:color w:val="ffffff"/>
                <w:rtl w:val="0"/>
              </w:rPr>
              <w:t xml:space="preserve">5</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color w:val="ffffff"/>
              </w:rPr>
            </w:pPr>
            <w:r w:rsidDel="00000000" w:rsidR="00000000" w:rsidRPr="00000000">
              <w:rPr>
                <w:color w:val="ffffff"/>
                <w:rtl w:val="0"/>
              </w:rPr>
              <w:t xml:space="preserve">6</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color w:val="ffffff"/>
              </w:rPr>
            </w:pPr>
            <w:r w:rsidDel="00000000" w:rsidR="00000000" w:rsidRPr="00000000">
              <w:rPr>
                <w:color w:val="ffffff"/>
                <w:rtl w:val="0"/>
              </w:rPr>
              <w:t xml:space="preserve">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b w:val="1"/>
              </w:rPr>
            </w:pPr>
            <w:r w:rsidDel="00000000" w:rsidR="00000000" w:rsidRPr="00000000">
              <w:rPr>
                <w:b w:val="1"/>
                <w:rtl w:val="0"/>
              </w:rPr>
              <w:t xml:space="preserve">Spell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pPr>
            <w:r w:rsidDel="00000000" w:rsidR="00000000" w:rsidRPr="00000000">
              <w:rPr>
                <w:rtl w:val="0"/>
              </w:rPr>
              <w:t xml:space="preserve">puny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pPr>
            <w:r w:rsidDel="00000000" w:rsidR="00000000" w:rsidRPr="00000000">
              <w:rPr>
                <w:rtl w:val="0"/>
              </w:rPr>
              <w:t xml:space="preserve">tiny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pPr>
            <w:r w:rsidDel="00000000" w:rsidR="00000000" w:rsidRPr="00000000">
              <w:rPr>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pPr>
            <w:r w:rsidDel="00000000" w:rsidR="00000000" w:rsidRPr="00000000">
              <w:rPr>
                <w:rtl w:val="0"/>
              </w:rPr>
              <w:t xml:space="preserve">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pPr>
            <w:r w:rsidDel="00000000" w:rsidR="00000000" w:rsidRPr="00000000">
              <w:rPr>
                <w:rtl w:val="0"/>
              </w:rPr>
              <w:t xml:space="preserve">huge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pPr>
            <w:r w:rsidDel="00000000" w:rsidR="00000000" w:rsidRPr="00000000">
              <w:rPr>
                <w:rtl w:val="0"/>
              </w:rPr>
              <w:t xml:space="preserve">massive</w:t>
            </w:r>
          </w:p>
        </w:tc>
      </w:tr>
    </w:tbl>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Caster creates an illusory image of a creature of [Spell Strength] size or smaller for 1 minute. The creature gives off any of the sounds it normally would but is completely incorporeal and anything with mass can pass through it.  A successful Observe or Perception test with a -20 modifier (or simply touching it) betrays the image as an illusion.</w:t>
      </w:r>
    </w:p>
    <w:p w:rsidR="00000000" w:rsidDel="00000000" w:rsidP="00000000" w:rsidRDefault="00000000" w:rsidRPr="00000000" w14:paraId="00000184">
      <w:pPr>
        <w:pStyle w:val="Heading2"/>
        <w:pageBreakBefore w:val="0"/>
        <w:rPr>
          <w:sz w:val="28"/>
          <w:szCs w:val="28"/>
        </w:rPr>
      </w:pPr>
      <w:bookmarkStart w:colFirst="0" w:colLast="0" w:name="_k28ljion8bq9" w:id="16"/>
      <w:bookmarkEnd w:id="16"/>
      <w:r w:rsidDel="00000000" w:rsidR="00000000" w:rsidRPr="00000000">
        <w:rPr>
          <w:sz w:val="28"/>
          <w:szCs w:val="28"/>
          <w:rtl w:val="0"/>
        </w:rPr>
        <w:t xml:space="preserve">Mysticism</w:t>
      </w:r>
    </w:p>
    <w:p w:rsidR="00000000" w:rsidDel="00000000" w:rsidP="00000000" w:rsidRDefault="00000000" w:rsidRPr="00000000" w14:paraId="00000185">
      <w:pPr>
        <w:pStyle w:val="Heading3"/>
        <w:pageBreakBefore w:val="0"/>
        <w:rPr>
          <w:b w:val="1"/>
          <w:color w:val="000000"/>
          <w:sz w:val="22"/>
          <w:szCs w:val="22"/>
        </w:rPr>
      </w:pPr>
      <w:bookmarkStart w:colFirst="0" w:colLast="0" w:name="_anz0z9db4650" w:id="17"/>
      <w:bookmarkEnd w:id="17"/>
      <w:r w:rsidDel="00000000" w:rsidR="00000000" w:rsidRPr="00000000">
        <w:rPr>
          <w:b w:val="1"/>
          <w:color w:val="000000"/>
          <w:sz w:val="22"/>
          <w:szCs w:val="22"/>
          <w:rtl w:val="0"/>
        </w:rPr>
        <w:t xml:space="preserve">Banishment</w:t>
      </w:r>
    </w:p>
    <w:p w:rsidR="00000000" w:rsidDel="00000000" w:rsidP="00000000" w:rsidRDefault="00000000" w:rsidRPr="00000000" w14:paraId="00000186">
      <w:pPr>
        <w:pageBreakBefore w:val="0"/>
        <w:rPr>
          <w:i w:val="1"/>
        </w:rPr>
      </w:pPr>
      <w:r w:rsidDel="00000000" w:rsidR="00000000" w:rsidRPr="00000000">
        <w:rPr>
          <w:i w:val="1"/>
          <w:rtl w:val="0"/>
        </w:rPr>
        <w:t xml:space="preserve">“Send it back where it came from.”</w:t>
      </w:r>
    </w:p>
    <w:p w:rsidR="00000000" w:rsidDel="00000000" w:rsidP="00000000" w:rsidRDefault="00000000" w:rsidRPr="00000000" w14:paraId="00000187">
      <w:pPr>
        <w:pageBreakBefore w:val="0"/>
        <w:rPr>
          <w:color w:val="ffffff"/>
        </w:rPr>
      </w:pPr>
      <w:r w:rsidDel="00000000" w:rsidR="00000000" w:rsidRPr="00000000">
        <w:rPr>
          <w:rtl w:val="0"/>
        </w:rPr>
        <w:t xml:space="preserve">Direct</w:t>
      </w:r>
      <w:r w:rsidDel="00000000" w:rsidR="00000000" w:rsidRPr="00000000">
        <w:rPr>
          <w:rtl w:val="0"/>
        </w:rPr>
      </w:r>
    </w:p>
    <w:tbl>
      <w:tblPr>
        <w:tblStyle w:val="Table14"/>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005"/>
        <w:gridCol w:w="1140"/>
        <w:gridCol w:w="1140"/>
        <w:gridCol w:w="1140"/>
        <w:gridCol w:w="1140"/>
        <w:gridCol w:w="1140"/>
        <w:gridCol w:w="1200"/>
        <w:tblGridChange w:id="0">
          <w:tblGrid>
            <w:gridCol w:w="1755"/>
            <w:gridCol w:w="1005"/>
            <w:gridCol w:w="1140"/>
            <w:gridCol w:w="1140"/>
            <w:gridCol w:w="1140"/>
            <w:gridCol w:w="1140"/>
            <w:gridCol w:w="1140"/>
            <w:gridCol w:w="1200"/>
          </w:tblGrid>
        </w:tblGridChange>
      </w:tblGrid>
      <w:tr>
        <w:trPr>
          <w:cantSplit w:val="0"/>
          <w:trHeight w:val="46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b w:val="1"/>
                <w:color w:val="ffffff"/>
              </w:rPr>
            </w:pPr>
            <w:r w:rsidDel="00000000" w:rsidR="00000000" w:rsidRPr="00000000">
              <w:rPr>
                <w:b w:val="1"/>
                <w:color w:val="ffffff"/>
                <w:rtl w:val="0"/>
              </w:rPr>
              <w:t xml:space="preserve">Levels</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color w:val="ffffff"/>
              </w:rPr>
            </w:pPr>
            <w:r w:rsidDel="00000000" w:rsidR="00000000" w:rsidRPr="00000000">
              <w:rPr>
                <w:color w:val="ffffff"/>
                <w:rtl w:val="0"/>
              </w:rPr>
              <w:t xml:space="preserve">1</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color w:val="ffffff"/>
              </w:rPr>
            </w:pPr>
            <w:r w:rsidDel="00000000" w:rsidR="00000000" w:rsidRPr="00000000">
              <w:rPr>
                <w:color w:val="ffffff"/>
                <w:rtl w:val="0"/>
              </w:rPr>
              <w:t xml:space="preserve">2</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color w:val="ffffff"/>
              </w:rPr>
            </w:pPr>
            <w:r w:rsidDel="00000000" w:rsidR="00000000" w:rsidRPr="00000000">
              <w:rPr>
                <w:color w:val="ffffff"/>
                <w:rtl w:val="0"/>
              </w:rPr>
              <w:t xml:space="preserve">3</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color w:val="ffffff"/>
              </w:rPr>
            </w:pPr>
            <w:r w:rsidDel="00000000" w:rsidR="00000000" w:rsidRPr="00000000">
              <w:rPr>
                <w:color w:val="ffffff"/>
                <w:rtl w:val="0"/>
              </w:rPr>
              <w:t xml:space="preserve">4</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color w:val="ffffff"/>
              </w:rPr>
            </w:pPr>
            <w:r w:rsidDel="00000000" w:rsidR="00000000" w:rsidRPr="00000000">
              <w:rPr>
                <w:color w:val="ffffff"/>
                <w:rtl w:val="0"/>
              </w:rPr>
              <w:t xml:space="preserve">5</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color w:val="ffffff"/>
              </w:rPr>
            </w:pPr>
            <w:r w:rsidDel="00000000" w:rsidR="00000000" w:rsidRPr="00000000">
              <w:rPr>
                <w:color w:val="ffffff"/>
                <w:rtl w:val="0"/>
              </w:rPr>
              <w:t xml:space="preserve">6</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color w:val="ffffff"/>
              </w:rPr>
            </w:pPr>
            <w:r w:rsidDel="00000000" w:rsidR="00000000" w:rsidRPr="00000000">
              <w:rPr>
                <w:color w:val="ffffff"/>
                <w:rtl w:val="0"/>
              </w:rPr>
              <w:t xml:space="preserve">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pPr>
            <w:r w:rsidDel="00000000" w:rsidR="00000000" w:rsidRPr="00000000">
              <w:rPr>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b w:val="1"/>
              </w:rPr>
            </w:pPr>
            <w:r w:rsidDel="00000000" w:rsidR="00000000" w:rsidRPr="00000000">
              <w:rPr>
                <w:b w:val="1"/>
                <w:rtl w:val="0"/>
              </w:rPr>
              <w:t xml:space="preserve">Spell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pPr>
            <w:r w:rsidDel="00000000" w:rsidR="00000000" w:rsidRPr="00000000">
              <w:rPr>
                <w:rtl w:val="0"/>
              </w:rPr>
              <w:t xml:space="preserve">-30</w:t>
            </w:r>
          </w:p>
        </w:tc>
      </w:tr>
    </w:tbl>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t xml:space="preserve">The caster attempts to banish a creature within 50m that is native to a different plane back to it’s home plane. The affected creature must make a Willpower test with a [Spell Strength] modifier to resist the effect otherwise the creature is returned to the last location it inhabited on it’s home plane. If the spell is cast on a creature that is already native to the plane that it currently resides in then the spell has no effect. This spell can also be used to end the reanimation on a necromancers thrall, however in this case the Necromancer tests Willpower instead of the thrall.</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Style w:val="Heading3"/>
        <w:pageBreakBefore w:val="0"/>
        <w:rPr>
          <w:b w:val="1"/>
          <w:color w:val="000000"/>
          <w:sz w:val="22"/>
          <w:szCs w:val="22"/>
        </w:rPr>
      </w:pPr>
      <w:bookmarkStart w:colFirst="0" w:colLast="0" w:name="_wyb9kebr72bh" w:id="18"/>
      <w:bookmarkEnd w:id="18"/>
      <w:r w:rsidDel="00000000" w:rsidR="00000000" w:rsidRPr="00000000">
        <w:rPr>
          <w:b w:val="1"/>
          <w:color w:val="000000"/>
          <w:sz w:val="22"/>
          <w:szCs w:val="22"/>
          <w:rtl w:val="0"/>
        </w:rPr>
        <w:t xml:space="preserve">Clairvoyance</w:t>
      </w:r>
    </w:p>
    <w:p w:rsidR="00000000" w:rsidDel="00000000" w:rsidP="00000000" w:rsidRDefault="00000000" w:rsidRPr="00000000" w14:paraId="000001A4">
      <w:pPr>
        <w:pageBreakBefore w:val="0"/>
        <w:rPr>
          <w:i w:val="1"/>
        </w:rPr>
      </w:pPr>
      <w:r w:rsidDel="00000000" w:rsidR="00000000" w:rsidRPr="00000000">
        <w:rPr>
          <w:i w:val="1"/>
          <w:rtl w:val="0"/>
        </w:rPr>
        <w:t xml:space="preserve">“A handy spell for scatterbrained mages who tend to lose their keys or daedric artefacts”</w:t>
      </w:r>
    </w:p>
    <w:p w:rsidR="00000000" w:rsidDel="00000000" w:rsidP="00000000" w:rsidRDefault="00000000" w:rsidRPr="00000000" w14:paraId="000001A5">
      <w:pPr>
        <w:pageBreakBefore w:val="0"/>
        <w:rPr>
          <w:color w:val="ffffff"/>
        </w:rPr>
      </w:pPr>
      <w:r w:rsidDel="00000000" w:rsidR="00000000" w:rsidRPr="00000000">
        <w:rPr>
          <w:rtl w:val="0"/>
        </w:rPr>
        <w:t xml:space="preserve">Direct</w:t>
      </w:r>
      <w:r w:rsidDel="00000000" w:rsidR="00000000" w:rsidRPr="00000000">
        <w:rPr>
          <w:rtl w:val="0"/>
        </w:rPr>
      </w:r>
    </w:p>
    <w:tbl>
      <w:tblPr>
        <w:tblStyle w:val="Table15"/>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005"/>
        <w:gridCol w:w="1140"/>
        <w:gridCol w:w="1140"/>
        <w:gridCol w:w="1140"/>
        <w:gridCol w:w="1140"/>
        <w:gridCol w:w="1140"/>
        <w:gridCol w:w="1200"/>
        <w:tblGridChange w:id="0">
          <w:tblGrid>
            <w:gridCol w:w="1755"/>
            <w:gridCol w:w="1005"/>
            <w:gridCol w:w="1140"/>
            <w:gridCol w:w="1140"/>
            <w:gridCol w:w="1140"/>
            <w:gridCol w:w="1140"/>
            <w:gridCol w:w="1140"/>
            <w:gridCol w:w="1200"/>
          </w:tblGrid>
        </w:tblGridChange>
      </w:tblGrid>
      <w:tr>
        <w:trPr>
          <w:cantSplit w:val="0"/>
          <w:trHeight w:val="46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b w:val="1"/>
                <w:color w:val="ffffff"/>
              </w:rPr>
            </w:pPr>
            <w:r w:rsidDel="00000000" w:rsidR="00000000" w:rsidRPr="00000000">
              <w:rPr>
                <w:b w:val="1"/>
                <w:color w:val="ffffff"/>
                <w:rtl w:val="0"/>
              </w:rPr>
              <w:t xml:space="preserve">Levels</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color w:val="ffffff"/>
              </w:rPr>
            </w:pPr>
            <w:r w:rsidDel="00000000" w:rsidR="00000000" w:rsidRPr="00000000">
              <w:rPr>
                <w:color w:val="ffffff"/>
                <w:rtl w:val="0"/>
              </w:rPr>
              <w:t xml:space="preserve">1</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color w:val="ffffff"/>
              </w:rPr>
            </w:pPr>
            <w:r w:rsidDel="00000000" w:rsidR="00000000" w:rsidRPr="00000000">
              <w:rPr>
                <w:color w:val="ffffff"/>
                <w:rtl w:val="0"/>
              </w:rPr>
              <w:t xml:space="preserve">2</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color w:val="ffffff"/>
              </w:rPr>
            </w:pPr>
            <w:r w:rsidDel="00000000" w:rsidR="00000000" w:rsidRPr="00000000">
              <w:rPr>
                <w:color w:val="ffffff"/>
                <w:rtl w:val="0"/>
              </w:rPr>
              <w:t xml:space="preserve">3</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color w:val="ffffff"/>
              </w:rPr>
            </w:pPr>
            <w:r w:rsidDel="00000000" w:rsidR="00000000" w:rsidRPr="00000000">
              <w:rPr>
                <w:color w:val="ffffff"/>
                <w:rtl w:val="0"/>
              </w:rPr>
              <w:t xml:space="preserve">4</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color w:val="ffffff"/>
              </w:rPr>
            </w:pPr>
            <w:r w:rsidDel="00000000" w:rsidR="00000000" w:rsidRPr="00000000">
              <w:rPr>
                <w:color w:val="ffffff"/>
                <w:rtl w:val="0"/>
              </w:rPr>
              <w:t xml:space="preserve">5</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color w:val="ffffff"/>
              </w:rPr>
            </w:pPr>
            <w:r w:rsidDel="00000000" w:rsidR="00000000" w:rsidRPr="00000000">
              <w:rPr>
                <w:color w:val="ffffff"/>
                <w:rtl w:val="0"/>
              </w:rPr>
              <w:t xml:space="preserve">6</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color w:val="ffffff"/>
              </w:rPr>
            </w:pPr>
            <w:r w:rsidDel="00000000" w:rsidR="00000000" w:rsidRPr="00000000">
              <w:rPr>
                <w:color w:val="ffffff"/>
                <w:rtl w:val="0"/>
              </w:rPr>
              <w:t xml:space="preserve">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b w:val="1"/>
              </w:rPr>
            </w:pPr>
            <w:r w:rsidDel="00000000" w:rsidR="00000000" w:rsidRPr="00000000">
              <w:rPr>
                <w:b w:val="1"/>
                <w:rtl w:val="0"/>
              </w:rPr>
              <w:t xml:space="preserve">Spell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pPr>
            <w:r w:rsidDel="00000000" w:rsidR="00000000" w:rsidRPr="00000000">
              <w:rPr>
                <w:rtl w:val="0"/>
              </w:rPr>
              <w:t xml:space="preserve">1’000’000</w:t>
            </w:r>
          </w:p>
        </w:tc>
      </w:tr>
    </w:tbl>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This spell allows the caster to find a person or object if it is located within a [Spell Strength] meter radius of the caster. If the goal is outside the spell radius the spell fails and the magicka for it is consumed. The same applies if the Person or Object is in a different plane of existence than the Caster (Plane of Oblivion or Aetherius if the Caster is on Mundus). A faintly glowing blue line will lead the caster to the target of the spell and persists until the goal is reached or the Caster dismisses the Spell. The blue line will follow the shortest possible path to the goal that isn’t physically blocked. Only the caster can see said blue line.</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t xml:space="preserve">The caster has to be very familiar with the person or object to cast the spell without penalty otherwise the following penalties to the casting test apply:</w:t>
      </w:r>
    </w:p>
    <w:p w:rsidR="00000000" w:rsidDel="00000000" w:rsidP="00000000" w:rsidRDefault="00000000" w:rsidRPr="00000000" w14:paraId="000001C2">
      <w:pPr>
        <w:pageBreakBefore w:val="0"/>
        <w:rPr>
          <w:b w:val="1"/>
        </w:rPr>
      </w:pPr>
      <w:r w:rsidDel="00000000" w:rsidR="00000000" w:rsidRPr="00000000">
        <w:rPr>
          <w:i w:val="1"/>
          <w:rtl w:val="0"/>
        </w:rPr>
        <w:t xml:space="preserve">Interacted with Object or Person once for a short time: </w:t>
      </w:r>
      <w:r w:rsidDel="00000000" w:rsidR="00000000" w:rsidRPr="00000000">
        <w:rPr>
          <w:b w:val="1"/>
          <w:i w:val="1"/>
          <w:rtl w:val="0"/>
        </w:rPr>
        <w:t xml:space="preserve">-10</w:t>
      </w:r>
      <w:r w:rsidDel="00000000" w:rsidR="00000000" w:rsidRPr="00000000">
        <w:rPr>
          <w:rtl w:val="0"/>
        </w:rPr>
      </w:r>
    </w:p>
    <w:p w:rsidR="00000000" w:rsidDel="00000000" w:rsidP="00000000" w:rsidRDefault="00000000" w:rsidRPr="00000000" w14:paraId="000001C3">
      <w:pPr>
        <w:pageBreakBefore w:val="0"/>
        <w:rPr>
          <w:b w:val="1"/>
          <w:i w:val="1"/>
        </w:rPr>
      </w:pPr>
      <w:r w:rsidDel="00000000" w:rsidR="00000000" w:rsidRPr="00000000">
        <w:rPr>
          <w:i w:val="1"/>
          <w:rtl w:val="0"/>
        </w:rPr>
        <w:t xml:space="preserve">Seen Object or Person once for a short time: </w:t>
      </w:r>
      <w:r w:rsidDel="00000000" w:rsidR="00000000" w:rsidRPr="00000000">
        <w:rPr>
          <w:b w:val="1"/>
          <w:i w:val="1"/>
          <w:rtl w:val="0"/>
        </w:rPr>
        <w:t xml:space="preserve">-15</w:t>
      </w:r>
    </w:p>
    <w:p w:rsidR="00000000" w:rsidDel="00000000" w:rsidP="00000000" w:rsidRDefault="00000000" w:rsidRPr="00000000" w14:paraId="000001C4">
      <w:pPr>
        <w:pageBreakBefore w:val="0"/>
        <w:rPr>
          <w:b w:val="1"/>
          <w:i w:val="1"/>
        </w:rPr>
      </w:pPr>
      <w:r w:rsidDel="00000000" w:rsidR="00000000" w:rsidRPr="00000000">
        <w:rPr>
          <w:i w:val="1"/>
          <w:rtl w:val="0"/>
        </w:rPr>
        <w:t xml:space="preserve">Has detailed description from someone who is very familiar with Object or Person: </w:t>
      </w:r>
      <w:r w:rsidDel="00000000" w:rsidR="00000000" w:rsidRPr="00000000">
        <w:rPr>
          <w:b w:val="1"/>
          <w:i w:val="1"/>
          <w:rtl w:val="0"/>
        </w:rPr>
        <w:t xml:space="preserve">-20</w:t>
      </w:r>
    </w:p>
    <w:p w:rsidR="00000000" w:rsidDel="00000000" w:rsidP="00000000" w:rsidRDefault="00000000" w:rsidRPr="00000000" w14:paraId="000001C5">
      <w:pPr>
        <w:pageBreakBefore w:val="0"/>
        <w:rPr>
          <w:b w:val="1"/>
          <w:i w:val="1"/>
        </w:rPr>
      </w:pPr>
      <w:r w:rsidDel="00000000" w:rsidR="00000000" w:rsidRPr="00000000">
        <w:rPr>
          <w:i w:val="1"/>
          <w:rtl w:val="0"/>
        </w:rPr>
        <w:t xml:space="preserve">Has somewhat accurate description of Object or Person: </w:t>
      </w:r>
      <w:r w:rsidDel="00000000" w:rsidR="00000000" w:rsidRPr="00000000">
        <w:rPr>
          <w:b w:val="1"/>
          <w:i w:val="1"/>
          <w:rtl w:val="0"/>
        </w:rPr>
        <w:t xml:space="preserve">-30</w:t>
      </w:r>
    </w:p>
    <w:p w:rsidR="00000000" w:rsidDel="00000000" w:rsidP="00000000" w:rsidRDefault="00000000" w:rsidRPr="00000000" w14:paraId="000001C6">
      <w:pPr>
        <w:pageBreakBefore w:val="0"/>
        <w:rPr>
          <w:b w:val="1"/>
          <w:i w:val="1"/>
        </w:rPr>
      </w:pPr>
      <w:r w:rsidDel="00000000" w:rsidR="00000000" w:rsidRPr="00000000">
        <w:rPr>
          <w:i w:val="1"/>
          <w:rtl w:val="0"/>
        </w:rPr>
        <w:t xml:space="preserve">Has vague description of Object or Person: </w:t>
      </w:r>
      <w:r w:rsidDel="00000000" w:rsidR="00000000" w:rsidRPr="00000000">
        <w:rPr>
          <w:b w:val="1"/>
          <w:i w:val="1"/>
          <w:rtl w:val="0"/>
        </w:rPr>
        <w:t xml:space="preserve">-40</w:t>
      </w:r>
    </w:p>
    <w:p w:rsidR="00000000" w:rsidDel="00000000" w:rsidP="00000000" w:rsidRDefault="00000000" w:rsidRPr="00000000" w14:paraId="000001C7">
      <w:pPr>
        <w:pageBreakBefore w:val="0"/>
        <w:rPr>
          <w:b w:val="1"/>
        </w:rPr>
      </w:pPr>
      <w:r w:rsidDel="00000000" w:rsidR="00000000" w:rsidRPr="00000000">
        <w:rPr>
          <w:i w:val="1"/>
          <w:rtl w:val="0"/>
        </w:rPr>
        <w:t xml:space="preserve">Only knows the Name of Object or Person: </w:t>
      </w:r>
      <w:r w:rsidDel="00000000" w:rsidR="00000000" w:rsidRPr="00000000">
        <w:rPr>
          <w:b w:val="1"/>
          <w:i w:val="1"/>
          <w:rtl w:val="0"/>
        </w:rPr>
        <w:t xml:space="preserve">-5</w:t>
      </w:r>
      <w:r w:rsidDel="00000000" w:rsidR="00000000" w:rsidRPr="00000000">
        <w:rPr>
          <w:b w:val="1"/>
          <w:rtl w:val="0"/>
        </w:rPr>
        <w:t xml:space="preserve">0</w:t>
      </w:r>
    </w:p>
    <w:p w:rsidR="00000000" w:rsidDel="00000000" w:rsidP="00000000" w:rsidRDefault="00000000" w:rsidRPr="00000000" w14:paraId="000001C8">
      <w:pPr>
        <w:pageBreakBefore w:val="0"/>
        <w:rPr>
          <w:b w:val="1"/>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t xml:space="preserve">Extremely powerful or mystical Items or People can only be located with a seventh level Clairvoyance spell. Examples include Daedric Artefacts, Elder Scrolls, Ancient Magical Balls of Doom</w:t>
      </w:r>
      <w:r w:rsidDel="00000000" w:rsidR="00000000" w:rsidRPr="00000000">
        <w:rPr>
          <w:vertAlign w:val="superscript"/>
          <w:rtl w:val="0"/>
        </w:rPr>
        <w:t xml:space="preserve">TM</w:t>
      </w:r>
      <w:r w:rsidDel="00000000" w:rsidR="00000000" w:rsidRPr="00000000">
        <w:rPr>
          <w:rtl w:val="0"/>
        </w:rPr>
        <w:t xml:space="preserve">, disappeared Heroes or legendary Magelords.</w:t>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t xml:space="preserve">The spell also fails if its target is too vague to be considered a concrete Object or Person in the casters mind. Searching for “incriminating evidence” or “person who knows a lot about dragons” for example will cause the spell to fail. The GM has final say on what is concrete enough to fall within the spells capabilities. If the Person or Object is has a “Dispel” spell of the same level as the Clairvoyance spell cast on it, the Clairvoyance spell will be dispelled.</w:t>
      </w:r>
      <w:r w:rsidDel="00000000" w:rsidR="00000000" w:rsidRPr="00000000">
        <w:rPr>
          <w:rtl w:val="0"/>
        </w:rPr>
      </w:r>
    </w:p>
    <w:p w:rsidR="00000000" w:rsidDel="00000000" w:rsidP="00000000" w:rsidRDefault="00000000" w:rsidRPr="00000000" w14:paraId="000001CC">
      <w:pPr>
        <w:pStyle w:val="Heading3"/>
        <w:pageBreakBefore w:val="0"/>
        <w:rPr>
          <w:b w:val="1"/>
          <w:color w:val="000000"/>
          <w:sz w:val="22"/>
          <w:szCs w:val="22"/>
        </w:rPr>
      </w:pPr>
      <w:bookmarkStart w:colFirst="0" w:colLast="0" w:name="_r5pka8vmzule" w:id="19"/>
      <w:bookmarkEnd w:id="19"/>
      <w:r w:rsidDel="00000000" w:rsidR="00000000" w:rsidRPr="00000000">
        <w:rPr>
          <w:b w:val="1"/>
          <w:color w:val="000000"/>
          <w:sz w:val="22"/>
          <w:szCs w:val="22"/>
          <w:rtl w:val="0"/>
        </w:rPr>
        <w:t xml:space="preserve">Counterspell</w:t>
      </w:r>
    </w:p>
    <w:p w:rsidR="00000000" w:rsidDel="00000000" w:rsidP="00000000" w:rsidRDefault="00000000" w:rsidRPr="00000000" w14:paraId="000001CD">
      <w:pPr>
        <w:pageBreakBefore w:val="0"/>
        <w:rPr>
          <w:i w:val="1"/>
        </w:rPr>
      </w:pPr>
      <w:r w:rsidDel="00000000" w:rsidR="00000000" w:rsidRPr="00000000">
        <w:rPr>
          <w:i w:val="1"/>
          <w:rtl w:val="0"/>
        </w:rPr>
        <w:t xml:space="preserve">“No you dont!”</w:t>
      </w:r>
    </w:p>
    <w:p w:rsidR="00000000" w:rsidDel="00000000" w:rsidP="00000000" w:rsidRDefault="00000000" w:rsidRPr="00000000" w14:paraId="000001CE">
      <w:pPr>
        <w:pageBreakBefore w:val="0"/>
        <w:rPr>
          <w:color w:val="ffffff"/>
        </w:rPr>
      </w:pPr>
      <w:r w:rsidDel="00000000" w:rsidR="00000000" w:rsidRPr="00000000">
        <w:rPr>
          <w:rtl w:val="0"/>
        </w:rPr>
        <w:t xml:space="preserve">Direct, Reaction</w:t>
      </w:r>
      <w:r w:rsidDel="00000000" w:rsidR="00000000" w:rsidRPr="00000000">
        <w:rPr>
          <w:rtl w:val="0"/>
        </w:rPr>
      </w:r>
    </w:p>
    <w:tbl>
      <w:tblPr>
        <w:tblStyle w:val="Table16"/>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005"/>
        <w:gridCol w:w="1140"/>
        <w:gridCol w:w="1140"/>
        <w:gridCol w:w="1140"/>
        <w:gridCol w:w="1140"/>
        <w:gridCol w:w="1140"/>
        <w:gridCol w:w="1200"/>
        <w:tblGridChange w:id="0">
          <w:tblGrid>
            <w:gridCol w:w="1755"/>
            <w:gridCol w:w="1005"/>
            <w:gridCol w:w="1140"/>
            <w:gridCol w:w="1140"/>
            <w:gridCol w:w="1140"/>
            <w:gridCol w:w="1140"/>
            <w:gridCol w:w="1140"/>
            <w:gridCol w:w="1200"/>
          </w:tblGrid>
        </w:tblGridChange>
      </w:tblGrid>
      <w:tr>
        <w:trPr>
          <w:cantSplit w:val="0"/>
          <w:trHeight w:val="46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rPr>
                <w:b w:val="1"/>
                <w:color w:val="ffffff"/>
              </w:rPr>
            </w:pPr>
            <w:r w:rsidDel="00000000" w:rsidR="00000000" w:rsidRPr="00000000">
              <w:rPr>
                <w:b w:val="1"/>
                <w:color w:val="ffffff"/>
                <w:rtl w:val="0"/>
              </w:rPr>
              <w:t xml:space="preserve">Levels</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color w:val="ffffff"/>
              </w:rPr>
            </w:pPr>
            <w:r w:rsidDel="00000000" w:rsidR="00000000" w:rsidRPr="00000000">
              <w:rPr>
                <w:color w:val="ffffff"/>
                <w:rtl w:val="0"/>
              </w:rPr>
              <w:t xml:space="preserve">1</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color w:val="ffffff"/>
              </w:rPr>
            </w:pPr>
            <w:r w:rsidDel="00000000" w:rsidR="00000000" w:rsidRPr="00000000">
              <w:rPr>
                <w:color w:val="ffffff"/>
                <w:rtl w:val="0"/>
              </w:rPr>
              <w:t xml:space="preserve">2</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color w:val="ffffff"/>
              </w:rPr>
            </w:pPr>
            <w:r w:rsidDel="00000000" w:rsidR="00000000" w:rsidRPr="00000000">
              <w:rPr>
                <w:color w:val="ffffff"/>
                <w:rtl w:val="0"/>
              </w:rPr>
              <w:t xml:space="preserve">3</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color w:val="ffffff"/>
              </w:rPr>
            </w:pPr>
            <w:r w:rsidDel="00000000" w:rsidR="00000000" w:rsidRPr="00000000">
              <w:rPr>
                <w:color w:val="ffffff"/>
                <w:rtl w:val="0"/>
              </w:rPr>
              <w:t xml:space="preserve">4</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color w:val="ffffff"/>
              </w:rPr>
            </w:pPr>
            <w:r w:rsidDel="00000000" w:rsidR="00000000" w:rsidRPr="00000000">
              <w:rPr>
                <w:color w:val="ffffff"/>
                <w:rtl w:val="0"/>
              </w:rPr>
              <w:t xml:space="preserve">5</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rPr>
                <w:color w:val="ffffff"/>
              </w:rPr>
            </w:pPr>
            <w:r w:rsidDel="00000000" w:rsidR="00000000" w:rsidRPr="00000000">
              <w:rPr>
                <w:color w:val="ffffff"/>
                <w:rtl w:val="0"/>
              </w:rPr>
              <w:t xml:space="preserve">6</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color w:val="ffffff"/>
              </w:rPr>
            </w:pPr>
            <w:r w:rsidDel="00000000" w:rsidR="00000000" w:rsidRPr="00000000">
              <w:rPr>
                <w:color w:val="ffffff"/>
                <w:rtl w:val="0"/>
              </w:rPr>
              <w:t xml:space="preserve">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rPr>
                <w:b w:val="1"/>
              </w:rPr>
            </w:pPr>
            <w:r w:rsidDel="00000000" w:rsidR="00000000" w:rsidRPr="00000000">
              <w:rPr>
                <w:b w:val="1"/>
                <w:rtl w:val="0"/>
              </w:rPr>
              <w:t xml:space="preserve">Spell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rPr/>
            </w:pPr>
            <w:r w:rsidDel="00000000" w:rsidR="00000000" w:rsidRPr="00000000">
              <w:rPr>
                <w:rtl w:val="0"/>
              </w:rPr>
              <w:t xml:space="preserve">7</w:t>
            </w:r>
          </w:p>
        </w:tc>
      </w:tr>
    </w:tbl>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As a reaction the caster can try to interrupt a spell being cast by another spellcaster within 50m that he can see. Both casters use the DoS of their casting tests to determine whether the spell can be interrupted. Ties are always resolved in favour of the initial caster (and not the person casting counterspell). If the spell is successfully interrupted the caster loses the MP for that spell (but it is treated as successfully cast for the purpose of using spell restraint). If the spell being interrupted is at a higher level than counterspell, the casting test is at -10 per higher level (so a level 1 counterspell interrupting a 2nd level spell is cast at -10 and a level 1 counterspell interrupting 4th level spell is at -30 etc.). A third party caster can attempt to counterspell the counterspell, but the caster being interrupted cannot. This spell cannot be used to interrupt the upkeep of an already cast spell.</w:t>
      </w:r>
    </w:p>
    <w:p w:rsidR="00000000" w:rsidDel="00000000" w:rsidP="00000000" w:rsidRDefault="00000000" w:rsidRPr="00000000" w14:paraId="000001E9">
      <w:pPr>
        <w:pStyle w:val="Heading3"/>
        <w:pageBreakBefore w:val="0"/>
        <w:rPr>
          <w:b w:val="1"/>
          <w:color w:val="000000"/>
          <w:sz w:val="22"/>
          <w:szCs w:val="22"/>
        </w:rPr>
      </w:pPr>
      <w:bookmarkStart w:colFirst="0" w:colLast="0" w:name="_fy5upek1btiy" w:id="20"/>
      <w:bookmarkEnd w:id="20"/>
      <w:r w:rsidDel="00000000" w:rsidR="00000000" w:rsidRPr="00000000">
        <w:rPr>
          <w:b w:val="1"/>
          <w:color w:val="000000"/>
          <w:sz w:val="22"/>
          <w:szCs w:val="22"/>
          <w:rtl w:val="0"/>
        </w:rPr>
        <w:t xml:space="preserve">Vision of the Tenth Eye</w:t>
      </w:r>
    </w:p>
    <w:p w:rsidR="00000000" w:rsidDel="00000000" w:rsidP="00000000" w:rsidRDefault="00000000" w:rsidRPr="00000000" w14:paraId="000001EA">
      <w:pPr>
        <w:pageBreakBefore w:val="0"/>
        <w:rPr>
          <w:i w:val="1"/>
        </w:rPr>
      </w:pPr>
      <w:r w:rsidDel="00000000" w:rsidR="00000000" w:rsidRPr="00000000">
        <w:rPr>
          <w:i w:val="1"/>
          <w:rtl w:val="0"/>
        </w:rPr>
        <w:t xml:space="preserve">“When you really need to see more than meets the eye”</w:t>
      </w:r>
    </w:p>
    <w:p w:rsidR="00000000" w:rsidDel="00000000" w:rsidP="00000000" w:rsidRDefault="00000000" w:rsidRPr="00000000" w14:paraId="000001EB">
      <w:pPr>
        <w:pageBreakBefore w:val="0"/>
        <w:rPr>
          <w:color w:val="ffffff"/>
        </w:rPr>
      </w:pPr>
      <w:r w:rsidDel="00000000" w:rsidR="00000000" w:rsidRPr="00000000">
        <w:rPr>
          <w:rtl w:val="0"/>
        </w:rPr>
        <w:t xml:space="preserve">Upkeep</w:t>
      </w:r>
      <w:r w:rsidDel="00000000" w:rsidR="00000000" w:rsidRPr="00000000">
        <w:rPr>
          <w:rtl w:val="0"/>
        </w:rPr>
      </w:r>
    </w:p>
    <w:tbl>
      <w:tblPr>
        <w:tblStyle w:val="Table17"/>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005"/>
        <w:gridCol w:w="1140"/>
        <w:gridCol w:w="1140"/>
        <w:gridCol w:w="1140"/>
        <w:gridCol w:w="1140"/>
        <w:gridCol w:w="1140"/>
        <w:gridCol w:w="1200"/>
        <w:tblGridChange w:id="0">
          <w:tblGrid>
            <w:gridCol w:w="1755"/>
            <w:gridCol w:w="1005"/>
            <w:gridCol w:w="1140"/>
            <w:gridCol w:w="1140"/>
            <w:gridCol w:w="1140"/>
            <w:gridCol w:w="1140"/>
            <w:gridCol w:w="1140"/>
            <w:gridCol w:w="1200"/>
          </w:tblGrid>
        </w:tblGridChange>
      </w:tblGrid>
      <w:tr>
        <w:trPr>
          <w:cantSplit w:val="0"/>
          <w:trHeight w:val="46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rPr>
                <w:b w:val="1"/>
                <w:color w:val="ffffff"/>
              </w:rPr>
            </w:pPr>
            <w:r w:rsidDel="00000000" w:rsidR="00000000" w:rsidRPr="00000000">
              <w:rPr>
                <w:b w:val="1"/>
                <w:color w:val="ffffff"/>
                <w:rtl w:val="0"/>
              </w:rPr>
              <w:t xml:space="preserve">Levels</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rPr>
                <w:color w:val="ffffff"/>
              </w:rPr>
            </w:pPr>
            <w:r w:rsidDel="00000000" w:rsidR="00000000" w:rsidRPr="00000000">
              <w:rPr>
                <w:color w:val="ffffff"/>
                <w:rtl w:val="0"/>
              </w:rPr>
              <w:t xml:space="preserve">1</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rPr>
                <w:color w:val="ffffff"/>
              </w:rPr>
            </w:pPr>
            <w:r w:rsidDel="00000000" w:rsidR="00000000" w:rsidRPr="00000000">
              <w:rPr>
                <w:color w:val="ffffff"/>
                <w:rtl w:val="0"/>
              </w:rPr>
              <w:t xml:space="preserve">2</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color w:val="ffffff"/>
              </w:rPr>
            </w:pPr>
            <w:r w:rsidDel="00000000" w:rsidR="00000000" w:rsidRPr="00000000">
              <w:rPr>
                <w:color w:val="ffffff"/>
                <w:rtl w:val="0"/>
              </w:rPr>
              <w:t xml:space="preserve">3</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rPr>
                <w:color w:val="ffffff"/>
              </w:rPr>
            </w:pPr>
            <w:r w:rsidDel="00000000" w:rsidR="00000000" w:rsidRPr="00000000">
              <w:rPr>
                <w:color w:val="ffffff"/>
                <w:rtl w:val="0"/>
              </w:rPr>
              <w:t xml:space="preserve">4</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color w:val="ffffff"/>
              </w:rPr>
            </w:pPr>
            <w:r w:rsidDel="00000000" w:rsidR="00000000" w:rsidRPr="00000000">
              <w:rPr>
                <w:color w:val="ffffff"/>
                <w:rtl w:val="0"/>
              </w:rPr>
              <w:t xml:space="preserve">5</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color w:val="ffffff"/>
              </w:rPr>
            </w:pPr>
            <w:r w:rsidDel="00000000" w:rsidR="00000000" w:rsidRPr="00000000">
              <w:rPr>
                <w:color w:val="ffffff"/>
                <w:rtl w:val="0"/>
              </w:rPr>
              <w:t xml:space="preserve">6</w:t>
            </w:r>
          </w:p>
        </w:tc>
        <w:tc>
          <w:tcPr>
            <w:shd w:fill="250d04"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color w:val="ffffff"/>
              </w:rPr>
            </w:pPr>
            <w:r w:rsidDel="00000000" w:rsidR="00000000" w:rsidRPr="00000000">
              <w:rPr>
                <w:color w:val="ffffff"/>
                <w:rtl w:val="0"/>
              </w:rPr>
              <w:t xml:space="preserve">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rPr>
                <w:b w:val="1"/>
              </w:rPr>
            </w:pPr>
            <w:r w:rsidDel="00000000" w:rsidR="00000000" w:rsidRPr="00000000">
              <w:rPr>
                <w:b w:val="1"/>
                <w:rtl w:val="0"/>
              </w:rPr>
              <w:t xml:space="preserve">Spell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pPr>
            <w:r w:rsidDel="00000000" w:rsidR="00000000" w:rsidRPr="00000000">
              <w:rPr>
                <w:rtl w:val="0"/>
              </w:rPr>
              <w:t xml:space="preserve">30</w:t>
            </w:r>
          </w:p>
        </w:tc>
      </w:tr>
    </w:tbl>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Fonts w:ascii="Arial Unicode MS" w:cs="Arial Unicode MS" w:eastAsia="Arial Unicode MS" w:hAnsi="Arial Unicode MS"/>
          <w:rtl w:val="0"/>
        </w:rPr>
        <w:t xml:space="preserve">The caster projects a small (ca. 2cm∅) ball of arcane energy up to [Spell Strength] meters away from themself for 1 minute. The caster can see through the ball as if it were their own eyes. The ball can’t pass through solid objects and can’t move anything it touches. The ball is perceptible, but all vision based tests to spot it have a -20 penalty.</w:t>
      </w:r>
      <w:r w:rsidDel="00000000" w:rsidR="00000000" w:rsidRPr="00000000">
        <w:rPr>
          <w:rtl w:val="0"/>
        </w:rPr>
      </w:r>
    </w:p>
    <w:p w:rsidR="00000000" w:rsidDel="00000000" w:rsidP="00000000" w:rsidRDefault="00000000" w:rsidRPr="00000000" w14:paraId="00000206">
      <w:pPr>
        <w:pStyle w:val="Heading2"/>
        <w:pageBreakBefore w:val="0"/>
        <w:rPr>
          <w:sz w:val="28"/>
          <w:szCs w:val="28"/>
        </w:rPr>
      </w:pPr>
      <w:bookmarkStart w:colFirst="0" w:colLast="0" w:name="_ita9h6gtv8ad" w:id="21"/>
      <w:bookmarkEnd w:id="21"/>
      <w:r w:rsidDel="00000000" w:rsidR="00000000" w:rsidRPr="00000000">
        <w:rPr>
          <w:sz w:val="28"/>
          <w:szCs w:val="28"/>
          <w:rtl w:val="0"/>
        </w:rPr>
        <w:t xml:space="preserve">Restoration</w:t>
      </w:r>
    </w:p>
    <w:p w:rsidR="00000000" w:rsidDel="00000000" w:rsidP="00000000" w:rsidRDefault="00000000" w:rsidRPr="00000000" w14:paraId="00000207">
      <w:pPr>
        <w:pStyle w:val="Heading3"/>
        <w:pageBreakBefore w:val="0"/>
        <w:rPr>
          <w:b w:val="1"/>
          <w:color w:val="000000"/>
          <w:sz w:val="22"/>
          <w:szCs w:val="22"/>
        </w:rPr>
      </w:pPr>
      <w:bookmarkStart w:colFirst="0" w:colLast="0" w:name="_ylwpbhrvji9b" w:id="22"/>
      <w:bookmarkEnd w:id="22"/>
      <w:r w:rsidDel="00000000" w:rsidR="00000000" w:rsidRPr="00000000">
        <w:rPr>
          <w:b w:val="1"/>
          <w:color w:val="000000"/>
          <w:sz w:val="22"/>
          <w:szCs w:val="22"/>
          <w:rtl w:val="0"/>
        </w:rPr>
        <w:t xml:space="preserve">Mass Healing</w:t>
      </w:r>
    </w:p>
    <w:p w:rsidR="00000000" w:rsidDel="00000000" w:rsidP="00000000" w:rsidRDefault="00000000" w:rsidRPr="00000000" w14:paraId="00000208">
      <w:pPr>
        <w:pageBreakBefore w:val="0"/>
        <w:rPr>
          <w:i w:val="1"/>
        </w:rPr>
      </w:pPr>
      <w:r w:rsidDel="00000000" w:rsidR="00000000" w:rsidRPr="00000000">
        <w:rPr>
          <w:i w:val="1"/>
          <w:rtl w:val="0"/>
        </w:rPr>
        <w:t xml:space="preserve">“Expensive to cast but worth it for the dejected looks on the enemies faces alone”</w:t>
      </w:r>
    </w:p>
    <w:p w:rsidR="00000000" w:rsidDel="00000000" w:rsidP="00000000" w:rsidRDefault="00000000" w:rsidRPr="00000000" w14:paraId="00000209">
      <w:pPr>
        <w:pageBreakBefore w:val="0"/>
        <w:rPr/>
      </w:pPr>
      <w:r w:rsidDel="00000000" w:rsidR="00000000" w:rsidRPr="00000000">
        <w:rPr>
          <w:rtl w:val="0"/>
        </w:rPr>
        <w:t xml:space="preserve">Direct</w:t>
      </w:r>
    </w:p>
    <w:tbl>
      <w:tblPr>
        <w:tblStyle w:val="Table18"/>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005"/>
        <w:gridCol w:w="1140"/>
        <w:gridCol w:w="1140"/>
        <w:gridCol w:w="1140"/>
        <w:gridCol w:w="1140"/>
        <w:gridCol w:w="1140"/>
        <w:gridCol w:w="1200"/>
        <w:tblGridChange w:id="0">
          <w:tblGrid>
            <w:gridCol w:w="1755"/>
            <w:gridCol w:w="1005"/>
            <w:gridCol w:w="1140"/>
            <w:gridCol w:w="1140"/>
            <w:gridCol w:w="1140"/>
            <w:gridCol w:w="1140"/>
            <w:gridCol w:w="1140"/>
            <w:gridCol w:w="1200"/>
          </w:tblGrid>
        </w:tblGridChange>
      </w:tblGrid>
      <w:tr>
        <w:trPr>
          <w:cantSplit w:val="0"/>
          <w:trHeight w:val="46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b w:val="1"/>
                <w:color w:val="ffffff"/>
              </w:rPr>
            </w:pPr>
            <w:r w:rsidDel="00000000" w:rsidR="00000000" w:rsidRPr="00000000">
              <w:rPr>
                <w:b w:val="1"/>
                <w:color w:val="ffffff"/>
                <w:rtl w:val="0"/>
              </w:rPr>
              <w:t xml:space="preserve">Levels</w:t>
            </w:r>
          </w:p>
        </w:tc>
        <w:tc>
          <w:tcPr>
            <w:shd w:fill="250d04"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color w:val="ffffff"/>
              </w:rPr>
            </w:pPr>
            <w:r w:rsidDel="00000000" w:rsidR="00000000" w:rsidRPr="00000000">
              <w:rPr>
                <w:color w:val="ffffff"/>
                <w:rtl w:val="0"/>
              </w:rPr>
              <w:t xml:space="preserve">1</w:t>
            </w:r>
          </w:p>
        </w:tc>
        <w:tc>
          <w:tcPr>
            <w:shd w:fill="250d04"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color w:val="ffffff"/>
              </w:rPr>
            </w:pPr>
            <w:r w:rsidDel="00000000" w:rsidR="00000000" w:rsidRPr="00000000">
              <w:rPr>
                <w:color w:val="ffffff"/>
                <w:rtl w:val="0"/>
              </w:rPr>
              <w:t xml:space="preserve">2</w:t>
            </w:r>
          </w:p>
        </w:tc>
        <w:tc>
          <w:tcPr>
            <w:shd w:fill="250d04"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rPr>
                <w:color w:val="ffffff"/>
              </w:rPr>
            </w:pPr>
            <w:r w:rsidDel="00000000" w:rsidR="00000000" w:rsidRPr="00000000">
              <w:rPr>
                <w:color w:val="ffffff"/>
                <w:rtl w:val="0"/>
              </w:rPr>
              <w:t xml:space="preserve">3</w:t>
            </w:r>
          </w:p>
        </w:tc>
        <w:tc>
          <w:tcPr>
            <w:shd w:fill="250d04"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rPr>
                <w:color w:val="ffffff"/>
              </w:rPr>
            </w:pPr>
            <w:r w:rsidDel="00000000" w:rsidR="00000000" w:rsidRPr="00000000">
              <w:rPr>
                <w:color w:val="ffffff"/>
                <w:rtl w:val="0"/>
              </w:rPr>
              <w:t xml:space="preserve">4</w:t>
            </w:r>
          </w:p>
        </w:tc>
        <w:tc>
          <w:tcPr>
            <w:shd w:fill="250d04"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rPr>
                <w:color w:val="ffffff"/>
              </w:rPr>
            </w:pPr>
            <w:r w:rsidDel="00000000" w:rsidR="00000000" w:rsidRPr="00000000">
              <w:rPr>
                <w:color w:val="ffffff"/>
                <w:rtl w:val="0"/>
              </w:rPr>
              <w:t xml:space="preserve">5</w:t>
            </w:r>
          </w:p>
        </w:tc>
        <w:tc>
          <w:tcPr>
            <w:shd w:fill="250d04"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rPr>
                <w:color w:val="ffffff"/>
              </w:rPr>
            </w:pPr>
            <w:r w:rsidDel="00000000" w:rsidR="00000000" w:rsidRPr="00000000">
              <w:rPr>
                <w:color w:val="ffffff"/>
                <w:rtl w:val="0"/>
              </w:rPr>
              <w:t xml:space="preserve">6</w:t>
            </w:r>
          </w:p>
        </w:tc>
        <w:tc>
          <w:tcPr>
            <w:shd w:fill="250d04"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rPr>
                <w:color w:val="ffffff"/>
              </w:rPr>
            </w:pPr>
            <w:r w:rsidDel="00000000" w:rsidR="00000000" w:rsidRPr="00000000">
              <w:rPr>
                <w:color w:val="ffffff"/>
                <w:rtl w:val="0"/>
              </w:rPr>
              <w:t xml:space="preserve">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rPr/>
            </w:pPr>
            <w:r w:rsidDel="00000000" w:rsidR="00000000" w:rsidRPr="00000000">
              <w:rPr>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40" w:lineRule="auto"/>
              <w:rPr>
                <w:b w:val="1"/>
              </w:rPr>
            </w:pPr>
            <w:r w:rsidDel="00000000" w:rsidR="00000000" w:rsidRPr="00000000">
              <w:rPr>
                <w:b w:val="1"/>
                <w:rtl w:val="0"/>
              </w:rPr>
              <w:t xml:space="preserve">Spell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rPr/>
            </w:pPr>
            <w:r w:rsidDel="00000000" w:rsidR="00000000" w:rsidRPr="00000000">
              <w:rPr>
                <w:rtl w:val="0"/>
              </w:rPr>
              <w:t xml:space="preserve">14</w:t>
            </w:r>
          </w:p>
        </w:tc>
      </w:tr>
    </w:tbl>
    <w:p w:rsidR="00000000" w:rsidDel="00000000" w:rsidP="00000000" w:rsidRDefault="00000000" w:rsidRPr="00000000" w14:paraId="00000222">
      <w:pPr>
        <w:pageBreakBefore w:val="0"/>
        <w:rPr>
          <w:b w:val="1"/>
        </w:rPr>
      </w:pPr>
      <w:r w:rsidDel="00000000" w:rsidR="00000000" w:rsidRPr="00000000">
        <w:rPr>
          <w:rtl w:val="0"/>
        </w:rPr>
      </w:r>
    </w:p>
    <w:p w:rsidR="00000000" w:rsidDel="00000000" w:rsidP="00000000" w:rsidRDefault="00000000" w:rsidRPr="00000000" w14:paraId="00000223">
      <w:pPr>
        <w:pageBreakBefore w:val="0"/>
        <w:rPr/>
      </w:pPr>
      <w:r w:rsidDel="00000000" w:rsidR="00000000" w:rsidRPr="00000000">
        <w:rPr>
          <w:rtl w:val="0"/>
        </w:rPr>
        <w:t xml:space="preserve">All creatures of the casters choosing within 5m regain [Spell Strength] hitpoints.</w:t>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Style w:val="Heading3"/>
        <w:pageBreakBefore w:val="0"/>
        <w:rPr>
          <w:b w:val="1"/>
          <w:color w:val="000000"/>
          <w:sz w:val="22"/>
          <w:szCs w:val="22"/>
        </w:rPr>
      </w:pPr>
      <w:bookmarkStart w:colFirst="0" w:colLast="0" w:name="_jcgsqql268zh" w:id="23"/>
      <w:bookmarkEnd w:id="23"/>
      <w:r w:rsidDel="00000000" w:rsidR="00000000" w:rsidRPr="00000000">
        <w:rPr>
          <w:b w:val="1"/>
          <w:color w:val="000000"/>
          <w:sz w:val="22"/>
          <w:szCs w:val="22"/>
          <w:rtl w:val="0"/>
        </w:rPr>
        <w:t xml:space="preserve">Quicken</w:t>
      </w:r>
    </w:p>
    <w:p w:rsidR="00000000" w:rsidDel="00000000" w:rsidP="00000000" w:rsidRDefault="00000000" w:rsidRPr="00000000" w14:paraId="00000229">
      <w:pPr>
        <w:pageBreakBefore w:val="0"/>
        <w:rPr>
          <w:i w:val="1"/>
        </w:rPr>
      </w:pPr>
      <w:r w:rsidDel="00000000" w:rsidR="00000000" w:rsidRPr="00000000">
        <w:rPr>
          <w:i w:val="1"/>
          <w:rtl w:val="0"/>
        </w:rPr>
        <w:t xml:space="preserve">“Your body pumps more oxygen into your muscles, which allows you to move fast as lightning”</w:t>
      </w:r>
    </w:p>
    <w:p w:rsidR="00000000" w:rsidDel="00000000" w:rsidP="00000000" w:rsidRDefault="00000000" w:rsidRPr="00000000" w14:paraId="0000022A">
      <w:pPr>
        <w:pageBreakBefore w:val="0"/>
        <w:rPr>
          <w:i w:val="1"/>
        </w:rPr>
      </w:pPr>
      <w:r w:rsidDel="00000000" w:rsidR="00000000" w:rsidRPr="00000000">
        <w:rPr>
          <w:rtl w:val="0"/>
        </w:rPr>
        <w:t xml:space="preserve">Upkeep</w:t>
      </w:r>
      <w:r w:rsidDel="00000000" w:rsidR="00000000" w:rsidRPr="00000000">
        <w:rPr>
          <w:rtl w:val="0"/>
        </w:rPr>
      </w:r>
    </w:p>
    <w:tbl>
      <w:tblPr>
        <w:tblStyle w:val="Table19"/>
        <w:tblW w:w="2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495"/>
        <w:tblGridChange w:id="0">
          <w:tblGrid>
            <w:gridCol w:w="1755"/>
            <w:gridCol w:w="495"/>
          </w:tblGrid>
        </w:tblGridChange>
      </w:tblGrid>
      <w:tr>
        <w:trPr>
          <w:cantSplit w:val="0"/>
          <w:trHeight w:val="46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rPr>
                <w:b w:val="1"/>
                <w:color w:val="ffffff"/>
              </w:rPr>
            </w:pPr>
            <w:r w:rsidDel="00000000" w:rsidR="00000000" w:rsidRPr="00000000">
              <w:rPr>
                <w:b w:val="1"/>
                <w:color w:val="ffffff"/>
                <w:rtl w:val="0"/>
              </w:rPr>
              <w:t xml:space="preserve">Level</w:t>
            </w:r>
          </w:p>
        </w:tc>
        <w:tc>
          <w:tcPr>
            <w:shd w:fill="250d04"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40" w:lineRule="auto"/>
              <w:rPr>
                <w:color w:val="ffffff"/>
              </w:rPr>
            </w:pPr>
            <w:r w:rsidDel="00000000" w:rsidR="00000000" w:rsidRPr="00000000">
              <w:rPr>
                <w:color w:val="ffffff"/>
                <w:rtl w:val="0"/>
              </w:rPr>
              <w:t xml:space="preserve">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22F">
      <w:pPr>
        <w:pageBreakBefore w:val="0"/>
        <w:rPr/>
      </w:pP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t xml:space="preserve">You gain an extra Action Point, raise your maximum attacks per round by 1 and gain 2m more speed for 1 Round.</w:t>
      </w:r>
    </w:p>
    <w:p w:rsidR="00000000" w:rsidDel="00000000" w:rsidP="00000000" w:rsidRDefault="00000000" w:rsidRPr="00000000" w14:paraId="00000231">
      <w:pPr>
        <w:pStyle w:val="Heading3"/>
        <w:pageBreakBefore w:val="0"/>
        <w:rPr>
          <w:b w:val="1"/>
          <w:color w:val="000000"/>
          <w:sz w:val="22"/>
          <w:szCs w:val="22"/>
        </w:rPr>
      </w:pPr>
      <w:bookmarkStart w:colFirst="0" w:colLast="0" w:name="_cehiz823lqiv" w:id="24"/>
      <w:bookmarkEnd w:id="24"/>
      <w:r w:rsidDel="00000000" w:rsidR="00000000" w:rsidRPr="00000000">
        <w:rPr>
          <w:b w:val="1"/>
          <w:color w:val="000000"/>
          <w:sz w:val="22"/>
          <w:szCs w:val="22"/>
          <w:rtl w:val="0"/>
        </w:rPr>
        <w:t xml:space="preserve">Quicken Ally</w:t>
      </w:r>
    </w:p>
    <w:p w:rsidR="00000000" w:rsidDel="00000000" w:rsidP="00000000" w:rsidRDefault="00000000" w:rsidRPr="00000000" w14:paraId="00000232">
      <w:pPr>
        <w:pageBreakBefore w:val="0"/>
        <w:rPr>
          <w:i w:val="1"/>
        </w:rPr>
      </w:pPr>
      <w:r w:rsidDel="00000000" w:rsidR="00000000" w:rsidRPr="00000000">
        <w:rPr>
          <w:i w:val="1"/>
          <w:rtl w:val="0"/>
        </w:rPr>
        <w:t xml:space="preserve">“When you want your friend to beat up the bad guys for you, hard.”</w:t>
      </w:r>
    </w:p>
    <w:p w:rsidR="00000000" w:rsidDel="00000000" w:rsidP="00000000" w:rsidRDefault="00000000" w:rsidRPr="00000000" w14:paraId="00000233">
      <w:pPr>
        <w:pageBreakBefore w:val="0"/>
        <w:rPr>
          <w:i w:val="1"/>
        </w:rPr>
      </w:pPr>
      <w:r w:rsidDel="00000000" w:rsidR="00000000" w:rsidRPr="00000000">
        <w:rPr>
          <w:rtl w:val="0"/>
        </w:rPr>
        <w:t xml:space="preserve">Upkeep</w:t>
      </w:r>
      <w:r w:rsidDel="00000000" w:rsidR="00000000" w:rsidRPr="00000000">
        <w:rPr>
          <w:rtl w:val="0"/>
        </w:rPr>
      </w:r>
    </w:p>
    <w:tbl>
      <w:tblPr>
        <w:tblStyle w:val="Table20"/>
        <w:tblW w:w="2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495"/>
        <w:tblGridChange w:id="0">
          <w:tblGrid>
            <w:gridCol w:w="1755"/>
            <w:gridCol w:w="495"/>
          </w:tblGrid>
        </w:tblGridChange>
      </w:tblGrid>
      <w:tr>
        <w:trPr>
          <w:cantSplit w:val="0"/>
          <w:trHeight w:val="46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rPr>
                <w:b w:val="1"/>
                <w:color w:val="ffffff"/>
              </w:rPr>
            </w:pPr>
            <w:r w:rsidDel="00000000" w:rsidR="00000000" w:rsidRPr="00000000">
              <w:rPr>
                <w:b w:val="1"/>
                <w:color w:val="ffffff"/>
                <w:rtl w:val="0"/>
              </w:rPr>
              <w:t xml:space="preserve">Level</w:t>
            </w:r>
          </w:p>
        </w:tc>
        <w:tc>
          <w:tcPr>
            <w:shd w:fill="250d04"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rPr>
                <w:color w:val="ffffff"/>
              </w:rPr>
            </w:pPr>
            <w:r w:rsidDel="00000000" w:rsidR="00000000" w:rsidRPr="00000000">
              <w:rPr>
                <w:color w:val="ffffff"/>
                <w:rtl w:val="0"/>
              </w:rPr>
              <w:t xml:space="preserve">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rPr/>
            </w:pPr>
            <w:r w:rsidDel="00000000" w:rsidR="00000000" w:rsidRPr="00000000">
              <w:rPr>
                <w:rtl w:val="0"/>
              </w:rPr>
              <w:t xml:space="preserve">30</w:t>
            </w:r>
          </w:p>
        </w:tc>
      </w:tr>
    </w:tbl>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t xml:space="preserve">Target character within 1 meter gains an extra Action Point, raises his maximum attacks per round by 1 and gain 2m more speed for 1 Round.</w:t>
      </w:r>
    </w:p>
    <w:p w:rsidR="00000000" w:rsidDel="00000000" w:rsidP="00000000" w:rsidRDefault="00000000" w:rsidRPr="00000000" w14:paraId="0000023A">
      <w:pPr>
        <w:pStyle w:val="Heading3"/>
        <w:pageBreakBefore w:val="0"/>
        <w:rPr>
          <w:b w:val="1"/>
          <w:color w:val="000000"/>
          <w:sz w:val="22"/>
          <w:szCs w:val="22"/>
        </w:rPr>
      </w:pPr>
      <w:bookmarkStart w:colFirst="0" w:colLast="0" w:name="_99zll25e4gse" w:id="25"/>
      <w:bookmarkEnd w:id="25"/>
      <w:r w:rsidDel="00000000" w:rsidR="00000000" w:rsidRPr="00000000">
        <w:rPr>
          <w:b w:val="1"/>
          <w:color w:val="000000"/>
          <w:sz w:val="22"/>
          <w:szCs w:val="22"/>
          <w:rtl w:val="0"/>
        </w:rPr>
        <w:t xml:space="preserve">Slow</w:t>
      </w:r>
    </w:p>
    <w:p w:rsidR="00000000" w:rsidDel="00000000" w:rsidP="00000000" w:rsidRDefault="00000000" w:rsidRPr="00000000" w14:paraId="0000023B">
      <w:pPr>
        <w:pageBreakBefore w:val="0"/>
        <w:rPr>
          <w:b w:val="1"/>
          <w:i w:val="1"/>
        </w:rPr>
      </w:pPr>
      <w:r w:rsidDel="00000000" w:rsidR="00000000" w:rsidRPr="00000000">
        <w:rPr>
          <w:rtl w:val="0"/>
        </w:rPr>
        <w:t xml:space="preserve">Upkeep</w:t>
      </w:r>
      <w:r w:rsidDel="00000000" w:rsidR="00000000" w:rsidRPr="00000000">
        <w:rPr>
          <w:rtl w:val="0"/>
        </w:rPr>
      </w:r>
    </w:p>
    <w:p w:rsidR="00000000" w:rsidDel="00000000" w:rsidP="00000000" w:rsidRDefault="00000000" w:rsidRPr="00000000" w14:paraId="0000023C">
      <w:pPr>
        <w:pageBreakBefore w:val="0"/>
        <w:rPr>
          <w:i w:val="1"/>
        </w:rPr>
      </w:pPr>
      <w:r w:rsidDel="00000000" w:rsidR="00000000" w:rsidRPr="00000000">
        <w:rPr>
          <w:i w:val="1"/>
          <w:rtl w:val="0"/>
        </w:rPr>
        <w:t xml:space="preserve">“Your enemies body becomes sluggish making them a less effective combatant”</w:t>
      </w:r>
    </w:p>
    <w:tbl>
      <w:tblPr>
        <w:tblStyle w:val="Table21"/>
        <w:tblW w:w="2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465"/>
        <w:tblGridChange w:id="0">
          <w:tblGrid>
            <w:gridCol w:w="1755"/>
            <w:gridCol w:w="465"/>
          </w:tblGrid>
        </w:tblGridChange>
      </w:tblGrid>
      <w:tr>
        <w:trPr>
          <w:cantSplit w:val="0"/>
          <w:trHeight w:val="460" w:hRule="atLeast"/>
          <w:tblHeader w:val="0"/>
        </w:trPr>
        <w:tc>
          <w:tcPr>
            <w:shd w:fill="250d04"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rPr>
                <w:b w:val="1"/>
                <w:color w:val="ffffff"/>
              </w:rPr>
            </w:pPr>
            <w:r w:rsidDel="00000000" w:rsidR="00000000" w:rsidRPr="00000000">
              <w:rPr>
                <w:b w:val="1"/>
                <w:color w:val="ffffff"/>
                <w:rtl w:val="0"/>
              </w:rPr>
              <w:t xml:space="preserve">Level</w:t>
            </w:r>
          </w:p>
        </w:tc>
        <w:tc>
          <w:tcPr>
            <w:shd w:fill="250d04"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rPr>
                <w:color w:val="ffffff"/>
              </w:rPr>
            </w:pPr>
            <w:r w:rsidDel="00000000" w:rsidR="00000000" w:rsidRPr="00000000">
              <w:rPr>
                <w:color w:val="ffffff"/>
                <w:rtl w:val="0"/>
              </w:rPr>
              <w:t xml:space="preserve">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40" w:lineRule="auto"/>
              <w:rPr/>
            </w:pPr>
            <w:r w:rsidDel="00000000" w:rsidR="00000000" w:rsidRPr="00000000">
              <w:rPr>
                <w:rtl w:val="0"/>
              </w:rPr>
              <w:t xml:space="preserve">30</w:t>
            </w:r>
          </w:p>
        </w:tc>
      </w:tr>
    </w:tbl>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rtl w:val="0"/>
        </w:rPr>
        <w:t xml:space="preserve">Target character within 1m must make a Willpower test or lose an Action Point, reduce their maximum attacks per round by 1 and reduce their speed by 2m for 1 Round.</w:t>
      </w: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rtl w:val="0"/>
        </w:rPr>
      </w:r>
    </w:p>
    <w:sectPr>
      <w:pgSz w:h="16838" w:w="11906" w:orient="portrait"/>
      <w:pgMar w:bottom="1440.0000000000002" w:top="1417.3228346456694"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