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2"/>
        <w:rPr/>
      </w:pPr>
      <w:bookmarkStart w:colFirst="0" w:colLast="0" w:name="_eejn05vvnb8h" w:id="0"/>
      <w:bookmarkEnd w:id="0"/>
      <w:r w:rsidDel="00000000" w:rsidR="00000000" w:rsidRPr="00000000">
        <w:rPr>
          <w:sz w:val="30"/>
          <w:szCs w:val="30"/>
        </w:rPr>
        <w:drawing>
          <wp:inline distB="114300" distT="114300" distL="114300" distR="114300">
            <wp:extent cx="1443752" cy="223838"/>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42"/>
          <w:szCs w:val="42"/>
          <w:rtl w:val="0"/>
        </w:rPr>
        <w:t xml:space="preserve"> The Elder Scrolls</w:t>
      </w:r>
      <w:r w:rsidDel="00000000" w:rsidR="00000000" w:rsidRPr="00000000">
        <w:rPr>
          <w:rtl w:val="0"/>
        </w:rPr>
        <w:t xml:space="preserve"> </w:t>
      </w:r>
      <w:r w:rsidDel="00000000" w:rsidR="00000000" w:rsidRPr="00000000">
        <w:rPr/>
        <mc:AlternateContent>
          <mc:Choice Requires="wpg">
            <w:drawing>
              <wp:inline distB="114300" distT="114300" distL="114300" distR="114300">
                <wp:extent cx="1447562" cy="227963"/>
                <wp:effectExtent b="0" l="0" r="0" t="0"/>
                <wp:docPr id="11" name=""/>
                <a:graphic>
                  <a:graphicData uri="http://schemas.microsoft.com/office/word/2010/wordprocessingGroup">
                    <wpg:wgp>
                      <wpg:cNvGrpSpPr/>
                      <wpg:grpSpPr>
                        <a:xfrm>
                          <a:off x="152400" y="152400"/>
                          <a:ext cx="1447562" cy="227963"/>
                          <a:chOff x="152400" y="152400"/>
                          <a:chExt cx="1857375" cy="381000"/>
                        </a:xfrm>
                      </wpg:grpSpPr>
                      <pic:pic>
                        <pic:nvPicPr>
                          <pic:cNvPr id="4" name="Shape 4"/>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1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jc w:val="center"/>
        <w:rPr/>
      </w:pPr>
      <w:r w:rsidDel="00000000" w:rsidR="00000000" w:rsidRPr="00000000">
        <w:rPr>
          <w:i w:val="1"/>
          <w:sz w:val="22"/>
          <w:szCs w:val="22"/>
          <w:rtl w:val="0"/>
        </w:rPr>
        <w:t xml:space="preserve">Unofficial </w:t>
      </w:r>
      <w:r w:rsidDel="00000000" w:rsidR="00000000" w:rsidRPr="00000000">
        <w:rPr>
          <w:i w:val="1"/>
          <w:sz w:val="22"/>
          <w:szCs w:val="22"/>
          <w:rtl w:val="0"/>
        </w:rPr>
        <w:t xml:space="preserve">Roleplaying</w:t>
      </w:r>
      <w:r w:rsidDel="00000000" w:rsidR="00000000" w:rsidRPr="00000000">
        <w:rPr>
          <w:i w:val="1"/>
          <w:sz w:val="22"/>
          <w:szCs w:val="22"/>
          <w:rtl w:val="0"/>
        </w:rPr>
        <w:t xml:space="preserve"> Game</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3371850" cy="4029075"/>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3718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Core Rulebook</w:t>
      </w:r>
    </w:p>
    <w:p w:rsidR="00000000" w:rsidDel="00000000" w:rsidP="00000000" w:rsidRDefault="00000000" w:rsidRPr="00000000" w14:paraId="00000024">
      <w:pPr>
        <w:spacing w:line="240" w:lineRule="auto"/>
        <w:jc w:val="center"/>
        <w:rPr/>
      </w:pPr>
      <w:r w:rsidDel="00000000" w:rsidR="00000000" w:rsidRPr="00000000">
        <w:rPr>
          <w:rtl w:val="0"/>
        </w:rPr>
      </w:r>
    </w:p>
    <w:p w:rsidR="00000000" w:rsidDel="00000000" w:rsidP="00000000" w:rsidRDefault="00000000" w:rsidRPr="00000000" w14:paraId="00000025">
      <w:pPr>
        <w:spacing w:line="240" w:lineRule="auto"/>
        <w:jc w:val="center"/>
        <w:rPr>
          <w:sz w:val="30"/>
          <w:szCs w:val="30"/>
        </w:rPr>
        <w:sectPr>
          <w:headerReference r:id="rId9" w:type="default"/>
          <w:headerReference r:id="rId10" w:type="first"/>
          <w:footerReference r:id="rId11" w:type="default"/>
          <w:footerReference r:id="rId12" w:type="first"/>
          <w:pgSz w:h="12240" w:w="15840" w:orient="landscape"/>
          <w:pgMar w:bottom="1440" w:top="1440" w:left="0" w:right="0" w:header="144" w:footer="144"/>
          <w:pgNumType w:start="0"/>
          <w:cols w:equalWidth="0" w:num="2" w:sep="1">
            <w:col w:space="720" w:w="7560"/>
            <w:col w:space="0" w:w="7560"/>
          </w:cols>
          <w:titlePg w:val="1"/>
        </w:sectPr>
      </w:pPr>
      <w:r w:rsidDel="00000000" w:rsidR="00000000" w:rsidRPr="00000000">
        <w:rPr>
          <w:i w:val="1"/>
          <w:rtl w:val="0"/>
        </w:rPr>
        <w:t xml:space="preserve">By TutorialTuna</w:t>
      </w:r>
      <w:r w:rsidDel="00000000" w:rsidR="00000000" w:rsidRPr="00000000">
        <w:rPr>
          <w:rtl w:val="0"/>
        </w:rPr>
      </w:r>
    </w:p>
    <w:p w:rsidR="00000000" w:rsidDel="00000000" w:rsidP="00000000" w:rsidRDefault="00000000" w:rsidRPr="00000000" w14:paraId="00000026">
      <w:pPr>
        <w:pStyle w:val="Heading2"/>
        <w:rPr/>
      </w:pPr>
      <w:bookmarkStart w:colFirst="0" w:colLast="0" w:name="_vxhjr0tsqhat" w:id="1"/>
      <w:bookmarkEnd w:id="1"/>
      <w:r w:rsidDel="00000000" w:rsidR="00000000" w:rsidRPr="00000000">
        <w:rPr>
          <w:sz w:val="30"/>
          <w:szCs w:val="30"/>
        </w:rPr>
        <w:drawing>
          <wp:inline distB="114300" distT="114300" distL="114300" distR="114300">
            <wp:extent cx="1443752" cy="223838"/>
            <wp:effectExtent b="0" l="0" r="0" t="0"/>
            <wp:docPr id="2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30"/>
          <w:szCs w:val="30"/>
          <w:rtl w:val="0"/>
        </w:rPr>
        <w:t xml:space="preserve"> </w:t>
      </w:r>
      <w:r w:rsidDel="00000000" w:rsidR="00000000" w:rsidRPr="00000000">
        <w:rPr>
          <w:rtl w:val="0"/>
        </w:rPr>
        <w:t xml:space="preserve">Core Mechanics </w:t>
      </w:r>
      <w:r w:rsidDel="00000000" w:rsidR="00000000" w:rsidRPr="00000000">
        <w:rPr/>
        <mc:AlternateContent>
          <mc:Choice Requires="wpg">
            <w:drawing>
              <wp:inline distB="114300" distT="114300" distL="114300" distR="114300">
                <wp:extent cx="1447562" cy="227963"/>
                <wp:effectExtent b="0" l="0" r="0" t="0"/>
                <wp:docPr id="3" name=""/>
                <a:graphic>
                  <a:graphicData uri="http://schemas.microsoft.com/office/word/2010/wordprocessingGroup">
                    <wpg:wgp>
                      <wpg:cNvGrpSpPr/>
                      <wpg:grpSpPr>
                        <a:xfrm>
                          <a:off x="152400" y="152400"/>
                          <a:ext cx="1447562" cy="227963"/>
                          <a:chOff x="152400" y="152400"/>
                          <a:chExt cx="1857375" cy="381000"/>
                        </a:xfrm>
                      </wpg:grpSpPr>
                      <pic:pic>
                        <pic:nvPicPr>
                          <pic:cNvPr id="4" name="Shape 4"/>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This system is a lighter weight version of the system found in AWES. Inspired by the simplicity found in Arena and Daggerfall, this system will be a game that requires very little in the way of mechanical knowledge to enjoy.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zfluakdmimos" w:id="2"/>
      <w:bookmarkEnd w:id="2"/>
      <w:r w:rsidDel="00000000" w:rsidR="00000000" w:rsidRPr="00000000">
        <w:rPr>
          <w:rtl w:val="0"/>
        </w:rPr>
        <w:t xml:space="preserve">Rulings, not Rules</w:t>
      </w:r>
    </w:p>
    <w:p w:rsidR="00000000" w:rsidDel="00000000" w:rsidP="00000000" w:rsidRDefault="00000000" w:rsidRPr="00000000" w14:paraId="0000002A">
      <w:pPr>
        <w:jc w:val="center"/>
        <w:rPr/>
      </w:pPr>
      <w:r w:rsidDel="00000000" w:rsidR="00000000" w:rsidRPr="00000000">
        <w:rPr>
          <w:rtl w:val="0"/>
        </w:rPr>
        <w:t xml:space="preserve">The rules presented in this system are meant to tell you how to resolve certain situations, but do not mandate when these situations occur. That is up to the Gamemaster and their players.</w:t>
      </w:r>
    </w:p>
    <w:p w:rsidR="00000000" w:rsidDel="00000000" w:rsidP="00000000" w:rsidRDefault="00000000" w:rsidRPr="00000000" w14:paraId="0000002B">
      <w:pPr>
        <w:jc w:val="center"/>
        <w:rPr/>
      </w:pPr>
      <w:r w:rsidDel="00000000" w:rsidR="00000000" w:rsidRPr="00000000">
        <w:rPr>
          <w:rtl w:val="0"/>
        </w:rPr>
        <w:t xml:space="preserve">So I hereby invest in you the authority to do whatever you want, you got that GMs? You’re in charge now, so have fun and don’t worry too much.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rpjiknax1ju2" w:id="3"/>
      <w:bookmarkEnd w:id="3"/>
      <w:r w:rsidDel="00000000" w:rsidR="00000000" w:rsidRPr="00000000">
        <w:rPr>
          <w:rtl w:val="0"/>
        </w:rPr>
        <w:t xml:space="preserve">The Dice Chain</w:t>
      </w:r>
    </w:p>
    <w:p w:rsidR="00000000" w:rsidDel="00000000" w:rsidP="00000000" w:rsidRDefault="00000000" w:rsidRPr="00000000" w14:paraId="0000002E">
      <w:pPr>
        <w:jc w:val="center"/>
        <w:rPr/>
      </w:pPr>
      <w:r w:rsidDel="00000000" w:rsidR="00000000" w:rsidRPr="00000000">
        <w:rPr>
          <w:rtl w:val="0"/>
        </w:rPr>
        <w:t xml:space="preserve">This system makes use of the following dice chain for its mechanical needs.</w:t>
      </w:r>
    </w:p>
    <w:p w:rsidR="00000000" w:rsidDel="00000000" w:rsidP="00000000" w:rsidRDefault="00000000" w:rsidRPr="00000000" w14:paraId="0000002F">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D6  -  D8  -  D10  -  D12  -  D20</w:t>
      </w:r>
    </w:p>
    <w:p w:rsidR="00000000" w:rsidDel="00000000" w:rsidP="00000000" w:rsidRDefault="00000000" w:rsidRPr="00000000" w14:paraId="00000030">
      <w:pPr>
        <w:jc w:val="center"/>
        <w:rPr/>
      </w:pPr>
      <w:r w:rsidDel="00000000" w:rsidR="00000000" w:rsidRPr="00000000">
        <w:rPr>
          <w:rtl w:val="0"/>
        </w:rPr>
        <w:t xml:space="preserve">Using a d20 to resolve all checks and using the remaining die for various other rolls. Such as; Weapon and Spell Damage, Random Table Results.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jc w:val="center"/>
        <w:rPr/>
      </w:pPr>
      <w:bookmarkStart w:colFirst="0" w:colLast="0" w:name="_uly3ijxf6yas" w:id="4"/>
      <w:bookmarkEnd w:id="4"/>
      <w:r w:rsidDel="00000000" w:rsidR="00000000" w:rsidRPr="00000000">
        <w:rPr>
          <w:rtl w:val="0"/>
        </w:rPr>
        <w:t xml:space="preserve">Action Checks</w:t>
      </w:r>
    </w:p>
    <w:p w:rsidR="00000000" w:rsidDel="00000000" w:rsidP="00000000" w:rsidRDefault="00000000" w:rsidRPr="00000000" w14:paraId="00000033">
      <w:pPr>
        <w:jc w:val="center"/>
        <w:rPr/>
      </w:pPr>
      <w:r w:rsidDel="00000000" w:rsidR="00000000" w:rsidRPr="00000000">
        <w:rPr>
          <w:rtl w:val="0"/>
        </w:rPr>
        <w:t xml:space="preserve">Whenever a character’s action calls for a</w:t>
      </w:r>
      <w:r w:rsidDel="00000000" w:rsidR="00000000" w:rsidRPr="00000000">
        <w:rPr>
          <w:color w:val="1155cc"/>
          <w:rtl w:val="0"/>
        </w:rPr>
        <w:t xml:space="preserve"> </w:t>
      </w:r>
      <w:r w:rsidDel="00000000" w:rsidR="00000000" w:rsidRPr="00000000">
        <w:rPr>
          <w:rtl w:val="0"/>
        </w:rPr>
        <w:t xml:space="preserve">Check, the acting player will roll a D20 and compare the rolled result to their Target Numbers and the difficulty of the Check to determine their Degrees of Success.</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qyl213x85z93" w:id="5"/>
      <w:bookmarkEnd w:id="5"/>
      <w:r w:rsidDel="00000000" w:rsidR="00000000" w:rsidRPr="00000000">
        <w:rPr>
          <w:rtl w:val="0"/>
        </w:rPr>
        <w:t xml:space="preserve">Target Numbers</w:t>
      </w:r>
    </w:p>
    <w:p w:rsidR="00000000" w:rsidDel="00000000" w:rsidP="00000000" w:rsidRDefault="00000000" w:rsidRPr="00000000" w14:paraId="00000036">
      <w:pPr>
        <w:jc w:val="center"/>
        <w:rPr/>
      </w:pPr>
      <w:r w:rsidDel="00000000" w:rsidR="00000000" w:rsidRPr="00000000">
        <w:rPr>
          <w:rtl w:val="0"/>
        </w:rPr>
        <w:t xml:space="preserve">A character’s Target Number (or TN) is based on their skills and attributes. The following equation calculates the character’s TN.</w:t>
      </w:r>
    </w:p>
    <w:p w:rsidR="00000000" w:rsidDel="00000000" w:rsidP="00000000" w:rsidRDefault="00000000" w:rsidRPr="00000000" w14:paraId="00000037">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Governing Attribute + ( Skill Rank*2)</w:t>
      </w:r>
    </w:p>
    <w:p w:rsidR="00000000" w:rsidDel="00000000" w:rsidP="00000000" w:rsidRDefault="00000000" w:rsidRPr="00000000" w14:paraId="00000038">
      <w:pPr>
        <w:jc w:val="center"/>
        <w:rPr/>
      </w:pPr>
      <w:r w:rsidDel="00000000" w:rsidR="00000000" w:rsidRPr="00000000">
        <w:rPr>
          <w:rtl w:val="0"/>
        </w:rPr>
        <w:t xml:space="preserve">All Target Numbers are divided into three Degrees of Success that determine how well the character succeeded in the Check.</w:t>
      </w:r>
    </w:p>
    <w:p w:rsidR="00000000" w:rsidDel="00000000" w:rsidP="00000000" w:rsidRDefault="00000000" w:rsidRPr="00000000" w14:paraId="0000003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TN  -  1/2  -  1/5</w:t>
      </w:r>
    </w:p>
    <w:p w:rsidR="00000000" w:rsidDel="00000000" w:rsidP="00000000" w:rsidRDefault="00000000" w:rsidRPr="00000000" w14:paraId="0000003A">
      <w:pPr>
        <w:jc w:val="center"/>
        <w:rPr/>
      </w:pPr>
      <w:r w:rsidDel="00000000" w:rsidR="00000000" w:rsidRPr="00000000">
        <w:rPr>
          <w:rtl w:val="0"/>
        </w:rPr>
        <w:t xml:space="preserve">These Degrees also mark the Difficulty of a Check. A Routine Check needs only 1 DoS, a Challenging needs 2 DoS, and an Arduous needs 3 DoS. The Difficulty is assigned by the Gamemaster.</w:t>
      </w:r>
      <w:r w:rsidDel="00000000" w:rsidR="00000000" w:rsidRPr="00000000">
        <w:rPr>
          <w:rtl w:val="0"/>
        </w:rPr>
      </w:r>
    </w:p>
    <w:p w:rsidR="00000000" w:rsidDel="00000000" w:rsidP="00000000" w:rsidRDefault="00000000" w:rsidRPr="00000000" w14:paraId="0000003B">
      <w:pPr>
        <w:pStyle w:val="Heading1"/>
        <w:rPr/>
      </w:pPr>
      <w:bookmarkStart w:colFirst="0" w:colLast="0" w:name="_w2r87qcpf48j" w:id="6"/>
      <w:bookmarkEnd w:id="6"/>
      <w:r w:rsidDel="00000000" w:rsidR="00000000" w:rsidRPr="00000000">
        <w:rPr>
          <w:rtl w:val="0"/>
        </w:rPr>
        <w:t xml:space="preserve">Opposed Checks</w:t>
      </w:r>
    </w:p>
    <w:p w:rsidR="00000000" w:rsidDel="00000000" w:rsidP="00000000" w:rsidRDefault="00000000" w:rsidRPr="00000000" w14:paraId="0000003C">
      <w:pPr>
        <w:jc w:val="center"/>
        <w:rPr/>
      </w:pPr>
      <w:r w:rsidDel="00000000" w:rsidR="00000000" w:rsidRPr="00000000">
        <w:rPr>
          <w:rtl w:val="0"/>
        </w:rPr>
        <w:t xml:space="preserve">If a Check is being made in opposition to another Character, such as an Attack being opposed by a Block, then the Check has no Difficulty. These Checks instead compare their DoS and whoever rolled lower wins.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jc w:val="center"/>
        <w:rPr/>
      </w:pPr>
      <w:bookmarkStart w:colFirst="0" w:colLast="0" w:name="_nh7q9lel2y11" w:id="7"/>
      <w:bookmarkEnd w:id="7"/>
      <w:r w:rsidDel="00000000" w:rsidR="00000000" w:rsidRPr="00000000">
        <w:rPr>
          <w:rtl w:val="0"/>
        </w:rPr>
        <w:t xml:space="preserve">Advantage &amp; Disadvantage</w:t>
      </w:r>
    </w:p>
    <w:p w:rsidR="00000000" w:rsidDel="00000000" w:rsidP="00000000" w:rsidRDefault="00000000" w:rsidRPr="00000000" w14:paraId="0000003F">
      <w:pPr>
        <w:jc w:val="center"/>
        <w:rPr/>
      </w:pPr>
      <w:r w:rsidDel="00000000" w:rsidR="00000000" w:rsidRPr="00000000">
        <w:rPr>
          <w:rtl w:val="0"/>
        </w:rPr>
        <w:t xml:space="preserve">While the difficulty of a Check represents the actual challenge the action poses, Advantage and Disadvantage represent external influences on the out =come of the Check. Such influences could be; trying to climb using a grappling hook (Advantage) or attempting to swim against a current in heavy armor (Disadvantage).</w:t>
      </w:r>
    </w:p>
    <w:p w:rsidR="00000000" w:rsidDel="00000000" w:rsidP="00000000" w:rsidRDefault="00000000" w:rsidRPr="00000000" w14:paraId="00000040">
      <w:pPr>
        <w:jc w:val="center"/>
        <w:rPr/>
      </w:pPr>
      <w:r w:rsidDel="00000000" w:rsidR="00000000" w:rsidRPr="00000000">
        <w:rPr>
          <w:rtl w:val="0"/>
        </w:rPr>
        <w:t xml:space="preserve">Whenever a character has such an influence on their Check, they roll the D20 twice and either take the better or worse result. Worse if they have Disadvantage and the better one if they have Advantage.</w:t>
      </w:r>
    </w:p>
    <w:p w:rsidR="00000000" w:rsidDel="00000000" w:rsidP="00000000" w:rsidRDefault="00000000" w:rsidRPr="00000000" w14:paraId="00000041">
      <w:pPr>
        <w:jc w:val="center"/>
        <w:rPr/>
      </w:pPr>
      <w:r w:rsidDel="00000000" w:rsidR="00000000" w:rsidRPr="00000000">
        <w:rPr>
          <w:rtl w:val="0"/>
        </w:rPr>
        <w:t xml:space="preserve">If a Check is at double Disadvantage, it simply cannot be attempted until one of the Disadvantages are removed.</w:t>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pStyle w:val="Heading1"/>
        <w:rPr/>
      </w:pPr>
      <w:bookmarkStart w:colFirst="0" w:colLast="0" w:name="_s8ej23ebfzwa" w:id="8"/>
      <w:bookmarkEnd w:id="8"/>
      <w:r w:rsidDel="00000000" w:rsidR="00000000" w:rsidRPr="00000000">
        <w:rPr>
          <w:rtl w:val="0"/>
        </w:rPr>
        <w:t xml:space="preserve">Structured Time</w:t>
      </w:r>
    </w:p>
    <w:p w:rsidR="00000000" w:rsidDel="00000000" w:rsidP="00000000" w:rsidRDefault="00000000" w:rsidRPr="00000000" w14:paraId="00000044">
      <w:pPr>
        <w:jc w:val="center"/>
        <w:rPr/>
      </w:pPr>
      <w:r w:rsidDel="00000000" w:rsidR="00000000" w:rsidRPr="00000000">
        <w:rPr>
          <w:rtl w:val="0"/>
        </w:rPr>
        <w:t xml:space="preserve">All time within the secondary world is managed in one of three ways, being; Encounter Rounds, Exploration Rounds, and Open Time. These time frames each break time down into different chunks to make them easier to be tracked and handled by the players and </w:t>
      </w:r>
      <w:r w:rsidDel="00000000" w:rsidR="00000000" w:rsidRPr="00000000">
        <w:rPr>
          <w:rtl w:val="0"/>
        </w:rPr>
        <w:t xml:space="preserve">Gamemasters</w:t>
      </w:r>
      <w:r w:rsidDel="00000000" w:rsidR="00000000" w:rsidRPr="00000000">
        <w:rPr>
          <w:rtl w:val="0"/>
        </w:rPr>
        <w:t xml:space="preserve">.</w:t>
      </w:r>
    </w:p>
    <w:p w:rsidR="00000000" w:rsidDel="00000000" w:rsidP="00000000" w:rsidRDefault="00000000" w:rsidRPr="00000000" w14:paraId="00000045">
      <w:pPr>
        <w:jc w:val="center"/>
        <w:rPr/>
      </w:pPr>
      <w:r w:rsidDel="00000000" w:rsidR="00000000" w:rsidRPr="00000000">
        <w:rPr>
          <w:rtl w:val="0"/>
        </w:rPr>
        <w:t xml:space="preserve">Encounters are measured in 10 second rounds where all actions happen concurrently.</w:t>
      </w:r>
    </w:p>
    <w:p w:rsidR="00000000" w:rsidDel="00000000" w:rsidP="00000000" w:rsidRDefault="00000000" w:rsidRPr="00000000" w14:paraId="00000046">
      <w:pPr>
        <w:jc w:val="center"/>
        <w:rPr/>
      </w:pPr>
      <w:r w:rsidDel="00000000" w:rsidR="00000000" w:rsidRPr="00000000">
        <w:rPr>
          <w:rtl w:val="0"/>
        </w:rPr>
        <w:t xml:space="preserve"> Effects in an encounter, either from special actions, spells or traps, have their duration measured in rounds. Encounters are detailed in a later section of this book.</w:t>
      </w:r>
    </w:p>
    <w:p w:rsidR="00000000" w:rsidDel="00000000" w:rsidP="00000000" w:rsidRDefault="00000000" w:rsidRPr="00000000" w14:paraId="00000047">
      <w:pPr>
        <w:jc w:val="center"/>
        <w:rPr/>
      </w:pPr>
      <w:r w:rsidDel="00000000" w:rsidR="00000000" w:rsidRPr="00000000">
        <w:rPr>
          <w:rtl w:val="0"/>
        </w:rPr>
        <w:t xml:space="preserve">Exploration is measured in ten minute rounds that are used to help track spell durations, light sources, weather, and environmental effects. Exploration, and all of its uses, is detailed in the Gamemaster’s Guide.</w:t>
      </w:r>
    </w:p>
    <w:p w:rsidR="00000000" w:rsidDel="00000000" w:rsidP="00000000" w:rsidRDefault="00000000" w:rsidRPr="00000000" w14:paraId="00000048">
      <w:pPr>
        <w:jc w:val="center"/>
        <w:rPr/>
      </w:pPr>
      <w:r w:rsidDel="00000000" w:rsidR="00000000" w:rsidRPr="00000000">
        <w:rPr>
          <w:rtl w:val="0"/>
        </w:rPr>
        <w:t xml:space="preserve">Open time is the simplest of the measurements as it is untracked time, such as; spending downtime, going shopping in a city, spending time at camp, and other narrative periods of time.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pStyle w:val="Heading2"/>
        <w:rPr/>
      </w:pPr>
      <w:bookmarkStart w:colFirst="0" w:colLast="0" w:name="_exvjs6oej6zv" w:id="9"/>
      <w:bookmarkEnd w:id="9"/>
      <w:r w:rsidDel="00000000" w:rsidR="00000000" w:rsidRPr="00000000">
        <w:rPr/>
        <w:drawing>
          <wp:inline distB="114300" distT="114300" distL="114300" distR="114300">
            <wp:extent cx="1466850" cy="338138"/>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466850" cy="338138"/>
                    </a:xfrm>
                    <a:prstGeom prst="rect"/>
                    <a:ln/>
                  </pic:spPr>
                </pic:pic>
              </a:graphicData>
            </a:graphic>
          </wp:inline>
        </w:drawing>
      </w:r>
      <w:r w:rsidDel="00000000" w:rsidR="00000000" w:rsidRPr="00000000">
        <w:rPr>
          <w:rtl w:val="0"/>
        </w:rPr>
        <w:t xml:space="preserve"> </w:t>
      </w:r>
      <w:r w:rsidDel="00000000" w:rsidR="00000000" w:rsidRPr="00000000">
        <w:rPr>
          <w:rtl w:val="0"/>
        </w:rPr>
        <w:t xml:space="preserve">Combat </w:t>
      </w:r>
      <w:r w:rsidDel="00000000" w:rsidR="00000000" w:rsidRPr="00000000">
        <w:rPr/>
        <mc:AlternateContent>
          <mc:Choice Requires="wpg">
            <w:drawing>
              <wp:inline distB="114300" distT="114300" distL="114300" distR="114300">
                <wp:extent cx="1485900" cy="328613"/>
                <wp:effectExtent b="0" l="0" r="0" t="0"/>
                <wp:docPr id="12" name=""/>
                <a:graphic>
                  <a:graphicData uri="http://schemas.microsoft.com/office/word/2010/wordprocessingGroup">
                    <wpg:wgp>
                      <wpg:cNvGrpSpPr/>
                      <wpg:grpSpPr>
                        <a:xfrm>
                          <a:off x="152400" y="152400"/>
                          <a:ext cx="1485900" cy="328613"/>
                          <a:chOff x="152400" y="152400"/>
                          <a:chExt cx="1466850" cy="571500"/>
                        </a:xfrm>
                      </wpg:grpSpPr>
                      <pic:pic>
                        <pic:nvPicPr>
                          <pic:cNvPr id="9" name="Shape 9"/>
                          <pic:cNvPicPr preferRelativeResize="0"/>
                        </pic:nvPicPr>
                        <pic:blipFill>
                          <a:blip r:embed="rId13">
                            <a:alphaModFix/>
                          </a:blip>
                          <a:stretch>
                            <a:fillRect/>
                          </a:stretch>
                        </pic:blipFill>
                        <pic:spPr>
                          <a:xfrm flipH="1">
                            <a:off x="152400" y="152400"/>
                            <a:ext cx="1466850" cy="571500"/>
                          </a:xfrm>
                          <a:prstGeom prst="rect">
                            <a:avLst/>
                          </a:prstGeom>
                          <a:noFill/>
                          <a:ln>
                            <a:noFill/>
                          </a:ln>
                        </pic:spPr>
                      </pic:pic>
                    </wpg:wgp>
                  </a:graphicData>
                </a:graphic>
              </wp:inline>
            </w:drawing>
          </mc:Choice>
          <mc:Fallback>
            <w:drawing>
              <wp:inline distB="114300" distT="114300" distL="114300" distR="114300">
                <wp:extent cx="1485900" cy="328613"/>
                <wp:effectExtent b="0" l="0" r="0" t="0"/>
                <wp:docPr id="12"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485900" cy="328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Combat and conflict are a given in any adventure. Whether you face villainous men and mer, vile monsters, or the dangerous daedra, the rules here will prepare you for any fight.</w:t>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wj1ob8efc30b" w:id="10"/>
      <w:bookmarkEnd w:id="10"/>
      <w:r w:rsidDel="00000000" w:rsidR="00000000" w:rsidRPr="00000000">
        <w:rPr>
          <w:rtl w:val="0"/>
        </w:rPr>
        <w:t xml:space="preserve">Flow of Combat</w:t>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Every round of combat follows this flow of events.</w:t>
      </w:r>
    </w:p>
    <w:p w:rsidR="00000000" w:rsidDel="00000000" w:rsidP="00000000" w:rsidRDefault="00000000" w:rsidRPr="00000000" w14:paraId="00000053">
      <w:pPr>
        <w:jc w:val="center"/>
        <w:rPr/>
      </w:pPr>
      <w:r w:rsidDel="00000000" w:rsidR="00000000" w:rsidRPr="00000000">
        <w:rPr>
          <w:rtl w:val="0"/>
        </w:rPr>
        <w:t xml:space="preserve">In combat, the term Actor refers to the acting character in the initiative.</w:t>
      </w:r>
    </w:p>
    <w:p w:rsidR="00000000" w:rsidDel="00000000" w:rsidP="00000000" w:rsidRDefault="00000000" w:rsidRPr="00000000" w14:paraId="00000054">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Roll Initiative</w:t>
      </w:r>
    </w:p>
    <w:p w:rsidR="00000000" w:rsidDel="00000000" w:rsidP="00000000" w:rsidRDefault="00000000" w:rsidRPr="00000000" w14:paraId="00000055">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56">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Actor commits their effort</w:t>
      </w:r>
    </w:p>
    <w:p w:rsidR="00000000" w:rsidDel="00000000" w:rsidP="00000000" w:rsidRDefault="00000000" w:rsidRPr="00000000" w14:paraId="00000057">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58">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Resolve actions</w:t>
      </w:r>
    </w:p>
    <w:p w:rsidR="00000000" w:rsidDel="00000000" w:rsidP="00000000" w:rsidRDefault="00000000" w:rsidRPr="00000000" w14:paraId="00000059">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5A">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Turn passes to next in Initiative</w:t>
      </w:r>
    </w:p>
    <w:p w:rsidR="00000000" w:rsidDel="00000000" w:rsidP="00000000" w:rsidRDefault="00000000" w:rsidRPr="00000000" w14:paraId="0000005B">
      <w:pPr>
        <w:spacing w:line="240" w:lineRule="auto"/>
        <w:jc w:val="center"/>
        <w:rPr>
          <w:rFonts w:ascii="Alegreya" w:cs="Alegreya" w:eastAsia="Alegreya" w:hAnsi="Alegreya"/>
          <w:b w:val="1"/>
          <w:i w:val="1"/>
          <w:color w:val="980000"/>
        </w:rPr>
      </w:pPr>
      <w:r w:rsidDel="00000000" w:rsidR="00000000" w:rsidRPr="00000000">
        <w:rPr>
          <w:rFonts w:ascii="Nova Mono" w:cs="Nova Mono" w:eastAsia="Nova Mono" w:hAnsi="Nova Mono"/>
          <w:b w:val="1"/>
          <w:i w:val="1"/>
          <w:color w:val="980000"/>
          <w:rtl w:val="0"/>
        </w:rPr>
        <w:t xml:space="preserve">↓</w:t>
      </w:r>
    </w:p>
    <w:p w:rsidR="00000000" w:rsidDel="00000000" w:rsidP="00000000" w:rsidRDefault="00000000" w:rsidRPr="00000000" w14:paraId="0000005C">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Repeat steps 2 through 3 until combat ends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rij5mzkkejth" w:id="11"/>
      <w:bookmarkEnd w:id="11"/>
      <w:r w:rsidDel="00000000" w:rsidR="00000000" w:rsidRPr="00000000">
        <w:rPr>
          <w:rtl w:val="0"/>
        </w:rPr>
        <w:t xml:space="preserve">Rolling for Initiative</w:t>
      </w:r>
    </w:p>
    <w:p w:rsidR="00000000" w:rsidDel="00000000" w:rsidP="00000000" w:rsidRDefault="00000000" w:rsidRPr="00000000" w14:paraId="0000005F">
      <w:pPr>
        <w:jc w:val="center"/>
        <w:rPr/>
      </w:pPr>
      <w:r w:rsidDel="00000000" w:rsidR="00000000" w:rsidRPr="00000000">
        <w:rPr>
          <w:rtl w:val="0"/>
        </w:rPr>
        <w:t xml:space="preserve">When Initiative is called, all characters engaged in the combat must roll a D10 and add their Initiative Rating to the result. This result is the character's place in the Initiative. Ties go to whoever has the higher Speed.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jc w:val="center"/>
        <w:rPr/>
      </w:pPr>
      <w:bookmarkStart w:colFirst="0" w:colLast="0" w:name="_fsvvv6cz9y4o" w:id="12"/>
      <w:bookmarkEnd w:id="12"/>
      <w:r w:rsidDel="00000000" w:rsidR="00000000" w:rsidRPr="00000000">
        <w:rPr>
          <w:rtl w:val="0"/>
        </w:rPr>
        <w:t xml:space="preserve">Commitment, Effort, &amp; Exertion</w:t>
      </w:r>
    </w:p>
    <w:p w:rsidR="00000000" w:rsidDel="00000000" w:rsidP="00000000" w:rsidRDefault="00000000" w:rsidRPr="00000000" w14:paraId="00000062">
      <w:pPr>
        <w:jc w:val="center"/>
        <w:rPr/>
      </w:pPr>
      <w:r w:rsidDel="00000000" w:rsidR="00000000" w:rsidRPr="00000000">
        <w:rPr>
          <w:rtl w:val="0"/>
        </w:rPr>
        <w:t xml:space="preserve">All characters have 2 Effort with which they commit to their actions in combat. They can commit fully to a single action with both otf their effort or they can split their effort and partially commit to two actions. Characters that fully commit to an action may also choose to </w:t>
      </w:r>
      <w:r w:rsidDel="00000000" w:rsidR="00000000" w:rsidRPr="00000000">
        <w:rPr>
          <w:rtl w:val="0"/>
        </w:rPr>
        <w:t xml:space="preserve">spend</w:t>
      </w:r>
      <w:r w:rsidDel="00000000" w:rsidR="00000000" w:rsidRPr="00000000">
        <w:rPr>
          <w:rtl w:val="0"/>
        </w:rPr>
        <w:t xml:space="preserve"> a point of Stamina to gain a bonus effect.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ddwh86sy1pfp" w:id="13"/>
      <w:bookmarkEnd w:id="13"/>
      <w:r w:rsidDel="00000000" w:rsidR="00000000" w:rsidRPr="00000000">
        <w:rPr>
          <w:rtl w:val="0"/>
        </w:rPr>
        <w:t xml:space="preserve">Guard</w:t>
      </w:r>
    </w:p>
    <w:p w:rsidR="00000000" w:rsidDel="00000000" w:rsidP="00000000" w:rsidRDefault="00000000" w:rsidRPr="00000000" w14:paraId="00000065">
      <w:pPr>
        <w:jc w:val="center"/>
        <w:rPr/>
      </w:pPr>
      <w:r w:rsidDel="00000000" w:rsidR="00000000" w:rsidRPr="00000000">
        <w:rPr>
          <w:rtl w:val="0"/>
        </w:rPr>
        <w:t xml:space="preserve">Characters have a binary value known as Guard that determines whether or not they can roll to defend themselves when they are attacked. If their Guard is up, theft can roll to defend and they cannot if it is down.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jc w:val="center"/>
        <w:rPr/>
      </w:pPr>
      <w:bookmarkStart w:colFirst="0" w:colLast="0" w:name="_hhd98xt4vnc7" w:id="14"/>
      <w:bookmarkEnd w:id="14"/>
      <w:r w:rsidDel="00000000" w:rsidR="00000000" w:rsidRPr="00000000">
        <w:rPr>
          <w:rtl w:val="0"/>
        </w:rPr>
        <w:t xml:space="preserve">Areas of Effect</w:t>
      </w:r>
    </w:p>
    <w:p w:rsidR="00000000" w:rsidDel="00000000" w:rsidP="00000000" w:rsidRDefault="00000000" w:rsidRPr="00000000" w14:paraId="00000068">
      <w:pPr>
        <w:pageBreakBefore w:val="0"/>
        <w:jc w:val="center"/>
        <w:rPr/>
      </w:pPr>
      <w:r w:rsidDel="00000000" w:rsidR="00000000" w:rsidRPr="00000000">
        <w:rPr>
          <w:rtl w:val="0"/>
        </w:rPr>
        <w:t xml:space="preserve">Some abilities, spells, and items may affect a given area rather than a specific target. When this is the case, all characters within the area with their Guard up may roll a Check to reduce the damage. A successful defense will reduce the damage they take by DoS die.</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pStyle w:val="Heading1"/>
        <w:rPr/>
      </w:pPr>
      <w:bookmarkStart w:colFirst="0" w:colLast="0" w:name="_ukhim6nry58r" w:id="15"/>
      <w:bookmarkEnd w:id="15"/>
      <w:r w:rsidDel="00000000" w:rsidR="00000000" w:rsidRPr="00000000">
        <w:rPr>
          <w:rtl w:val="0"/>
        </w:rPr>
        <w:t xml:space="preserve">Dual-Wielding</w:t>
      </w:r>
    </w:p>
    <w:p w:rsidR="00000000" w:rsidDel="00000000" w:rsidP="00000000" w:rsidRDefault="00000000" w:rsidRPr="00000000" w14:paraId="0000006B">
      <w:pPr>
        <w:jc w:val="center"/>
        <w:rPr/>
      </w:pPr>
      <w:r w:rsidDel="00000000" w:rsidR="00000000" w:rsidRPr="00000000">
        <w:rPr>
          <w:rtl w:val="0"/>
        </w:rPr>
        <w:t xml:space="preserve">When fighting with a weapon in either hand allows the character to add an extra die to the attack's damage in place of gaining advantage when you commit yourself to an attack.</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pStyle w:val="Heading1"/>
        <w:rPr/>
      </w:pPr>
      <w:bookmarkStart w:colFirst="0" w:colLast="0" w:name="_fnhyt27p9afv" w:id="16"/>
      <w:bookmarkEnd w:id="16"/>
      <w:r w:rsidDel="00000000" w:rsidR="00000000" w:rsidRPr="00000000">
        <w:rPr>
          <w:rtl w:val="0"/>
        </w:rPr>
        <w:t xml:space="preserve">Mounted Combat</w:t>
      </w:r>
    </w:p>
    <w:p w:rsidR="00000000" w:rsidDel="00000000" w:rsidP="00000000" w:rsidRDefault="00000000" w:rsidRPr="00000000" w14:paraId="0000006E">
      <w:pPr>
        <w:jc w:val="center"/>
        <w:rPr/>
      </w:pPr>
      <w:r w:rsidDel="00000000" w:rsidR="00000000" w:rsidRPr="00000000">
        <w:rPr>
          <w:rtl w:val="0"/>
        </w:rPr>
        <w:t xml:space="preserve">Fighting while mounted allows your mount to act on your Turn in combat and allows them to use their Effort for any of their normal actions. The rider may also use the mounts Stamina in place of their own for exerting on attacks.</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pStyle w:val="Heading1"/>
        <w:rPr/>
      </w:pPr>
      <w:bookmarkStart w:colFirst="0" w:colLast="0" w:name="_770d4if0bmjl" w:id="17"/>
      <w:bookmarkEnd w:id="17"/>
      <w:r w:rsidDel="00000000" w:rsidR="00000000" w:rsidRPr="00000000">
        <w:rPr>
          <w:rtl w:val="0"/>
        </w:rPr>
        <w:t xml:space="preserve">Unarmed Combat</w:t>
      </w:r>
    </w:p>
    <w:p w:rsidR="00000000" w:rsidDel="00000000" w:rsidP="00000000" w:rsidRDefault="00000000" w:rsidRPr="00000000" w14:paraId="00000071">
      <w:pPr>
        <w:pageBreakBefore w:val="0"/>
        <w:jc w:val="center"/>
        <w:rPr/>
      </w:pPr>
      <w:r w:rsidDel="00000000" w:rsidR="00000000" w:rsidRPr="00000000">
        <w:rPr>
          <w:rtl w:val="0"/>
        </w:rPr>
        <w:t xml:space="preserve">Unarmed attacks have a damage die of a D6 with no special qualities without further training.</w:t>
      </w:r>
    </w:p>
    <w:p w:rsidR="00000000" w:rsidDel="00000000" w:rsidP="00000000" w:rsidRDefault="00000000" w:rsidRPr="00000000" w14:paraId="00000072">
      <w:pPr>
        <w:pageBreakBefore w:val="0"/>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dz5urqclg3qe" w:id="18"/>
      <w:bookmarkEnd w:id="18"/>
      <w:r w:rsidDel="00000000" w:rsidR="00000000" w:rsidRPr="00000000">
        <w:rPr>
          <w:rtl w:val="0"/>
        </w:rPr>
        <w:t xml:space="preserve">Two-Handed Combat</w:t>
      </w:r>
    </w:p>
    <w:p w:rsidR="00000000" w:rsidDel="00000000" w:rsidP="00000000" w:rsidRDefault="00000000" w:rsidRPr="00000000" w14:paraId="00000074">
      <w:pPr>
        <w:jc w:val="center"/>
        <w:rPr/>
      </w:pPr>
      <w:r w:rsidDel="00000000" w:rsidR="00000000" w:rsidRPr="00000000">
        <w:rPr>
          <w:rtl w:val="0"/>
        </w:rPr>
        <w:t xml:space="preserve">Wielding a weapon in two hands allows for greater control, allowing the character to reroll damage die rolls of 1 &amp; 2.</w:t>
      </w:r>
    </w:p>
    <w:p w:rsidR="00000000" w:rsidDel="00000000" w:rsidP="00000000" w:rsidRDefault="00000000" w:rsidRPr="00000000" w14:paraId="00000075">
      <w:pPr>
        <w:pageBreakBefore w:val="0"/>
        <w:jc w:val="center"/>
        <w:rPr/>
      </w:pPr>
      <w:r w:rsidDel="00000000" w:rsidR="00000000" w:rsidRPr="00000000">
        <w:rPr>
          <w:rtl w:val="0"/>
        </w:rPr>
      </w:r>
    </w:p>
    <w:p w:rsidR="00000000" w:rsidDel="00000000" w:rsidP="00000000" w:rsidRDefault="00000000" w:rsidRPr="00000000" w14:paraId="00000076">
      <w:pPr>
        <w:pStyle w:val="Heading1"/>
        <w:pageBreakBefore w:val="0"/>
        <w:rPr/>
      </w:pPr>
      <w:bookmarkStart w:colFirst="0" w:colLast="0" w:name="_pmxe3rtu0n3p" w:id="19"/>
      <w:bookmarkEnd w:id="19"/>
      <w:r w:rsidDel="00000000" w:rsidR="00000000" w:rsidRPr="00000000">
        <w:rPr>
          <w:rtl w:val="0"/>
        </w:rPr>
        <w:t xml:space="preserve">Ranged Combat</w:t>
      </w:r>
    </w:p>
    <w:p w:rsidR="00000000" w:rsidDel="00000000" w:rsidP="00000000" w:rsidRDefault="00000000" w:rsidRPr="00000000" w14:paraId="00000077">
      <w:pPr>
        <w:jc w:val="center"/>
        <w:rPr/>
      </w:pPr>
      <w:r w:rsidDel="00000000" w:rsidR="00000000" w:rsidRPr="00000000">
        <w:rPr>
          <w:rtl w:val="0"/>
        </w:rPr>
        <w:t xml:space="preserve">Ranged weapons have a listed Range (x) value that shows how far their range increments are. Within the range of x, the attacks have no penalty. Within the range of x*2, the attacks suffer Disadvantage.</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1"/>
        <w:rPr/>
      </w:pPr>
      <w:bookmarkStart w:colFirst="0" w:colLast="0" w:name="_nximnhlys2zn" w:id="20"/>
      <w:bookmarkEnd w:id="20"/>
      <w:r w:rsidDel="00000000" w:rsidR="00000000" w:rsidRPr="00000000">
        <w:rPr>
          <w:rtl w:val="0"/>
        </w:rPr>
        <w:t xml:space="preserve">Attacks of Opportunity</w:t>
      </w:r>
    </w:p>
    <w:p w:rsidR="00000000" w:rsidDel="00000000" w:rsidP="00000000" w:rsidRDefault="00000000" w:rsidRPr="00000000" w14:paraId="0000007A">
      <w:pPr>
        <w:jc w:val="center"/>
        <w:rPr/>
      </w:pPr>
      <w:r w:rsidDel="00000000" w:rsidR="00000000" w:rsidRPr="00000000">
        <w:rPr>
          <w:rtl w:val="0"/>
        </w:rPr>
        <w:t xml:space="preserve">Certain actions will leave a character open for an attack from a foe. These attacks are called Attacks of Opportunity (AoO) and which skills trigger them are listed in the actions block. Additionally, any unconventional situation that the GM would believe an </w:t>
      </w:r>
      <w:r w:rsidDel="00000000" w:rsidR="00000000" w:rsidRPr="00000000">
        <w:rPr>
          <w:rtl w:val="0"/>
        </w:rPr>
        <w:t xml:space="preserve">AoO</w:t>
      </w:r>
      <w:r w:rsidDel="00000000" w:rsidR="00000000" w:rsidRPr="00000000">
        <w:rPr>
          <w:rtl w:val="0"/>
        </w:rPr>
        <w:t xml:space="preserve"> could happen may be called by the GM at the moment.</w:t>
      </w:r>
    </w:p>
    <w:p w:rsidR="00000000" w:rsidDel="00000000" w:rsidP="00000000" w:rsidRDefault="00000000" w:rsidRPr="00000000" w14:paraId="0000007B">
      <w:pPr>
        <w:pStyle w:val="Heading1"/>
        <w:rPr/>
      </w:pPr>
      <w:bookmarkStart w:colFirst="0" w:colLast="0" w:name="_5fg4nhrhxlzf" w:id="21"/>
      <w:bookmarkEnd w:id="21"/>
      <w:r w:rsidDel="00000000" w:rsidR="00000000" w:rsidRPr="00000000">
        <w:rPr>
          <w:rtl w:val="0"/>
        </w:rPr>
        <w:t xml:space="preserve">Reactions</w:t>
      </w:r>
    </w:p>
    <w:p w:rsidR="00000000" w:rsidDel="00000000" w:rsidP="00000000" w:rsidRDefault="00000000" w:rsidRPr="00000000" w14:paraId="0000007C">
      <w:pPr>
        <w:jc w:val="center"/>
        <w:rPr/>
      </w:pPr>
      <w:r w:rsidDel="00000000" w:rsidR="00000000" w:rsidRPr="00000000">
        <w:rPr>
          <w:rtl w:val="0"/>
        </w:rPr>
        <w:t xml:space="preserve">Certain abilities and spells trigger in reaction to a target performing a given action. These reactions can be done at any time during the initiative so long as their trigger occurs within range of the reacting character.</w:t>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pStyle w:val="Heading1"/>
        <w:rPr/>
      </w:pPr>
      <w:bookmarkStart w:colFirst="0" w:colLast="0" w:name="_rffsyrw8suxr" w:id="22"/>
      <w:bookmarkEnd w:id="22"/>
      <w:r w:rsidDel="00000000" w:rsidR="00000000" w:rsidRPr="00000000">
        <w:rPr>
          <w:rtl w:val="0"/>
        </w:rPr>
        <w:t xml:space="preserve">Throwing Weapons</w:t>
      </w:r>
    </w:p>
    <w:p w:rsidR="00000000" w:rsidDel="00000000" w:rsidP="00000000" w:rsidRDefault="00000000" w:rsidRPr="00000000" w14:paraId="0000007F">
      <w:pPr>
        <w:jc w:val="center"/>
        <w:rPr/>
      </w:pPr>
      <w:r w:rsidDel="00000000" w:rsidR="00000000" w:rsidRPr="00000000">
        <w:rPr>
          <w:rtl w:val="0"/>
        </w:rPr>
        <w:t xml:space="preserve">A character can throw any weapon that they can use. Using the appropriate weapon skill. The range of a thrown weapon is equal to the following equation.</w:t>
      </w:r>
    </w:p>
    <w:p w:rsidR="00000000" w:rsidDel="00000000" w:rsidP="00000000" w:rsidRDefault="00000000" w:rsidRPr="00000000" w14:paraId="00000080">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StrB + Size Mod:  (D6 = +2, D8 = +1, D10 = +0, D12 = -1)</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cmedb7kak3c3" w:id="23"/>
      <w:bookmarkEnd w:id="23"/>
      <w:r w:rsidDel="00000000" w:rsidR="00000000" w:rsidRPr="00000000">
        <w:rPr>
          <w:rtl w:val="0"/>
        </w:rPr>
        <w:t xml:space="preserve">Falling</w:t>
      </w:r>
    </w:p>
    <w:p w:rsidR="00000000" w:rsidDel="00000000" w:rsidP="00000000" w:rsidRDefault="00000000" w:rsidRPr="00000000" w14:paraId="00000083">
      <w:pPr>
        <w:jc w:val="center"/>
        <w:rPr/>
      </w:pPr>
      <w:r w:rsidDel="00000000" w:rsidR="00000000" w:rsidRPr="00000000">
        <w:rPr>
          <w:rtl w:val="0"/>
        </w:rPr>
        <w:t xml:space="preserve">A character takes 1d6 damage for every 2m they fall beyond the first 3m. This damage ignores a character's armor and other DR.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yzeks8a07pk2" w:id="24"/>
      <w:bookmarkEnd w:id="24"/>
      <w:r w:rsidDel="00000000" w:rsidR="00000000" w:rsidRPr="00000000">
        <w:rPr>
          <w:rtl w:val="0"/>
        </w:rPr>
        <w:t xml:space="preserve">Holding your Breath</w:t>
      </w:r>
    </w:p>
    <w:p w:rsidR="00000000" w:rsidDel="00000000" w:rsidP="00000000" w:rsidRDefault="00000000" w:rsidRPr="00000000" w14:paraId="00000086">
      <w:pPr>
        <w:jc w:val="center"/>
        <w:rPr/>
      </w:pPr>
      <w:r w:rsidDel="00000000" w:rsidR="00000000" w:rsidRPr="00000000">
        <w:rPr>
          <w:rtl w:val="0"/>
        </w:rPr>
        <w:t xml:space="preserve">A character can hold their breath for an amount of rounds equal to 1 + their EndB. Characters take 1d8 damage every round beyond this limit. This damage ignores all DR.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n5pgb54g90hu" w:id="25"/>
      <w:bookmarkEnd w:id="25"/>
      <w:r w:rsidDel="00000000" w:rsidR="00000000" w:rsidRPr="00000000">
        <w:rPr>
          <w:rtl w:val="0"/>
        </w:rPr>
        <w:t xml:space="preserve">Lighting</w:t>
      </w:r>
    </w:p>
    <w:p w:rsidR="00000000" w:rsidDel="00000000" w:rsidP="00000000" w:rsidRDefault="00000000" w:rsidRPr="00000000" w14:paraId="00000089">
      <w:pPr>
        <w:jc w:val="center"/>
        <w:rPr/>
      </w:pPr>
      <w:r w:rsidDel="00000000" w:rsidR="00000000" w:rsidRPr="00000000">
        <w:rPr>
          <w:rtl w:val="0"/>
        </w:rPr>
        <w:t xml:space="preserve">Characters who are deprived of light suffer Disadvantage on any check that would rely on sight to perform. Individual light sources will detail their effective area. Additionally, if the GM would consider an action impossible to perform given the area's lighting, then the player should be informed as such.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6d2v3nwg2nus" w:id="26"/>
      <w:bookmarkEnd w:id="26"/>
      <w:r w:rsidDel="00000000" w:rsidR="00000000" w:rsidRPr="00000000">
        <w:rPr>
          <w:rtl w:val="0"/>
        </w:rPr>
        <w:t xml:space="preserve">Subdual Damage</w:t>
      </w:r>
    </w:p>
    <w:p w:rsidR="00000000" w:rsidDel="00000000" w:rsidP="00000000" w:rsidRDefault="00000000" w:rsidRPr="00000000" w14:paraId="0000008C">
      <w:pPr>
        <w:jc w:val="center"/>
        <w:rPr/>
      </w:pPr>
      <w:r w:rsidDel="00000000" w:rsidR="00000000" w:rsidRPr="00000000">
        <w:rPr>
          <w:rtl w:val="0"/>
        </w:rPr>
        <w:t xml:space="preserve">Any physical attack can have its damage be treated as Subdual Damage. Choosing this halves the damage inflicted and cannot inflict wounds. Subdual damage is tracked cumulatively in its own counter. If a character takes a total amount of  subdual damage equal to their current health, they fall unconscious. Any healing can reduce a character's total subdual damage  as if it was restoring health. All subdual damage is removed after a short or long rest.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8peqbmnv2h50" w:id="27"/>
      <w:bookmarkEnd w:id="27"/>
      <w:r w:rsidDel="00000000" w:rsidR="00000000" w:rsidRPr="00000000">
        <w:rPr>
          <w:rtl w:val="0"/>
        </w:rPr>
        <w:t xml:space="preserve">Damage</w:t>
      </w:r>
    </w:p>
    <w:p w:rsidR="00000000" w:rsidDel="00000000" w:rsidP="00000000" w:rsidRDefault="00000000" w:rsidRPr="00000000" w14:paraId="00000091">
      <w:pPr>
        <w:jc w:val="center"/>
        <w:rPr/>
      </w:pPr>
      <w:r w:rsidDel="00000000" w:rsidR="00000000" w:rsidRPr="00000000">
        <w:rPr>
          <w:rtl w:val="0"/>
        </w:rPr>
        <w:t xml:space="preserve">All weapons have a Damage Die (Die) and an amount of these die equal to the checks DoS are rolled to determine the damage of successful attacks and add the attacker’s Strength Bonus to the damage for melee attacks, Perception Bonus for ranged, and Willpower Bonus for magical damage. This total is then reduced by the applicable Damage Reduction (DR) of the target. The character's Health Points (HP) are then reduced by the remaining amount.</w:t>
      </w:r>
    </w:p>
    <w:p w:rsidR="00000000" w:rsidDel="00000000" w:rsidP="00000000" w:rsidRDefault="00000000" w:rsidRPr="00000000" w14:paraId="00000092">
      <w:pPr>
        <w:jc w:val="center"/>
        <w:rPr/>
      </w:pPr>
      <w:r w:rsidDel="00000000" w:rsidR="00000000" w:rsidRPr="00000000">
        <w:rPr>
          <w:rtl w:val="0"/>
        </w:rPr>
        <w:t xml:space="preserve">There are different damage types and some inflict special effects. These effects are detailed in the Damage Types entry in the Conditions section below.</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dpwke6t6z4jj" w:id="28"/>
      <w:bookmarkEnd w:id="28"/>
      <w:r w:rsidDel="00000000" w:rsidR="00000000" w:rsidRPr="00000000">
        <w:rPr>
          <w:rtl w:val="0"/>
        </w:rPr>
        <w:t xml:space="preserve">Minimum Damage</w:t>
      </w:r>
    </w:p>
    <w:p w:rsidR="00000000" w:rsidDel="00000000" w:rsidP="00000000" w:rsidRDefault="00000000" w:rsidRPr="00000000" w14:paraId="00000095">
      <w:pPr>
        <w:jc w:val="center"/>
        <w:rPr/>
      </w:pPr>
      <w:r w:rsidDel="00000000" w:rsidR="00000000" w:rsidRPr="00000000">
        <w:rPr>
          <w:rtl w:val="0"/>
        </w:rPr>
        <w:t xml:space="preserve">   An attack always inflicts a minimum amount of damage equal to the amount of die rolled in the attack even if the target’s DR would reduce the damage to 0. This minimum is ignored if the target is Immune to the damage type.</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pStyle w:val="Heading1"/>
        <w:rPr/>
      </w:pPr>
      <w:bookmarkStart w:colFirst="0" w:colLast="0" w:name="_udohqnj9g7y8" w:id="29"/>
      <w:bookmarkEnd w:id="29"/>
      <w:r w:rsidDel="00000000" w:rsidR="00000000" w:rsidRPr="00000000">
        <w:rPr>
          <w:rtl w:val="0"/>
        </w:rPr>
        <w:t xml:space="preserve">Wound Levels</w:t>
      </w:r>
    </w:p>
    <w:p w:rsidR="00000000" w:rsidDel="00000000" w:rsidP="00000000" w:rsidRDefault="00000000" w:rsidRPr="00000000" w14:paraId="00000098">
      <w:pPr>
        <w:jc w:val="center"/>
        <w:rPr/>
      </w:pPr>
      <w:r w:rsidDel="00000000" w:rsidR="00000000" w:rsidRPr="00000000">
        <w:rPr>
          <w:rtl w:val="0"/>
        </w:rPr>
        <w:t xml:space="preserve">   A character’s Max Health is divided into three levels, being: 1x, 1/2, and 1/5. Whenever a character’s current health drops below one of these levels, their max Health is set to the cap of that level until they can get their wound treated.</w:t>
      </w:r>
    </w:p>
    <w:p w:rsidR="00000000" w:rsidDel="00000000" w:rsidP="00000000" w:rsidRDefault="00000000" w:rsidRPr="00000000" w14:paraId="00000099">
      <w:pPr>
        <w:jc w:val="center"/>
        <w:rPr/>
      </w:pPr>
      <w:r w:rsidDel="00000000" w:rsidR="00000000" w:rsidRPr="00000000">
        <w:rPr>
          <w:rtl w:val="0"/>
        </w:rPr>
        <w:t xml:space="preserve">   In order to even attempt to treat a wound, the character must be currently at their current wound level’s max value.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pPr>
      <w:bookmarkStart w:colFirst="0" w:colLast="0" w:name="_73bhvd2mj5us" w:id="30"/>
      <w:bookmarkEnd w:id="30"/>
      <w:r w:rsidDel="00000000" w:rsidR="00000000" w:rsidRPr="00000000">
        <w:rPr>
          <w:rtl w:val="0"/>
        </w:rPr>
        <w:t xml:space="preserve">Death &amp; The Brink</w:t>
      </w:r>
    </w:p>
    <w:p w:rsidR="00000000" w:rsidDel="00000000" w:rsidP="00000000" w:rsidRDefault="00000000" w:rsidRPr="00000000" w14:paraId="0000009C">
      <w:pPr>
        <w:jc w:val="center"/>
        <w:rPr/>
      </w:pPr>
      <w:r w:rsidDel="00000000" w:rsidR="00000000" w:rsidRPr="00000000">
        <w:rPr>
          <w:rtl w:val="0"/>
        </w:rPr>
        <w:t xml:space="preserve">When a character drops to 0 HP, they enter a state called “The Brink”. While a character is in this state, they must make a Death Save using a D20 and if the roll is less than 10 + the amount of Death Tolls the character has, they gain 1 Death Toll. When a character reaches 5 Death Tolls, they die.</w:t>
      </w:r>
    </w:p>
    <w:p w:rsidR="00000000" w:rsidDel="00000000" w:rsidP="00000000" w:rsidRDefault="00000000" w:rsidRPr="00000000" w14:paraId="0000009D">
      <w:pPr>
        <w:jc w:val="center"/>
        <w:rPr/>
      </w:pPr>
      <w:r w:rsidDel="00000000" w:rsidR="00000000" w:rsidRPr="00000000">
        <w:rPr>
          <w:rtl w:val="0"/>
        </w:rPr>
        <w:t xml:space="preserve">Whenever a character takes damage while on the brink, they instantly gain a Death Toll. At the start of a character’s turn while in the Brink, they must spend 1 SP to stay conscious. If they don’t have an SP or choose not to spend one, they fall unconscious.</w:t>
      </w:r>
    </w:p>
    <w:p w:rsidR="00000000" w:rsidDel="00000000" w:rsidP="00000000" w:rsidRDefault="00000000" w:rsidRPr="00000000" w14:paraId="0000009E">
      <w:pPr>
        <w:jc w:val="center"/>
        <w:rPr/>
      </w:pPr>
      <w:r w:rsidDel="00000000" w:rsidR="00000000" w:rsidRPr="00000000">
        <w:rPr>
          <w:rtl w:val="0"/>
        </w:rPr>
        <w:t xml:space="preserve">Death Tolls are cumulative and are only removed after a completed long Rest.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7oi9t5qtbovm" w:id="31"/>
      <w:bookmarkEnd w:id="31"/>
      <w:r w:rsidDel="00000000" w:rsidR="00000000" w:rsidRPr="00000000">
        <w:rPr>
          <w:rtl w:val="0"/>
        </w:rPr>
        <w:t xml:space="preserve">Rest &amp; Recovery</w:t>
      </w:r>
    </w:p>
    <w:p w:rsidR="00000000" w:rsidDel="00000000" w:rsidP="00000000" w:rsidRDefault="00000000" w:rsidRPr="00000000" w14:paraId="000000A3">
      <w:pPr>
        <w:jc w:val="center"/>
        <w:rPr/>
      </w:pPr>
      <w:r w:rsidDel="00000000" w:rsidR="00000000" w:rsidRPr="00000000">
        <w:rPr>
          <w:rtl w:val="0"/>
        </w:rPr>
        <w:t xml:space="preserve">Characters can recover their stats by resting with adequate food and drink. If a character rests without these supplies, they recover none of their stats from the rest. There are two types of rest and they are as follows. A character must be at the max for their current wound level to heal beyond it.</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Long Rest</w:t>
      </w:r>
    </w:p>
    <w:p w:rsidR="00000000" w:rsidDel="00000000" w:rsidP="00000000" w:rsidRDefault="00000000" w:rsidRPr="00000000" w14:paraId="000000A6">
      <w:pPr>
        <w:jc w:val="center"/>
        <w:rPr/>
      </w:pPr>
      <w:r w:rsidDel="00000000" w:rsidR="00000000" w:rsidRPr="00000000">
        <w:rPr>
          <w:rtl w:val="0"/>
        </w:rPr>
        <w:t xml:space="preserve">A long rest needs 24 hours worth of relaxing activities and sleep with enough food for at least two meals. Characters restore the following stats after a complete long rest.</w:t>
      </w:r>
    </w:p>
    <w:p w:rsidR="00000000" w:rsidDel="00000000" w:rsidP="00000000" w:rsidRDefault="00000000" w:rsidRPr="00000000" w14:paraId="000000A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HP =  1+EndB,   SP =  All,   MP =  All</w:t>
      </w:r>
    </w:p>
    <w:p w:rsidR="00000000" w:rsidDel="00000000" w:rsidP="00000000" w:rsidRDefault="00000000" w:rsidRPr="00000000" w14:paraId="000000A8">
      <w:pPr>
        <w:jc w:val="center"/>
        <w:rPr>
          <w:rFonts w:ascii="Alegreya" w:cs="Alegreya" w:eastAsia="Alegreya" w:hAnsi="Alegreya"/>
          <w:b w:val="1"/>
          <w:i w:val="1"/>
          <w:color w:val="980000"/>
        </w:rPr>
      </w:pPr>
      <w:r w:rsidDel="00000000" w:rsidR="00000000" w:rsidRPr="00000000">
        <w:rPr>
          <w:rtl w:val="0"/>
        </w:rPr>
      </w:r>
    </w:p>
    <w:p w:rsidR="00000000" w:rsidDel="00000000" w:rsidP="00000000" w:rsidRDefault="00000000" w:rsidRPr="00000000" w14:paraId="000000A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Short Rest</w:t>
      </w:r>
    </w:p>
    <w:p w:rsidR="00000000" w:rsidDel="00000000" w:rsidP="00000000" w:rsidRDefault="00000000" w:rsidRPr="00000000" w14:paraId="000000AA">
      <w:pPr>
        <w:jc w:val="center"/>
        <w:rPr/>
      </w:pPr>
      <w:r w:rsidDel="00000000" w:rsidR="00000000" w:rsidRPr="00000000">
        <w:rPr>
          <w:rtl w:val="0"/>
        </w:rPr>
        <w:t xml:space="preserve">A short rest needs a small meal and about an hour of relaxation. Characters restore the following stats after a complete short rest.</w:t>
      </w:r>
    </w:p>
    <w:p w:rsidR="00000000" w:rsidDel="00000000" w:rsidP="00000000" w:rsidRDefault="00000000" w:rsidRPr="00000000" w14:paraId="000000AB">
      <w:pPr>
        <w:jc w:val="center"/>
        <w:rPr/>
      </w:pPr>
      <w:r w:rsidDel="00000000" w:rsidR="00000000" w:rsidRPr="00000000">
        <w:rPr>
          <w:rFonts w:ascii="Alegreya" w:cs="Alegreya" w:eastAsia="Alegreya" w:hAnsi="Alegreya"/>
          <w:b w:val="1"/>
          <w:i w:val="1"/>
          <w:color w:val="980000"/>
          <w:rtl w:val="0"/>
        </w:rPr>
        <w:t xml:space="preserve">HP =  1,   SP =  EndB,   MP =  2*WpB</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jc w:val="center"/>
        <w:rPr/>
      </w:pPr>
      <w:bookmarkStart w:colFirst="0" w:colLast="0" w:name="_w85r5vi5c9ic" w:id="32"/>
      <w:bookmarkEnd w:id="32"/>
      <w:r w:rsidDel="00000000" w:rsidR="00000000" w:rsidRPr="00000000">
        <w:rPr>
          <w:rtl w:val="0"/>
        </w:rPr>
        <w:t xml:space="preserve">Unconventional Actions</w:t>
      </w:r>
    </w:p>
    <w:p w:rsidR="00000000" w:rsidDel="00000000" w:rsidP="00000000" w:rsidRDefault="00000000" w:rsidRPr="00000000" w14:paraId="000000AE">
      <w:pPr>
        <w:jc w:val="center"/>
        <w:rPr/>
      </w:pPr>
      <w:r w:rsidDel="00000000" w:rsidR="00000000" w:rsidRPr="00000000">
        <w:rPr>
          <w:rtl w:val="0"/>
        </w:rPr>
        <w:t xml:space="preserve">Characters may choose to attempt something not covered by the following standard actions. These characters may describe their desired action to their Gamemaster, who will make a ruling on how to go about doing it.</w:t>
      </w:r>
    </w:p>
    <w:p w:rsidR="00000000" w:rsidDel="00000000" w:rsidP="00000000" w:rsidRDefault="00000000" w:rsidRPr="00000000" w14:paraId="000000AF">
      <w:pPr>
        <w:jc w:val="center"/>
        <w:rPr/>
      </w:pPr>
      <w:r w:rsidDel="00000000" w:rsidR="00000000" w:rsidRPr="00000000">
        <w:rPr>
          <w:rtl w:val="0"/>
        </w:rPr>
        <w:t xml:space="preserve">It is on the player and the Gamemaster to work out if and how a character can commit to or exert themselves on these actions. It would be useful to note this new action down in the later Notes section in the back of this book.</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gaq2bpx82fhd" w:id="33"/>
      <w:bookmarkEnd w:id="33"/>
      <w:r w:rsidDel="00000000" w:rsidR="00000000" w:rsidRPr="00000000">
        <w:rPr>
          <w:rtl w:val="0"/>
        </w:rPr>
        <w:t xml:space="preserve">Improvised Weapons</w:t>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A character may use any item that the Gamemaster warrants as usable, as a weapon with a damage die based on the Gamemaster’s ruling. These weapons however do not gain the bonus of a special quality like normal weapons.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i w:val="1"/>
        </w:rPr>
      </w:pPr>
      <w:r w:rsidDel="00000000" w:rsidR="00000000" w:rsidRPr="00000000">
        <w:rPr>
          <w:rFonts w:ascii="Alegreya" w:cs="Alegreya" w:eastAsia="Alegreya" w:hAnsi="Alegreya"/>
          <w:b w:val="1"/>
          <w:i w:val="1"/>
          <w:color w:val="980000"/>
          <w:sz w:val="26"/>
          <w:szCs w:val="26"/>
          <w:u w:val="single"/>
          <w:rtl w:val="0"/>
        </w:rPr>
        <w:t xml:space="preserve">Martial Feats</w:t>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In combat, a character may forgo an amount of Damage Die to perform special feats. Some feats require you to forgo multiple dice to perform. The effects of each feat is detailed below. Players and </w:t>
      </w:r>
      <w:r w:rsidDel="00000000" w:rsidR="00000000" w:rsidRPr="00000000">
        <w:rPr>
          <w:rtl w:val="0"/>
        </w:rPr>
        <w:t xml:space="preserve">Gamemasters</w:t>
      </w:r>
      <w:r w:rsidDel="00000000" w:rsidR="00000000" w:rsidRPr="00000000">
        <w:rPr>
          <w:rtl w:val="0"/>
        </w:rPr>
        <w:t xml:space="preserve"> are encouraged to describe these feats in their own words. If a target dies from damage inflicted from an attack, every die that was not counted towards the kill can be retroactively used on a Feat.</w:t>
      </w:r>
    </w:p>
    <w:p w:rsidR="00000000" w:rsidDel="00000000" w:rsidP="00000000" w:rsidRDefault="00000000" w:rsidRPr="00000000" w14:paraId="000000BB">
      <w:pPr>
        <w:pStyle w:val="Heading2"/>
        <w:ind w:left="720" w:firstLine="0"/>
        <w:jc w:val="left"/>
        <w:rPr>
          <w:sz w:val="20"/>
          <w:szCs w:val="20"/>
        </w:rPr>
      </w:pPr>
      <w:bookmarkStart w:colFirst="0" w:colLast="0" w:name="_ulbmxmu6vr1b" w:id="34"/>
      <w:bookmarkEnd w:id="34"/>
      <w:r w:rsidDel="00000000" w:rsidR="00000000" w:rsidRPr="00000000">
        <w:rPr>
          <w:sz w:val="20"/>
          <w:szCs w:val="20"/>
          <w:rtl w:val="0"/>
        </w:rPr>
        <w:t xml:space="preserve">Disarming Strike</w:t>
        <w:tab/>
        <w:tab/>
        <w:t xml:space="preserve">-</w:t>
        <w:tab/>
        <w:t xml:space="preserve">3 Die</w:t>
      </w:r>
    </w:p>
    <w:p w:rsidR="00000000" w:rsidDel="00000000" w:rsidP="00000000" w:rsidRDefault="00000000" w:rsidRPr="00000000" w14:paraId="000000BC">
      <w:pPr>
        <w:rPr>
          <w:sz w:val="18"/>
          <w:szCs w:val="18"/>
        </w:rPr>
      </w:pPr>
      <w:r w:rsidDel="00000000" w:rsidR="00000000" w:rsidRPr="00000000">
        <w:rPr>
          <w:sz w:val="18"/>
          <w:szCs w:val="18"/>
          <w:rtl w:val="0"/>
        </w:rPr>
        <w:t xml:space="preserve">Knocks an item from the target's hand that lands 2m away from the target’s reach. </w:t>
      </w:r>
    </w:p>
    <w:p w:rsidR="00000000" w:rsidDel="00000000" w:rsidP="00000000" w:rsidRDefault="00000000" w:rsidRPr="00000000" w14:paraId="000000BD">
      <w:pPr>
        <w:pStyle w:val="Heading2"/>
        <w:ind w:left="720" w:firstLine="0"/>
        <w:jc w:val="left"/>
        <w:rPr>
          <w:sz w:val="20"/>
          <w:szCs w:val="20"/>
        </w:rPr>
      </w:pPr>
      <w:bookmarkStart w:colFirst="0" w:colLast="0" w:name="_a4xj91psslhl" w:id="35"/>
      <w:bookmarkEnd w:id="35"/>
      <w:r w:rsidDel="00000000" w:rsidR="00000000" w:rsidRPr="00000000">
        <w:rPr>
          <w:sz w:val="20"/>
          <w:szCs w:val="20"/>
          <w:rtl w:val="0"/>
        </w:rPr>
        <w:t xml:space="preserve">Knock Prone</w:t>
        <w:tab/>
        <w:tab/>
        <w:t xml:space="preserve">-</w:t>
        <w:tab/>
        <w:t xml:space="preserve">3 Die</w:t>
      </w:r>
    </w:p>
    <w:p w:rsidR="00000000" w:rsidDel="00000000" w:rsidP="00000000" w:rsidRDefault="00000000" w:rsidRPr="00000000" w14:paraId="000000BE">
      <w:pPr>
        <w:rPr>
          <w:sz w:val="18"/>
          <w:szCs w:val="18"/>
        </w:rPr>
      </w:pPr>
      <w:r w:rsidDel="00000000" w:rsidR="00000000" w:rsidRPr="00000000">
        <w:rPr>
          <w:sz w:val="18"/>
          <w:szCs w:val="18"/>
          <w:rtl w:val="0"/>
        </w:rPr>
        <w:t xml:space="preserve">Knocks the target prone. Require a weapon with Heft or Concussive.</w:t>
      </w:r>
    </w:p>
    <w:p w:rsidR="00000000" w:rsidDel="00000000" w:rsidP="00000000" w:rsidRDefault="00000000" w:rsidRPr="00000000" w14:paraId="000000BF">
      <w:pPr>
        <w:pStyle w:val="Heading2"/>
        <w:ind w:left="720" w:firstLine="0"/>
        <w:jc w:val="left"/>
        <w:rPr>
          <w:sz w:val="20"/>
          <w:szCs w:val="20"/>
        </w:rPr>
      </w:pPr>
      <w:bookmarkStart w:colFirst="0" w:colLast="0" w:name="_vl8tm13hxcl0" w:id="36"/>
      <w:bookmarkEnd w:id="36"/>
      <w:r w:rsidDel="00000000" w:rsidR="00000000" w:rsidRPr="00000000">
        <w:rPr>
          <w:sz w:val="20"/>
          <w:szCs w:val="20"/>
          <w:rtl w:val="0"/>
        </w:rPr>
        <w:t xml:space="preserve">Maneuvering Strike</w:t>
        <w:tab/>
        <w:t xml:space="preserve">-</w:t>
        <w:tab/>
        <w:t xml:space="preserve">1 Die</w:t>
      </w:r>
    </w:p>
    <w:p w:rsidR="00000000" w:rsidDel="00000000" w:rsidP="00000000" w:rsidRDefault="00000000" w:rsidRPr="00000000" w14:paraId="000000C0">
      <w:pPr>
        <w:rPr>
          <w:sz w:val="18"/>
          <w:szCs w:val="18"/>
        </w:rPr>
      </w:pPr>
      <w:r w:rsidDel="00000000" w:rsidR="00000000" w:rsidRPr="00000000">
        <w:rPr>
          <w:sz w:val="18"/>
          <w:szCs w:val="18"/>
          <w:rtl w:val="0"/>
        </w:rPr>
        <w:t xml:space="preserve">The attack may move themselves and their target up to 2m in any direction.</w:t>
      </w:r>
    </w:p>
    <w:p w:rsidR="00000000" w:rsidDel="00000000" w:rsidP="00000000" w:rsidRDefault="00000000" w:rsidRPr="00000000" w14:paraId="000000C1">
      <w:pPr>
        <w:pStyle w:val="Heading2"/>
        <w:ind w:left="720" w:firstLine="0"/>
        <w:jc w:val="left"/>
        <w:rPr>
          <w:sz w:val="20"/>
          <w:szCs w:val="20"/>
        </w:rPr>
      </w:pPr>
      <w:bookmarkStart w:colFirst="0" w:colLast="0" w:name="_xyc2y4dfzi1m" w:id="37"/>
      <w:bookmarkEnd w:id="37"/>
      <w:r w:rsidDel="00000000" w:rsidR="00000000" w:rsidRPr="00000000">
        <w:rPr>
          <w:sz w:val="20"/>
          <w:szCs w:val="20"/>
          <w:rtl w:val="0"/>
        </w:rPr>
        <w:t xml:space="preserve">Blinding Strike</w:t>
        <w:tab/>
        <w:tab/>
        <w:t xml:space="preserve">-</w:t>
        <w:tab/>
        <w:t xml:space="preserve">3 Die</w:t>
      </w:r>
    </w:p>
    <w:p w:rsidR="00000000" w:rsidDel="00000000" w:rsidP="00000000" w:rsidRDefault="00000000" w:rsidRPr="00000000" w14:paraId="000000C2">
      <w:pPr>
        <w:rPr>
          <w:sz w:val="18"/>
          <w:szCs w:val="18"/>
        </w:rPr>
      </w:pPr>
      <w:r w:rsidDel="00000000" w:rsidR="00000000" w:rsidRPr="00000000">
        <w:rPr>
          <w:sz w:val="18"/>
          <w:szCs w:val="18"/>
          <w:rtl w:val="0"/>
        </w:rPr>
        <w:t xml:space="preserve">Inflicts the Blind Condition on the target until the end of your next turn.</w:t>
      </w:r>
    </w:p>
    <w:p w:rsidR="00000000" w:rsidDel="00000000" w:rsidP="00000000" w:rsidRDefault="00000000" w:rsidRPr="00000000" w14:paraId="000000C3">
      <w:pPr>
        <w:pStyle w:val="Heading2"/>
        <w:ind w:left="720" w:firstLine="0"/>
        <w:jc w:val="left"/>
        <w:rPr>
          <w:sz w:val="20"/>
          <w:szCs w:val="20"/>
        </w:rPr>
      </w:pPr>
      <w:bookmarkStart w:colFirst="0" w:colLast="0" w:name="_rrwoi88av7iz" w:id="38"/>
      <w:bookmarkEnd w:id="38"/>
      <w:r w:rsidDel="00000000" w:rsidR="00000000" w:rsidRPr="00000000">
        <w:rPr>
          <w:sz w:val="20"/>
          <w:szCs w:val="20"/>
          <w:rtl w:val="0"/>
        </w:rPr>
        <w:t xml:space="preserve">Bash</w:t>
        <w:tab/>
        <w:tab/>
        <w:tab/>
        <w:t xml:space="preserve">-</w:t>
        <w:tab/>
        <w:t xml:space="preserve">1 Die</w:t>
      </w:r>
    </w:p>
    <w:p w:rsidR="00000000" w:rsidDel="00000000" w:rsidP="00000000" w:rsidRDefault="00000000" w:rsidRPr="00000000" w14:paraId="000000C4">
      <w:pPr>
        <w:rPr>
          <w:sz w:val="18"/>
          <w:szCs w:val="18"/>
        </w:rPr>
      </w:pPr>
      <w:r w:rsidDel="00000000" w:rsidR="00000000" w:rsidRPr="00000000">
        <w:rPr>
          <w:sz w:val="18"/>
          <w:szCs w:val="18"/>
          <w:rtl w:val="0"/>
        </w:rPr>
        <w:t xml:space="preserve">Inflicts the Staggered condition on the target. Requires a shield or a weapon with Concussive.</w:t>
      </w:r>
    </w:p>
    <w:p w:rsidR="00000000" w:rsidDel="00000000" w:rsidP="00000000" w:rsidRDefault="00000000" w:rsidRPr="00000000" w14:paraId="000000C5">
      <w:pPr>
        <w:pStyle w:val="Heading2"/>
        <w:ind w:left="720" w:firstLine="0"/>
        <w:jc w:val="left"/>
        <w:rPr>
          <w:sz w:val="20"/>
          <w:szCs w:val="20"/>
        </w:rPr>
      </w:pPr>
      <w:bookmarkStart w:colFirst="0" w:colLast="0" w:name="_66k4hq1ode0u" w:id="39"/>
      <w:bookmarkEnd w:id="39"/>
      <w:r w:rsidDel="00000000" w:rsidR="00000000" w:rsidRPr="00000000">
        <w:rPr>
          <w:sz w:val="20"/>
          <w:szCs w:val="20"/>
          <w:rtl w:val="0"/>
        </w:rPr>
        <w:t xml:space="preserve">Throw</w:t>
        <w:tab/>
        <w:tab/>
        <w:tab/>
        <w:t xml:space="preserve">-</w:t>
        <w:tab/>
        <w:t xml:space="preserve">2 Die</w:t>
      </w:r>
    </w:p>
    <w:p w:rsidR="00000000" w:rsidDel="00000000" w:rsidP="00000000" w:rsidRDefault="00000000" w:rsidRPr="00000000" w14:paraId="000000C6">
      <w:pPr>
        <w:rPr>
          <w:sz w:val="18"/>
          <w:szCs w:val="18"/>
        </w:rPr>
      </w:pPr>
      <w:r w:rsidDel="00000000" w:rsidR="00000000" w:rsidRPr="00000000">
        <w:rPr>
          <w:sz w:val="18"/>
          <w:szCs w:val="18"/>
          <w:rtl w:val="0"/>
        </w:rPr>
        <w:t xml:space="preserve">You can grab a target of your size or smaller and throw them (StrB) meters in any direction. Requires a melee attack within 1m.</w:t>
      </w:r>
    </w:p>
    <w:p w:rsidR="00000000" w:rsidDel="00000000" w:rsidP="00000000" w:rsidRDefault="00000000" w:rsidRPr="00000000" w14:paraId="000000C7">
      <w:pPr>
        <w:pStyle w:val="Heading2"/>
        <w:ind w:left="720" w:firstLine="0"/>
        <w:jc w:val="left"/>
        <w:rPr>
          <w:sz w:val="20"/>
          <w:szCs w:val="20"/>
        </w:rPr>
      </w:pPr>
      <w:bookmarkStart w:colFirst="0" w:colLast="0" w:name="_em0fjug22a5a" w:id="40"/>
      <w:bookmarkEnd w:id="40"/>
      <w:r w:rsidDel="00000000" w:rsidR="00000000" w:rsidRPr="00000000">
        <w:rPr>
          <w:sz w:val="20"/>
          <w:szCs w:val="20"/>
          <w:rtl w:val="0"/>
        </w:rPr>
        <w:t xml:space="preserve">Rally</w:t>
        <w:tab/>
        <w:tab/>
        <w:tab/>
        <w:t xml:space="preserve">-</w:t>
        <w:tab/>
        <w:t xml:space="preserve">1 Die +</w:t>
      </w:r>
    </w:p>
    <w:p w:rsidR="00000000" w:rsidDel="00000000" w:rsidP="00000000" w:rsidRDefault="00000000" w:rsidRPr="00000000" w14:paraId="000000C8">
      <w:pPr>
        <w:rPr>
          <w:sz w:val="18"/>
          <w:szCs w:val="18"/>
        </w:rPr>
      </w:pPr>
      <w:r w:rsidDel="00000000" w:rsidR="00000000" w:rsidRPr="00000000">
        <w:rPr>
          <w:sz w:val="18"/>
          <w:szCs w:val="18"/>
          <w:rtl w:val="0"/>
        </w:rPr>
        <w:t xml:space="preserve">All allies that can hear you regain an amount of HP equal to 2x the number of dice you spent on this action.</w:t>
      </w:r>
    </w:p>
    <w:p w:rsidR="00000000" w:rsidDel="00000000" w:rsidP="00000000" w:rsidRDefault="00000000" w:rsidRPr="00000000" w14:paraId="000000C9">
      <w:pPr>
        <w:pStyle w:val="Heading2"/>
        <w:ind w:firstLine="720"/>
        <w:jc w:val="left"/>
        <w:rPr>
          <w:sz w:val="22"/>
          <w:szCs w:val="22"/>
        </w:rPr>
      </w:pPr>
      <w:bookmarkStart w:colFirst="0" w:colLast="0" w:name="_mdinb6u5wgb4" w:id="41"/>
      <w:bookmarkEnd w:id="41"/>
      <w:r w:rsidDel="00000000" w:rsidR="00000000" w:rsidRPr="00000000">
        <w:rPr>
          <w:sz w:val="22"/>
          <w:szCs w:val="22"/>
          <w:rtl w:val="0"/>
        </w:rPr>
        <w:t xml:space="preserve">Frighten</w:t>
        <w:tab/>
        <w:tab/>
        <w:t xml:space="preserve">-</w:t>
        <w:tab/>
        <w:t xml:space="preserve">2 Die +</w:t>
      </w:r>
    </w:p>
    <w:p w:rsidR="00000000" w:rsidDel="00000000" w:rsidP="00000000" w:rsidRDefault="00000000" w:rsidRPr="00000000" w14:paraId="000000CA">
      <w:pPr>
        <w:rPr>
          <w:sz w:val="18"/>
          <w:szCs w:val="18"/>
        </w:rPr>
      </w:pPr>
      <w:r w:rsidDel="00000000" w:rsidR="00000000" w:rsidRPr="00000000">
        <w:rPr>
          <w:sz w:val="18"/>
          <w:szCs w:val="18"/>
          <w:rtl w:val="0"/>
        </w:rPr>
        <w:t xml:space="preserve">All enemies that can see you take the amount of Die spent on this action as subdual damage.</w:t>
      </w:r>
    </w:p>
    <w:p w:rsidR="00000000" w:rsidDel="00000000" w:rsidP="00000000" w:rsidRDefault="00000000" w:rsidRPr="00000000" w14:paraId="000000CB">
      <w:pPr>
        <w:pStyle w:val="Heading2"/>
        <w:ind w:left="720" w:firstLine="0"/>
        <w:jc w:val="left"/>
        <w:rPr>
          <w:sz w:val="20"/>
          <w:szCs w:val="20"/>
        </w:rPr>
      </w:pPr>
      <w:bookmarkStart w:colFirst="0" w:colLast="0" w:name="_3atmahjceja5" w:id="42"/>
      <w:bookmarkEnd w:id="42"/>
      <w:r w:rsidDel="00000000" w:rsidR="00000000" w:rsidRPr="00000000">
        <w:rPr>
          <w:sz w:val="20"/>
          <w:szCs w:val="20"/>
          <w:rtl w:val="0"/>
        </w:rPr>
        <w:t xml:space="preserve">Arcing Strike</w:t>
        <w:tab/>
        <w:tab/>
        <w:t xml:space="preserve">-</w:t>
        <w:tab/>
        <w:t xml:space="preserve">2 Die +</w:t>
      </w:r>
    </w:p>
    <w:p w:rsidR="00000000" w:rsidDel="00000000" w:rsidP="00000000" w:rsidRDefault="00000000" w:rsidRPr="00000000" w14:paraId="000000CC">
      <w:pPr>
        <w:rPr>
          <w:sz w:val="18"/>
          <w:szCs w:val="18"/>
        </w:rPr>
      </w:pPr>
      <w:r w:rsidDel="00000000" w:rsidR="00000000" w:rsidRPr="00000000">
        <w:rPr>
          <w:sz w:val="18"/>
          <w:szCs w:val="18"/>
          <w:rtl w:val="0"/>
        </w:rPr>
        <w:t xml:space="preserve">Hit an amount of  additional targets within range of your weapon equal to the amount of die spent. Melee attacks only.</w:t>
      </w:r>
    </w:p>
    <w:p w:rsidR="00000000" w:rsidDel="00000000" w:rsidP="00000000" w:rsidRDefault="00000000" w:rsidRPr="00000000" w14:paraId="000000CD">
      <w:pPr>
        <w:pStyle w:val="Heading2"/>
        <w:ind w:left="720" w:firstLine="0"/>
        <w:jc w:val="left"/>
        <w:rPr>
          <w:sz w:val="20"/>
          <w:szCs w:val="20"/>
        </w:rPr>
      </w:pPr>
      <w:bookmarkStart w:colFirst="0" w:colLast="0" w:name="_4z23wtcbawa5" w:id="43"/>
      <w:bookmarkEnd w:id="43"/>
      <w:r w:rsidDel="00000000" w:rsidR="00000000" w:rsidRPr="00000000">
        <w:rPr>
          <w:sz w:val="20"/>
          <w:szCs w:val="20"/>
          <w:rtl w:val="0"/>
        </w:rPr>
        <w:t xml:space="preserve">Defend</w:t>
        <w:tab/>
        <w:tab/>
        <w:tab/>
        <w:t xml:space="preserve">-</w:t>
        <w:tab/>
        <w:t xml:space="preserve">2 Die +</w:t>
      </w:r>
    </w:p>
    <w:p w:rsidR="00000000" w:rsidDel="00000000" w:rsidP="00000000" w:rsidRDefault="00000000" w:rsidRPr="00000000" w14:paraId="000000CE">
      <w:pPr>
        <w:rPr/>
      </w:pPr>
      <w:r w:rsidDel="00000000" w:rsidR="00000000" w:rsidRPr="00000000">
        <w:rPr>
          <w:sz w:val="18"/>
          <w:szCs w:val="18"/>
          <w:rtl w:val="0"/>
        </w:rPr>
        <w:t xml:space="preserve">Gain </w:t>
      </w:r>
      <w:r w:rsidDel="00000000" w:rsidR="00000000" w:rsidRPr="00000000">
        <w:rPr>
          <w:sz w:val="18"/>
          <w:szCs w:val="18"/>
          <w:rtl w:val="0"/>
        </w:rPr>
        <w:t xml:space="preserve">PR equal</w:t>
      </w:r>
      <w:r w:rsidDel="00000000" w:rsidR="00000000" w:rsidRPr="00000000">
        <w:rPr>
          <w:sz w:val="18"/>
          <w:szCs w:val="18"/>
          <w:rtl w:val="0"/>
        </w:rPr>
        <w:t xml:space="preserve"> to half the die spent on this feat, rounded down, until the start of your next turn.</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Alegreya" w:cs="Alegreya" w:eastAsia="Alegreya" w:hAnsi="Alegreya"/>
          <w:b w:val="1"/>
          <w:i w:val="1"/>
          <w:color w:val="980000"/>
          <w:sz w:val="26"/>
          <w:szCs w:val="26"/>
          <w:u w:val="singl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pageBreakBefore w:val="0"/>
        <w:rPr/>
      </w:pPr>
      <w:bookmarkStart w:colFirst="0" w:colLast="0" w:name="_e2wlf7vknwbs" w:id="44"/>
      <w:bookmarkEnd w:id="44"/>
      <w:r w:rsidDel="00000000" w:rsidR="00000000" w:rsidRPr="00000000">
        <w:rPr>
          <w:rtl w:val="0"/>
        </w:rPr>
        <w:t xml:space="preserve">Standard </w:t>
      </w:r>
      <w:r w:rsidDel="00000000" w:rsidR="00000000" w:rsidRPr="00000000">
        <w:rPr>
          <w:rtl w:val="0"/>
        </w:rPr>
        <w:t xml:space="preserve">Actions</w:t>
      </w:r>
    </w:p>
    <w:p w:rsidR="00000000" w:rsidDel="00000000" w:rsidP="00000000" w:rsidRDefault="00000000" w:rsidRPr="00000000" w14:paraId="000000D7">
      <w:pPr>
        <w:pageBreakBefore w:val="0"/>
        <w:jc w:val="center"/>
        <w:rPr/>
      </w:pPr>
      <w:r w:rsidDel="00000000" w:rsidR="00000000" w:rsidRPr="00000000">
        <w:rPr>
          <w:rtl w:val="0"/>
        </w:rPr>
        <w:t xml:space="preserve">The following actions are available to any character that meets the listed requirements.</w:t>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Attack</w:t>
      </w:r>
    </w:p>
    <w:tbl>
      <w:tblPr>
        <w:tblStyle w:val="Table1"/>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A">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0DB">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0DC">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0DD">
            <w:pPr>
              <w:widowControl w:val="0"/>
              <w:spacing w:line="240" w:lineRule="auto"/>
              <w:jc w:val="center"/>
              <w:rPr>
                <w:sz w:val="16"/>
                <w:szCs w:val="16"/>
              </w:rPr>
            </w:pPr>
            <w:r w:rsidDel="00000000" w:rsidR="00000000" w:rsidRPr="00000000">
              <w:rPr>
                <w:sz w:val="16"/>
                <w:szCs w:val="16"/>
                <w:rtl w:val="0"/>
              </w:rPr>
              <w:t xml:space="preserve">Weapon Skill vs Defense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DE">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0DF">
            <w:pPr>
              <w:widowControl w:val="0"/>
              <w:spacing w:line="240" w:lineRule="auto"/>
              <w:jc w:val="center"/>
              <w:rPr>
                <w:sz w:val="16"/>
                <w:szCs w:val="16"/>
              </w:rPr>
            </w:pPr>
            <w:r w:rsidDel="00000000" w:rsidR="00000000" w:rsidRPr="00000000">
              <w:rPr>
                <w:sz w:val="16"/>
                <w:szCs w:val="16"/>
                <w:rtl w:val="0"/>
              </w:rPr>
              <w:t xml:space="preserve">Attack a target within reach of your weapon, inflicting </w:t>
            </w:r>
            <w:r w:rsidDel="00000000" w:rsidR="00000000" w:rsidRPr="00000000">
              <w:rPr>
                <w:i w:val="1"/>
                <w:color w:val="980000"/>
                <w:sz w:val="16"/>
                <w:szCs w:val="16"/>
                <w:rtl w:val="0"/>
              </w:rPr>
              <w:t xml:space="preserve">(DoS) die damage</w:t>
            </w:r>
            <w:r w:rsidDel="00000000" w:rsidR="00000000" w:rsidRPr="00000000">
              <w:rPr>
                <w:sz w:val="16"/>
                <w:szCs w:val="16"/>
                <w:rtl w:val="0"/>
              </w:rPr>
              <w:t xml:space="preserve"> </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E3">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0E4">
            <w:pPr>
              <w:widowControl w:val="0"/>
              <w:spacing w:line="240" w:lineRule="auto"/>
              <w:jc w:val="center"/>
              <w:rPr>
                <w:sz w:val="16"/>
                <w:szCs w:val="16"/>
              </w:rPr>
            </w:pPr>
            <w:r w:rsidDel="00000000" w:rsidR="00000000" w:rsidRPr="00000000">
              <w:rPr>
                <w:sz w:val="16"/>
                <w:szCs w:val="16"/>
                <w:rtl w:val="0"/>
              </w:rPr>
              <w:t xml:space="preserve">Committing to an attack gives</w:t>
            </w:r>
            <w:r w:rsidDel="00000000" w:rsidR="00000000" w:rsidRPr="00000000">
              <w:rPr>
                <w:i w:val="1"/>
                <w:color w:val="980000"/>
                <w:sz w:val="16"/>
                <w:szCs w:val="16"/>
                <w:rtl w:val="0"/>
              </w:rPr>
              <w:t xml:space="preserve"> Advantage </w:t>
            </w:r>
            <w:r w:rsidDel="00000000" w:rsidR="00000000" w:rsidRPr="00000000">
              <w:rPr>
                <w:sz w:val="16"/>
                <w:szCs w:val="16"/>
                <w:rtl w:val="0"/>
              </w:rPr>
              <w:t xml:space="preserve">to t</w:t>
            </w:r>
            <w:r w:rsidDel="00000000" w:rsidR="00000000" w:rsidRPr="00000000">
              <w:rPr>
                <w:sz w:val="16"/>
                <w:szCs w:val="16"/>
                <w:rtl w:val="0"/>
              </w:rPr>
              <w:t xml:space="preserve">he check</w:t>
            </w:r>
          </w:p>
        </w:tc>
      </w:tr>
      <w:tr>
        <w:trPr>
          <w:cantSplit w:val="0"/>
          <w:trHeight w:val="0.519999999999996"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E8">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0E9">
            <w:pPr>
              <w:widowControl w:val="0"/>
              <w:spacing w:line="240" w:lineRule="auto"/>
              <w:jc w:val="center"/>
              <w:rPr>
                <w:sz w:val="16"/>
                <w:szCs w:val="16"/>
              </w:rPr>
            </w:pPr>
            <w:r w:rsidDel="00000000" w:rsidR="00000000" w:rsidRPr="00000000">
              <w:rPr>
                <w:sz w:val="16"/>
                <w:szCs w:val="16"/>
                <w:rtl w:val="0"/>
              </w:rPr>
              <w:t xml:space="preserve">Exerting yourself in an attack adds </w:t>
            </w:r>
            <w:r w:rsidDel="00000000" w:rsidR="00000000" w:rsidRPr="00000000">
              <w:rPr>
                <w:i w:val="1"/>
                <w:color w:val="980000"/>
                <w:sz w:val="16"/>
                <w:szCs w:val="16"/>
                <w:rtl w:val="0"/>
              </w:rPr>
              <w:t xml:space="preserve">+1 Die</w:t>
            </w:r>
            <w:r w:rsidDel="00000000" w:rsidR="00000000" w:rsidRPr="00000000">
              <w:rPr>
                <w:sz w:val="16"/>
                <w:szCs w:val="16"/>
                <w:rtl w:val="0"/>
              </w:rPr>
              <w:t xml:space="preserve"> to the attacks damage</w:t>
            </w:r>
          </w:p>
        </w:tc>
      </w:tr>
    </w:tbl>
    <w:p w:rsidR="00000000" w:rsidDel="00000000" w:rsidP="00000000" w:rsidRDefault="00000000" w:rsidRPr="00000000" w14:paraId="000000ED">
      <w:pPr>
        <w:ind w:left="0" w:firstLine="0"/>
        <w:jc w:val="left"/>
        <w:rPr/>
      </w:pPr>
      <w:r w:rsidDel="00000000" w:rsidR="00000000" w:rsidRPr="00000000">
        <w:rPr>
          <w:rtl w:val="0"/>
        </w:rPr>
      </w:r>
    </w:p>
    <w:p w:rsidR="00000000" w:rsidDel="00000000" w:rsidP="00000000" w:rsidRDefault="00000000" w:rsidRPr="00000000" w14:paraId="000000EE">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Cast Spell</w:t>
      </w:r>
    </w:p>
    <w:tbl>
      <w:tblPr>
        <w:tblStyle w:val="Table2"/>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F">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0F0">
            <w:pPr>
              <w:widowControl w:val="0"/>
              <w:spacing w:line="240" w:lineRule="auto"/>
              <w:jc w:val="center"/>
              <w:rPr>
                <w:sz w:val="16"/>
                <w:szCs w:val="16"/>
              </w:rPr>
            </w:pPr>
            <w:r w:rsidDel="00000000" w:rsidR="00000000" w:rsidRPr="00000000">
              <w:rPr>
                <w:sz w:val="16"/>
                <w:szCs w:val="16"/>
                <w:rtl w:val="0"/>
              </w:rPr>
              <w:t xml:space="preserve">N/A</w:t>
            </w:r>
          </w:p>
        </w:tc>
        <w:tc>
          <w:tcPr>
            <w:shd w:fill="auto" w:val="clear"/>
            <w:tcMar>
              <w:top w:w="0.0" w:type="dxa"/>
              <w:left w:w="0.0" w:type="dxa"/>
              <w:bottom w:w="0.0" w:type="dxa"/>
              <w:right w:w="0.0" w:type="dxa"/>
            </w:tcMar>
            <w:vAlign w:val="top"/>
          </w:tcPr>
          <w:p w:rsidR="00000000" w:rsidDel="00000000" w:rsidP="00000000" w:rsidRDefault="00000000" w:rsidRPr="00000000" w14:paraId="000000F1">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0F2">
            <w:pPr>
              <w:widowControl w:val="0"/>
              <w:spacing w:line="240" w:lineRule="auto"/>
              <w:jc w:val="center"/>
              <w:rPr>
                <w:sz w:val="16"/>
                <w:szCs w:val="16"/>
              </w:rPr>
            </w:pPr>
            <w:r w:rsidDel="00000000" w:rsidR="00000000" w:rsidRPr="00000000">
              <w:rPr>
                <w:sz w:val="16"/>
                <w:szCs w:val="16"/>
                <w:rtl w:val="0"/>
              </w:rPr>
              <w:t xml:space="preserve">Spell School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F3">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0F4">
            <w:pPr>
              <w:widowControl w:val="0"/>
              <w:spacing w:line="240" w:lineRule="auto"/>
              <w:jc w:val="center"/>
              <w:rPr>
                <w:sz w:val="16"/>
                <w:szCs w:val="16"/>
              </w:rPr>
            </w:pPr>
            <w:r w:rsidDel="00000000" w:rsidR="00000000" w:rsidRPr="00000000">
              <w:rPr>
                <w:sz w:val="16"/>
                <w:szCs w:val="16"/>
                <w:rtl w:val="0"/>
              </w:rPr>
              <w:t xml:space="preserve">Casts a spell that you have the ability to, following the effects</w:t>
            </w:r>
          </w:p>
          <w:p w:rsidR="00000000" w:rsidDel="00000000" w:rsidP="00000000" w:rsidRDefault="00000000" w:rsidRPr="00000000" w14:paraId="000000F5">
            <w:pPr>
              <w:widowControl w:val="0"/>
              <w:spacing w:line="240" w:lineRule="auto"/>
              <w:jc w:val="center"/>
              <w:rPr>
                <w:sz w:val="16"/>
                <w:szCs w:val="16"/>
              </w:rPr>
            </w:pPr>
            <w:r w:rsidDel="00000000" w:rsidR="00000000" w:rsidRPr="00000000">
              <w:rPr>
                <w:sz w:val="16"/>
                <w:szCs w:val="16"/>
                <w:rtl w:val="0"/>
              </w:rPr>
              <w:t xml:space="preserve"> detailed in the spell’s description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F9">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0FA">
            <w:pPr>
              <w:widowControl w:val="0"/>
              <w:spacing w:line="240" w:lineRule="auto"/>
              <w:jc w:val="center"/>
              <w:rPr>
                <w:sz w:val="16"/>
                <w:szCs w:val="16"/>
              </w:rPr>
            </w:pPr>
            <w:r w:rsidDel="00000000" w:rsidR="00000000" w:rsidRPr="00000000">
              <w:rPr>
                <w:sz w:val="16"/>
                <w:szCs w:val="16"/>
                <w:rtl w:val="0"/>
              </w:rPr>
              <w:t xml:space="preserve">Committing to casting a spell reduces the spells</w:t>
            </w:r>
          </w:p>
          <w:p w:rsidR="00000000" w:rsidDel="00000000" w:rsidP="00000000" w:rsidRDefault="00000000" w:rsidRPr="00000000" w14:paraId="000000FB">
            <w:pPr>
              <w:widowControl w:val="0"/>
              <w:spacing w:line="240" w:lineRule="auto"/>
              <w:jc w:val="center"/>
              <w:rPr>
                <w:sz w:val="16"/>
                <w:szCs w:val="16"/>
              </w:rPr>
            </w:pPr>
            <w:r w:rsidDel="00000000" w:rsidR="00000000" w:rsidRPr="00000000">
              <w:rPr>
                <w:sz w:val="16"/>
                <w:szCs w:val="16"/>
                <w:rtl w:val="0"/>
              </w:rPr>
              <w:t xml:space="preserve"> end cost by 1 MP, doing so leaves you open to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0FF">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00">
            <w:pPr>
              <w:widowControl w:val="0"/>
              <w:spacing w:line="240" w:lineRule="auto"/>
              <w:jc w:val="center"/>
              <w:rPr>
                <w:sz w:val="16"/>
                <w:szCs w:val="16"/>
              </w:rPr>
            </w:pPr>
            <w:r w:rsidDel="00000000" w:rsidR="00000000" w:rsidRPr="00000000">
              <w:rPr>
                <w:sz w:val="16"/>
                <w:szCs w:val="16"/>
                <w:rtl w:val="0"/>
              </w:rPr>
              <w:t xml:space="preserve">Exerting yourself while casting a spell grants </w:t>
            </w:r>
            <w:r w:rsidDel="00000000" w:rsidR="00000000" w:rsidRPr="00000000">
              <w:rPr>
                <w:i w:val="1"/>
                <w:color w:val="980000"/>
                <w:sz w:val="16"/>
                <w:szCs w:val="16"/>
                <w:rtl w:val="0"/>
              </w:rPr>
              <w:t xml:space="preserve">Advantage </w:t>
            </w:r>
            <w:r w:rsidDel="00000000" w:rsidR="00000000" w:rsidRPr="00000000">
              <w:rPr>
                <w:sz w:val="16"/>
                <w:szCs w:val="16"/>
                <w:rtl w:val="0"/>
              </w:rPr>
              <w:t xml:space="preserve">to the</w:t>
            </w:r>
          </w:p>
          <w:p w:rsidR="00000000" w:rsidDel="00000000" w:rsidP="00000000" w:rsidRDefault="00000000" w:rsidRPr="00000000" w14:paraId="00000101">
            <w:pPr>
              <w:widowControl w:val="0"/>
              <w:spacing w:line="240" w:lineRule="auto"/>
              <w:jc w:val="center"/>
              <w:rPr>
                <w:sz w:val="16"/>
                <w:szCs w:val="16"/>
              </w:rPr>
            </w:pPr>
            <w:r w:rsidDel="00000000" w:rsidR="00000000" w:rsidRPr="00000000">
              <w:rPr>
                <w:sz w:val="16"/>
                <w:szCs w:val="16"/>
                <w:rtl w:val="0"/>
              </w:rPr>
              <w:t xml:space="preserve"> casting check</w:t>
            </w:r>
          </w:p>
        </w:tc>
      </w:tr>
    </w:tbl>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Move</w:t>
      </w:r>
    </w:p>
    <w:tbl>
      <w:tblPr>
        <w:tblStyle w:val="Table3"/>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07">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08">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109">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0A">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0B">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0C">
            <w:pPr>
              <w:widowControl w:val="0"/>
              <w:spacing w:line="240" w:lineRule="auto"/>
              <w:jc w:val="center"/>
              <w:rPr>
                <w:sz w:val="16"/>
                <w:szCs w:val="16"/>
              </w:rPr>
            </w:pPr>
            <w:r w:rsidDel="00000000" w:rsidR="00000000" w:rsidRPr="00000000">
              <w:rPr>
                <w:sz w:val="16"/>
                <w:szCs w:val="16"/>
                <w:rtl w:val="0"/>
              </w:rPr>
              <w:t xml:space="preserve">Move a distance up to your speed. You can move a portion of your speed, then take another action and move the rest afterwards</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10">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Commit</w:t>
            </w:r>
          </w:p>
          <w:p w:rsidR="00000000" w:rsidDel="00000000" w:rsidP="00000000" w:rsidRDefault="00000000" w:rsidRPr="00000000" w14:paraId="00000111">
            <w:pPr>
              <w:widowControl w:val="0"/>
              <w:spacing w:line="240" w:lineRule="auto"/>
              <w:jc w:val="center"/>
              <w:rPr>
                <w:sz w:val="16"/>
                <w:szCs w:val="16"/>
              </w:rPr>
            </w:pPr>
            <w:r w:rsidDel="00000000" w:rsidR="00000000" w:rsidRPr="00000000">
              <w:rPr>
                <w:sz w:val="16"/>
                <w:szCs w:val="16"/>
                <w:rtl w:val="0"/>
              </w:rPr>
              <w:t xml:space="preserve">Committing to your movement allows you to move double your speed</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15">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16">
            <w:pPr>
              <w:widowControl w:val="0"/>
              <w:spacing w:line="240" w:lineRule="auto"/>
              <w:jc w:val="center"/>
              <w:rPr>
                <w:sz w:val="16"/>
                <w:szCs w:val="16"/>
              </w:rPr>
            </w:pPr>
            <w:r w:rsidDel="00000000" w:rsidR="00000000" w:rsidRPr="00000000">
              <w:rPr>
                <w:sz w:val="16"/>
                <w:szCs w:val="16"/>
                <w:rtl w:val="0"/>
              </w:rPr>
              <w:t xml:space="preserve">Exerting yourself in your movement allows you to move triple your speed</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Block</w:t>
      </w:r>
    </w:p>
    <w:tbl>
      <w:tblPr>
        <w:tblStyle w:val="Table4"/>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C">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1D">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1E">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1F">
            <w:pPr>
              <w:widowControl w:val="0"/>
              <w:spacing w:line="240" w:lineRule="auto"/>
              <w:jc w:val="center"/>
              <w:rPr>
                <w:sz w:val="16"/>
                <w:szCs w:val="16"/>
              </w:rPr>
            </w:pPr>
            <w:r w:rsidDel="00000000" w:rsidR="00000000" w:rsidRPr="00000000">
              <w:rPr>
                <w:sz w:val="16"/>
                <w:szCs w:val="16"/>
                <w:rtl w:val="0"/>
              </w:rPr>
              <w:t xml:space="preserve">Block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20">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21">
            <w:pPr>
              <w:widowControl w:val="0"/>
              <w:spacing w:line="240" w:lineRule="auto"/>
              <w:jc w:val="center"/>
              <w:rPr>
                <w:sz w:val="16"/>
                <w:szCs w:val="16"/>
              </w:rPr>
            </w:pPr>
            <w:r w:rsidDel="00000000" w:rsidR="00000000" w:rsidRPr="00000000">
              <w:rPr>
                <w:sz w:val="16"/>
                <w:szCs w:val="16"/>
                <w:rtl w:val="0"/>
              </w:rPr>
              <w:t xml:space="preserve">Attempting to deflect an incoming attack with a shield, winning the opposed check negates the full attack. While losing the opposed check still allows the character to add their Shield’s DR to their total DR</w:t>
            </w:r>
          </w:p>
        </w:tc>
      </w:tr>
    </w:tbl>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Evade</w:t>
      </w:r>
    </w:p>
    <w:tbl>
      <w:tblPr>
        <w:tblStyle w:val="Table5"/>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7">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28">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29">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2A">
            <w:pPr>
              <w:widowControl w:val="0"/>
              <w:spacing w:line="240" w:lineRule="auto"/>
              <w:jc w:val="center"/>
              <w:rPr>
                <w:sz w:val="16"/>
                <w:szCs w:val="16"/>
              </w:rPr>
            </w:pPr>
            <w:r w:rsidDel="00000000" w:rsidR="00000000" w:rsidRPr="00000000">
              <w:rPr>
                <w:sz w:val="16"/>
                <w:szCs w:val="16"/>
                <w:rtl w:val="0"/>
              </w:rPr>
              <w:t xml:space="preserve">Evasion</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2B">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2C">
            <w:pPr>
              <w:widowControl w:val="0"/>
              <w:spacing w:line="240" w:lineRule="auto"/>
              <w:jc w:val="center"/>
              <w:rPr>
                <w:sz w:val="16"/>
                <w:szCs w:val="16"/>
              </w:rPr>
            </w:pPr>
            <w:r w:rsidDel="00000000" w:rsidR="00000000" w:rsidRPr="00000000">
              <w:rPr>
                <w:sz w:val="16"/>
                <w:szCs w:val="16"/>
                <w:rtl w:val="0"/>
              </w:rPr>
              <w:t xml:space="preserve">Attempt to move out of the way of an incoming attack or hazard. If you win the opposed check, you negate the incoming attack and can move DoS meters in any unobstructed direction without provoking any attacks of opportunity</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30">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31">
            <w:pPr>
              <w:widowControl w:val="0"/>
              <w:spacing w:line="240" w:lineRule="auto"/>
              <w:jc w:val="center"/>
              <w:rPr>
                <w:sz w:val="16"/>
                <w:szCs w:val="16"/>
              </w:rPr>
            </w:pPr>
            <w:r w:rsidDel="00000000" w:rsidR="00000000" w:rsidRPr="00000000">
              <w:rPr>
                <w:sz w:val="16"/>
                <w:szCs w:val="16"/>
                <w:rtl w:val="0"/>
              </w:rPr>
              <w:t xml:space="preserve">Exerting yourself on an evasion doubles the </w:t>
            </w:r>
          </w:p>
          <w:p w:rsidR="00000000" w:rsidDel="00000000" w:rsidP="00000000" w:rsidRDefault="00000000" w:rsidRPr="00000000" w14:paraId="00000132">
            <w:pPr>
              <w:widowControl w:val="0"/>
              <w:spacing w:line="240" w:lineRule="auto"/>
              <w:jc w:val="center"/>
              <w:rPr>
                <w:sz w:val="16"/>
                <w:szCs w:val="16"/>
              </w:rPr>
            </w:pPr>
            <w:r w:rsidDel="00000000" w:rsidR="00000000" w:rsidRPr="00000000">
              <w:rPr>
                <w:sz w:val="16"/>
                <w:szCs w:val="16"/>
                <w:rtl w:val="0"/>
              </w:rPr>
              <w:t xml:space="preserve">distance you can move after a successful evasion</w:t>
            </w:r>
          </w:p>
        </w:tc>
      </w:tr>
    </w:tbl>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ind w:left="720"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Parry</w:t>
      </w:r>
    </w:p>
    <w:tbl>
      <w:tblPr>
        <w:tblStyle w:val="Table6"/>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38">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39">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3A">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3B">
            <w:pPr>
              <w:widowControl w:val="0"/>
              <w:spacing w:line="240" w:lineRule="auto"/>
              <w:jc w:val="center"/>
              <w:rPr>
                <w:sz w:val="16"/>
                <w:szCs w:val="16"/>
              </w:rPr>
            </w:pPr>
            <w:r w:rsidDel="00000000" w:rsidR="00000000" w:rsidRPr="00000000">
              <w:rPr>
                <w:sz w:val="16"/>
                <w:szCs w:val="16"/>
                <w:rtl w:val="0"/>
              </w:rPr>
              <w:t xml:space="preserve">Weapon Skill</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3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3D">
            <w:pPr>
              <w:widowControl w:val="0"/>
              <w:spacing w:line="240" w:lineRule="auto"/>
              <w:jc w:val="center"/>
              <w:rPr>
                <w:sz w:val="16"/>
                <w:szCs w:val="16"/>
              </w:rPr>
            </w:pPr>
            <w:r w:rsidDel="00000000" w:rsidR="00000000" w:rsidRPr="00000000">
              <w:rPr>
                <w:sz w:val="16"/>
                <w:szCs w:val="16"/>
                <w:rtl w:val="0"/>
              </w:rPr>
              <w:t xml:space="preserve">Attempt to turn away an incoming melee attack using your weapon. Winning the opposed check negate the attack</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41">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Exertion</w:t>
            </w:r>
          </w:p>
          <w:p w:rsidR="00000000" w:rsidDel="00000000" w:rsidP="00000000" w:rsidRDefault="00000000" w:rsidRPr="00000000" w14:paraId="00000142">
            <w:pPr>
              <w:widowControl w:val="0"/>
              <w:spacing w:line="240" w:lineRule="auto"/>
              <w:jc w:val="center"/>
              <w:rPr>
                <w:sz w:val="16"/>
                <w:szCs w:val="16"/>
              </w:rPr>
            </w:pPr>
            <w:r w:rsidDel="00000000" w:rsidR="00000000" w:rsidRPr="00000000">
              <w:rPr>
                <w:sz w:val="16"/>
                <w:szCs w:val="16"/>
                <w:rtl w:val="0"/>
              </w:rPr>
              <w:t xml:space="preserve">Exerting yourself in a parry turns the parry into a counterattack. If you win the opposed check, you inflict damage as if your parry Action was an Attack</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firstLine="72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Use/Ready Item</w:t>
      </w:r>
    </w:p>
    <w:tbl>
      <w:tblPr>
        <w:tblStyle w:val="Table7"/>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48">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49">
            <w:pPr>
              <w:widowControl w:val="0"/>
              <w:spacing w:line="240" w:lineRule="auto"/>
              <w:jc w:val="center"/>
              <w:rPr>
                <w:sz w:val="16"/>
                <w:szCs w:val="16"/>
              </w:rPr>
            </w:pPr>
            <w:r w:rsidDel="00000000" w:rsidR="00000000" w:rsidRPr="00000000">
              <w:rPr>
                <w:sz w:val="16"/>
                <w:szCs w:val="16"/>
                <w:rtl w:val="0"/>
              </w:rPr>
              <w:t xml:space="preserve">Yes</w:t>
            </w:r>
          </w:p>
        </w:tc>
        <w:tc>
          <w:tcPr>
            <w:tcMar>
              <w:top w:w="0.0" w:type="dxa"/>
              <w:left w:w="0.0" w:type="dxa"/>
              <w:bottom w:w="0.0" w:type="dxa"/>
              <w:right w:w="0.0" w:type="dxa"/>
            </w:tcMar>
          </w:tcPr>
          <w:p w:rsidR="00000000" w:rsidDel="00000000" w:rsidP="00000000" w:rsidRDefault="00000000" w:rsidRPr="00000000" w14:paraId="0000014A">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4B">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4C">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4D">
            <w:pPr>
              <w:widowControl w:val="0"/>
              <w:spacing w:line="240" w:lineRule="auto"/>
              <w:jc w:val="center"/>
              <w:rPr>
                <w:sz w:val="16"/>
                <w:szCs w:val="16"/>
              </w:rPr>
            </w:pPr>
            <w:r w:rsidDel="00000000" w:rsidR="00000000" w:rsidRPr="00000000">
              <w:rPr>
                <w:sz w:val="16"/>
                <w:szCs w:val="16"/>
                <w:rtl w:val="0"/>
              </w:rPr>
              <w:t xml:space="preserve">Either ready an item from your inventory or use a readied item</w:t>
            </w:r>
          </w:p>
        </w:tc>
      </w:tr>
    </w:tbl>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ind w:left="720" w:firstLine="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Raise Guard</w:t>
      </w:r>
    </w:p>
    <w:tbl>
      <w:tblPr>
        <w:tblStyle w:val="Table8"/>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53">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tcMar>
              <w:top w:w="0.0" w:type="dxa"/>
              <w:left w:w="0.0" w:type="dxa"/>
              <w:bottom w:w="0.0" w:type="dxa"/>
              <w:right w:w="0.0" w:type="dxa"/>
            </w:tcMar>
          </w:tcPr>
          <w:p w:rsidR="00000000" w:rsidDel="00000000" w:rsidP="00000000" w:rsidRDefault="00000000" w:rsidRPr="00000000" w14:paraId="00000154">
            <w:pPr>
              <w:widowControl w:val="0"/>
              <w:spacing w:line="240" w:lineRule="auto"/>
              <w:jc w:val="center"/>
              <w:rPr>
                <w:sz w:val="16"/>
                <w:szCs w:val="16"/>
              </w:rPr>
            </w:pPr>
            <w:r w:rsidDel="00000000" w:rsidR="00000000" w:rsidRPr="00000000">
              <w:rPr>
                <w:sz w:val="16"/>
                <w:szCs w:val="16"/>
                <w:rtl w:val="0"/>
              </w:rPr>
              <w:t xml:space="preserve">No</w:t>
            </w:r>
          </w:p>
        </w:tc>
        <w:tc>
          <w:tcPr>
            <w:tcMar>
              <w:top w:w="0.0" w:type="dxa"/>
              <w:left w:w="0.0" w:type="dxa"/>
              <w:bottom w:w="0.0" w:type="dxa"/>
              <w:right w:w="0.0" w:type="dxa"/>
            </w:tcMar>
          </w:tcPr>
          <w:p w:rsidR="00000000" w:rsidDel="00000000" w:rsidP="00000000" w:rsidRDefault="00000000" w:rsidRPr="00000000" w14:paraId="00000155">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tcMar>
              <w:top w:w="0.0" w:type="dxa"/>
              <w:left w:w="0.0" w:type="dxa"/>
              <w:bottom w:w="0.0" w:type="dxa"/>
              <w:right w:w="0.0" w:type="dxa"/>
            </w:tcMar>
          </w:tcPr>
          <w:p w:rsidR="00000000" w:rsidDel="00000000" w:rsidP="00000000" w:rsidRDefault="00000000" w:rsidRPr="00000000" w14:paraId="00000156">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tcMar>
              <w:top w:w="0.0" w:type="dxa"/>
              <w:left w:w="0.0" w:type="dxa"/>
              <w:bottom w:w="0.0" w:type="dxa"/>
              <w:right w:w="0.0" w:type="dxa"/>
            </w:tcMar>
          </w:tcPr>
          <w:p w:rsidR="00000000" w:rsidDel="00000000" w:rsidP="00000000" w:rsidRDefault="00000000" w:rsidRPr="00000000" w14:paraId="00000157">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58">
            <w:pPr>
              <w:widowControl w:val="0"/>
              <w:spacing w:line="240" w:lineRule="auto"/>
              <w:jc w:val="center"/>
              <w:rPr>
                <w:sz w:val="16"/>
                <w:szCs w:val="16"/>
              </w:rPr>
            </w:pPr>
            <w:r w:rsidDel="00000000" w:rsidR="00000000" w:rsidRPr="00000000">
              <w:rPr>
                <w:sz w:val="16"/>
                <w:szCs w:val="16"/>
                <w:rtl w:val="0"/>
              </w:rPr>
              <w:t xml:space="preserve">Raise your Guard</w:t>
            </w:r>
          </w:p>
        </w:tc>
      </w:tr>
    </w:tbl>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ind w:left="720" w:firstLine="0"/>
        <w:jc w:val="left"/>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           Hold Action</w:t>
      </w:r>
    </w:p>
    <w:tbl>
      <w:tblPr>
        <w:tblStyle w:val="Table9"/>
        <w:tblW w:w="45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20"/>
        <w:gridCol w:w="855"/>
        <w:gridCol w:w="2685"/>
        <w:tblGridChange w:id="0">
          <w:tblGrid>
            <w:gridCol w:w="570"/>
            <w:gridCol w:w="420"/>
            <w:gridCol w:w="855"/>
            <w:gridCol w:w="26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5E">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AoO</w:t>
            </w:r>
          </w:p>
        </w:tc>
        <w:tc>
          <w:tcPr>
            <w:shd w:fill="auto" w:val="clear"/>
            <w:tcMar>
              <w:top w:w="0.0" w:type="dxa"/>
              <w:left w:w="0.0" w:type="dxa"/>
              <w:bottom w:w="0.0" w:type="dxa"/>
              <w:right w:w="0.0" w:type="dxa"/>
            </w:tcMar>
            <w:vAlign w:val="top"/>
          </w:tcPr>
          <w:p w:rsidR="00000000" w:rsidDel="00000000" w:rsidP="00000000" w:rsidRDefault="00000000" w:rsidRPr="00000000" w14:paraId="0000015F">
            <w:pPr>
              <w:widowControl w:val="0"/>
              <w:spacing w:line="240" w:lineRule="auto"/>
              <w:jc w:val="center"/>
              <w:rPr>
                <w:sz w:val="16"/>
                <w:szCs w:val="16"/>
              </w:rPr>
            </w:pPr>
            <w:r w:rsidDel="00000000" w:rsidR="00000000" w:rsidRPr="00000000">
              <w:rPr>
                <w:sz w:val="16"/>
                <w:szCs w:val="16"/>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Check</w:t>
            </w:r>
          </w:p>
        </w:tc>
        <w:tc>
          <w:tcPr>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line="240" w:lineRule="auto"/>
              <w:jc w:val="center"/>
              <w:rPr>
                <w:sz w:val="16"/>
                <w:szCs w:val="16"/>
              </w:rPr>
            </w:pPr>
            <w:r w:rsidDel="00000000" w:rsidR="00000000" w:rsidRPr="00000000">
              <w:rPr>
                <w:sz w:val="16"/>
                <w:szCs w:val="16"/>
                <w:rtl w:val="0"/>
              </w:rPr>
              <w:t xml:space="preserve">None</w:t>
            </w:r>
          </w:p>
        </w:tc>
      </w:tr>
      <w:tr>
        <w:trPr>
          <w:cantSplit w:val="0"/>
          <w:trHeight w:val="200" w:hRule="atLeast"/>
          <w:tblHeader w:val="0"/>
        </w:trPr>
        <w:tc>
          <w:tcPr>
            <w:gridSpan w:val="4"/>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line="240" w:lineRule="auto"/>
              <w:jc w:val="center"/>
              <w:rPr>
                <w:rFonts w:ascii="Alegreya" w:cs="Alegreya" w:eastAsia="Alegreya" w:hAnsi="Alegreya"/>
                <w:b w:val="1"/>
                <w:i w:val="1"/>
                <w:sz w:val="16"/>
                <w:szCs w:val="16"/>
                <w:u w:val="single"/>
              </w:rPr>
            </w:pPr>
            <w:r w:rsidDel="00000000" w:rsidR="00000000" w:rsidRPr="00000000">
              <w:rPr>
                <w:rFonts w:ascii="Alegreya" w:cs="Alegreya" w:eastAsia="Alegreya" w:hAnsi="Alegreya"/>
                <w:b w:val="1"/>
                <w:i w:val="1"/>
                <w:sz w:val="16"/>
                <w:szCs w:val="16"/>
                <w:u w:val="single"/>
                <w:rtl w:val="0"/>
              </w:rPr>
              <w:t xml:space="preserve">Result</w:t>
            </w:r>
          </w:p>
          <w:p w:rsidR="00000000" w:rsidDel="00000000" w:rsidP="00000000" w:rsidRDefault="00000000" w:rsidRPr="00000000" w14:paraId="00000163">
            <w:pPr>
              <w:widowControl w:val="0"/>
              <w:spacing w:line="240" w:lineRule="auto"/>
              <w:jc w:val="center"/>
              <w:rPr>
                <w:sz w:val="16"/>
                <w:szCs w:val="16"/>
              </w:rPr>
            </w:pPr>
            <w:r w:rsidDel="00000000" w:rsidR="00000000" w:rsidRPr="00000000">
              <w:rPr>
                <w:sz w:val="16"/>
                <w:szCs w:val="16"/>
                <w:rtl w:val="0"/>
              </w:rPr>
              <w:t xml:space="preserve">Devote one or both of your Effort to holding a standard action of your choosing to perform as a Reaction to a declared trigger. As a reaction, this held action cannot be committed or exerted</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center"/>
        <w:rPr/>
      </w:pPr>
      <w:r w:rsidDel="00000000" w:rsidR="00000000" w:rsidRPr="00000000">
        <w:rPr/>
        <w:drawing>
          <wp:inline distB="114300" distT="114300" distL="114300" distR="114300">
            <wp:extent cx="1752600" cy="409575"/>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52600" cy="409575"/>
                    </a:xfrm>
                    <a:prstGeom prst="rect"/>
                    <a:ln/>
                  </pic:spPr>
                </pic:pic>
              </a:graphicData>
            </a:graphic>
          </wp:inline>
        </w:drawing>
      </w:r>
      <w:r w:rsidDel="00000000" w:rsidR="00000000" w:rsidRPr="00000000">
        <w:rPr>
          <w:rtl w:val="0"/>
        </w:rPr>
        <w:t xml:space="preserve"> </w:t>
      </w:r>
      <w:r w:rsidDel="00000000" w:rsidR="00000000" w:rsidRPr="00000000">
        <w:rPr>
          <w:rFonts w:ascii="Alegreya" w:cs="Alegreya" w:eastAsia="Alegreya" w:hAnsi="Alegreya"/>
          <w:b w:val="1"/>
          <w:i w:val="1"/>
          <w:color w:val="980000"/>
          <w:sz w:val="38"/>
          <w:szCs w:val="38"/>
          <w:rtl w:val="0"/>
        </w:rPr>
        <w:t xml:space="preserve">Skills </w:t>
      </w:r>
      <w:r w:rsidDel="00000000" w:rsidR="00000000" w:rsidRPr="00000000">
        <w:rPr>
          <w:rFonts w:ascii="Alegreya" w:cs="Alegreya" w:eastAsia="Alegreya" w:hAnsi="Alegreya"/>
          <w:b w:val="1"/>
          <w:i w:val="1"/>
          <w:color w:val="980000"/>
          <w:sz w:val="34"/>
          <w:szCs w:val="34"/>
          <w:rtl w:val="0"/>
        </w:rPr>
        <w:t xml:space="preserve"> </w:t>
      </w:r>
      <w:r w:rsidDel="00000000" w:rsidR="00000000" w:rsidRPr="00000000">
        <w:rPr/>
        <mc:AlternateContent>
          <mc:Choice Requires="wpg">
            <w:drawing>
              <wp:inline distB="114300" distT="114300" distL="114300" distR="114300">
                <wp:extent cx="1771650" cy="428625"/>
                <wp:effectExtent b="0" l="0" r="0" t="0"/>
                <wp:docPr id="5" name=""/>
                <a:graphic>
                  <a:graphicData uri="http://schemas.microsoft.com/office/word/2010/wordprocessingGroup">
                    <wpg:wgp>
                      <wpg:cNvGrpSpPr/>
                      <wpg:grpSpPr>
                        <a:xfrm>
                          <a:off x="152400" y="152400"/>
                          <a:ext cx="1771650" cy="428625"/>
                          <a:chOff x="152400" y="152400"/>
                          <a:chExt cx="1752600" cy="409575"/>
                        </a:xfrm>
                      </wpg:grpSpPr>
                      <pic:pic>
                        <pic:nvPicPr>
                          <pic:cNvPr id="5" name="Shape 5"/>
                          <pic:cNvPicPr preferRelativeResize="0"/>
                        </pic:nvPicPr>
                        <pic:blipFill>
                          <a:blip r:embed="rId14">
                            <a:alphaModFix/>
                          </a:blip>
                          <a:stretch>
                            <a:fillRect/>
                          </a:stretch>
                        </pic:blipFill>
                        <pic:spPr>
                          <a:xfrm flipH="1">
                            <a:off x="152400" y="152400"/>
                            <a:ext cx="1752600" cy="409575"/>
                          </a:xfrm>
                          <a:prstGeom prst="rect">
                            <a:avLst/>
                          </a:prstGeom>
                          <a:noFill/>
                          <a:ln>
                            <a:noFill/>
                          </a:ln>
                        </pic:spPr>
                      </pic:pic>
                    </wpg:wgp>
                  </a:graphicData>
                </a:graphic>
              </wp:inline>
            </w:drawing>
          </mc:Choice>
          <mc:Fallback>
            <w:drawing>
              <wp:inline distB="114300" distT="114300" distL="114300" distR="114300">
                <wp:extent cx="1771650" cy="428625"/>
                <wp:effectExtent b="0" l="0" r="0" t="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771650" cy="42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Nearly every roll will have an associated skill and whenever these rolls are made, they are being checked against the skills Target Number. All skills have six ranks from 0-5 and each of these ranks provides a series of bonuses, as shown in this segment.</w:t>
      </w:r>
    </w:p>
    <w:p w:rsidR="00000000" w:rsidDel="00000000" w:rsidP="00000000" w:rsidRDefault="00000000" w:rsidRPr="00000000" w14:paraId="0000016E">
      <w:pPr>
        <w:jc w:val="center"/>
        <w:rPr/>
      </w:pPr>
      <w:r w:rsidDel="00000000" w:rsidR="00000000" w:rsidRPr="00000000">
        <w:rPr>
          <w:rtl w:val="0"/>
        </w:rPr>
        <w:t xml:space="preserve">More skills will be defined in the Player’s Handbook.</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spacing w:after="0" w:before="0" w:lineRule="auto"/>
        <w:jc w:val="center"/>
        <w:rPr/>
      </w:pPr>
      <w:bookmarkStart w:colFirst="0" w:colLast="0" w:name="_5iuywuz05pgn" w:id="45"/>
      <w:bookmarkEnd w:id="45"/>
      <w:r w:rsidDel="00000000" w:rsidR="00000000" w:rsidRPr="00000000">
        <w:rPr>
          <w:rtl w:val="0"/>
        </w:rPr>
        <w:t xml:space="preserve">Skill Ranks</w:t>
      </w:r>
    </w:p>
    <w:tbl>
      <w:tblPr>
        <w:tblStyle w:val="Table10"/>
        <w:tblW w:w="3975.0" w:type="dxa"/>
        <w:jc w:val="left"/>
        <w:tblInd w:w="1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890"/>
        <w:gridCol w:w="795"/>
        <w:tblGridChange w:id="0">
          <w:tblGrid>
            <w:gridCol w:w="1290"/>
            <w:gridCol w:w="1890"/>
            <w:gridCol w:w="79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1">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Rank</w:t>
            </w:r>
          </w:p>
        </w:tc>
        <w:tc>
          <w:tcPr>
            <w:shd w:fill="auto" w:val="clear"/>
            <w:tcMar>
              <w:top w:w="0.0" w:type="dxa"/>
              <w:left w:w="0.0" w:type="dxa"/>
              <w:bottom w:w="0.0" w:type="dxa"/>
              <w:right w:w="0.0" w:type="dxa"/>
            </w:tcMar>
            <w:vAlign w:val="top"/>
          </w:tcPr>
          <w:p w:rsidR="00000000" w:rsidDel="00000000" w:rsidP="00000000" w:rsidRDefault="00000000" w:rsidRPr="00000000" w14:paraId="00000172">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Equivalence </w:t>
            </w:r>
          </w:p>
        </w:tc>
        <w:tc>
          <w:tcPr>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Bonuses</w:t>
            </w:r>
          </w:p>
        </w:tc>
      </w:tr>
      <w:tr>
        <w:trPr>
          <w:cantSplit w:val="0"/>
          <w:trHeight w:val="229.98000000000002"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4">
            <w:pPr>
              <w:widowControl w:val="0"/>
              <w:spacing w:line="240" w:lineRule="auto"/>
              <w:jc w:val="center"/>
              <w:rPr>
                <w:sz w:val="18"/>
                <w:szCs w:val="18"/>
              </w:rPr>
            </w:pPr>
            <w:r w:rsidDel="00000000" w:rsidR="00000000" w:rsidRPr="00000000">
              <w:rPr>
                <w:sz w:val="18"/>
                <w:szCs w:val="18"/>
                <w:rtl w:val="0"/>
              </w:rPr>
              <w:t xml:space="preserve"> Novice (0)</w:t>
            </w:r>
          </w:p>
        </w:tc>
        <w:tc>
          <w:tcPr>
            <w:shd w:fill="auto" w:val="clear"/>
            <w:tcMar>
              <w:top w:w="0.0" w:type="dxa"/>
              <w:left w:w="0.0" w:type="dxa"/>
              <w:bottom w:w="0.0" w:type="dxa"/>
              <w:right w:w="0.0" w:type="dxa"/>
            </w:tcMar>
            <w:vAlign w:val="top"/>
          </w:tcPr>
          <w:p w:rsidR="00000000" w:rsidDel="00000000" w:rsidP="00000000" w:rsidRDefault="00000000" w:rsidRPr="00000000" w14:paraId="00000175">
            <w:pPr>
              <w:widowControl w:val="0"/>
              <w:spacing w:line="240" w:lineRule="auto"/>
              <w:jc w:val="center"/>
              <w:rPr>
                <w:sz w:val="18"/>
                <w:szCs w:val="18"/>
              </w:rPr>
            </w:pPr>
            <w:r w:rsidDel="00000000" w:rsidR="00000000" w:rsidRPr="00000000">
              <w:rPr>
                <w:sz w:val="18"/>
                <w:szCs w:val="18"/>
                <w:rtl w:val="0"/>
              </w:rPr>
              <w:t xml:space="preserve"> Little to no knowledge</w:t>
            </w:r>
          </w:p>
        </w:tc>
        <w:tc>
          <w:tcPr>
            <w:shd w:fill="auto" w:val="clear"/>
            <w:tcMar>
              <w:top w:w="0.0" w:type="dxa"/>
              <w:left w:w="0.0" w:type="dxa"/>
              <w:bottom w:w="0.0" w:type="dxa"/>
              <w:right w:w="0.0" w:type="dxa"/>
            </w:tcMar>
            <w:vAlign w:val="top"/>
          </w:tcPr>
          <w:p w:rsidR="00000000" w:rsidDel="00000000" w:rsidP="00000000" w:rsidRDefault="00000000" w:rsidRPr="00000000" w14:paraId="00000176">
            <w:pPr>
              <w:widowControl w:val="0"/>
              <w:spacing w:line="240" w:lineRule="auto"/>
              <w:jc w:val="center"/>
              <w:rPr>
                <w:sz w:val="18"/>
                <w:szCs w:val="18"/>
              </w:rPr>
            </w:pPr>
            <w:r w:rsidDel="00000000" w:rsidR="00000000" w:rsidRPr="00000000">
              <w:rPr>
                <w:sz w:val="18"/>
                <w:szCs w:val="18"/>
                <w:rtl w:val="0"/>
              </w:rPr>
              <w:t xml:space="preserve">+0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7">
            <w:pPr>
              <w:widowControl w:val="0"/>
              <w:spacing w:line="240" w:lineRule="auto"/>
              <w:jc w:val="center"/>
              <w:rPr>
                <w:sz w:val="18"/>
                <w:szCs w:val="18"/>
              </w:rPr>
            </w:pPr>
            <w:r w:rsidDel="00000000" w:rsidR="00000000" w:rsidRPr="00000000">
              <w:rPr>
                <w:sz w:val="18"/>
                <w:szCs w:val="18"/>
                <w:rtl w:val="0"/>
              </w:rPr>
              <w:t xml:space="preserve"> Apprentice (1)</w:t>
            </w:r>
          </w:p>
        </w:tc>
        <w:tc>
          <w:tcPr>
            <w:shd w:fill="auto" w:val="clear"/>
            <w:tcMar>
              <w:top w:w="0.0" w:type="dxa"/>
              <w:left w:w="0.0" w:type="dxa"/>
              <w:bottom w:w="0.0" w:type="dxa"/>
              <w:right w:w="0.0" w:type="dxa"/>
            </w:tcMar>
            <w:vAlign w:val="top"/>
          </w:tcPr>
          <w:p w:rsidR="00000000" w:rsidDel="00000000" w:rsidP="00000000" w:rsidRDefault="00000000" w:rsidRPr="00000000" w14:paraId="00000178">
            <w:pPr>
              <w:widowControl w:val="0"/>
              <w:spacing w:line="240" w:lineRule="auto"/>
              <w:jc w:val="center"/>
              <w:rPr>
                <w:sz w:val="18"/>
                <w:szCs w:val="18"/>
              </w:rPr>
            </w:pPr>
            <w:r w:rsidDel="00000000" w:rsidR="00000000" w:rsidRPr="00000000">
              <w:rPr>
                <w:sz w:val="18"/>
                <w:szCs w:val="18"/>
                <w:rtl w:val="0"/>
              </w:rPr>
              <w:t xml:space="preserve"> Basic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79">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A">
            <w:pPr>
              <w:widowControl w:val="0"/>
              <w:spacing w:line="240" w:lineRule="auto"/>
              <w:jc w:val="center"/>
              <w:rPr>
                <w:sz w:val="18"/>
                <w:szCs w:val="18"/>
              </w:rPr>
            </w:pPr>
            <w:r w:rsidDel="00000000" w:rsidR="00000000" w:rsidRPr="00000000">
              <w:rPr>
                <w:sz w:val="18"/>
                <w:szCs w:val="18"/>
                <w:rtl w:val="0"/>
              </w:rPr>
              <w:t xml:space="preserve"> Journeyman (2)</w:t>
            </w:r>
          </w:p>
        </w:tc>
        <w:tc>
          <w:tcPr>
            <w:shd w:fill="auto" w:val="clear"/>
            <w:tcMar>
              <w:top w:w="0.0" w:type="dxa"/>
              <w:left w:w="0.0" w:type="dxa"/>
              <w:bottom w:w="0.0" w:type="dxa"/>
              <w:right w:w="0.0" w:type="dxa"/>
            </w:tcMar>
            <w:vAlign w:val="top"/>
          </w:tcPr>
          <w:p w:rsidR="00000000" w:rsidDel="00000000" w:rsidP="00000000" w:rsidRDefault="00000000" w:rsidRPr="00000000" w14:paraId="0000017B">
            <w:pPr>
              <w:widowControl w:val="0"/>
              <w:spacing w:line="240" w:lineRule="auto"/>
              <w:jc w:val="center"/>
              <w:rPr>
                <w:sz w:val="18"/>
                <w:szCs w:val="18"/>
              </w:rPr>
            </w:pPr>
            <w:r w:rsidDel="00000000" w:rsidR="00000000" w:rsidRPr="00000000">
              <w:rPr>
                <w:sz w:val="18"/>
                <w:szCs w:val="18"/>
                <w:rtl w:val="0"/>
              </w:rPr>
              <w:t xml:space="preserve"> Practical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7C">
            <w:pPr>
              <w:widowControl w:val="0"/>
              <w:spacing w:line="240" w:lineRule="auto"/>
              <w:jc w:val="center"/>
              <w:rPr>
                <w:sz w:val="18"/>
                <w:szCs w:val="18"/>
              </w:rPr>
            </w:pPr>
            <w:r w:rsidDel="00000000" w:rsidR="00000000" w:rsidRPr="00000000">
              <w:rPr>
                <w:sz w:val="18"/>
                <w:szCs w:val="18"/>
                <w:rtl w:val="0"/>
              </w:rPr>
              <w:t xml:space="preserve">+4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7D">
            <w:pPr>
              <w:widowControl w:val="0"/>
              <w:spacing w:line="240" w:lineRule="auto"/>
              <w:jc w:val="center"/>
              <w:rPr>
                <w:sz w:val="18"/>
                <w:szCs w:val="18"/>
              </w:rPr>
            </w:pPr>
            <w:r w:rsidDel="00000000" w:rsidR="00000000" w:rsidRPr="00000000">
              <w:rPr>
                <w:sz w:val="18"/>
                <w:szCs w:val="18"/>
                <w:rtl w:val="0"/>
              </w:rPr>
              <w:t xml:space="preserve"> Adept (3)</w:t>
            </w:r>
          </w:p>
        </w:tc>
        <w:tc>
          <w:tcPr>
            <w:shd w:fill="auto" w:val="clear"/>
            <w:tcMar>
              <w:top w:w="0.0" w:type="dxa"/>
              <w:left w:w="0.0" w:type="dxa"/>
              <w:bottom w:w="0.0" w:type="dxa"/>
              <w:right w:w="0.0" w:type="dxa"/>
            </w:tcMar>
            <w:vAlign w:val="top"/>
          </w:tcPr>
          <w:p w:rsidR="00000000" w:rsidDel="00000000" w:rsidP="00000000" w:rsidRDefault="00000000" w:rsidRPr="00000000" w14:paraId="0000017E">
            <w:pPr>
              <w:widowControl w:val="0"/>
              <w:spacing w:line="240" w:lineRule="auto"/>
              <w:jc w:val="center"/>
              <w:rPr>
                <w:sz w:val="18"/>
                <w:szCs w:val="18"/>
              </w:rPr>
            </w:pPr>
            <w:r w:rsidDel="00000000" w:rsidR="00000000" w:rsidRPr="00000000">
              <w:rPr>
                <w:sz w:val="18"/>
                <w:szCs w:val="18"/>
                <w:rtl w:val="0"/>
              </w:rPr>
              <w:t xml:space="preserve"> Extensive Experience</w:t>
            </w:r>
          </w:p>
        </w:tc>
        <w:tc>
          <w:tcPr>
            <w:shd w:fill="auto" w:val="clear"/>
            <w:tcMar>
              <w:top w:w="0.0" w:type="dxa"/>
              <w:left w:w="0.0" w:type="dxa"/>
              <w:bottom w:w="0.0" w:type="dxa"/>
              <w:right w:w="0.0" w:type="dxa"/>
            </w:tcMar>
            <w:vAlign w:val="top"/>
          </w:tcPr>
          <w:p w:rsidR="00000000" w:rsidDel="00000000" w:rsidP="00000000" w:rsidRDefault="00000000" w:rsidRPr="00000000" w14:paraId="0000017F">
            <w:pPr>
              <w:widowControl w:val="0"/>
              <w:spacing w:line="240" w:lineRule="auto"/>
              <w:jc w:val="center"/>
              <w:rPr>
                <w:sz w:val="18"/>
                <w:szCs w:val="18"/>
              </w:rPr>
            </w:pPr>
            <w:r w:rsidDel="00000000" w:rsidR="00000000" w:rsidRPr="00000000">
              <w:rPr>
                <w:sz w:val="18"/>
                <w:szCs w:val="18"/>
                <w:rtl w:val="0"/>
              </w:rPr>
              <w:t xml:space="preserve">+6</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0">
            <w:pPr>
              <w:widowControl w:val="0"/>
              <w:spacing w:line="240" w:lineRule="auto"/>
              <w:jc w:val="center"/>
              <w:rPr>
                <w:sz w:val="18"/>
                <w:szCs w:val="18"/>
              </w:rPr>
            </w:pPr>
            <w:r w:rsidDel="00000000" w:rsidR="00000000" w:rsidRPr="00000000">
              <w:rPr>
                <w:sz w:val="18"/>
                <w:szCs w:val="18"/>
                <w:rtl w:val="0"/>
              </w:rPr>
              <w:t xml:space="preserve"> Expert (4)</w:t>
            </w:r>
          </w:p>
        </w:tc>
        <w:tc>
          <w:tcPr>
            <w:shd w:fill="auto" w:val="clear"/>
            <w:tcMar>
              <w:top w:w="0.0" w:type="dxa"/>
              <w:left w:w="0.0" w:type="dxa"/>
              <w:bottom w:w="0.0" w:type="dxa"/>
              <w:right w:w="0.0" w:type="dxa"/>
            </w:tcMar>
            <w:vAlign w:val="top"/>
          </w:tcPr>
          <w:p w:rsidR="00000000" w:rsidDel="00000000" w:rsidP="00000000" w:rsidRDefault="00000000" w:rsidRPr="00000000" w14:paraId="00000181">
            <w:pPr>
              <w:widowControl w:val="0"/>
              <w:spacing w:line="240" w:lineRule="auto"/>
              <w:jc w:val="center"/>
              <w:rPr>
                <w:sz w:val="18"/>
                <w:szCs w:val="18"/>
              </w:rPr>
            </w:pPr>
            <w:r w:rsidDel="00000000" w:rsidR="00000000" w:rsidRPr="00000000">
              <w:rPr>
                <w:sz w:val="18"/>
                <w:szCs w:val="18"/>
                <w:rtl w:val="0"/>
              </w:rPr>
              <w:t xml:space="preserve"> Professional Proficiency</w:t>
            </w:r>
          </w:p>
        </w:tc>
        <w:tc>
          <w:tcPr>
            <w:shd w:fill="auto" w:val="clear"/>
            <w:tcMar>
              <w:top w:w="0.0" w:type="dxa"/>
              <w:left w:w="0.0" w:type="dxa"/>
              <w:bottom w:w="0.0" w:type="dxa"/>
              <w:right w:w="0.0" w:type="dxa"/>
            </w:tcMar>
            <w:vAlign w:val="top"/>
          </w:tcPr>
          <w:p w:rsidR="00000000" w:rsidDel="00000000" w:rsidP="00000000" w:rsidRDefault="00000000" w:rsidRPr="00000000" w14:paraId="00000182">
            <w:pPr>
              <w:widowControl w:val="0"/>
              <w:spacing w:line="240" w:lineRule="auto"/>
              <w:jc w:val="center"/>
              <w:rPr>
                <w:sz w:val="18"/>
                <w:szCs w:val="18"/>
              </w:rPr>
            </w:pPr>
            <w:r w:rsidDel="00000000" w:rsidR="00000000" w:rsidRPr="00000000">
              <w:rPr>
                <w:sz w:val="18"/>
                <w:szCs w:val="18"/>
                <w:rtl w:val="0"/>
              </w:rPr>
              <w:t xml:space="preserve">+8</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83">
            <w:pPr>
              <w:widowControl w:val="0"/>
              <w:spacing w:line="240" w:lineRule="auto"/>
              <w:jc w:val="center"/>
              <w:rPr>
                <w:sz w:val="18"/>
                <w:szCs w:val="18"/>
              </w:rPr>
            </w:pPr>
            <w:r w:rsidDel="00000000" w:rsidR="00000000" w:rsidRPr="00000000">
              <w:rPr>
                <w:sz w:val="18"/>
                <w:szCs w:val="18"/>
                <w:rtl w:val="0"/>
              </w:rPr>
              <w:t xml:space="preserve"> Master (5)</w:t>
            </w:r>
          </w:p>
        </w:tc>
        <w:tc>
          <w:tcPr>
            <w:shd w:fill="auto" w:val="clear"/>
            <w:tcMar>
              <w:top w:w="0.0" w:type="dxa"/>
              <w:left w:w="0.0" w:type="dxa"/>
              <w:bottom w:w="0.0" w:type="dxa"/>
              <w:right w:w="0.0" w:type="dxa"/>
            </w:tcMar>
            <w:vAlign w:val="top"/>
          </w:tcPr>
          <w:p w:rsidR="00000000" w:rsidDel="00000000" w:rsidP="00000000" w:rsidRDefault="00000000" w:rsidRPr="00000000" w14:paraId="00000184">
            <w:pPr>
              <w:widowControl w:val="0"/>
              <w:spacing w:line="240" w:lineRule="auto"/>
              <w:jc w:val="center"/>
              <w:rPr>
                <w:sz w:val="18"/>
                <w:szCs w:val="18"/>
              </w:rPr>
            </w:pPr>
            <w:r w:rsidDel="00000000" w:rsidR="00000000" w:rsidRPr="00000000">
              <w:rPr>
                <w:sz w:val="18"/>
                <w:szCs w:val="18"/>
                <w:rtl w:val="0"/>
              </w:rPr>
              <w:t xml:space="preserve"> Complete Mastery</w:t>
            </w:r>
          </w:p>
        </w:tc>
        <w:tc>
          <w:tcPr>
            <w:shd w:fill="auto" w:val="clear"/>
            <w:tcMar>
              <w:top w:w="0.0" w:type="dxa"/>
              <w:left w:w="0.0" w:type="dxa"/>
              <w:bottom w:w="0.0" w:type="dxa"/>
              <w:right w:w="0.0" w:type="dxa"/>
            </w:tcMar>
            <w:vAlign w:val="top"/>
          </w:tcPr>
          <w:p w:rsidR="00000000" w:rsidDel="00000000" w:rsidP="00000000" w:rsidRDefault="00000000" w:rsidRPr="00000000" w14:paraId="00000185">
            <w:pPr>
              <w:widowControl w:val="0"/>
              <w:spacing w:line="240" w:lineRule="auto"/>
              <w:jc w:val="center"/>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jc w:val="center"/>
        <w:rPr/>
      </w:pPr>
      <w:bookmarkStart w:colFirst="0" w:colLast="0" w:name="_7hbgkkyhtiav" w:id="46"/>
      <w:bookmarkEnd w:id="46"/>
      <w:r w:rsidDel="00000000" w:rsidR="00000000" w:rsidRPr="00000000">
        <w:rPr>
          <w:rtl w:val="0"/>
        </w:rPr>
        <w:t xml:space="preserve">Custom Skills</w:t>
      </w:r>
    </w:p>
    <w:p w:rsidR="00000000" w:rsidDel="00000000" w:rsidP="00000000" w:rsidRDefault="00000000" w:rsidRPr="00000000" w14:paraId="00000188">
      <w:pPr>
        <w:jc w:val="center"/>
        <w:rPr/>
      </w:pPr>
      <w:r w:rsidDel="00000000" w:rsidR="00000000" w:rsidRPr="00000000">
        <w:rPr>
          <w:rtl w:val="0"/>
        </w:rPr>
        <w:t xml:space="preserve">Character’s may choose to create custom skills with the assistance of their Gamemaster. These skills can either cover a highly specific feat or field of training or cover a whole new homebrew mechanic designed by the player and Gamemaster.</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rPr/>
      </w:pPr>
      <w:bookmarkStart w:colFirst="0" w:colLast="0" w:name="_tf2ujh53m6qp" w:id="47"/>
      <w:bookmarkEnd w:id="47"/>
      <w:r w:rsidDel="00000000" w:rsidR="00000000" w:rsidRPr="00000000">
        <w:rPr>
          <w:rtl w:val="0"/>
        </w:rPr>
        <w:t xml:space="preserve">Unchecked Skills</w:t>
      </w:r>
    </w:p>
    <w:p w:rsidR="00000000" w:rsidDel="00000000" w:rsidP="00000000" w:rsidRDefault="00000000" w:rsidRPr="00000000" w14:paraId="0000018B">
      <w:pPr>
        <w:jc w:val="center"/>
        <w:rPr/>
      </w:pPr>
      <w:r w:rsidDel="00000000" w:rsidR="00000000" w:rsidRPr="00000000">
        <w:rPr>
          <w:rtl w:val="0"/>
        </w:rPr>
        <w:t xml:space="preserve">These skills do not have a governed attribute and instead grant unique benefits for training them through unique mechanics and benefits.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spacing w:after="0" w:before="0" w:lineRule="auto"/>
        <w:jc w:val="center"/>
        <w:rPr/>
      </w:pPr>
      <w:bookmarkStart w:colFirst="0" w:colLast="0" w:name="_w60xzt4d6r2s" w:id="48"/>
      <w:bookmarkEnd w:id="48"/>
      <w:r w:rsidDel="00000000" w:rsidR="00000000" w:rsidRPr="00000000">
        <w:rPr>
          <w:rtl w:val="0"/>
        </w:rPr>
        <w:t xml:space="preserve">Standard Skill Descriptions</w:t>
      </w:r>
    </w:p>
    <w:p w:rsidR="00000000" w:rsidDel="00000000" w:rsidP="00000000" w:rsidRDefault="00000000" w:rsidRPr="00000000" w14:paraId="0000018E">
      <w:pPr>
        <w:jc w:val="center"/>
        <w:rPr/>
      </w:pPr>
      <w:r w:rsidDel="00000000" w:rsidR="00000000" w:rsidRPr="00000000">
        <w:rPr>
          <w:rtl w:val="0"/>
        </w:rPr>
        <w:t xml:space="preserve">This section gives an overview of each skill, what it represents, its governing attribute, some common applications, and any skill specific miscellaneous mechanics. Some skills have more advanced mechanics that are brought into further detail in the expanded books, such as Crafting.</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Aegis</w:t>
      </w:r>
    </w:p>
    <w:p w:rsidR="00000000" w:rsidDel="00000000" w:rsidP="00000000" w:rsidRDefault="00000000" w:rsidRPr="00000000" w14:paraId="00000195">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p>
    <w:p w:rsidR="00000000" w:rsidDel="00000000" w:rsidP="00000000" w:rsidRDefault="00000000" w:rsidRPr="00000000" w14:paraId="00000196">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97">
      <w:pPr>
        <w:rPr/>
      </w:pPr>
      <w:r w:rsidDel="00000000" w:rsidR="00000000" w:rsidRPr="00000000">
        <w:rPr>
          <w:rtl w:val="0"/>
        </w:rPr>
        <w:t xml:space="preserve">   This skill represents a character’s training in the use of armor. Characters add their rank in this skill to the PR of their worn armor’s rating, not to their total.</w:t>
      </w:r>
    </w:p>
    <w:p w:rsidR="00000000" w:rsidDel="00000000" w:rsidP="00000000" w:rsidRDefault="00000000" w:rsidRPr="00000000" w14:paraId="0000019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Alteration</w:t>
      </w:r>
    </w:p>
    <w:p w:rsidR="00000000" w:rsidDel="00000000" w:rsidP="00000000" w:rsidRDefault="00000000" w:rsidRPr="00000000" w14:paraId="00000199">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p>
    <w:p w:rsidR="00000000" w:rsidDel="00000000" w:rsidP="00000000" w:rsidRDefault="00000000" w:rsidRPr="00000000" w14:paraId="0000019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9B">
      <w:pPr>
        <w:rPr/>
      </w:pPr>
      <w:r w:rsidDel="00000000" w:rsidR="00000000" w:rsidRPr="00000000">
        <w:rPr>
          <w:rtl w:val="0"/>
        </w:rPr>
        <w:t xml:space="preserve">   This skill influences the use of spells from the school of Alteration. As a school, Alteration focuses on altering the physical and magical properties of things. </w:t>
      </w:r>
    </w:p>
    <w:p w:rsidR="00000000" w:rsidDel="00000000" w:rsidP="00000000" w:rsidRDefault="00000000" w:rsidRPr="00000000" w14:paraId="0000019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Arcanum</w:t>
      </w:r>
    </w:p>
    <w:p w:rsidR="00000000" w:rsidDel="00000000" w:rsidP="00000000" w:rsidRDefault="00000000" w:rsidRPr="00000000" w14:paraId="0000019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19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9F">
      <w:pPr>
        <w:rPr/>
      </w:pPr>
      <w:r w:rsidDel="00000000" w:rsidR="00000000" w:rsidRPr="00000000">
        <w:rPr>
          <w:rtl w:val="0"/>
        </w:rPr>
        <w:t xml:space="preserve">   This skill represents a character’s connection to the flow of magicka. Character’s add twice their rank in this skill to their max Magicka.</w:t>
      </w:r>
    </w:p>
    <w:p w:rsidR="00000000" w:rsidDel="00000000" w:rsidP="00000000" w:rsidRDefault="00000000" w:rsidRPr="00000000" w14:paraId="000001A0">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Marksman (REALIGN)</w:t>
      </w:r>
    </w:p>
    <w:p w:rsidR="00000000" w:rsidDel="00000000" w:rsidP="00000000" w:rsidRDefault="00000000" w:rsidRPr="00000000" w14:paraId="000001A1">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1A2">
      <w:pPr>
        <w:rPr>
          <w:i w:val="1"/>
          <w:u w:val="single"/>
        </w:rPr>
      </w:pPr>
      <w:r w:rsidDel="00000000" w:rsidR="00000000" w:rsidRPr="00000000">
        <w:rPr>
          <w:i w:val="1"/>
          <w:u w:val="single"/>
          <w:rtl w:val="0"/>
        </w:rPr>
        <w:t xml:space="preserve">Description and Common Uses</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   This skill governs a character's ability to use ranged weapons, such as; bows, darts, bolas, and crossbows.</w:t>
      </w:r>
    </w:p>
    <w:p w:rsidR="00000000" w:rsidDel="00000000" w:rsidP="00000000" w:rsidRDefault="00000000" w:rsidRPr="00000000" w14:paraId="000001A4">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Athletics</w:t>
      </w:r>
    </w:p>
    <w:p w:rsidR="00000000" w:rsidDel="00000000" w:rsidP="00000000" w:rsidRDefault="00000000" w:rsidRPr="00000000" w14:paraId="000001A5">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Strength</w:t>
      </w:r>
      <w:r w:rsidDel="00000000" w:rsidR="00000000" w:rsidRPr="00000000">
        <w:rPr>
          <w:rtl w:val="0"/>
        </w:rPr>
      </w:r>
    </w:p>
    <w:p w:rsidR="00000000" w:rsidDel="00000000" w:rsidP="00000000" w:rsidRDefault="00000000" w:rsidRPr="00000000" w14:paraId="000001A6">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A7">
      <w:pPr>
        <w:rPr/>
      </w:pPr>
      <w:r w:rsidDel="00000000" w:rsidR="00000000" w:rsidRPr="00000000">
        <w:rPr>
          <w:rtl w:val="0"/>
        </w:rPr>
        <w:t xml:space="preserve">   This skill governs a character’s ability to perform feats of strength and physical prowess, such as; jumping, climbing, and lifting heavy objects.</w:t>
      </w:r>
    </w:p>
    <w:p w:rsidR="00000000" w:rsidDel="00000000" w:rsidP="00000000" w:rsidRDefault="00000000" w:rsidRPr="00000000" w14:paraId="000001A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Awareness</w:t>
      </w:r>
    </w:p>
    <w:p w:rsidR="00000000" w:rsidDel="00000000" w:rsidP="00000000" w:rsidRDefault="00000000" w:rsidRPr="00000000" w14:paraId="000001A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1A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AB">
      <w:pPr>
        <w:rPr/>
      </w:pPr>
      <w:r w:rsidDel="00000000" w:rsidR="00000000" w:rsidRPr="00000000">
        <w:rPr>
          <w:rtl w:val="0"/>
        </w:rPr>
        <w:t xml:space="preserve">   This skill governs a character’s ability to take in their surroundings, spot hidden threats and treasures, and to keep a vigilant watch during rests.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Block</w:t>
      </w:r>
    </w:p>
    <w:p w:rsidR="00000000" w:rsidDel="00000000" w:rsidP="00000000" w:rsidRDefault="00000000" w:rsidRPr="00000000" w14:paraId="000001B2">
      <w:pPr>
        <w:rPr>
          <w:rFonts w:ascii="Alegreya" w:cs="Alegreya" w:eastAsia="Alegreya" w:hAnsi="Alegreya"/>
          <w:b w:val="1"/>
          <w:color w:val="980000"/>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p>
    <w:p w:rsidR="00000000" w:rsidDel="00000000" w:rsidP="00000000" w:rsidRDefault="00000000" w:rsidRPr="00000000" w14:paraId="000001B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4">
      <w:pPr>
        <w:rPr/>
      </w:pPr>
      <w:r w:rsidDel="00000000" w:rsidR="00000000" w:rsidRPr="00000000">
        <w:rPr>
          <w:rtl w:val="0"/>
        </w:rPr>
        <w:t xml:space="preserve">   This skill governs a character’s ability to utilize a shield to parry incoming attacks and to use a shield as an off-hand weapon by bashing with it.</w:t>
      </w:r>
    </w:p>
    <w:p w:rsidR="00000000" w:rsidDel="00000000" w:rsidP="00000000" w:rsidRDefault="00000000" w:rsidRPr="00000000" w14:paraId="000001B5">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Shields as Weapons</w:t>
      </w:r>
    </w:p>
    <w:p w:rsidR="00000000" w:rsidDel="00000000" w:rsidP="00000000" w:rsidRDefault="00000000" w:rsidRPr="00000000" w14:paraId="000001B6">
      <w:pPr>
        <w:jc w:val="center"/>
        <w:rPr/>
      </w:pPr>
      <w:r w:rsidDel="00000000" w:rsidR="00000000" w:rsidRPr="00000000">
        <w:rPr>
          <w:rtl w:val="0"/>
        </w:rPr>
        <w:t xml:space="preserve">When a shield is used as a weapon, it inflicts a D6 damage and has no special quality. Shield’s can be used for dual-wielding.</w:t>
      </w:r>
    </w:p>
    <w:p w:rsidR="00000000" w:rsidDel="00000000" w:rsidP="00000000" w:rsidRDefault="00000000" w:rsidRPr="00000000" w14:paraId="000001B7">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Conjuration</w:t>
      </w:r>
    </w:p>
    <w:p w:rsidR="00000000" w:rsidDel="00000000" w:rsidP="00000000" w:rsidRDefault="00000000" w:rsidRPr="00000000" w14:paraId="000001B8">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B9">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A">
      <w:pPr>
        <w:rPr/>
      </w:pPr>
      <w:r w:rsidDel="00000000" w:rsidR="00000000" w:rsidRPr="00000000">
        <w:rPr>
          <w:rtl w:val="0"/>
        </w:rPr>
        <w:t xml:space="preserve">   This skill influences the use of spells from the school of Conjuration. As a school, Conjuration focuses on calling upon and interacting with various otherworldly entities.</w:t>
      </w:r>
    </w:p>
    <w:p w:rsidR="00000000" w:rsidDel="00000000" w:rsidP="00000000" w:rsidRDefault="00000000" w:rsidRPr="00000000" w14:paraId="000001BB">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Crafting (___)</w:t>
      </w:r>
    </w:p>
    <w:p w:rsidR="00000000" w:rsidDel="00000000" w:rsidP="00000000" w:rsidRDefault="00000000" w:rsidRPr="00000000" w14:paraId="000001BC">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1BD">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BE">
      <w:pPr>
        <w:rPr/>
      </w:pPr>
      <w:r w:rsidDel="00000000" w:rsidR="00000000" w:rsidRPr="00000000">
        <w:rPr>
          <w:rtl w:val="0"/>
        </w:rPr>
        <w:t xml:space="preserve">   This skill governs a character’s ability to craft, examine, appraise, and maintain the products and tools of a selected craft.</w:t>
      </w:r>
    </w:p>
    <w:p w:rsidR="00000000" w:rsidDel="00000000" w:rsidP="00000000" w:rsidRDefault="00000000" w:rsidRPr="00000000" w14:paraId="000001BF">
      <w:pPr>
        <w:jc w:val="center"/>
        <w:rPr/>
      </w:pPr>
      <w:r w:rsidDel="00000000" w:rsidR="00000000" w:rsidRPr="00000000">
        <w:rPr>
          <w:rFonts w:ascii="Alegreya" w:cs="Alegreya" w:eastAsia="Alegreya" w:hAnsi="Alegreya"/>
          <w:b w:val="1"/>
          <w:i w:val="1"/>
          <w:color w:val="980000"/>
          <w:sz w:val="22"/>
          <w:szCs w:val="22"/>
          <w:rtl w:val="0"/>
        </w:rPr>
        <w:t xml:space="preserve">Crafting Options</w:t>
      </w: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t xml:space="preserve">The crafting skill has each of these following options detailed in a later section of this book. A character may choose to specialize in any craft, even if it isn’t listed below, but they and their GM are responsible for its mechanics.</w:t>
      </w:r>
    </w:p>
    <w:p w:rsidR="00000000" w:rsidDel="00000000" w:rsidP="00000000" w:rsidRDefault="00000000" w:rsidRPr="00000000" w14:paraId="000001C1">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Alchemy - Construction - Enchanting - Smithing</w:t>
      </w:r>
      <w:r w:rsidDel="00000000" w:rsidR="00000000" w:rsidRPr="00000000">
        <w:rPr>
          <w:rtl w:val="0"/>
        </w:rPr>
      </w:r>
    </w:p>
    <w:p w:rsidR="00000000" w:rsidDel="00000000" w:rsidP="00000000" w:rsidRDefault="00000000" w:rsidRPr="00000000" w14:paraId="000001C2">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Critical Strike</w:t>
      </w:r>
    </w:p>
    <w:p w:rsidR="00000000" w:rsidDel="00000000" w:rsidP="00000000" w:rsidRDefault="00000000" w:rsidRPr="00000000" w14:paraId="000001C3">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1C4">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5">
      <w:pPr>
        <w:rPr/>
      </w:pPr>
      <w:r w:rsidDel="00000000" w:rsidR="00000000" w:rsidRPr="00000000">
        <w:rPr>
          <w:rtl w:val="0"/>
        </w:rPr>
        <w:t xml:space="preserve">   This skill represents a character’s training in lethal combat and can allow for critical damage attacks.</w:t>
      </w:r>
    </w:p>
    <w:p w:rsidR="00000000" w:rsidDel="00000000" w:rsidP="00000000" w:rsidRDefault="00000000" w:rsidRPr="00000000" w14:paraId="000001C6">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Critical Strikes</w:t>
      </w:r>
    </w:p>
    <w:p w:rsidR="00000000" w:rsidDel="00000000" w:rsidP="00000000" w:rsidRDefault="00000000" w:rsidRPr="00000000" w14:paraId="000001C7">
      <w:pPr>
        <w:jc w:val="center"/>
        <w:rPr/>
      </w:pPr>
      <w:r w:rsidDel="00000000" w:rsidR="00000000" w:rsidRPr="00000000">
        <w:rPr>
          <w:rtl w:val="0"/>
        </w:rPr>
        <w:t xml:space="preserve">Whenever a character rolls their Rank or lower in the Critical Strike Skill on a physical attack, melee or ranged, they add a bonus damage </w:t>
      </w:r>
      <w:r w:rsidDel="00000000" w:rsidR="00000000" w:rsidRPr="00000000">
        <w:rPr>
          <w:rtl w:val="0"/>
        </w:rPr>
        <w:t xml:space="preserve">die</w:t>
      </w:r>
      <w:r w:rsidDel="00000000" w:rsidR="00000000" w:rsidRPr="00000000">
        <w:rPr>
          <w:rtl w:val="0"/>
        </w:rPr>
        <w:t xml:space="preserve"> to the attack’s damage.</w:t>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Destruction</w:t>
      </w:r>
    </w:p>
    <w:p w:rsidR="00000000" w:rsidDel="00000000" w:rsidP="00000000" w:rsidRDefault="00000000" w:rsidRPr="00000000" w14:paraId="000001C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C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CF">
      <w:pPr>
        <w:rPr/>
      </w:pPr>
      <w:r w:rsidDel="00000000" w:rsidR="00000000" w:rsidRPr="00000000">
        <w:rPr>
          <w:rtl w:val="0"/>
        </w:rPr>
        <w:t xml:space="preserve">   This skill influences the use of spells from the school of Destruction. As a school, Destruction focuses on harming targeted objects and beings through the use of various kinds of elemental and magical attacks.</w:t>
      </w:r>
    </w:p>
    <w:p w:rsidR="00000000" w:rsidDel="00000000" w:rsidP="00000000" w:rsidRDefault="00000000" w:rsidRPr="00000000" w14:paraId="000001D0">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Devotion (___)</w:t>
      </w:r>
    </w:p>
    <w:p w:rsidR="00000000" w:rsidDel="00000000" w:rsidP="00000000" w:rsidRDefault="00000000" w:rsidRPr="00000000" w14:paraId="000001D1">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Varies</w:t>
      </w:r>
      <w:r w:rsidDel="00000000" w:rsidR="00000000" w:rsidRPr="00000000">
        <w:rPr>
          <w:rtl w:val="0"/>
        </w:rPr>
      </w:r>
    </w:p>
    <w:p w:rsidR="00000000" w:rsidDel="00000000" w:rsidP="00000000" w:rsidRDefault="00000000" w:rsidRPr="00000000" w14:paraId="000001D2">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D3">
      <w:pPr>
        <w:rPr/>
      </w:pPr>
      <w:r w:rsidDel="00000000" w:rsidR="00000000" w:rsidRPr="00000000">
        <w:rPr>
          <w:rtl w:val="0"/>
        </w:rPr>
        <w:t xml:space="preserve">   This skill governs a character’s personal belief in their faith and their knowledge of their religion’s rituals and traditions. This skill is governed by a different attribute based on which god they serve, each listed below.</w:t>
      </w:r>
    </w:p>
    <w:p w:rsidR="00000000" w:rsidDel="00000000" w:rsidP="00000000" w:rsidRDefault="00000000" w:rsidRPr="00000000" w14:paraId="000001D4">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Deities</w:t>
      </w:r>
    </w:p>
    <w:p w:rsidR="00000000" w:rsidDel="00000000" w:rsidP="00000000" w:rsidRDefault="00000000" w:rsidRPr="00000000" w14:paraId="000001D5">
      <w:pPr>
        <w:jc w:val="center"/>
        <w:rPr/>
      </w:pPr>
      <w:r w:rsidDel="00000000" w:rsidR="00000000" w:rsidRPr="00000000">
        <w:rPr>
          <w:rtl w:val="0"/>
        </w:rPr>
        <w:t xml:space="preserve">A character may choose from the following deities to devote themselves to. Each deity has their own entry in a later section that details their dogma and blessings. </w:t>
      </w:r>
    </w:p>
    <w:tbl>
      <w:tblPr>
        <w:tblStyle w:val="Table11"/>
        <w:tblW w:w="72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15"/>
        <w:gridCol w:w="6015"/>
        <w:tblGridChange w:id="0">
          <w:tblGrid>
            <w:gridCol w:w="1215"/>
            <w:gridCol w:w="601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6">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Strength</w:t>
            </w:r>
          </w:p>
          <w:p w:rsidR="00000000" w:rsidDel="00000000" w:rsidP="00000000" w:rsidRDefault="00000000" w:rsidRPr="00000000" w14:paraId="000001D7">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D8">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Endurance</w:t>
            </w:r>
          </w:p>
          <w:p w:rsidR="00000000" w:rsidDel="00000000" w:rsidP="00000000" w:rsidRDefault="00000000" w:rsidRPr="00000000" w14:paraId="000001D9">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DA">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Agility</w:t>
            </w:r>
          </w:p>
          <w:p w:rsidR="00000000" w:rsidDel="00000000" w:rsidP="00000000" w:rsidRDefault="00000000" w:rsidRPr="00000000" w14:paraId="000001DB">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DC">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Intelligence</w:t>
            </w:r>
          </w:p>
          <w:p w:rsidR="00000000" w:rsidDel="00000000" w:rsidP="00000000" w:rsidRDefault="00000000" w:rsidRPr="00000000" w14:paraId="000001DD">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DE">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Willpower</w:t>
            </w:r>
          </w:p>
          <w:p w:rsidR="00000000" w:rsidDel="00000000" w:rsidP="00000000" w:rsidRDefault="00000000" w:rsidRPr="00000000" w14:paraId="000001DF">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E0">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Personality</w:t>
            </w:r>
          </w:p>
          <w:p w:rsidR="00000000" w:rsidDel="00000000" w:rsidP="00000000" w:rsidRDefault="00000000" w:rsidRPr="00000000" w14:paraId="000001E1">
            <w:pPr>
              <w:widowControl w:val="0"/>
              <w:spacing w:line="240" w:lineRule="auto"/>
              <w:rPr>
                <w:rFonts w:ascii="Alegreya" w:cs="Alegreya" w:eastAsia="Alegreya" w:hAnsi="Alegreya"/>
                <w:b w:val="1"/>
                <w:i w:val="1"/>
                <w:color w:val="980000"/>
                <w:u w:val="single"/>
              </w:rPr>
            </w:pPr>
            <w:r w:rsidDel="00000000" w:rsidR="00000000" w:rsidRPr="00000000">
              <w:rPr>
                <w:rtl w:val="0"/>
              </w:rPr>
            </w:r>
          </w:p>
          <w:p w:rsidR="00000000" w:rsidDel="00000000" w:rsidP="00000000" w:rsidRDefault="00000000" w:rsidRPr="00000000" w14:paraId="000001E2">
            <w:pPr>
              <w:widowControl w:val="0"/>
              <w:spacing w:line="240" w:lineRule="auto"/>
              <w:rPr>
                <w:rFonts w:ascii="Alegreya" w:cs="Alegreya" w:eastAsia="Alegreya" w:hAnsi="Alegreya"/>
                <w:b w:val="1"/>
                <w:i w:val="1"/>
                <w:color w:val="980000"/>
                <w:u w:val="single"/>
              </w:rPr>
            </w:pPr>
            <w:r w:rsidDel="00000000" w:rsidR="00000000" w:rsidRPr="00000000">
              <w:rPr>
                <w:rFonts w:ascii="Alegreya" w:cs="Alegreya" w:eastAsia="Alegreya" w:hAnsi="Alegreya"/>
                <w:b w:val="1"/>
                <w:i w:val="1"/>
                <w:color w:val="980000"/>
                <w:u w:val="single"/>
                <w:rtl w:val="0"/>
              </w:rPr>
              <w:t xml:space="preserve">Perception</w:t>
            </w:r>
          </w:p>
        </w:tc>
        <w:tc>
          <w:tcPr>
            <w:shd w:fill="auto" w:val="clear"/>
            <w:tcMar>
              <w:top w:w="0.0" w:type="dxa"/>
              <w:left w:w="0.0" w:type="dxa"/>
              <w:bottom w:w="0.0" w:type="dxa"/>
              <w:right w:w="0.0" w:type="dxa"/>
            </w:tcMar>
            <w:vAlign w:val="top"/>
          </w:tcPr>
          <w:p w:rsidR="00000000" w:rsidDel="00000000" w:rsidP="00000000" w:rsidRDefault="00000000" w:rsidRPr="00000000" w14:paraId="000001E3">
            <w:pPr>
              <w:widowControl w:val="0"/>
              <w:spacing w:line="240" w:lineRule="auto"/>
              <w:rPr>
                <w:i w:val="1"/>
              </w:rPr>
            </w:pPr>
            <w:r w:rsidDel="00000000" w:rsidR="00000000" w:rsidRPr="00000000">
              <w:rPr>
                <w:i w:val="1"/>
                <w:rtl w:val="0"/>
              </w:rPr>
              <w:t xml:space="preserve">   Mehrunes Dagon, Molag Bal, Talos, Boethiah</w:t>
            </w:r>
          </w:p>
          <w:p w:rsidR="00000000" w:rsidDel="00000000" w:rsidP="00000000" w:rsidRDefault="00000000" w:rsidRPr="00000000" w14:paraId="000001E4">
            <w:pPr>
              <w:widowControl w:val="0"/>
              <w:spacing w:line="240" w:lineRule="auto"/>
              <w:rPr>
                <w:i w:val="1"/>
              </w:rPr>
            </w:pPr>
            <w:r w:rsidDel="00000000" w:rsidR="00000000" w:rsidRPr="00000000">
              <w:rPr>
                <w:rtl w:val="0"/>
              </w:rPr>
            </w:r>
          </w:p>
          <w:p w:rsidR="00000000" w:rsidDel="00000000" w:rsidP="00000000" w:rsidRDefault="00000000" w:rsidRPr="00000000" w14:paraId="000001E5">
            <w:pPr>
              <w:widowControl w:val="0"/>
              <w:spacing w:line="240" w:lineRule="auto"/>
              <w:rPr>
                <w:i w:val="1"/>
              </w:rPr>
            </w:pPr>
            <w:r w:rsidDel="00000000" w:rsidR="00000000" w:rsidRPr="00000000">
              <w:rPr>
                <w:i w:val="1"/>
                <w:rtl w:val="0"/>
              </w:rPr>
              <w:t xml:space="preserve">   Zenithar, Malacath, Stendaar, Peryite</w:t>
            </w:r>
          </w:p>
          <w:p w:rsidR="00000000" w:rsidDel="00000000" w:rsidP="00000000" w:rsidRDefault="00000000" w:rsidRPr="00000000" w14:paraId="000001E6">
            <w:pPr>
              <w:widowControl w:val="0"/>
              <w:spacing w:line="240" w:lineRule="auto"/>
              <w:rPr>
                <w:i w:val="1"/>
              </w:rPr>
            </w:pPr>
            <w:r w:rsidDel="00000000" w:rsidR="00000000" w:rsidRPr="00000000">
              <w:rPr>
                <w:rtl w:val="0"/>
              </w:rPr>
            </w:r>
          </w:p>
          <w:p w:rsidR="00000000" w:rsidDel="00000000" w:rsidP="00000000" w:rsidRDefault="00000000" w:rsidRPr="00000000" w14:paraId="000001E7">
            <w:pPr>
              <w:widowControl w:val="0"/>
              <w:spacing w:line="240" w:lineRule="auto"/>
              <w:rPr>
                <w:i w:val="1"/>
              </w:rPr>
            </w:pPr>
            <w:r w:rsidDel="00000000" w:rsidR="00000000" w:rsidRPr="00000000">
              <w:rPr>
                <w:i w:val="1"/>
                <w:rtl w:val="0"/>
              </w:rPr>
              <w:t xml:space="preserve">   Dibella, Mephala, Kynareth</w:t>
            </w:r>
          </w:p>
          <w:p w:rsidR="00000000" w:rsidDel="00000000" w:rsidP="00000000" w:rsidRDefault="00000000" w:rsidRPr="00000000" w14:paraId="000001E8">
            <w:pPr>
              <w:widowControl w:val="0"/>
              <w:spacing w:line="240" w:lineRule="auto"/>
              <w:rPr>
                <w:i w:val="1"/>
              </w:rPr>
            </w:pPr>
            <w:r w:rsidDel="00000000" w:rsidR="00000000" w:rsidRPr="00000000">
              <w:rPr>
                <w:rtl w:val="0"/>
              </w:rPr>
            </w:r>
          </w:p>
          <w:p w:rsidR="00000000" w:rsidDel="00000000" w:rsidP="00000000" w:rsidRDefault="00000000" w:rsidRPr="00000000" w14:paraId="000001E9">
            <w:pPr>
              <w:widowControl w:val="0"/>
              <w:spacing w:line="240" w:lineRule="auto"/>
              <w:rPr>
                <w:i w:val="1"/>
              </w:rPr>
            </w:pPr>
            <w:r w:rsidDel="00000000" w:rsidR="00000000" w:rsidRPr="00000000">
              <w:rPr>
                <w:i w:val="1"/>
                <w:rtl w:val="0"/>
              </w:rPr>
              <w:t xml:space="preserve">   Julianos, Sotha Sil, Hermaeous Mora</w:t>
            </w:r>
          </w:p>
          <w:p w:rsidR="00000000" w:rsidDel="00000000" w:rsidP="00000000" w:rsidRDefault="00000000" w:rsidRPr="00000000" w14:paraId="000001EA">
            <w:pPr>
              <w:widowControl w:val="0"/>
              <w:spacing w:line="240" w:lineRule="auto"/>
              <w:rPr>
                <w:i w:val="1"/>
              </w:rPr>
            </w:pPr>
            <w:r w:rsidDel="00000000" w:rsidR="00000000" w:rsidRPr="00000000">
              <w:rPr>
                <w:rtl w:val="0"/>
              </w:rPr>
            </w:r>
          </w:p>
          <w:p w:rsidR="00000000" w:rsidDel="00000000" w:rsidP="00000000" w:rsidRDefault="00000000" w:rsidRPr="00000000" w14:paraId="000001EB">
            <w:pPr>
              <w:widowControl w:val="0"/>
              <w:spacing w:line="240" w:lineRule="auto"/>
              <w:rPr>
                <w:i w:val="1"/>
              </w:rPr>
            </w:pPr>
            <w:r w:rsidDel="00000000" w:rsidR="00000000" w:rsidRPr="00000000">
              <w:rPr>
                <w:i w:val="1"/>
                <w:rtl w:val="0"/>
              </w:rPr>
              <w:t xml:space="preserve">   Vaermina, Almalexia, Akatosh, Arkay, Meridia, Lorkhan</w:t>
            </w:r>
          </w:p>
          <w:p w:rsidR="00000000" w:rsidDel="00000000" w:rsidP="00000000" w:rsidRDefault="00000000" w:rsidRPr="00000000" w14:paraId="000001EC">
            <w:pPr>
              <w:widowControl w:val="0"/>
              <w:spacing w:line="240" w:lineRule="auto"/>
              <w:rPr>
                <w:i w:val="1"/>
              </w:rPr>
            </w:pPr>
            <w:r w:rsidDel="00000000" w:rsidR="00000000" w:rsidRPr="00000000">
              <w:rPr>
                <w:rtl w:val="0"/>
              </w:rPr>
            </w:r>
          </w:p>
          <w:p w:rsidR="00000000" w:rsidDel="00000000" w:rsidP="00000000" w:rsidRDefault="00000000" w:rsidRPr="00000000" w14:paraId="000001ED">
            <w:pPr>
              <w:widowControl w:val="0"/>
              <w:spacing w:line="240" w:lineRule="auto"/>
              <w:rPr>
                <w:i w:val="1"/>
              </w:rPr>
            </w:pPr>
            <w:r w:rsidDel="00000000" w:rsidR="00000000" w:rsidRPr="00000000">
              <w:rPr>
                <w:i w:val="1"/>
                <w:rtl w:val="0"/>
              </w:rPr>
              <w:t xml:space="preserve">   Mara, Clavicus Vile, Vivec, Azura, Sanguine, Sheogorath</w:t>
            </w:r>
          </w:p>
          <w:p w:rsidR="00000000" w:rsidDel="00000000" w:rsidP="00000000" w:rsidRDefault="00000000" w:rsidRPr="00000000" w14:paraId="000001EE">
            <w:pPr>
              <w:widowControl w:val="0"/>
              <w:spacing w:line="240" w:lineRule="auto"/>
              <w:rPr>
                <w:i w:val="1"/>
              </w:rPr>
            </w:pPr>
            <w:r w:rsidDel="00000000" w:rsidR="00000000" w:rsidRPr="00000000">
              <w:rPr>
                <w:rtl w:val="0"/>
              </w:rPr>
            </w:r>
          </w:p>
          <w:p w:rsidR="00000000" w:rsidDel="00000000" w:rsidP="00000000" w:rsidRDefault="00000000" w:rsidRPr="00000000" w14:paraId="000001EF">
            <w:pPr>
              <w:widowControl w:val="0"/>
              <w:spacing w:line="240" w:lineRule="auto"/>
              <w:rPr>
                <w:i w:val="1"/>
              </w:rPr>
            </w:pPr>
            <w:r w:rsidDel="00000000" w:rsidR="00000000" w:rsidRPr="00000000">
              <w:rPr>
                <w:i w:val="1"/>
                <w:rtl w:val="0"/>
              </w:rPr>
              <w:t xml:space="preserve">   Nocturnal, Hircine, Namira</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Dodge</w:t>
      </w:r>
    </w:p>
    <w:p w:rsidR="00000000" w:rsidDel="00000000" w:rsidP="00000000" w:rsidRDefault="00000000" w:rsidRPr="00000000" w14:paraId="000001F2">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1F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F4">
      <w:pPr>
        <w:rPr/>
      </w:pPr>
      <w:r w:rsidDel="00000000" w:rsidR="00000000" w:rsidRPr="00000000">
        <w:rPr>
          <w:rtl w:val="0"/>
        </w:rPr>
        <w:t xml:space="preserve">   This skill governs a character’s ability to evade incoming threats, such as; a hostile spell or attack, fall debris, or quickly jumping out of a trap.</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Fortitude</w:t>
      </w:r>
    </w:p>
    <w:p w:rsidR="00000000" w:rsidDel="00000000" w:rsidP="00000000" w:rsidRDefault="00000000" w:rsidRPr="00000000" w14:paraId="000001F9">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r w:rsidDel="00000000" w:rsidR="00000000" w:rsidRPr="00000000">
        <w:rPr>
          <w:rtl w:val="0"/>
        </w:rPr>
      </w:r>
    </w:p>
    <w:p w:rsidR="00000000" w:rsidDel="00000000" w:rsidP="00000000" w:rsidRDefault="00000000" w:rsidRPr="00000000" w14:paraId="000001FA">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FB">
      <w:pPr>
        <w:rPr/>
      </w:pPr>
      <w:r w:rsidDel="00000000" w:rsidR="00000000" w:rsidRPr="00000000">
        <w:rPr>
          <w:rtl w:val="0"/>
        </w:rPr>
        <w:t xml:space="preserve">   This skill governs a character’s general health and ability to resist poisons, disease, and natural hazards.</w:t>
      </w:r>
    </w:p>
    <w:p w:rsidR="00000000" w:rsidDel="00000000" w:rsidP="00000000" w:rsidRDefault="00000000" w:rsidRPr="00000000" w14:paraId="000001F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Illusion</w:t>
      </w:r>
    </w:p>
    <w:p w:rsidR="00000000" w:rsidDel="00000000" w:rsidP="00000000" w:rsidRDefault="00000000" w:rsidRPr="00000000" w14:paraId="000001F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1F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1FF">
      <w:pPr>
        <w:rPr/>
      </w:pPr>
      <w:r w:rsidDel="00000000" w:rsidR="00000000" w:rsidRPr="00000000">
        <w:rPr>
          <w:rtl w:val="0"/>
        </w:rPr>
        <w:t xml:space="preserve">   This skill influences the use of spells from the school of Illusion. As a school, Illusion focuses on manipulation and deception to affect the minds of targets and the light around them.</w:t>
      </w:r>
    </w:p>
    <w:p w:rsidR="00000000" w:rsidDel="00000000" w:rsidP="00000000" w:rsidRDefault="00000000" w:rsidRPr="00000000" w14:paraId="00000200">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Leadership</w:t>
      </w:r>
    </w:p>
    <w:p w:rsidR="00000000" w:rsidDel="00000000" w:rsidP="00000000" w:rsidRDefault="00000000" w:rsidRPr="00000000" w14:paraId="00000201">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02">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03">
      <w:pPr>
        <w:rPr/>
      </w:pPr>
      <w:r w:rsidDel="00000000" w:rsidR="00000000" w:rsidRPr="00000000">
        <w:rPr>
          <w:rtl w:val="0"/>
        </w:rPr>
        <w:t xml:space="preserve">   This skill represents a character's ability to take charge and give orders in combat through the issuing of tactics.</w:t>
      </w:r>
    </w:p>
    <w:p w:rsidR="00000000" w:rsidDel="00000000" w:rsidP="00000000" w:rsidRDefault="00000000" w:rsidRPr="00000000" w14:paraId="00000204">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Leadership Tactics</w:t>
      </w:r>
    </w:p>
    <w:p w:rsidR="00000000" w:rsidDel="00000000" w:rsidP="00000000" w:rsidRDefault="00000000" w:rsidRPr="00000000" w14:paraId="00000205">
      <w:pPr>
        <w:jc w:val="center"/>
        <w:rPr/>
      </w:pPr>
      <w:r w:rsidDel="00000000" w:rsidR="00000000" w:rsidRPr="00000000">
        <w:rPr>
          <w:rtl w:val="0"/>
        </w:rPr>
        <w:t xml:space="preserve">At the start of combat, a character with ranks in Leadership may select one Tactic benefit to issue out to their allies. A character can only issue one Tactic per combat and can only benefit from one tactic during combat. However, a character who is affected by multiple tactics, such as from multiple leaders, may choose which issued tactic they benefit from. Leaders do not benefit from their own tactics.</w:t>
      </w:r>
    </w:p>
    <w:p w:rsidR="00000000" w:rsidDel="00000000" w:rsidP="00000000" w:rsidRDefault="00000000" w:rsidRPr="00000000" w14:paraId="00000206">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Strike Order</w:t>
      </w:r>
    </w:p>
    <w:p w:rsidR="00000000" w:rsidDel="00000000" w:rsidP="00000000" w:rsidRDefault="00000000" w:rsidRPr="00000000" w14:paraId="00000207">
      <w:pPr>
        <w:jc w:val="center"/>
        <w:rPr/>
      </w:pPr>
      <w:r w:rsidDel="00000000" w:rsidR="00000000" w:rsidRPr="00000000">
        <w:rPr>
          <w:rtl w:val="0"/>
        </w:rPr>
        <w:t xml:space="preserve">All allies add the leadership rank to their Initiative.</w:t>
      </w:r>
    </w:p>
    <w:p w:rsidR="00000000" w:rsidDel="00000000" w:rsidP="00000000" w:rsidRDefault="00000000" w:rsidRPr="00000000" w14:paraId="0000020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Defensive Order</w:t>
      </w:r>
    </w:p>
    <w:p w:rsidR="00000000" w:rsidDel="00000000" w:rsidP="00000000" w:rsidRDefault="00000000" w:rsidRPr="00000000" w14:paraId="00000209">
      <w:pPr>
        <w:jc w:val="center"/>
        <w:rPr/>
      </w:pPr>
      <w:r w:rsidDel="00000000" w:rsidR="00000000" w:rsidRPr="00000000">
        <w:rPr>
          <w:rtl w:val="0"/>
        </w:rPr>
        <w:t xml:space="preserve">All Allies add the leadership rank to their Physical Damage Reduction.</w:t>
      </w:r>
    </w:p>
    <w:p w:rsidR="00000000" w:rsidDel="00000000" w:rsidP="00000000" w:rsidRDefault="00000000" w:rsidRPr="00000000" w14:paraId="0000020A">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Offensive Order</w:t>
      </w:r>
    </w:p>
    <w:p w:rsidR="00000000" w:rsidDel="00000000" w:rsidP="00000000" w:rsidRDefault="00000000" w:rsidRPr="00000000" w14:paraId="0000020B">
      <w:pPr>
        <w:jc w:val="center"/>
        <w:rPr/>
      </w:pPr>
      <w:r w:rsidDel="00000000" w:rsidR="00000000" w:rsidRPr="00000000">
        <w:rPr>
          <w:rtl w:val="0"/>
        </w:rPr>
        <w:t xml:space="preserve">All allies add the leadership rank to their attack’s physical damage.</w:t>
      </w:r>
      <w:r w:rsidDel="00000000" w:rsidR="00000000" w:rsidRPr="00000000">
        <w:rPr>
          <w:rtl w:val="0"/>
        </w:rPr>
      </w:r>
    </w:p>
    <w:p w:rsidR="00000000" w:rsidDel="00000000" w:rsidP="00000000" w:rsidRDefault="00000000" w:rsidRPr="00000000" w14:paraId="0000020C">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Lore (___)</w:t>
      </w:r>
    </w:p>
    <w:p w:rsidR="00000000" w:rsidDel="00000000" w:rsidP="00000000" w:rsidRDefault="00000000" w:rsidRPr="00000000" w14:paraId="0000020D">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0E">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0F">
      <w:pPr>
        <w:rPr/>
      </w:pPr>
      <w:r w:rsidDel="00000000" w:rsidR="00000000" w:rsidRPr="00000000">
        <w:rPr>
          <w:rtl w:val="0"/>
        </w:rPr>
        <w:t xml:space="preserve">   This skill governs a character’s knowledge on a given topic, such as; provincial history and politics, cultural and religious customs and traditions, or specific fields of study like herbology, zoology, and geography.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Martial </w:t>
      </w:r>
    </w:p>
    <w:p w:rsidR="00000000" w:rsidDel="00000000" w:rsidP="00000000" w:rsidRDefault="00000000" w:rsidRPr="00000000" w14:paraId="00000212">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21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14">
      <w:pPr>
        <w:rPr/>
      </w:pPr>
      <w:r w:rsidDel="00000000" w:rsidR="00000000" w:rsidRPr="00000000">
        <w:rPr>
          <w:rtl w:val="0"/>
        </w:rPr>
        <w:t xml:space="preserve">   This skill governs a character’s ability to use melee weapons, such as;  Swords. Axes, Maces, Staves, Spears, and Daggers.</w:t>
      </w:r>
    </w:p>
    <w:p w:rsidR="00000000" w:rsidDel="00000000" w:rsidP="00000000" w:rsidRDefault="00000000" w:rsidRPr="00000000" w14:paraId="0000021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Medicine</w:t>
      </w:r>
    </w:p>
    <w:p w:rsidR="00000000" w:rsidDel="00000000" w:rsidP="00000000" w:rsidRDefault="00000000" w:rsidRPr="00000000" w14:paraId="0000021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1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18">
      <w:pPr>
        <w:rPr/>
      </w:pPr>
      <w:r w:rsidDel="00000000" w:rsidR="00000000" w:rsidRPr="00000000">
        <w:rPr>
          <w:rtl w:val="0"/>
        </w:rPr>
        <w:t xml:space="preserve">   This skill governs a character’s ability to restore health during rests, stabilize dying characters, and to remove wounds.</w:t>
      </w:r>
    </w:p>
    <w:p w:rsidR="00000000" w:rsidDel="00000000" w:rsidP="00000000" w:rsidRDefault="00000000" w:rsidRPr="00000000" w14:paraId="00000219">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Medical Healing</w:t>
      </w:r>
    </w:p>
    <w:p w:rsidR="00000000" w:rsidDel="00000000" w:rsidP="00000000" w:rsidRDefault="00000000" w:rsidRPr="00000000" w14:paraId="0000021A">
      <w:pPr>
        <w:jc w:val="center"/>
        <w:rPr/>
      </w:pPr>
      <w:r w:rsidDel="00000000" w:rsidR="00000000" w:rsidRPr="00000000">
        <w:rPr>
          <w:rtl w:val="0"/>
        </w:rPr>
        <w:t xml:space="preserve">This skill can be checked during rests to recover an amount of health based on the check’s DoS. A character can heal themselves or one other character during their rest. Detailed below is the amount of health healed through resting in such a manner.</w:t>
      </w:r>
    </w:p>
    <w:p w:rsidR="00000000" w:rsidDel="00000000" w:rsidP="00000000" w:rsidRDefault="00000000" w:rsidRPr="00000000" w14:paraId="0000021B">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DoS * (Medicine Rank + 3 on Short Rests &amp; + 10 on Long Rests)</w:t>
      </w:r>
    </w:p>
    <w:p w:rsidR="00000000" w:rsidDel="00000000" w:rsidP="00000000" w:rsidRDefault="00000000" w:rsidRPr="00000000" w14:paraId="0000021C">
      <w:pPr>
        <w:jc w:val="center"/>
        <w:rPr/>
      </w:pPr>
      <w:r w:rsidDel="00000000" w:rsidR="00000000" w:rsidRPr="00000000">
        <w:rPr>
          <w:rtl w:val="0"/>
        </w:rPr>
        <w:t xml:space="preserve">This method is the only way to restore health beyond a wound threshold, outside of naturally healing.</w:t>
      </w:r>
      <w:r w:rsidDel="00000000" w:rsidR="00000000" w:rsidRPr="00000000">
        <w:rPr>
          <w:rtl w:val="0"/>
        </w:rPr>
      </w:r>
    </w:p>
    <w:p w:rsidR="00000000" w:rsidDel="00000000" w:rsidP="00000000" w:rsidRDefault="00000000" w:rsidRPr="00000000" w14:paraId="0000021D">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Mercantile</w:t>
      </w:r>
    </w:p>
    <w:p w:rsidR="00000000" w:rsidDel="00000000" w:rsidP="00000000" w:rsidRDefault="00000000" w:rsidRPr="00000000" w14:paraId="0000021E">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1F">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20">
      <w:pPr>
        <w:rPr/>
      </w:pPr>
      <w:r w:rsidDel="00000000" w:rsidR="00000000" w:rsidRPr="00000000">
        <w:rPr>
          <w:rtl w:val="0"/>
        </w:rPr>
        <w:t xml:space="preserve">   This skill governs a character’s ability to bargain prices, appraise an item’s value, and to gather information of the local trade. Along with your knowledge on economics.</w:t>
      </w:r>
    </w:p>
    <w:p w:rsidR="00000000" w:rsidDel="00000000" w:rsidP="00000000" w:rsidRDefault="00000000" w:rsidRPr="00000000" w14:paraId="00000221">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Bargaining</w:t>
      </w:r>
    </w:p>
    <w:p w:rsidR="00000000" w:rsidDel="00000000" w:rsidP="00000000" w:rsidRDefault="00000000" w:rsidRPr="00000000" w14:paraId="00000222">
      <w:pPr>
        <w:jc w:val="center"/>
        <w:rPr/>
      </w:pPr>
      <w:r w:rsidDel="00000000" w:rsidR="00000000" w:rsidRPr="00000000">
        <w:rPr>
          <w:rtl w:val="0"/>
        </w:rPr>
        <w:t xml:space="preserve">A character can check their Mercantile skill in an opposed check versus a merchant to bargain for a higher selling price or a lower buying price. However, doing so risks the inverse if they fail the check. The price shifts towards the favor of the winner and uses the winner’s Mercantile Rank for the calculation.</w:t>
      </w:r>
    </w:p>
    <w:p w:rsidR="00000000" w:rsidDel="00000000" w:rsidP="00000000" w:rsidRDefault="00000000" w:rsidRPr="00000000" w14:paraId="00000223">
      <w:pPr>
        <w:jc w:val="center"/>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rtl w:val="0"/>
        </w:rPr>
        <w:t xml:space="preserve"> (5 + Mercantile Rank) * DoS % Shift in favor of the winner</w:t>
      </w:r>
      <w:r w:rsidDel="00000000" w:rsidR="00000000" w:rsidRPr="00000000">
        <w:rPr>
          <w:rtl w:val="0"/>
        </w:rPr>
      </w:r>
    </w:p>
    <w:p w:rsidR="00000000" w:rsidDel="00000000" w:rsidP="00000000" w:rsidRDefault="00000000" w:rsidRPr="00000000" w14:paraId="00000224">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Mysticism</w:t>
      </w:r>
    </w:p>
    <w:p w:rsidR="00000000" w:rsidDel="00000000" w:rsidP="00000000" w:rsidRDefault="00000000" w:rsidRPr="00000000" w14:paraId="00000225">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26">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27">
      <w:pPr>
        <w:rPr/>
      </w:pPr>
      <w:r w:rsidDel="00000000" w:rsidR="00000000" w:rsidRPr="00000000">
        <w:rPr>
          <w:rtl w:val="0"/>
        </w:rPr>
        <w:t xml:space="preserve">   This skill influences the use of spells from the school of Mysticism. As a school, Mysticism is a rather obscure discipline focused on manipulating magicka itself to produce a number of exotic effects. </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Precision</w:t>
      </w:r>
    </w:p>
    <w:p w:rsidR="00000000" w:rsidDel="00000000" w:rsidP="00000000" w:rsidRDefault="00000000" w:rsidRPr="00000000" w14:paraId="0000022A">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2B">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2C">
      <w:pPr>
        <w:rPr/>
      </w:pPr>
      <w:r w:rsidDel="00000000" w:rsidR="00000000" w:rsidRPr="00000000">
        <w:rPr>
          <w:rtl w:val="0"/>
        </w:rPr>
        <w:t xml:space="preserve">   This skill represents a character’s lethal accuracy with ranged weapons. Character’s add their rank in this skill  to the damage of their ranged physical attacks.</w:t>
      </w:r>
    </w:p>
    <w:p w:rsidR="00000000" w:rsidDel="00000000" w:rsidP="00000000" w:rsidRDefault="00000000" w:rsidRPr="00000000" w14:paraId="0000022D">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Prowess</w:t>
      </w:r>
    </w:p>
    <w:p w:rsidR="00000000" w:rsidDel="00000000" w:rsidP="00000000" w:rsidRDefault="00000000" w:rsidRPr="00000000" w14:paraId="0000022E">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2F">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0">
      <w:pPr>
        <w:rPr/>
      </w:pPr>
      <w:r w:rsidDel="00000000" w:rsidR="00000000" w:rsidRPr="00000000">
        <w:rPr>
          <w:rtl w:val="0"/>
        </w:rPr>
        <w:t xml:space="preserve">   This skill represents a character’s raw ability to strike hard and lethally. Characters add their rank in this skill to the damage of their melee attacks.</w:t>
      </w:r>
    </w:p>
    <w:p w:rsidR="00000000" w:rsidDel="00000000" w:rsidP="00000000" w:rsidRDefault="00000000" w:rsidRPr="00000000" w14:paraId="0000023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Restoration</w:t>
      </w:r>
    </w:p>
    <w:p w:rsidR="00000000" w:rsidDel="00000000" w:rsidP="00000000" w:rsidRDefault="00000000" w:rsidRPr="00000000" w14:paraId="00000232">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3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4">
      <w:pPr>
        <w:rPr/>
      </w:pPr>
      <w:r w:rsidDel="00000000" w:rsidR="00000000" w:rsidRPr="00000000">
        <w:rPr>
          <w:rtl w:val="0"/>
        </w:rPr>
        <w:t xml:space="preserve">   This skill influences the use of spells from the school of Restoration. Restoration is focused on healing and restoring targets, and harming the undead.</w:t>
      </w:r>
    </w:p>
    <w:p w:rsidR="00000000" w:rsidDel="00000000" w:rsidP="00000000" w:rsidRDefault="00000000" w:rsidRPr="00000000" w14:paraId="0000023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Resolve</w:t>
      </w:r>
    </w:p>
    <w:p w:rsidR="00000000" w:rsidDel="00000000" w:rsidP="00000000" w:rsidRDefault="00000000" w:rsidRPr="00000000" w14:paraId="0000023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Willpower</w:t>
      </w:r>
      <w:r w:rsidDel="00000000" w:rsidR="00000000" w:rsidRPr="00000000">
        <w:rPr>
          <w:rtl w:val="0"/>
        </w:rPr>
      </w:r>
    </w:p>
    <w:p w:rsidR="00000000" w:rsidDel="00000000" w:rsidP="00000000" w:rsidRDefault="00000000" w:rsidRPr="00000000" w14:paraId="0000023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8">
      <w:pPr>
        <w:rPr/>
      </w:pPr>
      <w:r w:rsidDel="00000000" w:rsidR="00000000" w:rsidRPr="00000000">
        <w:rPr>
          <w:rtl w:val="0"/>
        </w:rPr>
        <w:t xml:space="preserve">   This skill governs the strength of a character’s will and their ability to resist fear and mind affecting magic.</w:t>
      </w:r>
    </w:p>
    <w:p w:rsidR="00000000" w:rsidDel="00000000" w:rsidP="00000000" w:rsidRDefault="00000000" w:rsidRPr="00000000" w14:paraId="00000239">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Security</w:t>
      </w:r>
    </w:p>
    <w:p w:rsidR="00000000" w:rsidDel="00000000" w:rsidP="00000000" w:rsidRDefault="00000000" w:rsidRPr="00000000" w14:paraId="0000023A">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Intelligence</w:t>
      </w:r>
      <w:r w:rsidDel="00000000" w:rsidR="00000000" w:rsidRPr="00000000">
        <w:rPr>
          <w:rtl w:val="0"/>
        </w:rPr>
      </w:r>
    </w:p>
    <w:p w:rsidR="00000000" w:rsidDel="00000000" w:rsidP="00000000" w:rsidRDefault="00000000" w:rsidRPr="00000000" w14:paraId="0000023B">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3C">
      <w:pPr>
        <w:rPr/>
      </w:pPr>
      <w:r w:rsidDel="00000000" w:rsidR="00000000" w:rsidRPr="00000000">
        <w:rPr>
          <w:rtl w:val="0"/>
        </w:rPr>
        <w:t xml:space="preserve">   This skill governs a character’s ability to examine, disarm, create, and tinker with locks and mechanical traps and contraptions.</w:t>
      </w:r>
    </w:p>
    <w:p w:rsidR="00000000" w:rsidDel="00000000" w:rsidP="00000000" w:rsidRDefault="00000000" w:rsidRPr="00000000" w14:paraId="0000023D">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Skyclad</w:t>
      </w:r>
    </w:p>
    <w:p w:rsidR="00000000" w:rsidDel="00000000" w:rsidP="00000000" w:rsidRDefault="00000000" w:rsidRPr="00000000" w14:paraId="0000023E">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3F">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0">
      <w:pPr>
        <w:rPr/>
      </w:pPr>
      <w:r w:rsidDel="00000000" w:rsidR="00000000" w:rsidRPr="00000000">
        <w:rPr>
          <w:rtl w:val="0"/>
        </w:rPr>
        <w:t xml:space="preserve">   This skill represents a character’s natural toughness and their ability to reduce the brunt of damage while unarmored.</w:t>
      </w:r>
    </w:p>
    <w:p w:rsidR="00000000" w:rsidDel="00000000" w:rsidP="00000000" w:rsidRDefault="00000000" w:rsidRPr="00000000" w14:paraId="00000241">
      <w:pPr>
        <w:jc w:val="center"/>
        <w:rPr>
          <w:rFonts w:ascii="Alegreya" w:cs="Alegreya" w:eastAsia="Alegreya" w:hAnsi="Alegreya"/>
          <w:b w:val="1"/>
          <w:i w:val="1"/>
          <w:color w:val="980000"/>
          <w:sz w:val="22"/>
          <w:szCs w:val="22"/>
        </w:rPr>
      </w:pPr>
      <w:r w:rsidDel="00000000" w:rsidR="00000000" w:rsidRPr="00000000">
        <w:rPr>
          <w:rFonts w:ascii="Alegreya" w:cs="Alegreya" w:eastAsia="Alegreya" w:hAnsi="Alegreya"/>
          <w:b w:val="1"/>
          <w:i w:val="1"/>
          <w:color w:val="980000"/>
          <w:sz w:val="22"/>
          <w:szCs w:val="22"/>
          <w:rtl w:val="0"/>
        </w:rPr>
        <w:t xml:space="preserve">Unarmored Defense</w:t>
      </w:r>
    </w:p>
    <w:p w:rsidR="00000000" w:rsidDel="00000000" w:rsidP="00000000" w:rsidRDefault="00000000" w:rsidRPr="00000000" w14:paraId="00000242">
      <w:pPr>
        <w:jc w:val="center"/>
        <w:rPr/>
      </w:pPr>
      <w:r w:rsidDel="00000000" w:rsidR="00000000" w:rsidRPr="00000000">
        <w:rPr>
          <w:rtl w:val="0"/>
        </w:rPr>
        <w:t xml:space="preserve">A character wearing no armor, aside from shields, gains a PR and MR equal to their rank in this skill.</w:t>
      </w:r>
    </w:p>
    <w:p w:rsidR="00000000" w:rsidDel="00000000" w:rsidP="00000000" w:rsidRDefault="00000000" w:rsidRPr="00000000" w14:paraId="00000243">
      <w:pPr>
        <w:jc w:val="center"/>
        <w:rPr/>
      </w:pPr>
      <w:r w:rsidDel="00000000" w:rsidR="00000000" w:rsidRPr="00000000">
        <w:rPr>
          <w:rtl w:val="0"/>
        </w:rPr>
      </w:r>
    </w:p>
    <w:p w:rsidR="00000000" w:rsidDel="00000000" w:rsidP="00000000" w:rsidRDefault="00000000" w:rsidRPr="00000000" w14:paraId="00000244">
      <w:pPr>
        <w:jc w:val="center"/>
        <w:rPr/>
      </w:pPr>
      <w:r w:rsidDel="00000000" w:rsidR="00000000" w:rsidRPr="00000000">
        <w:rPr>
          <w:rtl w:val="0"/>
        </w:rPr>
      </w:r>
    </w:p>
    <w:p w:rsidR="00000000" w:rsidDel="00000000" w:rsidP="00000000" w:rsidRDefault="00000000" w:rsidRPr="00000000" w14:paraId="0000024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Sneak</w:t>
      </w:r>
    </w:p>
    <w:p w:rsidR="00000000" w:rsidDel="00000000" w:rsidP="00000000" w:rsidRDefault="00000000" w:rsidRPr="00000000" w14:paraId="0000024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Agility</w:t>
      </w:r>
      <w:r w:rsidDel="00000000" w:rsidR="00000000" w:rsidRPr="00000000">
        <w:rPr>
          <w:rtl w:val="0"/>
        </w:rPr>
      </w:r>
    </w:p>
    <w:p w:rsidR="00000000" w:rsidDel="00000000" w:rsidP="00000000" w:rsidRDefault="00000000" w:rsidRPr="00000000" w14:paraId="0000024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8">
      <w:pPr>
        <w:rPr/>
      </w:pPr>
      <w:r w:rsidDel="00000000" w:rsidR="00000000" w:rsidRPr="00000000">
        <w:rPr>
          <w:rtl w:val="0"/>
        </w:rPr>
        <w:t xml:space="preserve">   This skill governs a character’s ability to hide in shadows, move unseen, perform a feat of sleight of hand, pick pockets, and to disguise themself.</w:t>
      </w:r>
    </w:p>
    <w:p w:rsidR="00000000" w:rsidDel="00000000" w:rsidP="00000000" w:rsidRDefault="00000000" w:rsidRPr="00000000" w14:paraId="00000249">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Speechcraft</w:t>
      </w:r>
    </w:p>
    <w:p w:rsidR="00000000" w:rsidDel="00000000" w:rsidP="00000000" w:rsidRDefault="00000000" w:rsidRPr="00000000" w14:paraId="0000024A">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Personality</w:t>
      </w:r>
      <w:r w:rsidDel="00000000" w:rsidR="00000000" w:rsidRPr="00000000">
        <w:rPr>
          <w:rtl w:val="0"/>
        </w:rPr>
      </w:r>
    </w:p>
    <w:p w:rsidR="00000000" w:rsidDel="00000000" w:rsidP="00000000" w:rsidRDefault="00000000" w:rsidRPr="00000000" w14:paraId="0000024B">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4C">
      <w:pPr>
        <w:rPr/>
      </w:pPr>
      <w:r w:rsidDel="00000000" w:rsidR="00000000" w:rsidRPr="00000000">
        <w:rPr>
          <w:rtl w:val="0"/>
        </w:rPr>
        <w:t xml:space="preserve">   This skill governs a character’s ability to negotiate, deceive, coerce, and discern a character’s motives and emotions through communication.</w:t>
      </w:r>
    </w:p>
    <w:p w:rsidR="00000000" w:rsidDel="00000000" w:rsidP="00000000" w:rsidRDefault="00000000" w:rsidRPr="00000000" w14:paraId="0000024D">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Survival</w:t>
      </w:r>
    </w:p>
    <w:p w:rsidR="00000000" w:rsidDel="00000000" w:rsidP="00000000" w:rsidRDefault="00000000" w:rsidRPr="00000000" w14:paraId="0000024E">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Perception</w:t>
      </w:r>
      <w:r w:rsidDel="00000000" w:rsidR="00000000" w:rsidRPr="00000000">
        <w:rPr>
          <w:rtl w:val="0"/>
        </w:rPr>
      </w:r>
    </w:p>
    <w:p w:rsidR="00000000" w:rsidDel="00000000" w:rsidP="00000000" w:rsidRDefault="00000000" w:rsidRPr="00000000" w14:paraId="0000024F">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0">
      <w:pPr>
        <w:rPr/>
      </w:pPr>
      <w:r w:rsidDel="00000000" w:rsidR="00000000" w:rsidRPr="00000000">
        <w:rPr>
          <w:rtl w:val="0"/>
        </w:rPr>
        <w:t xml:space="preserve">   This skill governs a character’s ability to survive in the wilderness, follow, find, and identify tracks, skin and butcher a carcass, harvest ingredients from slain monsters, set up camp, start a fire, and clean drinking water.</w:t>
      </w:r>
    </w:p>
    <w:p w:rsidR="00000000" w:rsidDel="00000000" w:rsidP="00000000" w:rsidRDefault="00000000" w:rsidRPr="00000000" w14:paraId="00000251">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Unarmed</w:t>
      </w:r>
    </w:p>
    <w:p w:rsidR="00000000" w:rsidDel="00000000" w:rsidP="00000000" w:rsidRDefault="00000000" w:rsidRPr="00000000" w14:paraId="00000252">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Endurance</w:t>
      </w:r>
      <w:r w:rsidDel="00000000" w:rsidR="00000000" w:rsidRPr="00000000">
        <w:rPr>
          <w:rtl w:val="0"/>
        </w:rPr>
      </w:r>
    </w:p>
    <w:p w:rsidR="00000000" w:rsidDel="00000000" w:rsidP="00000000" w:rsidRDefault="00000000" w:rsidRPr="00000000" w14:paraId="00000253">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4">
      <w:pPr>
        <w:rPr/>
      </w:pPr>
      <w:r w:rsidDel="00000000" w:rsidR="00000000" w:rsidRPr="00000000">
        <w:rPr>
          <w:rtl w:val="0"/>
        </w:rPr>
        <w:t xml:space="preserve">   This skill governs a character’s ability to fight using their natural weapons, such as; fists, feet, claws, and bites.</w:t>
      </w:r>
    </w:p>
    <w:p w:rsidR="00000000" w:rsidDel="00000000" w:rsidP="00000000" w:rsidRDefault="00000000" w:rsidRPr="00000000" w14:paraId="00000255">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Vigor</w:t>
      </w:r>
    </w:p>
    <w:p w:rsidR="00000000" w:rsidDel="00000000" w:rsidP="00000000" w:rsidRDefault="00000000" w:rsidRPr="00000000" w14:paraId="00000256">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57">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8">
      <w:pPr>
        <w:rPr/>
      </w:pPr>
      <w:r w:rsidDel="00000000" w:rsidR="00000000" w:rsidRPr="00000000">
        <w:rPr>
          <w:rtl w:val="0"/>
        </w:rPr>
        <w:t xml:space="preserve">   This skill represents a character's physical conditioning and stamina. Characters add their rank in this skill to their max Stamina.</w:t>
      </w:r>
    </w:p>
    <w:p w:rsidR="00000000" w:rsidDel="00000000" w:rsidP="00000000" w:rsidRDefault="00000000" w:rsidRPr="00000000" w14:paraId="00000259">
      <w:pPr>
        <w:ind w:firstLine="720"/>
        <w:rPr>
          <w:rFonts w:ascii="Alegreya" w:cs="Alegreya" w:eastAsia="Alegreya" w:hAnsi="Alegreya"/>
          <w:b w:val="1"/>
          <w:i w:val="1"/>
          <w:color w:val="980000"/>
          <w:sz w:val="22"/>
          <w:szCs w:val="22"/>
          <w:u w:val="single"/>
        </w:rPr>
      </w:pPr>
      <w:r w:rsidDel="00000000" w:rsidR="00000000" w:rsidRPr="00000000">
        <w:rPr>
          <w:rFonts w:ascii="Alegreya" w:cs="Alegreya" w:eastAsia="Alegreya" w:hAnsi="Alegreya"/>
          <w:b w:val="1"/>
          <w:i w:val="1"/>
          <w:color w:val="980000"/>
          <w:sz w:val="22"/>
          <w:szCs w:val="22"/>
          <w:u w:val="single"/>
          <w:rtl w:val="0"/>
        </w:rPr>
        <w:t xml:space="preserve">Vitality</w:t>
      </w:r>
    </w:p>
    <w:p w:rsidR="00000000" w:rsidDel="00000000" w:rsidP="00000000" w:rsidRDefault="00000000" w:rsidRPr="00000000" w14:paraId="0000025A">
      <w:pPr>
        <w:rPr/>
      </w:pPr>
      <w:r w:rsidDel="00000000" w:rsidR="00000000" w:rsidRPr="00000000">
        <w:rPr>
          <w:i w:val="1"/>
          <w:rtl w:val="0"/>
        </w:rPr>
        <w:t xml:space="preserve">Governing Attribute</w:t>
      </w:r>
      <w:r w:rsidDel="00000000" w:rsidR="00000000" w:rsidRPr="00000000">
        <w:rPr>
          <w:rtl w:val="0"/>
        </w:rPr>
        <w:t xml:space="preserve">:  </w:t>
      </w:r>
      <w:r w:rsidDel="00000000" w:rsidR="00000000" w:rsidRPr="00000000">
        <w:rPr>
          <w:rFonts w:ascii="Alegreya" w:cs="Alegreya" w:eastAsia="Alegreya" w:hAnsi="Alegreya"/>
          <w:b w:val="1"/>
          <w:color w:val="980000"/>
          <w:rtl w:val="0"/>
        </w:rPr>
        <w:t xml:space="preserve">Unchecked</w:t>
      </w:r>
      <w:r w:rsidDel="00000000" w:rsidR="00000000" w:rsidRPr="00000000">
        <w:rPr>
          <w:rtl w:val="0"/>
        </w:rPr>
      </w:r>
    </w:p>
    <w:p w:rsidR="00000000" w:rsidDel="00000000" w:rsidP="00000000" w:rsidRDefault="00000000" w:rsidRPr="00000000" w14:paraId="0000025B">
      <w:pPr>
        <w:rPr>
          <w:i w:val="1"/>
          <w:u w:val="single"/>
        </w:rPr>
      </w:pPr>
      <w:r w:rsidDel="00000000" w:rsidR="00000000" w:rsidRPr="00000000">
        <w:rPr>
          <w:i w:val="1"/>
          <w:u w:val="single"/>
          <w:rtl w:val="0"/>
        </w:rPr>
        <w:t xml:space="preserve">Description and Common Uses</w:t>
      </w:r>
    </w:p>
    <w:p w:rsidR="00000000" w:rsidDel="00000000" w:rsidP="00000000" w:rsidRDefault="00000000" w:rsidRPr="00000000" w14:paraId="0000025C">
      <w:pPr>
        <w:rPr/>
      </w:pPr>
      <w:r w:rsidDel="00000000" w:rsidR="00000000" w:rsidRPr="00000000">
        <w:rPr>
          <w:rtl w:val="0"/>
        </w:rPr>
        <w:t xml:space="preserve">   This skill represents a character’s toughness and resilience towards physical harm. Characters add twice their rank in this skill to their max health.</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sz w:val="40"/>
          <w:szCs w:val="40"/>
        </w:rPr>
      </w:pPr>
      <w:bookmarkStart w:colFirst="0" w:colLast="0" w:name="_ci9eck43dfyn" w:id="49"/>
      <w:bookmarkEnd w:id="49"/>
      <w:r w:rsidDel="00000000" w:rsidR="00000000" w:rsidRPr="00000000">
        <w:rPr/>
        <w:drawing>
          <wp:inline distB="114300" distT="114300" distL="114300" distR="114300">
            <wp:extent cx="1428750" cy="285750"/>
            <wp:effectExtent b="0" l="0" r="0" t="0"/>
            <wp:docPr id="2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428750" cy="285750"/>
                    </a:xfrm>
                    <a:prstGeom prst="rect"/>
                    <a:ln/>
                  </pic:spPr>
                </pic:pic>
              </a:graphicData>
            </a:graphic>
          </wp:inline>
        </w:drawing>
      </w:r>
      <w:r w:rsidDel="00000000" w:rsidR="00000000" w:rsidRPr="00000000">
        <w:rPr>
          <w:rtl w:val="0"/>
        </w:rPr>
        <w:t xml:space="preserve"> </w:t>
      </w:r>
      <w:r w:rsidDel="00000000" w:rsidR="00000000" w:rsidRPr="00000000">
        <w:rPr>
          <w:sz w:val="40"/>
          <w:szCs w:val="40"/>
          <w:rtl w:val="0"/>
        </w:rPr>
        <w:t xml:space="preserve">Magic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304800"/>
                <wp:effectExtent b="0" l="0" r="0" t="0"/>
                <wp:docPr id="1" name=""/>
                <a:graphic>
                  <a:graphicData uri="http://schemas.microsoft.com/office/word/2010/wordprocessingGroup">
                    <wpg:wgp>
                      <wpg:cNvGrpSpPr/>
                      <wpg:grpSpPr>
                        <a:xfrm>
                          <a:off x="152400" y="152400"/>
                          <a:ext cx="1447800" cy="304800"/>
                          <a:chOff x="152400" y="152400"/>
                          <a:chExt cx="1428750" cy="285750"/>
                        </a:xfrm>
                      </wpg:grpSpPr>
                      <pic:pic>
                        <pic:nvPicPr>
                          <pic:cNvPr id="2" name="Shape 2"/>
                          <pic:cNvPicPr preferRelativeResize="0"/>
                        </pic:nvPicPr>
                        <pic:blipFill>
                          <a:blip r:embed="rId15">
                            <a:alphaModFix/>
                          </a:blip>
                          <a:stretch>
                            <a:fillRect/>
                          </a:stretch>
                        </pic:blipFill>
                        <pic:spPr>
                          <a:xfrm flipH="1">
                            <a:off x="152400" y="152400"/>
                            <a:ext cx="1428750" cy="285750"/>
                          </a:xfrm>
                          <a:prstGeom prst="rect">
                            <a:avLst/>
                          </a:prstGeom>
                          <a:noFill/>
                          <a:ln>
                            <a:noFill/>
                          </a:ln>
                        </pic:spPr>
                      </pic:pic>
                    </wpg:wgp>
                  </a:graphicData>
                </a:graphic>
              </wp:inline>
            </w:drawing>
          </mc:Choice>
          <mc:Fallback>
            <w:drawing>
              <wp:inline distB="114300" distT="114300" distL="114300" distR="114300">
                <wp:extent cx="1447800" cy="304800"/>
                <wp:effectExtent b="0" l="0" r="0" t="0"/>
                <wp:docPr id="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447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t xml:space="preserve">Magic is a common sight in the world of the Tamriel, with mages and spellswords being among the usual adventuring party. While many people wield magic as a useful tool to help in daily life, few delve deeper and devote themselves to the mastery of the arcane. So whether you are a novice dabbler or an avid practitioner, the rules detailed below will help you understand the rules of magic in the Elder Scrolls.</w:t>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pStyle w:val="Heading1"/>
        <w:jc w:val="center"/>
        <w:rPr/>
      </w:pPr>
      <w:bookmarkStart w:colFirst="0" w:colLast="0" w:name="_damrqv5tveo4" w:id="50"/>
      <w:bookmarkEnd w:id="50"/>
      <w:r w:rsidDel="00000000" w:rsidR="00000000" w:rsidRPr="00000000">
        <w:rPr>
          <w:rtl w:val="0"/>
        </w:rPr>
        <w:t xml:space="preserve">Spellcasting</w:t>
      </w:r>
    </w:p>
    <w:p w:rsidR="00000000" w:rsidDel="00000000" w:rsidP="00000000" w:rsidRDefault="00000000" w:rsidRPr="00000000" w14:paraId="00000265">
      <w:pPr>
        <w:jc w:val="center"/>
        <w:rPr/>
      </w:pPr>
      <w:r w:rsidDel="00000000" w:rsidR="00000000" w:rsidRPr="00000000">
        <w:rPr>
          <w:rtl w:val="0"/>
        </w:rPr>
        <w:t xml:space="preserve">A character has three options when casting a spell, these being; Basic Casting, Overloaded Casting, and Ritual Casting. Casting any spell requires a successful skill check with the spell’s school of magic and consumes an amount of the caster’s magicka as detailed in the spell’s block. These options each have slightly different rules that will be detailed below.</w:t>
      </w:r>
    </w:p>
    <w:p w:rsidR="00000000" w:rsidDel="00000000" w:rsidP="00000000" w:rsidRDefault="00000000" w:rsidRPr="00000000" w14:paraId="00000266">
      <w:pPr>
        <w:jc w:val="center"/>
        <w:rPr/>
      </w:pPr>
      <w:r w:rsidDel="00000000" w:rsidR="00000000" w:rsidRPr="00000000">
        <w:rPr>
          <w:rFonts w:ascii="Alegreya" w:cs="Alegreya" w:eastAsia="Alegreya" w:hAnsi="Alegreya"/>
          <w:b w:val="1"/>
          <w:i w:val="1"/>
          <w:color w:val="980000"/>
          <w:rtl w:val="0"/>
        </w:rPr>
        <w:t xml:space="preserve">Basic Casting</w:t>
      </w:r>
      <w:r w:rsidDel="00000000" w:rsidR="00000000" w:rsidRPr="00000000">
        <w:rPr>
          <w:rtl w:val="0"/>
        </w:rPr>
        <w:t xml:space="preserve"> is available to all spells and is the listed effects of the spell.</w:t>
      </w:r>
    </w:p>
    <w:p w:rsidR="00000000" w:rsidDel="00000000" w:rsidP="00000000" w:rsidRDefault="00000000" w:rsidRPr="00000000" w14:paraId="00000267">
      <w:pPr>
        <w:jc w:val="center"/>
        <w:rPr/>
      </w:pPr>
      <w:r w:rsidDel="00000000" w:rsidR="00000000" w:rsidRPr="00000000">
        <w:rPr>
          <w:rFonts w:ascii="Alegreya" w:cs="Alegreya" w:eastAsia="Alegreya" w:hAnsi="Alegreya"/>
          <w:b w:val="1"/>
          <w:i w:val="1"/>
          <w:color w:val="980000"/>
          <w:rtl w:val="0"/>
        </w:rPr>
        <w:t xml:space="preserve">Overloaded Casting</w:t>
      </w:r>
      <w:r w:rsidDel="00000000" w:rsidR="00000000" w:rsidRPr="00000000">
        <w:rPr>
          <w:rtl w:val="0"/>
        </w:rPr>
        <w:t xml:space="preserve"> is available only to spells that have an Overloaded section in its spell block. Overloaded spells cost double the listed magicka.</w:t>
      </w:r>
    </w:p>
    <w:p w:rsidR="00000000" w:rsidDel="00000000" w:rsidP="00000000" w:rsidRDefault="00000000" w:rsidRPr="00000000" w14:paraId="00000268">
      <w:pPr>
        <w:jc w:val="center"/>
        <w:rPr/>
      </w:pPr>
      <w:r w:rsidDel="00000000" w:rsidR="00000000" w:rsidRPr="00000000">
        <w:rPr>
          <w:rFonts w:ascii="Alegreya" w:cs="Alegreya" w:eastAsia="Alegreya" w:hAnsi="Alegreya"/>
          <w:b w:val="1"/>
          <w:i w:val="1"/>
          <w:color w:val="980000"/>
          <w:rtl w:val="0"/>
        </w:rPr>
        <w:t xml:space="preserve">Ritual Casting</w:t>
      </w:r>
      <w:r w:rsidDel="00000000" w:rsidR="00000000" w:rsidRPr="00000000">
        <w:rPr>
          <w:rtl w:val="0"/>
        </w:rPr>
        <w:t xml:space="preserve"> is available to any spell that has a Ritual section in its spell block. Ritual spells cost double the listed magicka and has to be cast over a Short Rest. Ritual spells will detail a material requirement to cast them. This item is either a focus, which is not destroyed but is bound to the place of casting and as long as the item is undisturbed, the spell will persist. If the item is a component, then it is destroyed in the ritual’s casting, regardless of whether or not the spell was successfully cast.</w:t>
      </w: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r>
    </w:p>
    <w:p w:rsidR="00000000" w:rsidDel="00000000" w:rsidP="00000000" w:rsidRDefault="00000000" w:rsidRPr="00000000" w14:paraId="0000026A">
      <w:pPr>
        <w:pStyle w:val="Heading1"/>
        <w:rPr/>
      </w:pPr>
      <w:bookmarkStart w:colFirst="0" w:colLast="0" w:name="_xmls4uut4xap" w:id="51"/>
      <w:bookmarkEnd w:id="51"/>
      <w:r w:rsidDel="00000000" w:rsidR="00000000" w:rsidRPr="00000000">
        <w:rPr>
          <w:rtl w:val="0"/>
        </w:rPr>
        <w:t xml:space="preserve">Caster Level</w:t>
      </w:r>
    </w:p>
    <w:p w:rsidR="00000000" w:rsidDel="00000000" w:rsidP="00000000" w:rsidRDefault="00000000" w:rsidRPr="00000000" w14:paraId="0000026B">
      <w:pPr>
        <w:jc w:val="center"/>
        <w:rPr/>
      </w:pPr>
      <w:r w:rsidDel="00000000" w:rsidR="00000000" w:rsidRPr="00000000">
        <w:rPr>
          <w:rtl w:val="0"/>
        </w:rPr>
        <w:t xml:space="preserve">Most spells make use of a value called </w:t>
      </w:r>
      <w:r w:rsidDel="00000000" w:rsidR="00000000" w:rsidRPr="00000000">
        <w:rPr>
          <w:rtl w:val="0"/>
        </w:rPr>
        <w:t xml:space="preserve">Caster Level (CL)</w:t>
      </w:r>
      <w:r w:rsidDel="00000000" w:rsidR="00000000" w:rsidRPr="00000000">
        <w:rPr>
          <w:rtl w:val="0"/>
        </w:rPr>
        <w:t xml:space="preserve">, this value is equal to the Caster’s Rank in the Magic School’s skill + 1. Different spells use the CL in different ways, each detailed in the spell's description.</w:t>
      </w:r>
    </w:p>
    <w:p w:rsidR="00000000" w:rsidDel="00000000" w:rsidP="00000000" w:rsidRDefault="00000000" w:rsidRPr="00000000" w14:paraId="0000026C">
      <w:pPr>
        <w:jc w:val="left"/>
        <w:rPr/>
      </w:pPr>
      <w:r w:rsidDel="00000000" w:rsidR="00000000" w:rsidRPr="00000000">
        <w:rPr>
          <w:rtl w:val="0"/>
        </w:rPr>
      </w:r>
    </w:p>
    <w:p w:rsidR="00000000" w:rsidDel="00000000" w:rsidP="00000000" w:rsidRDefault="00000000" w:rsidRPr="00000000" w14:paraId="0000026D">
      <w:pPr>
        <w:jc w:val="left"/>
        <w:rPr/>
      </w:pPr>
      <w:r w:rsidDel="00000000" w:rsidR="00000000" w:rsidRPr="00000000">
        <w:rPr>
          <w:rtl w:val="0"/>
        </w:rPr>
      </w:r>
    </w:p>
    <w:p w:rsidR="00000000" w:rsidDel="00000000" w:rsidP="00000000" w:rsidRDefault="00000000" w:rsidRPr="00000000" w14:paraId="0000026E">
      <w:pPr>
        <w:jc w:val="left"/>
        <w:rPr/>
      </w:pPr>
      <w:r w:rsidDel="00000000" w:rsidR="00000000" w:rsidRPr="00000000">
        <w:rPr>
          <w:rtl w:val="0"/>
        </w:rPr>
      </w:r>
    </w:p>
    <w:p w:rsidR="00000000" w:rsidDel="00000000" w:rsidP="00000000" w:rsidRDefault="00000000" w:rsidRPr="00000000" w14:paraId="0000026F">
      <w:pPr>
        <w:jc w:val="left"/>
        <w:rPr/>
      </w:pPr>
      <w:r w:rsidDel="00000000" w:rsidR="00000000" w:rsidRPr="00000000">
        <w:rPr>
          <w:rtl w:val="0"/>
        </w:rPr>
      </w:r>
    </w:p>
    <w:p w:rsidR="00000000" w:rsidDel="00000000" w:rsidP="00000000" w:rsidRDefault="00000000" w:rsidRPr="00000000" w14:paraId="00000270">
      <w:pPr>
        <w:jc w:val="left"/>
        <w:rPr/>
      </w:pPr>
      <w:r w:rsidDel="00000000" w:rsidR="00000000" w:rsidRPr="00000000">
        <w:rPr>
          <w:rtl w:val="0"/>
        </w:rPr>
      </w:r>
    </w:p>
    <w:p w:rsidR="00000000" w:rsidDel="00000000" w:rsidP="00000000" w:rsidRDefault="00000000" w:rsidRPr="00000000" w14:paraId="00000271">
      <w:pPr>
        <w:pStyle w:val="Heading1"/>
        <w:jc w:val="center"/>
        <w:rPr/>
      </w:pPr>
      <w:bookmarkStart w:colFirst="0" w:colLast="0" w:name="_rn1ez8twzweh" w:id="52"/>
      <w:bookmarkEnd w:id="52"/>
      <w:r w:rsidDel="00000000" w:rsidR="00000000" w:rsidRPr="00000000">
        <w:rPr>
          <w:rtl w:val="0"/>
        </w:rPr>
        <w:t xml:space="preserve">Schools of Magic</w:t>
      </w: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t xml:space="preserve">The various magic effects are divided into parent Schools of magic. Exactly which schools are recognized, and how they’re organized, varies from era to era in Tamriel, but for the sake of simplicity this rulebook will utilize the following schools:</w:t>
      </w:r>
    </w:p>
    <w:p w:rsidR="00000000" w:rsidDel="00000000" w:rsidP="00000000" w:rsidRDefault="00000000" w:rsidRPr="00000000" w14:paraId="00000273">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Alteration</w:t>
      </w:r>
      <w:r w:rsidDel="00000000" w:rsidR="00000000" w:rsidRPr="00000000">
        <w:rPr>
          <w:rtl w:val="0"/>
        </w:rPr>
        <w:t xml:space="preserve"> revolves around altering the physical and magical properties of the world. This can be used to augment the self and allies, or hinder enemies.</w:t>
      </w:r>
    </w:p>
    <w:p w:rsidR="00000000" w:rsidDel="00000000" w:rsidP="00000000" w:rsidRDefault="00000000" w:rsidRPr="00000000" w14:paraId="00000274">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Conjuration</w:t>
      </w:r>
      <w:r w:rsidDel="00000000" w:rsidR="00000000" w:rsidRPr="00000000">
        <w:rPr>
          <w:rtl w:val="0"/>
        </w:rPr>
        <w:t xml:space="preserve"> focuses on calling upon otherworldly entities and animating the dead. These entities can manifest in a number of different forms. </w:t>
      </w:r>
    </w:p>
    <w:p w:rsidR="00000000" w:rsidDel="00000000" w:rsidP="00000000" w:rsidRDefault="00000000" w:rsidRPr="00000000" w14:paraId="00000275">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Destruction</w:t>
      </w:r>
      <w:r w:rsidDel="00000000" w:rsidR="00000000" w:rsidRPr="00000000">
        <w:rPr>
          <w:rtl w:val="0"/>
        </w:rPr>
        <w:t xml:space="preserve"> centers on harming targets in a variety of ways. Either through direct damage, or sapping their abilities and defenses.</w:t>
      </w:r>
    </w:p>
    <w:p w:rsidR="00000000" w:rsidDel="00000000" w:rsidP="00000000" w:rsidRDefault="00000000" w:rsidRPr="00000000" w14:paraId="00000276">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Illusion</w:t>
      </w:r>
      <w:r w:rsidDel="00000000" w:rsidR="00000000" w:rsidRPr="00000000">
        <w:rPr>
          <w:rtl w:val="0"/>
        </w:rPr>
        <w:t xml:space="preserve"> focuses on affecting light and the minds of sentient targets. Illusion can be used to manipulate an enemy’s perception of reality, or augment one’s own.</w:t>
      </w:r>
    </w:p>
    <w:p w:rsidR="00000000" w:rsidDel="00000000" w:rsidP="00000000" w:rsidRDefault="00000000" w:rsidRPr="00000000" w14:paraId="00000277">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Mysticism</w:t>
      </w:r>
      <w:r w:rsidDel="00000000" w:rsidR="00000000" w:rsidRPr="00000000">
        <w:rPr>
          <w:color w:val="980000"/>
          <w:rtl w:val="0"/>
        </w:rPr>
        <w:t xml:space="preserve"> </w:t>
      </w:r>
      <w:r w:rsidDel="00000000" w:rsidR="00000000" w:rsidRPr="00000000">
        <w:rPr>
          <w:rtl w:val="0"/>
        </w:rPr>
        <w:t xml:space="preserve">is a more obscure school, and its spells manipulate magicka itself. Mysticism can be used for many effects, including binding and trapping souls, or reflecting spells.</w:t>
      </w:r>
    </w:p>
    <w:p w:rsidR="00000000" w:rsidDel="00000000" w:rsidP="00000000" w:rsidRDefault="00000000" w:rsidRPr="00000000" w14:paraId="00000278">
      <w:pPr>
        <w:jc w:val="center"/>
        <w:rPr/>
      </w:pPr>
      <w:r w:rsidDel="00000000" w:rsidR="00000000" w:rsidRPr="00000000">
        <w:rPr>
          <w:rtl w:val="0"/>
        </w:rPr>
        <w:t xml:space="preserve">The school of </w:t>
      </w:r>
      <w:r w:rsidDel="00000000" w:rsidR="00000000" w:rsidRPr="00000000">
        <w:rPr>
          <w:rFonts w:ascii="Alegreya" w:cs="Alegreya" w:eastAsia="Alegreya" w:hAnsi="Alegreya"/>
          <w:b w:val="1"/>
          <w:i w:val="1"/>
          <w:color w:val="980000"/>
          <w:rtl w:val="0"/>
        </w:rPr>
        <w:t xml:space="preserve">Restoration</w:t>
      </w:r>
      <w:r w:rsidDel="00000000" w:rsidR="00000000" w:rsidRPr="00000000">
        <w:rPr>
          <w:color w:val="980000"/>
          <w:rtl w:val="0"/>
        </w:rPr>
        <w:t xml:space="preserve"> </w:t>
      </w:r>
      <w:r w:rsidDel="00000000" w:rsidR="00000000" w:rsidRPr="00000000">
        <w:rPr>
          <w:rtl w:val="0"/>
        </w:rPr>
        <w:t xml:space="preserve">revolves around augmenting and restoring the abilities and body of a target. It also contains effects that can be used against the undead.</w:t>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1"/>
        <w:spacing w:after="0" w:before="0" w:lineRule="auto"/>
        <w:jc w:val="center"/>
        <w:rPr/>
      </w:pPr>
      <w:bookmarkStart w:colFirst="0" w:colLast="0" w:name="_m1xld54ionu3" w:id="53"/>
      <w:bookmarkEnd w:id="53"/>
      <w:r w:rsidDel="00000000" w:rsidR="00000000" w:rsidRPr="00000000">
        <w:rPr>
          <w:rtl w:val="0"/>
        </w:rPr>
        <w:t xml:space="preserve">Attack Spells</w:t>
      </w:r>
    </w:p>
    <w:p w:rsidR="00000000" w:rsidDel="00000000" w:rsidP="00000000" w:rsidRDefault="00000000" w:rsidRPr="00000000" w14:paraId="0000027B">
      <w:pPr>
        <w:jc w:val="center"/>
        <w:rPr/>
      </w:pPr>
      <w:r w:rsidDel="00000000" w:rsidR="00000000" w:rsidRPr="00000000">
        <w:rPr>
          <w:rtl w:val="0"/>
        </w:rPr>
        <w:t xml:space="preserve">Spells with the Direct, Ranged (X), or Touch Traits count as attacks. They are resolved as appropriate for an attack of that type (either ranged, melee or direct as detailed in the </w:t>
      </w:r>
      <w:r w:rsidDel="00000000" w:rsidR="00000000" w:rsidRPr="00000000">
        <w:rPr>
          <w:rtl w:val="0"/>
        </w:rPr>
        <w:t xml:space="preserve">Spell Trait</w:t>
      </w:r>
      <w:r w:rsidDel="00000000" w:rsidR="00000000" w:rsidRPr="00000000">
        <w:rPr>
          <w:rtl w:val="0"/>
        </w:rPr>
        <w:t xml:space="preserve"> section above):</w:t>
      </w:r>
    </w:p>
    <w:p w:rsidR="00000000" w:rsidDel="00000000" w:rsidP="00000000" w:rsidRDefault="00000000" w:rsidRPr="00000000" w14:paraId="0000027C">
      <w:pPr>
        <w:ind w:left="0" w:firstLine="0"/>
        <w:jc w:val="center"/>
        <w:rPr/>
      </w:pPr>
      <w:r w:rsidDel="00000000" w:rsidR="00000000" w:rsidRPr="00000000">
        <w:rPr>
          <w:rtl w:val="0"/>
        </w:rPr>
        <w:t xml:space="preserve">The casting check for the spell is also the attack check, and the caster’s degrees of success are compared to the defender’s.</w:t>
      </w:r>
    </w:p>
    <w:p w:rsidR="00000000" w:rsidDel="00000000" w:rsidP="00000000" w:rsidRDefault="00000000" w:rsidRPr="00000000" w14:paraId="0000027D">
      <w:pPr>
        <w:ind w:left="0" w:firstLine="0"/>
        <w:jc w:val="center"/>
        <w:rPr/>
      </w:pPr>
      <w:r w:rsidDel="00000000" w:rsidR="00000000" w:rsidRPr="00000000">
        <w:rPr>
          <w:rtl w:val="0"/>
        </w:rPr>
        <w:t xml:space="preserve">Spell casting checks can suffer from circumstantial modifiers that the GM rules are appropriate.</w:t>
      </w:r>
    </w:p>
    <w:p w:rsidR="00000000" w:rsidDel="00000000" w:rsidP="00000000" w:rsidRDefault="00000000" w:rsidRPr="00000000" w14:paraId="0000027E">
      <w:pPr>
        <w:ind w:left="0" w:firstLine="0"/>
        <w:jc w:val="center"/>
        <w:rPr/>
      </w:pPr>
      <w:r w:rsidDel="00000000" w:rsidR="00000000" w:rsidRPr="00000000">
        <w:rPr>
          <w:rtl w:val="0"/>
        </w:rPr>
        <w:t xml:space="preserve">Spells cannot be parried or countered, only blocked or evaded.</w:t>
      </w:r>
    </w:p>
    <w:p w:rsidR="00000000" w:rsidDel="00000000" w:rsidP="00000000" w:rsidRDefault="00000000" w:rsidRPr="00000000" w14:paraId="0000027F">
      <w:pPr>
        <w:ind w:left="0" w:firstLine="0"/>
        <w:jc w:val="center"/>
        <w:rPr/>
      </w:pPr>
      <w:r w:rsidDel="00000000" w:rsidR="00000000" w:rsidRPr="00000000">
        <w:rPr>
          <w:rtl w:val="0"/>
        </w:rPr>
        <w:t xml:space="preserve">Spells with the AoE attribute are resolved as AoE attacks.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1"/>
        <w:rPr/>
      </w:pPr>
      <w:bookmarkStart w:colFirst="0" w:colLast="0" w:name="_zegyvag47ox9" w:id="54"/>
      <w:bookmarkEnd w:id="54"/>
      <w:r w:rsidDel="00000000" w:rsidR="00000000" w:rsidRPr="00000000">
        <w:rPr>
          <w:rtl w:val="0"/>
        </w:rPr>
        <w:t xml:space="preserve">Spell Traits</w:t>
      </w:r>
      <w:r w:rsidDel="00000000" w:rsidR="00000000" w:rsidRPr="00000000">
        <w:rPr>
          <w:rtl w:val="0"/>
        </w:rPr>
      </w:r>
    </w:p>
    <w:p w:rsidR="00000000" w:rsidDel="00000000" w:rsidP="00000000" w:rsidRDefault="00000000" w:rsidRPr="00000000" w14:paraId="00000288">
      <w:pPr>
        <w:jc w:val="center"/>
        <w:rPr/>
      </w:pPr>
      <w:r w:rsidDel="00000000" w:rsidR="00000000" w:rsidRPr="00000000">
        <w:rPr>
          <w:rtl w:val="0"/>
        </w:rPr>
        <w:t xml:space="preserve">Spells have traits listed in their profiles that modify their rules or clarify how they function in game terms. The effects for these attributes are detailed below.</w:t>
      </w:r>
      <w:r w:rsidDel="00000000" w:rsidR="00000000" w:rsidRPr="00000000">
        <w:rPr>
          <w:rtl w:val="0"/>
        </w:rPr>
      </w:r>
    </w:p>
    <w:p w:rsidR="00000000" w:rsidDel="00000000" w:rsidP="00000000" w:rsidRDefault="00000000" w:rsidRPr="00000000" w14:paraId="00000289">
      <w:pPr>
        <w:numPr>
          <w:ilvl w:val="0"/>
          <w:numId w:val="4"/>
        </w:numPr>
        <w:ind w:left="720" w:hanging="360"/>
        <w:rPr/>
      </w:pPr>
      <w:r w:rsidDel="00000000" w:rsidR="00000000" w:rsidRPr="00000000">
        <w:rPr>
          <w:rFonts w:ascii="Alegreya" w:cs="Alegreya" w:eastAsia="Alegreya" w:hAnsi="Alegreya"/>
          <w:b w:val="1"/>
          <w:color w:val="980000"/>
          <w:rtl w:val="0"/>
        </w:rPr>
        <w:t xml:space="preserve">Direct</w:t>
      </w:r>
      <w:r w:rsidDel="00000000" w:rsidR="00000000" w:rsidRPr="00000000">
        <w:rPr>
          <w:rtl w:val="0"/>
        </w:rPr>
        <w:t xml:space="preserve">: Forces a target within (</w:t>
      </w:r>
      <w:r w:rsidDel="00000000" w:rsidR="00000000" w:rsidRPr="00000000">
        <w:rPr>
          <w:rFonts w:ascii="Alegreya" w:cs="Alegreya" w:eastAsia="Alegreya" w:hAnsi="Alegreya"/>
          <w:b w:val="1"/>
          <w:color w:val="980000"/>
          <w:rtl w:val="0"/>
        </w:rPr>
        <w:t xml:space="preserve">Prc</w:t>
      </w:r>
      <w:r w:rsidDel="00000000" w:rsidR="00000000" w:rsidRPr="00000000">
        <w:rPr>
          <w:rtl w:val="0"/>
        </w:rPr>
        <w:t xml:space="preserve">) Meters of you to make a </w:t>
      </w:r>
      <w:r w:rsidDel="00000000" w:rsidR="00000000" w:rsidRPr="00000000">
        <w:rPr>
          <w:rFonts w:ascii="Alegreya" w:cs="Alegreya" w:eastAsia="Alegreya" w:hAnsi="Alegreya"/>
          <w:b w:val="1"/>
          <w:color w:val="980000"/>
          <w:rtl w:val="0"/>
        </w:rPr>
        <w:t xml:space="preserve">Resolve</w:t>
      </w:r>
      <w:r w:rsidDel="00000000" w:rsidR="00000000" w:rsidRPr="00000000">
        <w:rPr>
          <w:rtl w:val="0"/>
        </w:rPr>
        <w:t xml:space="preserve"> check to resist the spell's effect. If the target does not wish to resist the spell's effect, they may willingly fail the check. Unconscious targets cannot resist. Direct spells can target the caster. This effect requires the caster to be able to see the target.</w:t>
      </w:r>
    </w:p>
    <w:p w:rsidR="00000000" w:rsidDel="00000000" w:rsidP="00000000" w:rsidRDefault="00000000" w:rsidRPr="00000000" w14:paraId="0000028A">
      <w:pPr>
        <w:numPr>
          <w:ilvl w:val="0"/>
          <w:numId w:val="4"/>
        </w:numPr>
        <w:ind w:left="720" w:hanging="360"/>
        <w:rPr/>
      </w:pPr>
      <w:r w:rsidDel="00000000" w:rsidR="00000000" w:rsidRPr="00000000">
        <w:rPr>
          <w:rFonts w:ascii="Alegreya" w:cs="Alegreya" w:eastAsia="Alegreya" w:hAnsi="Alegreya"/>
          <w:b w:val="1"/>
          <w:color w:val="980000"/>
          <w:rtl w:val="0"/>
        </w:rPr>
        <w:t xml:space="preserve">Drain (X)</w:t>
      </w:r>
      <w:r w:rsidDel="00000000" w:rsidR="00000000" w:rsidRPr="00000000">
        <w:rPr>
          <w:rtl w:val="0"/>
        </w:rPr>
        <w:t xml:space="preserve">: The caster can refresh the effect (including any required checks or rolls, using the original target(s)) and duration of this spell when it ends by paying X MP.</w:t>
      </w:r>
    </w:p>
    <w:p w:rsidR="00000000" w:rsidDel="00000000" w:rsidP="00000000" w:rsidRDefault="00000000" w:rsidRPr="00000000" w14:paraId="0000028B">
      <w:pPr>
        <w:numPr>
          <w:ilvl w:val="0"/>
          <w:numId w:val="4"/>
        </w:numPr>
        <w:ind w:left="720" w:hanging="360"/>
        <w:rPr/>
      </w:pPr>
      <w:r w:rsidDel="00000000" w:rsidR="00000000" w:rsidRPr="00000000">
        <w:rPr>
          <w:rFonts w:ascii="Alegreya" w:cs="Alegreya" w:eastAsia="Alegreya" w:hAnsi="Alegreya"/>
          <w:b w:val="1"/>
          <w:color w:val="980000"/>
          <w:rtl w:val="0"/>
        </w:rPr>
        <w:t xml:space="preserve">Channeled</w:t>
      </w:r>
      <w:r w:rsidDel="00000000" w:rsidR="00000000" w:rsidRPr="00000000">
        <w:rPr>
          <w:rtl w:val="0"/>
        </w:rPr>
        <w:t xml:space="preserve">: You may maintain the spell's effect without spending Magicka in exchange for taking no other actions aside from maintaining the spell.</w:t>
      </w:r>
    </w:p>
    <w:p w:rsidR="00000000" w:rsidDel="00000000" w:rsidP="00000000" w:rsidRDefault="00000000" w:rsidRPr="00000000" w14:paraId="0000028C">
      <w:pPr>
        <w:numPr>
          <w:ilvl w:val="0"/>
          <w:numId w:val="4"/>
        </w:numPr>
        <w:ind w:left="720" w:hanging="360"/>
        <w:rPr/>
      </w:pPr>
      <w:r w:rsidDel="00000000" w:rsidR="00000000" w:rsidRPr="00000000">
        <w:rPr>
          <w:rFonts w:ascii="Alegreya" w:cs="Alegreya" w:eastAsia="Alegreya" w:hAnsi="Alegreya"/>
          <w:b w:val="1"/>
          <w:color w:val="980000"/>
          <w:rtl w:val="0"/>
        </w:rPr>
        <w:t xml:space="preserve">AoE</w:t>
      </w:r>
      <w:r w:rsidDel="00000000" w:rsidR="00000000" w:rsidRPr="00000000">
        <w:rPr>
          <w:rtl w:val="0"/>
        </w:rPr>
        <w:t xml:space="preserve">: Affects all targets caught within the area. Targets may make an Evasion check, and if successful they take reduced damage and can move DoS meters, if this would carry them out of the area, they take no damage instead.</w:t>
      </w:r>
    </w:p>
    <w:p w:rsidR="00000000" w:rsidDel="00000000" w:rsidP="00000000" w:rsidRDefault="00000000" w:rsidRPr="00000000" w14:paraId="0000028D">
      <w:pPr>
        <w:numPr>
          <w:ilvl w:val="0"/>
          <w:numId w:val="7"/>
        </w:numPr>
        <w:ind w:left="1440" w:hanging="360"/>
        <w:rPr>
          <w:color w:val="980000"/>
        </w:rPr>
      </w:pPr>
      <w:r w:rsidDel="00000000" w:rsidR="00000000" w:rsidRPr="00000000">
        <w:rPr>
          <w:color w:val="980000"/>
          <w:u w:val="single"/>
          <w:rtl w:val="0"/>
        </w:rPr>
        <w:t xml:space="preserve">Beam (X, Y)</w:t>
      </w:r>
    </w:p>
    <w:p w:rsidR="00000000" w:rsidDel="00000000" w:rsidP="00000000" w:rsidRDefault="00000000" w:rsidRPr="00000000" w14:paraId="0000028E">
      <w:pPr>
        <w:ind w:left="1440" w:firstLine="0"/>
        <w:rPr/>
      </w:pPr>
      <w:r w:rsidDel="00000000" w:rsidR="00000000" w:rsidRPr="00000000">
        <w:rPr>
          <w:rtl w:val="0"/>
        </w:rPr>
        <w:t xml:space="preserve">   X meters Long, Y meters wide</w:t>
      </w:r>
    </w:p>
    <w:p w:rsidR="00000000" w:rsidDel="00000000" w:rsidP="00000000" w:rsidRDefault="00000000" w:rsidRPr="00000000" w14:paraId="0000028F">
      <w:pPr>
        <w:numPr>
          <w:ilvl w:val="0"/>
          <w:numId w:val="7"/>
        </w:numPr>
        <w:ind w:left="1440" w:hanging="360"/>
        <w:rPr>
          <w:color w:val="980000"/>
        </w:rPr>
      </w:pPr>
      <w:r w:rsidDel="00000000" w:rsidR="00000000" w:rsidRPr="00000000">
        <w:rPr>
          <w:color w:val="980000"/>
          <w:u w:val="single"/>
          <w:rtl w:val="0"/>
        </w:rPr>
        <w:t xml:space="preserve">Wave (X)</w:t>
      </w:r>
    </w:p>
    <w:p w:rsidR="00000000" w:rsidDel="00000000" w:rsidP="00000000" w:rsidRDefault="00000000" w:rsidRPr="00000000" w14:paraId="00000290">
      <w:pPr>
        <w:ind w:left="1440" w:firstLine="0"/>
        <w:rPr/>
      </w:pPr>
      <w:r w:rsidDel="00000000" w:rsidR="00000000" w:rsidRPr="00000000">
        <w:rPr>
          <w:rtl w:val="0"/>
        </w:rPr>
        <w:t xml:space="preserve">   X meters long, starting with the 1m space in front of the caster and increases in width by 2m (1 on either side) for every meter it extends outwards.</w:t>
      </w:r>
    </w:p>
    <w:p w:rsidR="00000000" w:rsidDel="00000000" w:rsidP="00000000" w:rsidRDefault="00000000" w:rsidRPr="00000000" w14:paraId="00000291">
      <w:pPr>
        <w:numPr>
          <w:ilvl w:val="0"/>
          <w:numId w:val="7"/>
        </w:numPr>
        <w:ind w:left="1440" w:hanging="360"/>
        <w:rPr>
          <w:color w:val="980000"/>
        </w:rPr>
      </w:pPr>
      <w:r w:rsidDel="00000000" w:rsidR="00000000" w:rsidRPr="00000000">
        <w:rPr>
          <w:color w:val="980000"/>
          <w:u w:val="single"/>
          <w:rtl w:val="0"/>
        </w:rPr>
        <w:t xml:space="preserve">Sphere (X)</w:t>
      </w:r>
    </w:p>
    <w:p w:rsidR="00000000" w:rsidDel="00000000" w:rsidP="00000000" w:rsidRDefault="00000000" w:rsidRPr="00000000" w14:paraId="00000292">
      <w:pPr>
        <w:ind w:left="1440" w:firstLine="0"/>
        <w:rPr/>
      </w:pPr>
      <w:r w:rsidDel="00000000" w:rsidR="00000000" w:rsidRPr="00000000">
        <w:rPr>
          <w:rtl w:val="0"/>
        </w:rPr>
        <w:t xml:space="preserve">   A Sphere with a Radius of X.</w:t>
      </w:r>
    </w:p>
    <w:p w:rsidR="00000000" w:rsidDel="00000000" w:rsidP="00000000" w:rsidRDefault="00000000" w:rsidRPr="00000000" w14:paraId="00000293">
      <w:pPr>
        <w:numPr>
          <w:ilvl w:val="0"/>
          <w:numId w:val="4"/>
        </w:numPr>
        <w:ind w:left="720" w:hanging="360"/>
        <w:rPr/>
      </w:pPr>
      <w:r w:rsidDel="00000000" w:rsidR="00000000" w:rsidRPr="00000000">
        <w:rPr>
          <w:rFonts w:ascii="Alegreya" w:cs="Alegreya" w:eastAsia="Alegreya" w:hAnsi="Alegreya"/>
          <w:b w:val="1"/>
          <w:color w:val="980000"/>
          <w:rtl w:val="0"/>
        </w:rPr>
        <w:t xml:space="preserve">Ranged (X)</w:t>
      </w:r>
      <w:r w:rsidDel="00000000" w:rsidR="00000000" w:rsidRPr="00000000">
        <w:rPr>
          <w:rtl w:val="0"/>
        </w:rPr>
        <w:t xml:space="preserve">: Acts as a ranged attack with a max range of X meters and may be defended using Evasion or Block, though it cannot be parried, only resisted.</w:t>
      </w:r>
    </w:p>
    <w:p w:rsidR="00000000" w:rsidDel="00000000" w:rsidP="00000000" w:rsidRDefault="00000000" w:rsidRPr="00000000" w14:paraId="00000294">
      <w:pPr>
        <w:numPr>
          <w:ilvl w:val="0"/>
          <w:numId w:val="4"/>
        </w:numPr>
        <w:ind w:left="720" w:hanging="360"/>
        <w:rPr/>
      </w:pPr>
      <w:r w:rsidDel="00000000" w:rsidR="00000000" w:rsidRPr="00000000">
        <w:rPr>
          <w:rFonts w:ascii="Alegreya" w:cs="Alegreya" w:eastAsia="Alegreya" w:hAnsi="Alegreya"/>
          <w:b w:val="1"/>
          <w:color w:val="980000"/>
          <w:rtl w:val="0"/>
        </w:rPr>
        <w:t xml:space="preserve">Mindlock</w:t>
      </w:r>
      <w:r w:rsidDel="00000000" w:rsidR="00000000" w:rsidRPr="00000000">
        <w:rPr>
          <w:rtl w:val="0"/>
        </w:rPr>
        <w:t xml:space="preserve">: You have 1 less Action on your turn while this trait is present. You may release your Mindlock at any time, however, you lose control over the spell. You can only ever have one instance of Mindlock active at a time.</w:t>
      </w:r>
    </w:p>
    <w:p w:rsidR="00000000" w:rsidDel="00000000" w:rsidP="00000000" w:rsidRDefault="00000000" w:rsidRPr="00000000" w14:paraId="00000295">
      <w:pPr>
        <w:numPr>
          <w:ilvl w:val="0"/>
          <w:numId w:val="4"/>
        </w:numPr>
        <w:ind w:left="720" w:hanging="360"/>
        <w:rPr/>
      </w:pPr>
      <w:r w:rsidDel="00000000" w:rsidR="00000000" w:rsidRPr="00000000">
        <w:rPr>
          <w:rFonts w:ascii="Alegreya" w:cs="Alegreya" w:eastAsia="Alegreya" w:hAnsi="Alegreya"/>
          <w:b w:val="1"/>
          <w:color w:val="980000"/>
          <w:rtl w:val="0"/>
        </w:rPr>
        <w:t xml:space="preserve">Reaction</w:t>
      </w:r>
      <w:r w:rsidDel="00000000" w:rsidR="00000000" w:rsidRPr="00000000">
        <w:rPr>
          <w:rtl w:val="0"/>
        </w:rPr>
        <w:t xml:space="preserve">: May be cast as a reaction when specified.</w:t>
      </w:r>
    </w:p>
    <w:p w:rsidR="00000000" w:rsidDel="00000000" w:rsidP="00000000" w:rsidRDefault="00000000" w:rsidRPr="00000000" w14:paraId="00000296">
      <w:pPr>
        <w:numPr>
          <w:ilvl w:val="0"/>
          <w:numId w:val="4"/>
        </w:numPr>
        <w:ind w:left="720" w:hanging="360"/>
        <w:rPr/>
      </w:pPr>
      <w:r w:rsidDel="00000000" w:rsidR="00000000" w:rsidRPr="00000000">
        <w:rPr>
          <w:rFonts w:ascii="Alegreya" w:cs="Alegreya" w:eastAsia="Alegreya" w:hAnsi="Alegreya"/>
          <w:b w:val="1"/>
          <w:color w:val="980000"/>
          <w:rtl w:val="0"/>
        </w:rPr>
        <w:t xml:space="preserve">Touch</w:t>
      </w:r>
      <w:r w:rsidDel="00000000" w:rsidR="00000000" w:rsidRPr="00000000">
        <w:rPr>
          <w:rtl w:val="0"/>
        </w:rPr>
        <w:t xml:space="preserve">: This spell counts as a Melee Attack and has a Reach of 1m. If the caster has a Natural Weapon with a Reach greater than 1m, then that becomes the reach of this Spell type.</w:t>
      </w:r>
    </w:p>
    <w:p w:rsidR="00000000" w:rsidDel="00000000" w:rsidP="00000000" w:rsidRDefault="00000000" w:rsidRPr="00000000" w14:paraId="00000297">
      <w:pPr>
        <w:numPr>
          <w:ilvl w:val="0"/>
          <w:numId w:val="4"/>
        </w:numPr>
        <w:ind w:left="720" w:hanging="360"/>
        <w:rPr/>
      </w:pPr>
      <w:r w:rsidDel="00000000" w:rsidR="00000000" w:rsidRPr="00000000">
        <w:rPr>
          <w:rFonts w:ascii="Alegreya" w:cs="Alegreya" w:eastAsia="Alegreya" w:hAnsi="Alegreya"/>
          <w:b w:val="1"/>
          <w:color w:val="980000"/>
          <w:rtl w:val="0"/>
        </w:rPr>
        <w:t xml:space="preserve">Prolonged</w:t>
      </w:r>
      <w:r w:rsidDel="00000000" w:rsidR="00000000" w:rsidRPr="00000000">
        <w:rPr>
          <w:rtl w:val="0"/>
        </w:rPr>
        <w:t xml:space="preserve">: This spell’s effect will persist until the end of the caster’s turn after an amount of rounds equal to the Caster Level.</w:t>
      </w:r>
    </w:p>
    <w:p w:rsidR="00000000" w:rsidDel="00000000" w:rsidP="00000000" w:rsidRDefault="00000000" w:rsidRPr="00000000" w14:paraId="00000298">
      <w:pPr>
        <w:numPr>
          <w:ilvl w:val="0"/>
          <w:numId w:val="4"/>
        </w:numPr>
        <w:ind w:left="720" w:hanging="360"/>
        <w:rPr/>
      </w:pPr>
      <w:r w:rsidDel="00000000" w:rsidR="00000000" w:rsidRPr="00000000">
        <w:rPr>
          <w:rFonts w:ascii="Alegreya" w:cs="Alegreya" w:eastAsia="Alegreya" w:hAnsi="Alegreya"/>
          <w:b w:val="1"/>
          <w:color w:val="980000"/>
          <w:rtl w:val="0"/>
        </w:rPr>
        <w:t xml:space="preserve">Instant</w:t>
      </w:r>
      <w:r w:rsidDel="00000000" w:rsidR="00000000" w:rsidRPr="00000000">
        <w:rPr>
          <w:rtl w:val="0"/>
        </w:rPr>
        <w:t xml:space="preserve">: The spell’s effect is instantaneous and is gone after the effect is resolved</w:t>
      </w:r>
    </w:p>
    <w:p w:rsidR="00000000" w:rsidDel="00000000" w:rsidP="00000000" w:rsidRDefault="00000000" w:rsidRPr="00000000" w14:paraId="00000299">
      <w:pPr>
        <w:pStyle w:val="Heading2"/>
        <w:rPr/>
      </w:pPr>
      <w:bookmarkStart w:colFirst="0" w:colLast="0" w:name="_vo8iid6p4gbm" w:id="55"/>
      <w:bookmarkEnd w:id="55"/>
      <w:r w:rsidDel="00000000" w:rsidR="00000000" w:rsidRPr="00000000">
        <w:rPr>
          <w:rFonts w:ascii="Alegreya Medium" w:cs="Alegreya Medium" w:eastAsia="Alegreya Medium" w:hAnsi="Alegreya Medium"/>
          <w:b w:val="0"/>
          <w:i w:val="0"/>
          <w:color w:val="000000"/>
          <w:sz w:val="20"/>
          <w:szCs w:val="20"/>
        </w:rPr>
        <w:drawing>
          <wp:inline distB="114300" distT="114300" distL="114300" distR="114300">
            <wp:extent cx="1428750" cy="328613"/>
            <wp:effectExtent b="0" l="0" r="0" t="0"/>
            <wp:docPr id="2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28750" cy="328613"/>
                    </a:xfrm>
                    <a:prstGeom prst="rect"/>
                    <a:ln/>
                  </pic:spPr>
                </pic:pic>
              </a:graphicData>
            </a:graphic>
          </wp:inline>
        </w:drawing>
      </w:r>
      <w:r w:rsidDel="00000000" w:rsidR="00000000" w:rsidRPr="00000000">
        <w:rPr>
          <w:rFonts w:ascii="Alegreya Medium" w:cs="Alegreya Medium" w:eastAsia="Alegreya Medium" w:hAnsi="Alegreya Medium"/>
          <w:b w:val="0"/>
          <w:i w:val="0"/>
          <w:color w:val="000000"/>
          <w:sz w:val="20"/>
          <w:szCs w:val="20"/>
          <w:rtl w:val="0"/>
        </w:rPr>
        <w:t xml:space="preserve"> </w:t>
      </w:r>
      <w:r w:rsidDel="00000000" w:rsidR="00000000" w:rsidRPr="00000000">
        <w:rPr>
          <w:rtl w:val="0"/>
        </w:rPr>
        <w:t xml:space="preserve">Spells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328613"/>
                <wp:effectExtent b="0" l="0" r="0" t="0"/>
                <wp:docPr id="9" name=""/>
                <a:graphic>
                  <a:graphicData uri="http://schemas.microsoft.com/office/word/2010/wordprocessingGroup">
                    <wpg:wgp>
                      <wpg:cNvGrpSpPr/>
                      <wpg:grpSpPr>
                        <a:xfrm>
                          <a:off x="152400" y="152400"/>
                          <a:ext cx="1447800" cy="328613"/>
                          <a:chOff x="152400" y="152400"/>
                          <a:chExt cx="1428750" cy="476250"/>
                        </a:xfrm>
                      </wpg:grpSpPr>
                      <pic:pic>
                        <pic:nvPicPr>
                          <pic:cNvPr id="8" name="Shape 8"/>
                          <pic:cNvPicPr preferRelativeResize="0"/>
                        </pic:nvPicPr>
                        <pic:blipFill>
                          <a:blip r:embed="rId16">
                            <a:alphaModFix/>
                          </a:blip>
                          <a:stretch>
                            <a:fillRect/>
                          </a:stretch>
                        </pic:blipFill>
                        <pic:spPr>
                          <a:xfrm flipH="1">
                            <a:off x="152400" y="152400"/>
                            <a:ext cx="1428750" cy="476250"/>
                          </a:xfrm>
                          <a:prstGeom prst="rect">
                            <a:avLst/>
                          </a:prstGeom>
                          <a:noFill/>
                          <a:ln>
                            <a:noFill/>
                          </a:ln>
                        </pic:spPr>
                      </pic:pic>
                    </wpg:wgp>
                  </a:graphicData>
                </a:graphic>
              </wp:inline>
            </w:drawing>
          </mc:Choice>
          <mc:Fallback>
            <w:drawing>
              <wp:inline distB="114300" distT="114300" distL="114300" distR="114300">
                <wp:extent cx="1447800" cy="328613"/>
                <wp:effectExtent b="0" l="0" r="0" t="0"/>
                <wp:docPr id="9"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447800" cy="328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A">
      <w:pPr>
        <w:jc w:val="center"/>
        <w:rPr/>
      </w:pPr>
      <w:r w:rsidDel="00000000" w:rsidR="00000000" w:rsidRPr="00000000">
        <w:rPr>
          <w:rtl w:val="0"/>
        </w:rPr>
        <w:t xml:space="preserve">Detailed here are all of the spells available to characters and monsters alike, divided into their sorted Schools of Magic.</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rPr/>
      </w:pPr>
      <w:bookmarkStart w:colFirst="0" w:colLast="0" w:name="_6s4shqpo5k5t" w:id="56"/>
      <w:bookmarkEnd w:id="56"/>
      <w:r w:rsidDel="00000000" w:rsidR="00000000" w:rsidRPr="00000000">
        <w:rPr>
          <w:rtl w:val="0"/>
        </w:rPr>
        <w:t xml:space="preserve">Alteration</w:t>
      </w:r>
    </w:p>
    <w:p w:rsidR="00000000" w:rsidDel="00000000" w:rsidP="00000000" w:rsidRDefault="00000000" w:rsidRPr="00000000" w14:paraId="0000029D">
      <w:pPr>
        <w:jc w:val="center"/>
        <w:rPr/>
      </w:pPr>
      <w:r w:rsidDel="00000000" w:rsidR="00000000" w:rsidRPr="00000000">
        <w:rPr>
          <w:rtl w:val="0"/>
        </w:rPr>
        <w:t xml:space="preserve">The school of Alteration revolves around altering the physical and magical properties of the world. This can be used to augment the self and allies, or hinder enemies.</w:t>
      </w:r>
      <w:r w:rsidDel="00000000" w:rsidR="00000000" w:rsidRPr="00000000">
        <w:rPr>
          <w:rtl w:val="0"/>
        </w:rPr>
      </w:r>
    </w:p>
    <w:p w:rsidR="00000000" w:rsidDel="00000000" w:rsidP="00000000" w:rsidRDefault="00000000" w:rsidRPr="00000000" w14:paraId="0000029E">
      <w:pPr>
        <w:ind w:firstLine="72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29F">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Ward</w:t>
        <w:tab/>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1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A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A1">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2A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A3">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A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A6">
            <w:pPr>
              <w:spacing w:line="240" w:lineRule="auto"/>
              <w:rPr>
                <w:sz w:val="18"/>
                <w:szCs w:val="18"/>
              </w:rPr>
            </w:pPr>
            <w:r w:rsidDel="00000000" w:rsidR="00000000" w:rsidRPr="00000000">
              <w:rPr>
                <w:sz w:val="18"/>
                <w:szCs w:val="18"/>
                <w:rtl w:val="0"/>
              </w:rPr>
              <w:t xml:space="preserve"> Reaction,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A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AB">
            <w:pPr>
              <w:spacing w:line="240" w:lineRule="auto"/>
              <w:jc w:val="center"/>
              <w:rPr>
                <w:sz w:val="18"/>
                <w:szCs w:val="18"/>
              </w:rPr>
            </w:pPr>
            <w:r w:rsidDel="00000000" w:rsidR="00000000" w:rsidRPr="00000000">
              <w:rPr>
                <w:sz w:val="18"/>
                <w:szCs w:val="18"/>
                <w:rtl w:val="0"/>
              </w:rPr>
              <w:t xml:space="preserve">This spell can be cast in place of the </w:t>
            </w:r>
            <w:r w:rsidDel="00000000" w:rsidR="00000000" w:rsidRPr="00000000">
              <w:rPr>
                <w:i w:val="1"/>
                <w:color w:val="980000"/>
                <w:sz w:val="18"/>
                <w:szCs w:val="18"/>
                <w:rtl w:val="0"/>
              </w:rPr>
              <w:t xml:space="preserve">Block</w:t>
            </w:r>
            <w:r w:rsidDel="00000000" w:rsidR="00000000" w:rsidRPr="00000000">
              <w:rPr>
                <w:sz w:val="18"/>
                <w:szCs w:val="18"/>
                <w:rtl w:val="0"/>
              </w:rPr>
              <w:t xml:space="preserve"> skill when taking the Block Defensive Reaction. This function as if the caster was using a shield with the Magic quality and a DR of DoS+CL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B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rtl w:val="0"/>
              </w:rPr>
              <w:t xml:space="preserve"> </w:t>
            </w: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2B1">
            <w:pPr>
              <w:spacing w:line="240" w:lineRule="auto"/>
              <w:jc w:val="center"/>
              <w:rPr>
                <w:sz w:val="18"/>
                <w:szCs w:val="18"/>
              </w:rPr>
            </w:pPr>
            <w:r w:rsidDel="00000000" w:rsidR="00000000" w:rsidRPr="00000000">
              <w:rPr>
                <w:sz w:val="18"/>
                <w:szCs w:val="18"/>
                <w:rtl w:val="0"/>
              </w:rPr>
              <w:t xml:space="preserve">Replaces Direct with a (WpB) meter Sphere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B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2B7">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Sapphire</w:t>
            </w:r>
            <w:r w:rsidDel="00000000" w:rsidR="00000000" w:rsidRPr="00000000">
              <w:rPr>
                <w:sz w:val="18"/>
                <w:szCs w:val="18"/>
                <w:rtl w:val="0"/>
              </w:rPr>
              <w:t xml:space="preserve"> as a focus, the caster </w:t>
            </w:r>
          </w:p>
          <w:p w:rsidR="00000000" w:rsidDel="00000000" w:rsidP="00000000" w:rsidRDefault="00000000" w:rsidRPr="00000000" w14:paraId="000002B8">
            <w:pPr>
              <w:spacing w:line="240" w:lineRule="auto"/>
              <w:jc w:val="center"/>
              <w:rPr>
                <w:sz w:val="18"/>
                <w:szCs w:val="18"/>
              </w:rPr>
            </w:pPr>
            <w:r w:rsidDel="00000000" w:rsidR="00000000" w:rsidRPr="00000000">
              <w:rPr>
                <w:sz w:val="18"/>
                <w:szCs w:val="18"/>
                <w:rtl w:val="0"/>
              </w:rPr>
              <w:t xml:space="preserve"> creates a magical barrier in an area of a 100m </w:t>
            </w:r>
          </w:p>
          <w:p w:rsidR="00000000" w:rsidDel="00000000" w:rsidP="00000000" w:rsidRDefault="00000000" w:rsidRPr="00000000" w14:paraId="000002B9">
            <w:pPr>
              <w:spacing w:line="240" w:lineRule="auto"/>
              <w:jc w:val="center"/>
              <w:rPr>
                <w:sz w:val="18"/>
                <w:szCs w:val="18"/>
              </w:rPr>
            </w:pPr>
            <w:r w:rsidDel="00000000" w:rsidR="00000000" w:rsidRPr="00000000">
              <w:rPr>
                <w:sz w:val="18"/>
                <w:szCs w:val="18"/>
                <w:rtl w:val="0"/>
              </w:rPr>
              <w:t xml:space="preserve">Sphere AoE. No teleportation or magical</w:t>
            </w:r>
          </w:p>
          <w:p w:rsidR="00000000" w:rsidDel="00000000" w:rsidP="00000000" w:rsidRDefault="00000000" w:rsidRPr="00000000" w14:paraId="000002BA">
            <w:pPr>
              <w:spacing w:line="240" w:lineRule="auto"/>
              <w:jc w:val="center"/>
              <w:rPr>
                <w:sz w:val="18"/>
                <w:szCs w:val="18"/>
              </w:rPr>
            </w:pPr>
            <w:r w:rsidDel="00000000" w:rsidR="00000000" w:rsidRPr="00000000">
              <w:rPr>
                <w:sz w:val="18"/>
                <w:szCs w:val="18"/>
                <w:rtl w:val="0"/>
              </w:rPr>
              <w:t xml:space="preserve">observation will function within the affected zone </w:t>
            </w:r>
          </w:p>
          <w:p w:rsidR="00000000" w:rsidDel="00000000" w:rsidP="00000000" w:rsidRDefault="00000000" w:rsidRPr="00000000" w14:paraId="000002BB">
            <w:pPr>
              <w:spacing w:line="240" w:lineRule="auto"/>
              <w:jc w:val="center"/>
              <w:rPr>
                <w:sz w:val="18"/>
                <w:szCs w:val="18"/>
              </w:rPr>
            </w:pPr>
            <w:r w:rsidDel="00000000" w:rsidR="00000000" w:rsidRPr="00000000">
              <w:rPr>
                <w:sz w:val="18"/>
                <w:szCs w:val="18"/>
                <w:rtl w:val="0"/>
              </w:rPr>
              <w:t xml:space="preserve">until the Ritual Focus is removed from its stationary</w:t>
            </w:r>
          </w:p>
          <w:p w:rsidR="00000000" w:rsidDel="00000000" w:rsidP="00000000" w:rsidRDefault="00000000" w:rsidRPr="00000000" w14:paraId="000002BC">
            <w:pPr>
              <w:spacing w:line="240" w:lineRule="auto"/>
              <w:jc w:val="center"/>
              <w:rPr>
                <w:sz w:val="18"/>
                <w:szCs w:val="18"/>
              </w:rPr>
            </w:pPr>
            <w:r w:rsidDel="00000000" w:rsidR="00000000" w:rsidRPr="00000000">
              <w:rPr>
                <w:sz w:val="18"/>
                <w:szCs w:val="18"/>
                <w:rtl w:val="0"/>
              </w:rPr>
              <w:t xml:space="preserve"> resting place.</w:t>
            </w:r>
          </w:p>
        </w:tc>
      </w:tr>
    </w:tbl>
    <w:p w:rsidR="00000000" w:rsidDel="00000000" w:rsidP="00000000" w:rsidRDefault="00000000" w:rsidRPr="00000000" w14:paraId="000002C1">
      <w:pPr>
        <w:ind w:firstLine="72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2C2">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Locksplitter</w:t>
      </w:r>
    </w:p>
    <w:tbl>
      <w:tblPr>
        <w:tblStyle w:val="Table1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C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C4">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C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C6">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C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C9">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C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CE">
            <w:pPr>
              <w:spacing w:line="240" w:lineRule="auto"/>
              <w:jc w:val="center"/>
              <w:rPr>
                <w:sz w:val="18"/>
                <w:szCs w:val="18"/>
              </w:rPr>
            </w:pPr>
            <w:r w:rsidDel="00000000" w:rsidR="00000000" w:rsidRPr="00000000">
              <w:rPr>
                <w:sz w:val="18"/>
                <w:szCs w:val="18"/>
                <w:rtl w:val="0"/>
              </w:rPr>
              <w:t xml:space="preserve">This spell can be cast in place of a </w:t>
            </w:r>
            <w:r w:rsidDel="00000000" w:rsidR="00000000" w:rsidRPr="00000000">
              <w:rPr>
                <w:i w:val="1"/>
                <w:color w:val="980000"/>
                <w:sz w:val="18"/>
                <w:szCs w:val="18"/>
                <w:rtl w:val="0"/>
              </w:rPr>
              <w:t xml:space="preserve">Security</w:t>
            </w:r>
            <w:r w:rsidDel="00000000" w:rsidR="00000000" w:rsidRPr="00000000">
              <w:rPr>
                <w:sz w:val="18"/>
                <w:szCs w:val="18"/>
                <w:rtl w:val="0"/>
              </w:rPr>
              <w:t xml:space="preserve"> check and counts as having Lockpicks</w:t>
            </w:r>
          </w:p>
        </w:tc>
      </w:tr>
    </w:tbl>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ind w:firstLine="720"/>
        <w:jc w:val="left"/>
        <w:rPr>
          <w:rFonts w:ascii="Alegreya" w:cs="Alegreya" w:eastAsia="Alegreya" w:hAnsi="Alegreya"/>
          <w:b w:val="1"/>
          <w:i w:val="1"/>
          <w:color w:val="980000"/>
          <w:sz w:val="24"/>
          <w:szCs w:val="24"/>
          <w:u w:val="single"/>
        </w:rPr>
      </w:pPr>
      <w:r w:rsidDel="00000000" w:rsidR="00000000" w:rsidRPr="00000000">
        <w:rPr>
          <w:rFonts w:ascii="Alegreya" w:cs="Alegreya" w:eastAsia="Alegreya" w:hAnsi="Alegreya"/>
          <w:b w:val="1"/>
          <w:i w:val="1"/>
          <w:color w:val="980000"/>
          <w:sz w:val="24"/>
          <w:szCs w:val="24"/>
          <w:rtl w:val="0"/>
        </w:rPr>
        <w:t xml:space="preserve">Levitation</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p>
    <w:tbl>
      <w:tblPr>
        <w:tblStyle w:val="Table1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D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D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D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DC">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D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DF">
            <w:pPr>
              <w:spacing w:line="240" w:lineRule="auto"/>
              <w:rPr>
                <w:sz w:val="18"/>
                <w:szCs w:val="18"/>
              </w:rPr>
            </w:pPr>
            <w:r w:rsidDel="00000000" w:rsidR="00000000" w:rsidRPr="00000000">
              <w:rPr>
                <w:sz w:val="18"/>
                <w:szCs w:val="18"/>
                <w:rtl w:val="0"/>
              </w:rPr>
              <w:t xml:space="preserve"> Prolonged, Drain (2),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E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E4">
            <w:pPr>
              <w:spacing w:line="240" w:lineRule="auto"/>
              <w:jc w:val="center"/>
              <w:rPr>
                <w:sz w:val="18"/>
                <w:szCs w:val="18"/>
              </w:rPr>
            </w:pPr>
            <w:r w:rsidDel="00000000" w:rsidR="00000000" w:rsidRPr="00000000">
              <w:rPr>
                <w:sz w:val="18"/>
                <w:szCs w:val="18"/>
                <w:rtl w:val="0"/>
              </w:rPr>
              <w:t xml:space="preserve">The target gains a flight speed equal to the spells </w:t>
            </w:r>
          </w:p>
          <w:p w:rsidR="00000000" w:rsidDel="00000000" w:rsidP="00000000" w:rsidRDefault="00000000" w:rsidRPr="00000000" w14:paraId="000002E5">
            <w:pPr>
              <w:spacing w:line="240" w:lineRule="auto"/>
              <w:jc w:val="center"/>
              <w:rPr>
                <w:sz w:val="18"/>
                <w:szCs w:val="18"/>
              </w:rPr>
            </w:pPr>
            <w:r w:rsidDel="00000000" w:rsidR="00000000" w:rsidRPr="00000000">
              <w:rPr>
                <w:sz w:val="18"/>
                <w:szCs w:val="18"/>
                <w:rtl w:val="0"/>
              </w:rPr>
              <w:t xml:space="preserve"> DoS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E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2EB">
            <w:pPr>
              <w:spacing w:line="240" w:lineRule="auto"/>
              <w:jc w:val="center"/>
              <w:rPr>
                <w:sz w:val="18"/>
                <w:szCs w:val="18"/>
              </w:rPr>
            </w:pPr>
            <w:r w:rsidDel="00000000" w:rsidR="00000000" w:rsidRPr="00000000">
              <w:rPr>
                <w:sz w:val="18"/>
                <w:szCs w:val="18"/>
                <w:rtl w:val="0"/>
              </w:rPr>
              <w:t xml:space="preserve">Overloading the spell doubles the spell’s Flight </w:t>
            </w:r>
          </w:p>
          <w:p w:rsidR="00000000" w:rsidDel="00000000" w:rsidP="00000000" w:rsidRDefault="00000000" w:rsidRPr="00000000" w14:paraId="000002EC">
            <w:pPr>
              <w:spacing w:line="240" w:lineRule="auto"/>
              <w:jc w:val="center"/>
              <w:rPr>
                <w:sz w:val="18"/>
                <w:szCs w:val="18"/>
              </w:rPr>
            </w:pPr>
            <w:r w:rsidDel="00000000" w:rsidR="00000000" w:rsidRPr="00000000">
              <w:rPr>
                <w:sz w:val="18"/>
                <w:szCs w:val="18"/>
                <w:rtl w:val="0"/>
              </w:rPr>
              <w:t xml:space="preserve"> speed value</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Burden</w:t>
      </w:r>
    </w:p>
    <w:tbl>
      <w:tblPr>
        <w:tblStyle w:val="Table1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F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2F4">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2F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2F6">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2F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2F9">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2F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2FE">
            <w:pPr>
              <w:spacing w:line="240" w:lineRule="auto"/>
              <w:jc w:val="center"/>
              <w:rPr>
                <w:sz w:val="18"/>
                <w:szCs w:val="18"/>
              </w:rPr>
            </w:pPr>
            <w:r w:rsidDel="00000000" w:rsidR="00000000" w:rsidRPr="00000000">
              <w:rPr>
                <w:sz w:val="18"/>
                <w:szCs w:val="18"/>
                <w:rtl w:val="0"/>
              </w:rPr>
              <w:t xml:space="preserve">The target suffers from an increased carry weight level equal to the spell’s DoS</w:t>
            </w:r>
          </w:p>
        </w:tc>
      </w:tr>
      <w:tr>
        <w:trPr>
          <w:cantSplit w:val="0"/>
          <w:trHeight w:val="594.38" w:hRule="atLeast"/>
          <w:tblHeader w:val="0"/>
        </w:trPr>
        <w:tc>
          <w:tcPr>
            <w:gridSpan w:val="5"/>
            <w:tcMar>
              <w:top w:w="0.0" w:type="dxa"/>
              <w:left w:w="0.0" w:type="dxa"/>
              <w:bottom w:w="0.0" w:type="dxa"/>
              <w:right w:w="0.0" w:type="dxa"/>
            </w:tcMar>
          </w:tcPr>
          <w:p w:rsidR="00000000" w:rsidDel="00000000" w:rsidP="00000000" w:rsidRDefault="00000000" w:rsidRPr="00000000" w14:paraId="0000030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04">
            <w:pPr>
              <w:spacing w:line="240" w:lineRule="auto"/>
              <w:jc w:val="center"/>
              <w:rPr>
                <w:sz w:val="18"/>
                <w:szCs w:val="18"/>
              </w:rPr>
            </w:pPr>
            <w:r w:rsidDel="00000000" w:rsidR="00000000" w:rsidRPr="00000000">
              <w:rPr>
                <w:sz w:val="18"/>
                <w:szCs w:val="18"/>
                <w:rtl w:val="0"/>
              </w:rPr>
              <w:t xml:space="preserve">Increases the Drain (1) to </w:t>
            </w:r>
            <w:r w:rsidDel="00000000" w:rsidR="00000000" w:rsidRPr="00000000">
              <w:rPr>
                <w:i w:val="1"/>
                <w:color w:val="980000"/>
                <w:sz w:val="18"/>
                <w:szCs w:val="18"/>
                <w:rtl w:val="0"/>
              </w:rPr>
              <w:t xml:space="preserve">Drain (5) </w:t>
            </w:r>
            <w:r w:rsidDel="00000000" w:rsidR="00000000" w:rsidRPr="00000000">
              <w:rPr>
                <w:sz w:val="18"/>
                <w:szCs w:val="18"/>
                <w:rtl w:val="0"/>
              </w:rPr>
              <w:t xml:space="preserve">and</w:t>
            </w:r>
            <w:r w:rsidDel="00000000" w:rsidR="00000000" w:rsidRPr="00000000">
              <w:rPr>
                <w:sz w:val="18"/>
                <w:szCs w:val="18"/>
                <w:rtl w:val="0"/>
              </w:rPr>
              <w:t xml:space="preserve"> the target suffers the </w:t>
            </w:r>
            <w:r w:rsidDel="00000000" w:rsidR="00000000" w:rsidRPr="00000000">
              <w:rPr>
                <w:i w:val="1"/>
                <w:color w:val="980000"/>
                <w:sz w:val="18"/>
                <w:szCs w:val="18"/>
                <w:rtl w:val="0"/>
              </w:rPr>
              <w:t xml:space="preserve">Paralyzed </w:t>
            </w:r>
            <w:r w:rsidDel="00000000" w:rsidR="00000000" w:rsidRPr="00000000">
              <w:rPr>
                <w:sz w:val="18"/>
                <w:szCs w:val="18"/>
                <w:rtl w:val="0"/>
              </w:rPr>
              <w:t xml:space="preserve">Condition</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Featherflight</w:t>
      </w:r>
    </w:p>
    <w:tbl>
      <w:tblPr>
        <w:tblStyle w:val="Table1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0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0C">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0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0E">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1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11">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1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16">
            <w:pPr>
              <w:spacing w:line="240" w:lineRule="auto"/>
              <w:jc w:val="center"/>
              <w:rPr>
                <w:sz w:val="18"/>
                <w:szCs w:val="18"/>
              </w:rPr>
            </w:pPr>
            <w:r w:rsidDel="00000000" w:rsidR="00000000" w:rsidRPr="00000000">
              <w:rPr>
                <w:sz w:val="18"/>
                <w:szCs w:val="18"/>
                <w:rtl w:val="0"/>
              </w:rPr>
              <w:t xml:space="preserve">The target adds the spell’s DoS to their jump height and distance. Additionally, they can reduce the distance they fall by DoS for determining fall damage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1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1C">
            <w:pPr>
              <w:spacing w:line="240" w:lineRule="auto"/>
              <w:jc w:val="center"/>
              <w:rPr>
                <w:sz w:val="18"/>
                <w:szCs w:val="18"/>
              </w:rPr>
            </w:pPr>
            <w:r w:rsidDel="00000000" w:rsidR="00000000" w:rsidRPr="00000000">
              <w:rPr>
                <w:sz w:val="18"/>
                <w:szCs w:val="18"/>
                <w:rtl w:val="0"/>
              </w:rPr>
              <w:t xml:space="preserve">Overloading the spell reduces the targets carry weight level by DoS instead of its normal effect</w:t>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Seastride</w:t>
      </w:r>
    </w:p>
    <w:tbl>
      <w:tblPr>
        <w:tblStyle w:val="Table1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2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24">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2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26">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2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29">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2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2E">
            <w:pPr>
              <w:spacing w:line="240" w:lineRule="auto"/>
              <w:jc w:val="center"/>
              <w:rPr>
                <w:sz w:val="18"/>
                <w:szCs w:val="18"/>
              </w:rPr>
            </w:pPr>
            <w:r w:rsidDel="00000000" w:rsidR="00000000" w:rsidRPr="00000000">
              <w:rPr>
                <w:sz w:val="18"/>
                <w:szCs w:val="18"/>
                <w:rtl w:val="0"/>
              </w:rPr>
              <w:t xml:space="preserve">The target gains the ability to walk on water at a speed equal to the spell’s DoS, capped at the target’s normal speed</w:t>
            </w:r>
          </w:p>
        </w:tc>
      </w:tr>
    </w:tbl>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ind w:firstLine="720"/>
        <w:jc w:val="left"/>
        <w:rPr>
          <w:rFonts w:ascii="Alegreya" w:cs="Alegreya" w:eastAsia="Alegreya" w:hAnsi="Alegreya"/>
          <w:b w:val="1"/>
          <w:i w:val="1"/>
          <w:color w:val="980000"/>
          <w:sz w:val="24"/>
          <w:szCs w:val="24"/>
          <w:u w:val="single"/>
        </w:rPr>
      </w:pPr>
      <w:r w:rsidDel="00000000" w:rsidR="00000000" w:rsidRPr="00000000">
        <w:rPr>
          <w:rFonts w:ascii="Alegreya" w:cs="Alegreya" w:eastAsia="Alegreya" w:hAnsi="Alegreya"/>
          <w:b w:val="1"/>
          <w:i w:val="1"/>
          <w:color w:val="980000"/>
          <w:sz w:val="24"/>
          <w:szCs w:val="24"/>
          <w:rtl w:val="0"/>
        </w:rPr>
        <w:t xml:space="preserve">Buoyancy</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p>
    <w:tbl>
      <w:tblPr>
        <w:tblStyle w:val="Table1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3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38">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3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3A">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3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3D">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4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42">
            <w:pPr>
              <w:spacing w:line="240" w:lineRule="auto"/>
              <w:jc w:val="center"/>
              <w:rPr>
                <w:sz w:val="18"/>
                <w:szCs w:val="18"/>
              </w:rPr>
            </w:pPr>
            <w:r w:rsidDel="00000000" w:rsidR="00000000" w:rsidRPr="00000000">
              <w:rPr>
                <w:sz w:val="18"/>
                <w:szCs w:val="18"/>
                <w:rtl w:val="0"/>
              </w:rPr>
              <w:t xml:space="preserve">The target gains the ability to breathe underwater and adds the DoS to their speed while swimming</w:t>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Passwall</w:t>
      </w:r>
    </w:p>
    <w:tbl>
      <w:tblPr>
        <w:tblStyle w:val="Table1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34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4A">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4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4C">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4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4F">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5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54">
            <w:pPr>
              <w:spacing w:line="240" w:lineRule="auto"/>
              <w:jc w:val="center"/>
              <w:rPr>
                <w:sz w:val="18"/>
                <w:szCs w:val="18"/>
              </w:rPr>
            </w:pPr>
            <w:r w:rsidDel="00000000" w:rsidR="00000000" w:rsidRPr="00000000">
              <w:rPr>
                <w:sz w:val="18"/>
                <w:szCs w:val="18"/>
                <w:rtl w:val="0"/>
              </w:rPr>
              <w:t xml:space="preserve">The target can move up to DoS meters through any non-magical solid surface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5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5A">
            <w:pPr>
              <w:spacing w:line="240" w:lineRule="auto"/>
              <w:jc w:val="center"/>
              <w:rPr>
                <w:sz w:val="18"/>
                <w:szCs w:val="18"/>
              </w:rPr>
            </w:pPr>
            <w:r w:rsidDel="00000000" w:rsidR="00000000" w:rsidRPr="00000000">
              <w:rPr>
                <w:sz w:val="18"/>
                <w:szCs w:val="18"/>
                <w:rtl w:val="0"/>
              </w:rPr>
              <w:t xml:space="preserve">Overloading this spell doubles the distance the target can move through solid surfaces</w:t>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Wildshape</w:t>
      </w:r>
    </w:p>
    <w:tbl>
      <w:tblPr>
        <w:tblStyle w:val="Table2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6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62">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36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64">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6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67">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6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6C">
            <w:pPr>
              <w:spacing w:line="240" w:lineRule="auto"/>
              <w:jc w:val="center"/>
              <w:rPr>
                <w:sz w:val="18"/>
                <w:szCs w:val="18"/>
              </w:rPr>
            </w:pPr>
            <w:r w:rsidDel="00000000" w:rsidR="00000000" w:rsidRPr="00000000">
              <w:rPr>
                <w:sz w:val="18"/>
                <w:szCs w:val="18"/>
                <w:rtl w:val="0"/>
              </w:rPr>
              <w:t xml:space="preserve">The target takes on the stats of a Beast type creature with a Soul Level equal to the DoS. Being dropped to 0 health while in the form of a Beast, forces the target back to their normal form at 0 health</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7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372">
            <w:pPr>
              <w:spacing w:line="240" w:lineRule="auto"/>
              <w:jc w:val="center"/>
              <w:rPr>
                <w:sz w:val="18"/>
                <w:szCs w:val="18"/>
              </w:rPr>
            </w:pPr>
            <w:r w:rsidDel="00000000" w:rsidR="00000000" w:rsidRPr="00000000">
              <w:rPr>
                <w:sz w:val="18"/>
                <w:szCs w:val="18"/>
                <w:rtl w:val="0"/>
              </w:rPr>
              <w:t xml:space="preserve">Using an unaltered </w:t>
            </w:r>
            <w:r w:rsidDel="00000000" w:rsidR="00000000" w:rsidRPr="00000000">
              <w:rPr>
                <w:i w:val="1"/>
                <w:color w:val="980000"/>
                <w:sz w:val="18"/>
                <w:szCs w:val="18"/>
                <w:rtl w:val="0"/>
              </w:rPr>
              <w:t xml:space="preserve">Physical Part of the Animal</w:t>
            </w:r>
            <w:r w:rsidDel="00000000" w:rsidR="00000000" w:rsidRPr="00000000">
              <w:rPr>
                <w:sz w:val="18"/>
                <w:szCs w:val="18"/>
                <w:rtl w:val="0"/>
              </w:rPr>
              <w:t xml:space="preserve"> as a focus, the caster can turn into the animal associated with the focus, such as using the hide of a bear to turn into a bear, for a duration equal to the CL in hours, rather then rounds</w:t>
            </w:r>
          </w:p>
        </w:tc>
      </w:tr>
    </w:tbl>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Bend Reality</w:t>
      </w:r>
    </w:p>
    <w:tbl>
      <w:tblPr>
        <w:tblStyle w:val="Table2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7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7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7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7C">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7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7F">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8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84">
            <w:pPr>
              <w:spacing w:line="240" w:lineRule="auto"/>
              <w:jc w:val="center"/>
              <w:rPr>
                <w:sz w:val="18"/>
                <w:szCs w:val="18"/>
              </w:rPr>
            </w:pPr>
            <w:r w:rsidDel="00000000" w:rsidR="00000000" w:rsidRPr="00000000">
              <w:rPr>
                <w:sz w:val="18"/>
                <w:szCs w:val="18"/>
                <w:rtl w:val="0"/>
              </w:rPr>
              <w:t xml:space="preserve">This spell can be cast in place of an </w:t>
            </w:r>
            <w:r w:rsidDel="00000000" w:rsidR="00000000" w:rsidRPr="00000000">
              <w:rPr>
                <w:i w:val="1"/>
                <w:color w:val="980000"/>
                <w:sz w:val="18"/>
                <w:szCs w:val="18"/>
                <w:rtl w:val="0"/>
              </w:rPr>
              <w:t xml:space="preserve">Athletics </w:t>
            </w:r>
            <w:r w:rsidDel="00000000" w:rsidR="00000000" w:rsidRPr="00000000">
              <w:rPr>
                <w:sz w:val="18"/>
                <w:szCs w:val="18"/>
                <w:rtl w:val="0"/>
              </w:rPr>
              <w:t xml:space="preserve">check</w:t>
            </w:r>
            <w:r w:rsidDel="00000000" w:rsidR="00000000" w:rsidRPr="00000000">
              <w:rPr>
                <w:rtl w:val="0"/>
              </w:rPr>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Telekinesis</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8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8F">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9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91">
            <w:pPr>
              <w:spacing w:line="240" w:lineRule="auto"/>
              <w:jc w:val="center"/>
              <w:rPr>
                <w:sz w:val="18"/>
                <w:szCs w:val="18"/>
              </w:rPr>
            </w:pPr>
            <w:r w:rsidDel="00000000" w:rsidR="00000000" w:rsidRPr="00000000">
              <w:rPr>
                <w:sz w:val="18"/>
                <w:szCs w:val="18"/>
                <w:rtl w:val="0"/>
              </w:rPr>
              <w:t xml:space="preserve">Alteration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9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94">
            <w:pPr>
              <w:spacing w:line="240" w:lineRule="auto"/>
              <w:rPr>
                <w:sz w:val="18"/>
                <w:szCs w:val="18"/>
              </w:rPr>
            </w:pPr>
            <w:r w:rsidDel="00000000" w:rsidR="00000000" w:rsidRPr="00000000">
              <w:rPr>
                <w:sz w:val="18"/>
                <w:szCs w:val="18"/>
                <w:rtl w:val="0"/>
              </w:rPr>
              <w:t xml:space="preserve"> Instant, Ranged (10)</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9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99">
            <w:pPr>
              <w:spacing w:line="240" w:lineRule="auto"/>
              <w:jc w:val="center"/>
              <w:rPr>
                <w:sz w:val="18"/>
                <w:szCs w:val="18"/>
              </w:rPr>
            </w:pPr>
            <w:r w:rsidDel="00000000" w:rsidR="00000000" w:rsidRPr="00000000">
              <w:rPr>
                <w:sz w:val="18"/>
                <w:szCs w:val="18"/>
                <w:rtl w:val="0"/>
              </w:rPr>
              <w:t xml:space="preserve">The caster may either interact with an item or pull</w:t>
            </w:r>
          </w:p>
          <w:p w:rsidR="00000000" w:rsidDel="00000000" w:rsidP="00000000" w:rsidRDefault="00000000" w:rsidRPr="00000000" w14:paraId="0000039A">
            <w:pPr>
              <w:spacing w:line="240" w:lineRule="auto"/>
              <w:jc w:val="center"/>
              <w:rPr>
                <w:sz w:val="18"/>
                <w:szCs w:val="18"/>
              </w:rPr>
            </w:pPr>
            <w:r w:rsidDel="00000000" w:rsidR="00000000" w:rsidRPr="00000000">
              <w:rPr>
                <w:sz w:val="18"/>
                <w:szCs w:val="18"/>
                <w:rtl w:val="0"/>
              </w:rPr>
              <w:t xml:space="preserve">an item towards them with 10m of them that they can see. The item must have a weight of DoS + CL or less, or require an amount of force equivalent to this limit, in order to interact with 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9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A0">
            <w:pPr>
              <w:spacing w:line="240" w:lineRule="auto"/>
              <w:jc w:val="center"/>
              <w:rPr>
                <w:sz w:val="18"/>
                <w:szCs w:val="18"/>
              </w:rPr>
            </w:pPr>
            <w:r w:rsidDel="00000000" w:rsidR="00000000" w:rsidRPr="00000000">
              <w:rPr>
                <w:sz w:val="18"/>
                <w:szCs w:val="18"/>
                <w:rtl w:val="0"/>
              </w:rPr>
              <w:t xml:space="preserve">The spell gains the (CL + WpB meters) Wave AoE and trait and loses the Instant and Ranged (10) traits. Any target caught within the AoE is flung to the far end of the AoE and must make a</w:t>
            </w:r>
            <w:r w:rsidDel="00000000" w:rsidR="00000000" w:rsidRPr="00000000">
              <w:rPr>
                <w:i w:val="1"/>
                <w:color w:val="980000"/>
                <w:sz w:val="18"/>
                <w:szCs w:val="18"/>
                <w:rtl w:val="0"/>
              </w:rPr>
              <w:t xml:space="preserve"> Fortitude</w:t>
            </w:r>
            <w:r w:rsidDel="00000000" w:rsidR="00000000" w:rsidRPr="00000000">
              <w:rPr>
                <w:sz w:val="18"/>
                <w:szCs w:val="18"/>
                <w:rtl w:val="0"/>
              </w:rPr>
              <w:t xml:space="preserve"> check or be knocked prone and takes fall damage as if they had fallen whatever distances they were thrown</w:t>
            </w:r>
          </w:p>
        </w:tc>
      </w:tr>
    </w:tbl>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1"/>
        <w:rPr/>
      </w:pPr>
      <w:bookmarkStart w:colFirst="0" w:colLast="0" w:name="_720ow0yawpiz" w:id="57"/>
      <w:bookmarkEnd w:id="57"/>
      <w:r w:rsidDel="00000000" w:rsidR="00000000" w:rsidRPr="00000000">
        <w:rPr>
          <w:rtl w:val="0"/>
        </w:rPr>
        <w:t xml:space="preserve">Conjuration</w:t>
      </w:r>
    </w:p>
    <w:p w:rsidR="00000000" w:rsidDel="00000000" w:rsidP="00000000" w:rsidRDefault="00000000" w:rsidRPr="00000000" w14:paraId="000003A7">
      <w:pPr>
        <w:jc w:val="center"/>
        <w:rPr/>
      </w:pPr>
      <w:r w:rsidDel="00000000" w:rsidR="00000000" w:rsidRPr="00000000">
        <w:rPr>
          <w:rtl w:val="0"/>
        </w:rPr>
        <w:t xml:space="preserve">The school of Conjuration focuses on calling upon otherworldly entities. These entities can manifest in a number of different forms.</w:t>
      </w:r>
    </w:p>
    <w:p w:rsidR="00000000" w:rsidDel="00000000" w:rsidP="00000000" w:rsidRDefault="00000000" w:rsidRPr="00000000" w14:paraId="000003A8">
      <w:pPr>
        <w:jc w:val="center"/>
        <w:rPr/>
      </w:pPr>
      <w:r w:rsidDel="00000000" w:rsidR="00000000" w:rsidRPr="00000000">
        <w:rPr>
          <w:rtl w:val="0"/>
        </w:rPr>
      </w:r>
    </w:p>
    <w:p w:rsidR="00000000" w:rsidDel="00000000" w:rsidP="00000000" w:rsidRDefault="00000000" w:rsidRPr="00000000" w14:paraId="000003A9">
      <w:pPr>
        <w:pStyle w:val="Heading3"/>
        <w:spacing w:after="0" w:before="0" w:lineRule="auto"/>
        <w:jc w:val="center"/>
        <w:rPr>
          <w:rFonts w:ascii="Alegreya" w:cs="Alegreya" w:eastAsia="Alegreya" w:hAnsi="Alegreya"/>
          <w:b w:val="1"/>
          <w:i w:val="1"/>
          <w:color w:val="980000"/>
          <w:sz w:val="22"/>
          <w:szCs w:val="22"/>
        </w:rPr>
      </w:pPr>
      <w:bookmarkStart w:colFirst="0" w:colLast="0" w:name="_r4ej8tyq3oo3" w:id="58"/>
      <w:bookmarkEnd w:id="58"/>
      <w:r w:rsidDel="00000000" w:rsidR="00000000" w:rsidRPr="00000000">
        <w:rPr>
          <w:rFonts w:ascii="Alegreya" w:cs="Alegreya" w:eastAsia="Alegreya" w:hAnsi="Alegreya"/>
          <w:b w:val="1"/>
          <w:i w:val="1"/>
          <w:color w:val="980000"/>
          <w:sz w:val="22"/>
          <w:szCs w:val="22"/>
          <w:rtl w:val="0"/>
        </w:rPr>
        <w:t xml:space="preserve">The Fragility of Binding &amp; the power of Nymics</w:t>
      </w:r>
    </w:p>
    <w:p w:rsidR="00000000" w:rsidDel="00000000" w:rsidP="00000000" w:rsidRDefault="00000000" w:rsidRPr="00000000" w14:paraId="000003AA">
      <w:pPr>
        <w:jc w:val="center"/>
        <w:rPr/>
      </w:pPr>
      <w:r w:rsidDel="00000000" w:rsidR="00000000" w:rsidRPr="00000000">
        <w:rPr>
          <w:rtl w:val="0"/>
        </w:rPr>
        <w:t xml:space="preserve">Summoning spells that conjure Daedric beings into Mundus also binds them to the will of their summoner, it is this binding that forces the Daedra to obey and not just kill their summoner. This binding is represented by the </w:t>
      </w:r>
      <w:r w:rsidDel="00000000" w:rsidR="00000000" w:rsidRPr="00000000">
        <w:rPr>
          <w:rFonts w:ascii="Alegreya" w:cs="Alegreya" w:eastAsia="Alegreya" w:hAnsi="Alegreya"/>
          <w:b w:val="1"/>
          <w:i w:val="1"/>
          <w:color w:val="980000"/>
          <w:rtl w:val="0"/>
        </w:rPr>
        <w:t xml:space="preserve">Mindlock </w:t>
      </w:r>
      <w:r w:rsidDel="00000000" w:rsidR="00000000" w:rsidRPr="00000000">
        <w:rPr>
          <w:rtl w:val="0"/>
        </w:rPr>
        <w:t xml:space="preserve">trait. However, this binding is a fragile thing and can be broken if the summoner is foolish enough to break one of these rules.</w:t>
      </w:r>
    </w:p>
    <w:p w:rsidR="00000000" w:rsidDel="00000000" w:rsidP="00000000" w:rsidRDefault="00000000" w:rsidRPr="00000000" w14:paraId="000003AB">
      <w:pPr>
        <w:jc w:val="center"/>
        <w:rPr/>
      </w:pPr>
      <w:r w:rsidDel="00000000" w:rsidR="00000000" w:rsidRPr="00000000">
        <w:rPr>
          <w:rtl w:val="0"/>
        </w:rPr>
        <w:t xml:space="preserve">Firstly, never accept a gift freely given by a summon Daedra, doing so releases them of their binding. The second way to break the binding is usually the folly of the young and sentimental. Never address a Daedra by a name that they have not given by the Daedra themself. However, if the summoner knows the Daedra’s Nymic, or “True Name”, the binding is not necessary as invoking a Daedra’s Nymic binds them to their will </w:t>
      </w:r>
      <w:r w:rsidDel="00000000" w:rsidR="00000000" w:rsidRPr="00000000">
        <w:rPr>
          <w:rFonts w:ascii="Alegreya" w:cs="Alegreya" w:eastAsia="Alegreya" w:hAnsi="Alegreya"/>
          <w:b w:val="1"/>
          <w:i w:val="1"/>
          <w:color w:val="980000"/>
          <w:rtl w:val="0"/>
        </w:rPr>
        <w:t xml:space="preserve">without the need of Mindlock</w:t>
      </w:r>
      <w:r w:rsidDel="00000000" w:rsidR="00000000" w:rsidRPr="00000000">
        <w:rPr>
          <w:rtl w:val="0"/>
        </w:rPr>
        <w:t xml:space="preserve">. And thirdly, the inverse of the first rule. Never freely give the Daedra a personal item, doing so breaks their binding and allows the Daedra a way to curse you through your connection with the item.</w:t>
      </w:r>
    </w:p>
    <w:p w:rsidR="00000000" w:rsidDel="00000000" w:rsidP="00000000" w:rsidRDefault="00000000" w:rsidRPr="00000000" w14:paraId="000003AC">
      <w:pPr>
        <w:jc w:val="center"/>
        <w:rPr/>
      </w:pPr>
      <w:r w:rsidDel="00000000" w:rsidR="00000000" w:rsidRPr="00000000">
        <w:rPr>
          <w:rtl w:val="0"/>
        </w:rPr>
      </w:r>
    </w:p>
    <w:p w:rsidR="00000000" w:rsidDel="00000000" w:rsidP="00000000" w:rsidRDefault="00000000" w:rsidRPr="00000000" w14:paraId="000003AD">
      <w:pPr>
        <w:jc w:val="center"/>
        <w:rPr/>
      </w:pPr>
      <w:r w:rsidDel="00000000" w:rsidR="00000000" w:rsidRPr="00000000">
        <w:rPr>
          <w:rtl w:val="0"/>
        </w:rPr>
      </w:r>
    </w:p>
    <w:p w:rsidR="00000000" w:rsidDel="00000000" w:rsidP="00000000" w:rsidRDefault="00000000" w:rsidRPr="00000000" w14:paraId="000003AE">
      <w:pPr>
        <w:pStyle w:val="Heading3"/>
        <w:spacing w:after="0" w:before="0" w:lineRule="auto"/>
        <w:jc w:val="center"/>
        <w:rPr>
          <w:rFonts w:ascii="Alegreya" w:cs="Alegreya" w:eastAsia="Alegreya" w:hAnsi="Alegreya"/>
          <w:b w:val="1"/>
          <w:i w:val="1"/>
          <w:color w:val="980000"/>
          <w:sz w:val="22"/>
          <w:szCs w:val="22"/>
        </w:rPr>
      </w:pPr>
      <w:bookmarkStart w:colFirst="0" w:colLast="0" w:name="_y2z5gabcwvx" w:id="59"/>
      <w:bookmarkEnd w:id="59"/>
      <w:r w:rsidDel="00000000" w:rsidR="00000000" w:rsidRPr="00000000">
        <w:rPr>
          <w:rFonts w:ascii="Alegreya" w:cs="Alegreya" w:eastAsia="Alegreya" w:hAnsi="Alegreya"/>
          <w:b w:val="1"/>
          <w:i w:val="1"/>
          <w:color w:val="980000"/>
          <w:sz w:val="22"/>
          <w:szCs w:val="22"/>
          <w:rtl w:val="0"/>
        </w:rPr>
        <w:t xml:space="preserve">Soul Levels</w:t>
      </w:r>
    </w:p>
    <w:p w:rsidR="00000000" w:rsidDel="00000000" w:rsidP="00000000" w:rsidRDefault="00000000" w:rsidRPr="00000000" w14:paraId="000003AF">
      <w:pPr>
        <w:jc w:val="center"/>
        <w:rPr/>
      </w:pPr>
      <w:r w:rsidDel="00000000" w:rsidR="00000000" w:rsidRPr="00000000">
        <w:rPr>
          <w:rtl w:val="0"/>
        </w:rPr>
        <w:t xml:space="preserve">Summoning spells refer to a creature’s “Soul Level”, the table below details this value.</w:t>
      </w:r>
    </w:p>
    <w:tbl>
      <w:tblPr>
        <w:tblStyle w:val="Table23"/>
        <w:tblW w:w="2655.0" w:type="dxa"/>
        <w:jc w:val="left"/>
        <w:tblInd w:w="2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50"/>
        <w:tblGridChange w:id="0">
          <w:tblGrid>
            <w:gridCol w:w="1305"/>
            <w:gridCol w:w="13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0">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Soul Level</w:t>
            </w:r>
          </w:p>
        </w:tc>
        <w:tc>
          <w:tcPr>
            <w:shd w:fill="auto" w:val="clear"/>
            <w:tcMar>
              <w:top w:w="0.0" w:type="dxa"/>
              <w:left w:w="0.0" w:type="dxa"/>
              <w:bottom w:w="0.0" w:type="dxa"/>
              <w:right w:w="0.0" w:type="dxa"/>
            </w:tcMar>
            <w:vAlign w:val="top"/>
          </w:tcPr>
          <w:p w:rsidR="00000000" w:rsidDel="00000000" w:rsidP="00000000" w:rsidRDefault="00000000" w:rsidRPr="00000000" w14:paraId="000003B1">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Caster Level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2">
            <w:pPr>
              <w:widowControl w:val="0"/>
              <w:spacing w:line="240" w:lineRule="auto"/>
              <w:jc w:val="center"/>
              <w:rPr>
                <w:sz w:val="18"/>
                <w:szCs w:val="18"/>
              </w:rPr>
            </w:pPr>
            <w:r w:rsidDel="00000000" w:rsidR="00000000" w:rsidRPr="00000000">
              <w:rPr>
                <w:sz w:val="18"/>
                <w:szCs w:val="18"/>
                <w:rtl w:val="0"/>
              </w:rPr>
              <w:t xml:space="preserve">Petty</w:t>
            </w:r>
          </w:p>
        </w:tc>
        <w:tc>
          <w:tcPr>
            <w:shd w:fill="auto" w:val="clear"/>
            <w:tcMar>
              <w:top w:w="0.0" w:type="dxa"/>
              <w:left w:w="0.0" w:type="dxa"/>
              <w:bottom w:w="0.0" w:type="dxa"/>
              <w:right w:w="0.0" w:type="dxa"/>
            </w:tcMar>
            <w:vAlign w:val="top"/>
          </w:tcPr>
          <w:p w:rsidR="00000000" w:rsidDel="00000000" w:rsidP="00000000" w:rsidRDefault="00000000" w:rsidRPr="00000000" w14:paraId="000003B3">
            <w:pPr>
              <w:widowControl w:val="0"/>
              <w:spacing w:line="240" w:lineRule="auto"/>
              <w:jc w:val="center"/>
              <w:rPr>
                <w:sz w:val="18"/>
                <w:szCs w:val="18"/>
              </w:rPr>
            </w:pPr>
            <w:r w:rsidDel="00000000" w:rsidR="00000000" w:rsidRPr="00000000">
              <w:rPr>
                <w:sz w:val="18"/>
                <w:szCs w:val="18"/>
                <w:rtl w:val="0"/>
              </w:rPr>
              <w:t xml:space="preserve">1</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4">
            <w:pPr>
              <w:widowControl w:val="0"/>
              <w:spacing w:line="240" w:lineRule="auto"/>
              <w:jc w:val="center"/>
              <w:rPr>
                <w:sz w:val="18"/>
                <w:szCs w:val="18"/>
              </w:rPr>
            </w:pPr>
            <w:r w:rsidDel="00000000" w:rsidR="00000000" w:rsidRPr="00000000">
              <w:rPr>
                <w:sz w:val="18"/>
                <w:szCs w:val="18"/>
                <w:rtl w:val="0"/>
              </w:rPr>
              <w:t xml:space="preserve">Lesser</w:t>
            </w:r>
          </w:p>
        </w:tc>
        <w:tc>
          <w:tcPr>
            <w:shd w:fill="auto" w:val="clear"/>
            <w:tcMar>
              <w:top w:w="0.0" w:type="dxa"/>
              <w:left w:w="0.0" w:type="dxa"/>
              <w:bottom w:w="0.0" w:type="dxa"/>
              <w:right w:w="0.0" w:type="dxa"/>
            </w:tcMar>
            <w:vAlign w:val="top"/>
          </w:tcPr>
          <w:p w:rsidR="00000000" w:rsidDel="00000000" w:rsidP="00000000" w:rsidRDefault="00000000" w:rsidRPr="00000000" w14:paraId="000003B5">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6">
            <w:pPr>
              <w:widowControl w:val="0"/>
              <w:spacing w:line="240" w:lineRule="auto"/>
              <w:jc w:val="center"/>
              <w:rPr>
                <w:sz w:val="18"/>
                <w:szCs w:val="18"/>
              </w:rPr>
            </w:pPr>
            <w:r w:rsidDel="00000000" w:rsidR="00000000" w:rsidRPr="00000000">
              <w:rPr>
                <w:sz w:val="18"/>
                <w:szCs w:val="18"/>
                <w:rtl w:val="0"/>
              </w:rPr>
              <w:t xml:space="preserve">Common</w:t>
            </w:r>
          </w:p>
        </w:tc>
        <w:tc>
          <w:tcPr>
            <w:shd w:fill="auto" w:val="clear"/>
            <w:tcMar>
              <w:top w:w="0.0" w:type="dxa"/>
              <w:left w:w="0.0" w:type="dxa"/>
              <w:bottom w:w="0.0" w:type="dxa"/>
              <w:right w:w="0.0" w:type="dxa"/>
            </w:tcMar>
            <w:vAlign w:val="top"/>
          </w:tcPr>
          <w:p w:rsidR="00000000" w:rsidDel="00000000" w:rsidP="00000000" w:rsidRDefault="00000000" w:rsidRPr="00000000" w14:paraId="000003B7">
            <w:pPr>
              <w:widowControl w:val="0"/>
              <w:spacing w:line="240" w:lineRule="auto"/>
              <w:jc w:val="center"/>
              <w:rPr>
                <w:sz w:val="18"/>
                <w:szCs w:val="18"/>
              </w:rPr>
            </w:pPr>
            <w:r w:rsidDel="00000000" w:rsidR="00000000" w:rsidRPr="00000000">
              <w:rPr>
                <w:sz w:val="18"/>
                <w:szCs w:val="18"/>
                <w:rtl w:val="0"/>
              </w:rPr>
              <w:t xml:space="preserve">3</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8">
            <w:pPr>
              <w:widowControl w:val="0"/>
              <w:spacing w:line="240" w:lineRule="auto"/>
              <w:jc w:val="center"/>
              <w:rPr>
                <w:sz w:val="18"/>
                <w:szCs w:val="18"/>
              </w:rPr>
            </w:pPr>
            <w:r w:rsidDel="00000000" w:rsidR="00000000" w:rsidRPr="00000000">
              <w:rPr>
                <w:sz w:val="18"/>
                <w:szCs w:val="18"/>
                <w:rtl w:val="0"/>
              </w:rPr>
              <w:t xml:space="preserve">Greater</w:t>
            </w:r>
          </w:p>
        </w:tc>
        <w:tc>
          <w:tcPr>
            <w:shd w:fill="auto" w:val="clear"/>
            <w:tcMar>
              <w:top w:w="0.0" w:type="dxa"/>
              <w:left w:w="0.0" w:type="dxa"/>
              <w:bottom w:w="0.0" w:type="dxa"/>
              <w:right w:w="0.0" w:type="dxa"/>
            </w:tcMar>
            <w:vAlign w:val="top"/>
          </w:tcPr>
          <w:p w:rsidR="00000000" w:rsidDel="00000000" w:rsidP="00000000" w:rsidRDefault="00000000" w:rsidRPr="00000000" w14:paraId="000003B9">
            <w:pPr>
              <w:widowControl w:val="0"/>
              <w:spacing w:line="240" w:lineRule="auto"/>
              <w:jc w:val="center"/>
              <w:rPr>
                <w:sz w:val="18"/>
                <w:szCs w:val="18"/>
              </w:rPr>
            </w:pPr>
            <w:r w:rsidDel="00000000" w:rsidR="00000000" w:rsidRPr="00000000">
              <w:rPr>
                <w:sz w:val="18"/>
                <w:szCs w:val="18"/>
                <w:rtl w:val="0"/>
              </w:rPr>
              <w:t xml:space="preserve">4</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A">
            <w:pPr>
              <w:widowControl w:val="0"/>
              <w:spacing w:line="240" w:lineRule="auto"/>
              <w:jc w:val="center"/>
              <w:rPr>
                <w:sz w:val="18"/>
                <w:szCs w:val="18"/>
              </w:rPr>
            </w:pPr>
            <w:r w:rsidDel="00000000" w:rsidR="00000000" w:rsidRPr="00000000">
              <w:rPr>
                <w:sz w:val="18"/>
                <w:szCs w:val="18"/>
                <w:rtl w:val="0"/>
              </w:rPr>
              <w:t xml:space="preserve">Grand</w:t>
            </w:r>
          </w:p>
        </w:tc>
        <w:tc>
          <w:tcPr>
            <w:shd w:fill="auto" w:val="clear"/>
            <w:tcMar>
              <w:top w:w="0.0" w:type="dxa"/>
              <w:left w:w="0.0" w:type="dxa"/>
              <w:bottom w:w="0.0" w:type="dxa"/>
              <w:right w:w="0.0" w:type="dxa"/>
            </w:tcMar>
            <w:vAlign w:val="top"/>
          </w:tcPr>
          <w:p w:rsidR="00000000" w:rsidDel="00000000" w:rsidP="00000000" w:rsidRDefault="00000000" w:rsidRPr="00000000" w14:paraId="000003BB">
            <w:pPr>
              <w:widowControl w:val="0"/>
              <w:spacing w:line="240" w:lineRule="auto"/>
              <w:jc w:val="center"/>
              <w:rPr>
                <w:sz w:val="18"/>
                <w:szCs w:val="18"/>
              </w:rPr>
            </w:pPr>
            <w:r w:rsidDel="00000000" w:rsidR="00000000" w:rsidRPr="00000000">
              <w:rPr>
                <w:sz w:val="18"/>
                <w:szCs w:val="18"/>
                <w:rtl w:val="0"/>
              </w:rPr>
              <w:t xml:space="preserve">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BC">
            <w:pPr>
              <w:widowControl w:val="0"/>
              <w:spacing w:line="240" w:lineRule="auto"/>
              <w:jc w:val="center"/>
              <w:rPr>
                <w:sz w:val="18"/>
                <w:szCs w:val="18"/>
              </w:rPr>
            </w:pPr>
            <w:r w:rsidDel="00000000" w:rsidR="00000000" w:rsidRPr="00000000">
              <w:rPr>
                <w:sz w:val="18"/>
                <w:szCs w:val="18"/>
                <w:rtl w:val="0"/>
              </w:rPr>
              <w:t xml:space="preserve">Black</w:t>
            </w:r>
          </w:p>
        </w:tc>
        <w:tc>
          <w:tcPr>
            <w:shd w:fill="auto" w:val="clear"/>
            <w:tcMar>
              <w:top w:w="0.0" w:type="dxa"/>
              <w:left w:w="0.0" w:type="dxa"/>
              <w:bottom w:w="0.0" w:type="dxa"/>
              <w:right w:w="0.0" w:type="dxa"/>
            </w:tcMar>
            <w:vAlign w:val="top"/>
          </w:tcPr>
          <w:p w:rsidR="00000000" w:rsidDel="00000000" w:rsidP="00000000" w:rsidRDefault="00000000" w:rsidRPr="00000000" w14:paraId="000003BD">
            <w:pPr>
              <w:widowControl w:val="0"/>
              <w:spacing w:line="240" w:lineRule="auto"/>
              <w:jc w:val="center"/>
              <w:rPr>
                <w:sz w:val="18"/>
                <w:szCs w:val="18"/>
              </w:rPr>
            </w:pPr>
            <w:r w:rsidDel="00000000" w:rsidR="00000000" w:rsidRPr="00000000">
              <w:rPr>
                <w:sz w:val="18"/>
                <w:szCs w:val="18"/>
                <w:rtl w:val="0"/>
              </w:rPr>
              <w:t xml:space="preserve">6</w:t>
            </w:r>
          </w:p>
        </w:tc>
      </w:tr>
    </w:tbl>
    <w:p w:rsidR="00000000" w:rsidDel="00000000" w:rsidP="00000000" w:rsidRDefault="00000000" w:rsidRPr="00000000" w14:paraId="000003BE">
      <w:pPr>
        <w:spacing w:after="0" w:before="0" w:lineRule="auto"/>
        <w:jc w:val="center"/>
        <w:rPr/>
      </w:pPr>
      <w:r w:rsidDel="00000000" w:rsidR="00000000" w:rsidRPr="00000000">
        <w:rPr>
          <w:rtl w:val="0"/>
        </w:rPr>
      </w:r>
    </w:p>
    <w:p w:rsidR="00000000" w:rsidDel="00000000" w:rsidP="00000000" w:rsidRDefault="00000000" w:rsidRPr="00000000" w14:paraId="000003BF">
      <w:pPr>
        <w:pStyle w:val="Heading3"/>
        <w:spacing w:after="0" w:before="0" w:lineRule="auto"/>
        <w:jc w:val="center"/>
        <w:rPr>
          <w:rFonts w:ascii="Alegreya" w:cs="Alegreya" w:eastAsia="Alegreya" w:hAnsi="Alegreya"/>
          <w:b w:val="1"/>
          <w:i w:val="1"/>
          <w:color w:val="980000"/>
          <w:sz w:val="22"/>
          <w:szCs w:val="22"/>
        </w:rPr>
      </w:pPr>
      <w:bookmarkStart w:colFirst="0" w:colLast="0" w:name="_39bd9xzar0zr" w:id="60"/>
      <w:bookmarkEnd w:id="60"/>
      <w:r w:rsidDel="00000000" w:rsidR="00000000" w:rsidRPr="00000000">
        <w:rPr>
          <w:rFonts w:ascii="Alegreya" w:cs="Alegreya" w:eastAsia="Alegreya" w:hAnsi="Alegreya"/>
          <w:b w:val="1"/>
          <w:i w:val="1"/>
          <w:color w:val="980000"/>
          <w:sz w:val="22"/>
          <w:szCs w:val="22"/>
          <w:rtl w:val="0"/>
        </w:rPr>
        <w:t xml:space="preserve">Summoning Resistance</w:t>
      </w:r>
    </w:p>
    <w:p w:rsidR="00000000" w:rsidDel="00000000" w:rsidP="00000000" w:rsidRDefault="00000000" w:rsidRPr="00000000" w14:paraId="000003C0">
      <w:pPr>
        <w:jc w:val="center"/>
        <w:rPr/>
      </w:pPr>
      <w:r w:rsidDel="00000000" w:rsidR="00000000" w:rsidRPr="00000000">
        <w:rPr>
          <w:rtl w:val="0"/>
        </w:rPr>
        <w:t xml:space="preserve">The summoned creature is the target of the Direct trait for summoning spells, so they get to check Resolve to resist the control of the summoner.</w:t>
      </w:r>
    </w:p>
    <w:p w:rsidR="00000000" w:rsidDel="00000000" w:rsidP="00000000" w:rsidRDefault="00000000" w:rsidRPr="00000000" w14:paraId="000003C1">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Bound Armor</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C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C3">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C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C5">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C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C8">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C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CD">
            <w:pPr>
              <w:spacing w:line="240" w:lineRule="auto"/>
              <w:jc w:val="center"/>
              <w:rPr>
                <w:sz w:val="18"/>
                <w:szCs w:val="18"/>
              </w:rPr>
            </w:pPr>
            <w:r w:rsidDel="00000000" w:rsidR="00000000" w:rsidRPr="00000000">
              <w:rPr>
                <w:sz w:val="18"/>
                <w:szCs w:val="18"/>
                <w:rtl w:val="0"/>
              </w:rPr>
              <w:t xml:space="preserve">Creates a complete suit of armor, that covers any that the target is wearing, with a total DR of (CL + DoS). If the target is wearing armor with a greater total DR, then they use the greater value. Bound Armor cannot be degraded</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D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D3">
            <w:pPr>
              <w:spacing w:line="240" w:lineRule="auto"/>
              <w:jc w:val="center"/>
              <w:rPr>
                <w:sz w:val="18"/>
                <w:szCs w:val="18"/>
              </w:rPr>
            </w:pPr>
            <w:r w:rsidDel="00000000" w:rsidR="00000000" w:rsidRPr="00000000">
              <w:rPr>
                <w:sz w:val="18"/>
                <w:szCs w:val="18"/>
                <w:rtl w:val="0"/>
              </w:rPr>
              <w:t xml:space="preserve">Overloading this spell multiples the CL by the DoS, instead of adding them together, for determining the total DR</w:t>
            </w:r>
          </w:p>
        </w:tc>
      </w:tr>
    </w:tbl>
    <w:p w:rsidR="00000000" w:rsidDel="00000000" w:rsidP="00000000" w:rsidRDefault="00000000" w:rsidRPr="00000000" w14:paraId="000003D8">
      <w:pPr>
        <w:ind w:firstLine="72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3D9">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Bound Weapon</w:t>
        <w:tab/>
      </w:r>
    </w:p>
    <w:tbl>
      <w:tblPr>
        <w:tblStyle w:val="Table2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D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DB">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3D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DD">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D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E0">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E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3E5">
            <w:pPr>
              <w:spacing w:line="240" w:lineRule="auto"/>
              <w:jc w:val="center"/>
              <w:rPr>
                <w:sz w:val="18"/>
                <w:szCs w:val="18"/>
              </w:rPr>
            </w:pPr>
            <w:r w:rsidDel="00000000" w:rsidR="00000000" w:rsidRPr="00000000">
              <w:rPr>
                <w:sz w:val="18"/>
                <w:szCs w:val="18"/>
                <w:rtl w:val="0"/>
              </w:rPr>
              <w:t xml:space="preserve">Creates a weapon of the casters choice that has a material bonus equal to the CL or less. Bound Weapons cannot be degraded. Bound weapons that require ammunition come with 10 shots with the same material bonus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E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3EB">
            <w:pPr>
              <w:spacing w:line="240" w:lineRule="auto"/>
              <w:jc w:val="center"/>
              <w:rPr>
                <w:sz w:val="18"/>
                <w:szCs w:val="18"/>
              </w:rPr>
            </w:pPr>
            <w:r w:rsidDel="00000000" w:rsidR="00000000" w:rsidRPr="00000000">
              <w:rPr>
                <w:sz w:val="18"/>
                <w:szCs w:val="18"/>
                <w:rtl w:val="0"/>
              </w:rPr>
              <w:t xml:space="preserve">Overloading this spell adds the caster’s WpB to the weapon’s base damage maximum </w:t>
            </w:r>
          </w:p>
        </w:tc>
      </w:tr>
    </w:tbl>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Banishment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F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3F6">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3F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3F8">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3F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3FB">
            <w:pPr>
              <w:spacing w:line="240" w:lineRule="auto"/>
              <w:rPr>
                <w:sz w:val="18"/>
                <w:szCs w:val="18"/>
              </w:rPr>
            </w:pPr>
            <w:r w:rsidDel="00000000" w:rsidR="00000000" w:rsidRPr="00000000">
              <w:rPr>
                <w:sz w:val="18"/>
                <w:szCs w:val="18"/>
                <w:rtl w:val="0"/>
              </w:rPr>
              <w:t xml:space="preserve"> Instant,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3F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00">
            <w:pPr>
              <w:spacing w:line="240" w:lineRule="auto"/>
              <w:jc w:val="center"/>
              <w:rPr>
                <w:sz w:val="18"/>
                <w:szCs w:val="18"/>
              </w:rPr>
            </w:pPr>
            <w:r w:rsidDel="00000000" w:rsidR="00000000" w:rsidRPr="00000000">
              <w:rPr>
                <w:sz w:val="18"/>
                <w:szCs w:val="18"/>
                <w:rtl w:val="0"/>
              </w:rPr>
              <w:t xml:space="preserve">Banishes a summoned Daedra with a Soul Level equal to the spell’s DoS, or less, back to its native plane of Oblivion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0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06">
            <w:pPr>
              <w:spacing w:line="240" w:lineRule="auto"/>
              <w:jc w:val="center"/>
              <w:rPr>
                <w:sz w:val="18"/>
                <w:szCs w:val="18"/>
              </w:rPr>
            </w:pPr>
            <w:r w:rsidDel="00000000" w:rsidR="00000000" w:rsidRPr="00000000">
              <w:rPr>
                <w:sz w:val="18"/>
                <w:szCs w:val="18"/>
                <w:rtl w:val="0"/>
              </w:rPr>
              <w:t xml:space="preserve">Overloading this spell doubles the spell’s DoS for the purpose of determining the Soul Level the spell can banish</w:t>
            </w:r>
          </w:p>
        </w:tc>
      </w:tr>
    </w:tbl>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Doom</w:t>
      </w:r>
    </w:p>
    <w:tbl>
      <w:tblPr>
        <w:tblStyle w:val="Table2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0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0E">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0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10">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1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13">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1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18">
            <w:pPr>
              <w:spacing w:line="240" w:lineRule="auto"/>
              <w:jc w:val="center"/>
              <w:rPr>
                <w:sz w:val="18"/>
                <w:szCs w:val="18"/>
              </w:rPr>
            </w:pPr>
            <w:r w:rsidDel="00000000" w:rsidR="00000000" w:rsidRPr="00000000">
              <w:rPr>
                <w:sz w:val="18"/>
                <w:szCs w:val="18"/>
                <w:rtl w:val="0"/>
              </w:rPr>
              <w:t xml:space="preserve">This spell forces a chaotic Daedric spirit into the body of the target that will grow in power every round that the spirit is inside the target. After 2 full rounds, the spirit erupts from the target and returns to oblivion, tearing away at the target's soul and vital essence as it departs. The spirit will inflict (DoS) d6 + CL as Raw Damage</w:t>
            </w:r>
          </w:p>
        </w:tc>
      </w:tr>
    </w:tbl>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Sorcery</w:t>
      </w:r>
    </w:p>
    <w:tbl>
      <w:tblPr>
        <w:tblStyle w:val="Table2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1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20">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2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22">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2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25">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2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2A">
            <w:pPr>
              <w:spacing w:line="240" w:lineRule="auto"/>
              <w:jc w:val="center"/>
              <w:rPr>
                <w:sz w:val="18"/>
                <w:szCs w:val="18"/>
              </w:rPr>
            </w:pPr>
            <w:r w:rsidDel="00000000" w:rsidR="00000000" w:rsidRPr="00000000">
              <w:rPr>
                <w:sz w:val="18"/>
                <w:szCs w:val="18"/>
                <w:rtl w:val="0"/>
              </w:rPr>
              <w:t xml:space="preserve">Summons a Daedric Spirit into the body of the target that empowers their magic while draining their lifeforce. All spells cast by the target add this spell’s DoS+CL to their other spell’s CL. However, the target will take 1d10 Raw Damage every time they cast a spell while the Spirit is still inside them</w:t>
            </w:r>
          </w:p>
        </w:tc>
      </w:tr>
    </w:tbl>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Spirit of Battle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2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3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3A">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3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3C">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3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3F">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4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44">
            <w:pPr>
              <w:spacing w:line="240" w:lineRule="auto"/>
              <w:jc w:val="center"/>
              <w:rPr>
                <w:sz w:val="18"/>
                <w:szCs w:val="18"/>
              </w:rPr>
            </w:pPr>
            <w:r w:rsidDel="00000000" w:rsidR="00000000" w:rsidRPr="00000000">
              <w:rPr>
                <w:sz w:val="18"/>
                <w:szCs w:val="18"/>
                <w:rtl w:val="0"/>
              </w:rPr>
              <w:t xml:space="preserve">Summons a Daedric spirit into the body of the</w:t>
              <w:br w:type="textWrapping"/>
              <w:t xml:space="preserve">target that empowers their physical attacks at the cost of the target's own lifeforce. The target adds this spell’s DoS+CL to all of their physical attacks’ damage and half of all damage they inflict with a physical attack is considered Raw Damage. However, the target takes 1d10 Raw Damage after every attack they make while the spirit is still inside them</w:t>
            </w:r>
          </w:p>
        </w:tc>
      </w:tr>
    </w:tbl>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Reanimation</w:t>
      </w:r>
    </w:p>
    <w:tbl>
      <w:tblPr>
        <w:tblStyle w:val="Table3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4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4C">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44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4E">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5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51">
            <w:pPr>
              <w:spacing w:line="240" w:lineRule="auto"/>
              <w:rPr>
                <w:sz w:val="18"/>
                <w:szCs w:val="18"/>
              </w:rPr>
            </w:pPr>
            <w:r w:rsidDel="00000000" w:rsidR="00000000" w:rsidRPr="00000000">
              <w:rPr>
                <w:sz w:val="16"/>
                <w:szCs w:val="16"/>
                <w:rtl w:val="0"/>
              </w:rPr>
              <w:t xml:space="preserve"> </w:t>
            </w:r>
            <w:r w:rsidDel="00000000" w:rsidR="00000000" w:rsidRPr="00000000">
              <w:rPr>
                <w:sz w:val="18"/>
                <w:szCs w:val="18"/>
                <w:rtl w:val="0"/>
              </w:rPr>
              <w:t xml:space="preserve">Prolonged, Ranged (10),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5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56">
            <w:pPr>
              <w:spacing w:line="240" w:lineRule="auto"/>
              <w:jc w:val="center"/>
              <w:rPr>
                <w:sz w:val="18"/>
                <w:szCs w:val="18"/>
              </w:rPr>
            </w:pPr>
            <w:r w:rsidDel="00000000" w:rsidR="00000000" w:rsidRPr="00000000">
              <w:rPr>
                <w:sz w:val="18"/>
                <w:szCs w:val="18"/>
                <w:rtl w:val="0"/>
              </w:rPr>
              <w:t xml:space="preserve">Reanimates a slain corpse at full health, they gain the Undead trait along with the Bound (DoS) and Zombified conditions. The corpse must have been alive within the past hour and can only be of a size based on your CL. (</w:t>
            </w:r>
            <w:r w:rsidDel="00000000" w:rsidR="00000000" w:rsidRPr="00000000">
              <w:rPr>
                <w:i w:val="1"/>
                <w:sz w:val="16"/>
                <w:szCs w:val="16"/>
                <w:rtl w:val="0"/>
              </w:rPr>
              <w:t xml:space="preserve">Puny being CL 1 and Huge being CL 6</w:t>
            </w:r>
            <w:r w:rsidDel="00000000" w:rsidR="00000000" w:rsidRPr="00000000">
              <w:rPr>
                <w:sz w:val="18"/>
                <w:szCs w:val="18"/>
                <w:rtl w:val="0"/>
              </w:rPr>
              <w:t xml:space="preserv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5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5C">
            <w:pPr>
              <w:spacing w:line="240" w:lineRule="auto"/>
              <w:jc w:val="center"/>
              <w:rPr>
                <w:sz w:val="18"/>
                <w:szCs w:val="18"/>
              </w:rPr>
            </w:pPr>
            <w:r w:rsidDel="00000000" w:rsidR="00000000" w:rsidRPr="00000000">
              <w:rPr>
                <w:sz w:val="18"/>
                <w:szCs w:val="18"/>
                <w:rtl w:val="0"/>
              </w:rPr>
              <w:t xml:space="preserve">Overloading this spell removes the Zombified Condition from the spell’s effect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6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62">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Black Soul Gem</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Daedra</w:t>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7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74">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7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76">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7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79">
            <w:pPr>
              <w:spacing w:line="240" w:lineRule="auto"/>
              <w:rPr>
                <w:sz w:val="18"/>
                <w:szCs w:val="18"/>
              </w:rPr>
            </w:pPr>
            <w:r w:rsidDel="00000000" w:rsidR="00000000" w:rsidRPr="00000000">
              <w:rPr>
                <w:sz w:val="18"/>
                <w:szCs w:val="18"/>
                <w:rtl w:val="0"/>
              </w:rPr>
              <w:t xml:space="preserve"> Prolonged, Direct,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7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7E">
            <w:pPr>
              <w:spacing w:line="240" w:lineRule="auto"/>
              <w:jc w:val="center"/>
              <w:rPr>
                <w:sz w:val="18"/>
                <w:szCs w:val="18"/>
              </w:rPr>
            </w:pPr>
            <w:r w:rsidDel="00000000" w:rsidR="00000000" w:rsidRPr="00000000">
              <w:rPr>
                <w:sz w:val="18"/>
                <w:szCs w:val="18"/>
                <w:rtl w:val="0"/>
              </w:rPr>
              <w:t xml:space="preserve">Summons a Daedra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8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84">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8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8A">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Daedra’s Heart</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Aedra</w:t>
      </w:r>
    </w:p>
    <w:tbl>
      <w:tblPr>
        <w:tblStyle w:val="Table3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9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92">
            <w:pPr>
              <w:spacing w:line="240" w:lineRule="auto"/>
              <w:jc w:val="center"/>
              <w:rPr>
                <w:sz w:val="18"/>
                <w:szCs w:val="18"/>
              </w:rPr>
            </w:pPr>
            <w:r w:rsidDel="00000000" w:rsidR="00000000" w:rsidRPr="00000000">
              <w:rPr>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49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94">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9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97">
            <w:pPr>
              <w:spacing w:line="240" w:lineRule="auto"/>
              <w:rPr>
                <w:sz w:val="18"/>
                <w:szCs w:val="18"/>
              </w:rPr>
            </w:pPr>
            <w:r w:rsidDel="00000000" w:rsidR="00000000" w:rsidRPr="00000000">
              <w:rPr>
                <w:sz w:val="18"/>
                <w:szCs w:val="18"/>
                <w:rtl w:val="0"/>
              </w:rPr>
              <w:t xml:space="preserve"> Prolonged, Direct, Drain (2),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9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9C">
            <w:pPr>
              <w:spacing w:line="240" w:lineRule="auto"/>
              <w:jc w:val="center"/>
              <w:rPr>
                <w:sz w:val="18"/>
                <w:szCs w:val="18"/>
              </w:rPr>
            </w:pPr>
            <w:r w:rsidDel="00000000" w:rsidR="00000000" w:rsidRPr="00000000">
              <w:rPr>
                <w:sz w:val="18"/>
                <w:szCs w:val="18"/>
                <w:rtl w:val="0"/>
              </w:rPr>
              <w:t xml:space="preserve">Summons an Aedra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A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A2">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A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A8">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Aedric Essence</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Beast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B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BA">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4B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BC">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B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BF">
            <w:pPr>
              <w:spacing w:line="240" w:lineRule="auto"/>
              <w:rPr>
                <w:sz w:val="18"/>
                <w:szCs w:val="18"/>
              </w:rPr>
            </w:pPr>
            <w:r w:rsidDel="00000000" w:rsidR="00000000" w:rsidRPr="00000000">
              <w:rPr>
                <w:sz w:val="18"/>
                <w:szCs w:val="18"/>
                <w:rtl w:val="0"/>
              </w:rPr>
              <w:t xml:space="preserve"> Prolonged, Direct, Drain (1),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C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C4">
            <w:pPr>
              <w:spacing w:line="240" w:lineRule="auto"/>
              <w:jc w:val="center"/>
              <w:rPr>
                <w:sz w:val="18"/>
                <w:szCs w:val="18"/>
              </w:rPr>
            </w:pPr>
            <w:r w:rsidDel="00000000" w:rsidR="00000000" w:rsidRPr="00000000">
              <w:rPr>
                <w:sz w:val="18"/>
                <w:szCs w:val="18"/>
                <w:rtl w:val="0"/>
              </w:rPr>
              <w:t xml:space="preserve">Summons a Beast type creature with a Soul level equal to or less then the Spells’ CL. The Summoned creature will have the Bound (DoS)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C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CA">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C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D0">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Emerald</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Summon Undead</w:t>
      </w:r>
    </w:p>
    <w:tbl>
      <w:tblPr>
        <w:tblStyle w:val="Table3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D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4D8">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4D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4DA">
            <w:pPr>
              <w:spacing w:line="240" w:lineRule="auto"/>
              <w:jc w:val="center"/>
              <w:rPr>
                <w:sz w:val="18"/>
                <w:szCs w:val="18"/>
              </w:rPr>
            </w:pPr>
            <w:r w:rsidDel="00000000" w:rsidR="00000000" w:rsidRPr="00000000">
              <w:rPr>
                <w:sz w:val="18"/>
                <w:szCs w:val="18"/>
                <w:rtl w:val="0"/>
              </w:rPr>
              <w:t xml:space="preserve">Conjuration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4D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4DD">
            <w:pPr>
              <w:spacing w:line="240" w:lineRule="auto"/>
              <w:rPr>
                <w:sz w:val="18"/>
                <w:szCs w:val="18"/>
              </w:rPr>
            </w:pPr>
            <w:r w:rsidDel="00000000" w:rsidR="00000000" w:rsidRPr="00000000">
              <w:rPr>
                <w:sz w:val="18"/>
                <w:szCs w:val="18"/>
                <w:rtl w:val="0"/>
              </w:rPr>
              <w:t xml:space="preserve"> Prolonged, Direct, Drain (1), Mindlock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E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4E2">
            <w:pPr>
              <w:spacing w:line="240" w:lineRule="auto"/>
              <w:jc w:val="center"/>
              <w:rPr>
                <w:sz w:val="18"/>
                <w:szCs w:val="18"/>
              </w:rPr>
            </w:pPr>
            <w:r w:rsidDel="00000000" w:rsidR="00000000" w:rsidRPr="00000000">
              <w:rPr>
                <w:sz w:val="18"/>
                <w:szCs w:val="18"/>
                <w:rtl w:val="0"/>
              </w:rPr>
              <w:t xml:space="preserve">Summons an Undead type creature with a Soul level equal to or less then the Spells’ CL. The Summoned creature will have the Bound (DoS) condition. The undead summoned using this spell are pulled from the creatia of the Soul Cairn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E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4E8">
            <w:pPr>
              <w:spacing w:line="240" w:lineRule="auto"/>
              <w:jc w:val="center"/>
              <w:rPr>
                <w:sz w:val="18"/>
                <w:szCs w:val="18"/>
              </w:rPr>
            </w:pPr>
            <w:r w:rsidDel="00000000" w:rsidR="00000000" w:rsidRPr="00000000">
              <w:rPr>
                <w:sz w:val="18"/>
                <w:szCs w:val="18"/>
                <w:rtl w:val="0"/>
              </w:rPr>
              <w:t xml:space="preserve">Overloading this spell imposes Disadvantage on the summoned Creature’s Resolve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4E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4EE">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Black Soul Gem</w:t>
            </w:r>
            <w:r w:rsidDel="00000000" w:rsidR="00000000" w:rsidRPr="00000000">
              <w:rPr>
                <w:sz w:val="18"/>
                <w:szCs w:val="18"/>
                <w:rtl w:val="0"/>
              </w:rPr>
              <w:t xml:space="preserve"> as a component, the caster may have the spell’s duration be measured in hours rather then rounds</w:t>
            </w:r>
          </w:p>
        </w:tc>
      </w:tr>
    </w:tbl>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ind w:firstLine="72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1"/>
        <w:rPr/>
      </w:pPr>
      <w:bookmarkStart w:colFirst="0" w:colLast="0" w:name="_zb19fz17jzww" w:id="61"/>
      <w:bookmarkEnd w:id="61"/>
      <w:r w:rsidDel="00000000" w:rsidR="00000000" w:rsidRPr="00000000">
        <w:rPr>
          <w:rtl w:val="0"/>
        </w:rPr>
        <w:t xml:space="preserve">Destruction</w:t>
      </w:r>
    </w:p>
    <w:p w:rsidR="00000000" w:rsidDel="00000000" w:rsidP="00000000" w:rsidRDefault="00000000" w:rsidRPr="00000000" w14:paraId="000004FD">
      <w:pPr>
        <w:jc w:val="center"/>
        <w:rPr/>
      </w:pPr>
      <w:r w:rsidDel="00000000" w:rsidR="00000000" w:rsidRPr="00000000">
        <w:rPr>
          <w:rtl w:val="0"/>
        </w:rPr>
        <w:t xml:space="preserve">The school of Destruction centers on harming targets in a variety of ways. Either through direct damage, or sapping their abilities and defenses.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pStyle w:val="Heading3"/>
        <w:spacing w:after="0" w:before="0" w:lineRule="auto"/>
        <w:jc w:val="center"/>
        <w:rPr>
          <w:rFonts w:ascii="Alegreya" w:cs="Alegreya" w:eastAsia="Alegreya" w:hAnsi="Alegreya"/>
          <w:b w:val="1"/>
          <w:i w:val="1"/>
          <w:color w:val="980000"/>
          <w:sz w:val="22"/>
          <w:szCs w:val="22"/>
        </w:rPr>
      </w:pPr>
      <w:bookmarkStart w:colFirst="0" w:colLast="0" w:name="_440dwbk75uxs" w:id="62"/>
      <w:bookmarkEnd w:id="62"/>
      <w:r w:rsidDel="00000000" w:rsidR="00000000" w:rsidRPr="00000000">
        <w:rPr>
          <w:rFonts w:ascii="Alegreya" w:cs="Alegreya" w:eastAsia="Alegreya" w:hAnsi="Alegreya"/>
          <w:b w:val="1"/>
          <w:i w:val="1"/>
          <w:color w:val="980000"/>
          <w:sz w:val="22"/>
          <w:szCs w:val="22"/>
          <w:rtl w:val="0"/>
        </w:rPr>
        <w:t xml:space="preserve">Type Damage Spells</w:t>
      </w:r>
    </w:p>
    <w:p w:rsidR="00000000" w:rsidDel="00000000" w:rsidP="00000000" w:rsidRDefault="00000000" w:rsidRPr="00000000" w14:paraId="00000500">
      <w:pPr>
        <w:jc w:val="center"/>
        <w:rPr/>
      </w:pPr>
      <w:r w:rsidDel="00000000" w:rsidR="00000000" w:rsidRPr="00000000">
        <w:rPr>
          <w:rtl w:val="0"/>
        </w:rPr>
        <w:t xml:space="preserve">All spells with (Type) in its name and description are assigned a damaged type by the mage from the options of Fire, Frost, Shock, and Poison when they learn it. Each Type is treated as a different spell.</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Bite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0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04">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0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0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0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09">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0D">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0E">
            <w:pPr>
              <w:spacing w:line="240" w:lineRule="auto"/>
              <w:jc w:val="center"/>
              <w:rPr>
                <w:sz w:val="18"/>
                <w:szCs w:val="18"/>
              </w:rPr>
            </w:pPr>
            <w:r w:rsidDel="00000000" w:rsidR="00000000" w:rsidRPr="00000000">
              <w:rPr>
                <w:sz w:val="18"/>
                <w:szCs w:val="18"/>
                <w:rtl w:val="0"/>
              </w:rPr>
              <w:t xml:space="preserve">Inflicts (DoS) d10 + CL (Type) Damage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1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14">
            <w:pPr>
              <w:spacing w:line="240" w:lineRule="auto"/>
              <w:jc w:val="center"/>
              <w:rPr>
                <w:sz w:val="18"/>
                <w:szCs w:val="18"/>
              </w:rPr>
            </w:pPr>
            <w:r w:rsidDel="00000000" w:rsidR="00000000" w:rsidRPr="00000000">
              <w:rPr>
                <w:sz w:val="18"/>
                <w:szCs w:val="18"/>
                <w:rtl w:val="0"/>
              </w:rPr>
              <w:t xml:space="preserve">Overloading this spell replaces the Touch trait with a 4m Wave AoE</w:t>
            </w:r>
          </w:p>
        </w:tc>
      </w:tr>
    </w:tbl>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Bolt</w:t>
      </w:r>
    </w:p>
    <w:tbl>
      <w:tblPr>
        <w:tblStyle w:val="Table3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1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1C">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1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1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2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21">
            <w:pPr>
              <w:spacing w:line="240" w:lineRule="auto"/>
              <w:rPr>
                <w:sz w:val="18"/>
                <w:szCs w:val="18"/>
              </w:rPr>
            </w:pPr>
            <w:r w:rsidDel="00000000" w:rsidR="00000000" w:rsidRPr="00000000">
              <w:rPr>
                <w:sz w:val="18"/>
                <w:szCs w:val="18"/>
                <w:rtl w:val="0"/>
              </w:rPr>
              <w:t xml:space="preserve"> Ranged (15), Instant</w:t>
            </w:r>
          </w:p>
        </w:tc>
      </w:tr>
      <w:tr>
        <w:trPr>
          <w:cantSplit w:val="0"/>
          <w:trHeight w:val="195" w:hRule="atLeast"/>
          <w:tblHeader w:val="0"/>
        </w:trPr>
        <w:tc>
          <w:tcPr>
            <w:gridSpan w:val="5"/>
            <w:tcMar>
              <w:top w:w="0.0" w:type="dxa"/>
              <w:left w:w="0.0" w:type="dxa"/>
              <w:bottom w:w="0.0" w:type="dxa"/>
              <w:right w:w="0.0" w:type="dxa"/>
            </w:tcMar>
          </w:tcPr>
          <w:p w:rsidR="00000000" w:rsidDel="00000000" w:rsidP="00000000" w:rsidRDefault="00000000" w:rsidRPr="00000000" w14:paraId="0000052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26">
            <w:pPr>
              <w:spacing w:line="240" w:lineRule="auto"/>
              <w:jc w:val="center"/>
              <w:rPr>
                <w:sz w:val="18"/>
                <w:szCs w:val="18"/>
              </w:rPr>
            </w:pPr>
            <w:r w:rsidDel="00000000" w:rsidR="00000000" w:rsidRPr="00000000">
              <w:rPr>
                <w:sz w:val="18"/>
                <w:szCs w:val="18"/>
                <w:rtl w:val="0"/>
              </w:rPr>
              <w:t xml:space="preserve">Inflicts (DoS) d8 + CL (Type) Damage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2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 </w:t>
            </w:r>
          </w:p>
          <w:p w:rsidR="00000000" w:rsidDel="00000000" w:rsidP="00000000" w:rsidRDefault="00000000" w:rsidRPr="00000000" w14:paraId="0000052C">
            <w:pPr>
              <w:spacing w:line="240" w:lineRule="auto"/>
              <w:jc w:val="center"/>
              <w:rPr>
                <w:sz w:val="18"/>
                <w:szCs w:val="18"/>
              </w:rPr>
            </w:pPr>
            <w:r w:rsidDel="00000000" w:rsidR="00000000" w:rsidRPr="00000000">
              <w:rPr>
                <w:sz w:val="18"/>
                <w:szCs w:val="18"/>
                <w:rtl w:val="0"/>
              </w:rPr>
              <w:t xml:space="preserve">Overloading this spell adds a (WpB) meter Sphere AoE trait to the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3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32">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Filled Soul Gem</w:t>
            </w:r>
            <w:r w:rsidDel="00000000" w:rsidR="00000000" w:rsidRPr="00000000">
              <w:rPr>
                <w:sz w:val="18"/>
                <w:szCs w:val="18"/>
                <w:rtl w:val="0"/>
              </w:rPr>
              <w:t xml:space="preserve"> as a focus, the caster turns the soul gem into an arcane defense turret that will fire a basic (Type) Bolt spell at any target that the creator hasn’t deemed an ally. The Turret has a TN equal to its creator and has a CL equal to the Soul Level that the Soul Gem is filled with. This turret has its own initiative (+10) and will always spend both of its actions charging and the it will release the bolt at the end of its turn every round</w:t>
            </w:r>
          </w:p>
        </w:tc>
      </w:tr>
    </w:tbl>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ind w:left="0" w:firstLine="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3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Cloak</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3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3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3D">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3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3F">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4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42">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4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47">
            <w:pPr>
              <w:spacing w:line="240" w:lineRule="auto"/>
              <w:jc w:val="center"/>
              <w:rPr>
                <w:sz w:val="18"/>
                <w:szCs w:val="18"/>
              </w:rPr>
            </w:pPr>
            <w:r w:rsidDel="00000000" w:rsidR="00000000" w:rsidRPr="00000000">
              <w:rPr>
                <w:sz w:val="18"/>
                <w:szCs w:val="18"/>
                <w:rtl w:val="0"/>
              </w:rPr>
              <w:t xml:space="preserve">The target becomes enveloped in a wreath of elemental energy.After a melee attack that hits the target of this spell, the attacker takes (CL)*DoS (Type) Damage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4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4D">
            <w:pPr>
              <w:spacing w:line="240" w:lineRule="auto"/>
              <w:jc w:val="center"/>
              <w:rPr>
                <w:sz w:val="18"/>
                <w:szCs w:val="18"/>
              </w:rPr>
            </w:pPr>
            <w:r w:rsidDel="00000000" w:rsidR="00000000" w:rsidRPr="00000000">
              <w:rPr>
                <w:sz w:val="18"/>
                <w:szCs w:val="18"/>
                <w:rtl w:val="0"/>
              </w:rPr>
              <w:t xml:space="preserve">Overloading this spell replaces the Direct and Drain (1) traits with the (WpB) Sphere AoE and Channeling traits. Inflicting its damage to everyone in the area, rather than as a retaliation attack</w:t>
            </w:r>
          </w:p>
        </w:tc>
      </w:tr>
    </w:tbl>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Weakness</w:t>
      </w:r>
    </w:p>
    <w:tbl>
      <w:tblPr>
        <w:tblStyle w:val="Table3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42.2" w:hRule="atLeast"/>
          <w:tblHeader w:val="0"/>
        </w:trPr>
        <w:tc>
          <w:tcPr>
            <w:tcMar>
              <w:top w:w="0.0" w:type="dxa"/>
              <w:left w:w="0.0" w:type="dxa"/>
              <w:bottom w:w="0.0" w:type="dxa"/>
              <w:right w:w="0.0" w:type="dxa"/>
            </w:tcMar>
          </w:tcPr>
          <w:p w:rsidR="00000000" w:rsidDel="00000000" w:rsidP="00000000" w:rsidRDefault="00000000" w:rsidRPr="00000000" w14:paraId="0000055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55">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5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57">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5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5A">
            <w:pPr>
              <w:spacing w:line="240" w:lineRule="auto"/>
              <w:rPr>
                <w:sz w:val="18"/>
                <w:szCs w:val="18"/>
              </w:rPr>
            </w:pPr>
            <w:r w:rsidDel="00000000" w:rsidR="00000000" w:rsidRPr="00000000">
              <w:rPr>
                <w:sz w:val="18"/>
                <w:szCs w:val="18"/>
                <w:rtl w:val="0"/>
              </w:rPr>
              <w:t xml:space="preserve"> Ranged (10),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5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5F">
            <w:pPr>
              <w:spacing w:line="240" w:lineRule="auto"/>
              <w:jc w:val="center"/>
              <w:rPr>
                <w:sz w:val="18"/>
                <w:szCs w:val="18"/>
              </w:rPr>
            </w:pPr>
            <w:r w:rsidDel="00000000" w:rsidR="00000000" w:rsidRPr="00000000">
              <w:rPr>
                <w:sz w:val="18"/>
                <w:szCs w:val="18"/>
                <w:rtl w:val="0"/>
              </w:rPr>
              <w:t xml:space="preserve">The target takes the </w:t>
            </w:r>
            <w:r w:rsidDel="00000000" w:rsidR="00000000" w:rsidRPr="00000000">
              <w:rPr>
                <w:i w:val="1"/>
                <w:color w:val="980000"/>
                <w:sz w:val="18"/>
                <w:szCs w:val="18"/>
                <w:rtl w:val="0"/>
              </w:rPr>
              <w:t xml:space="preserve">Weakness (Type) (DoS)</w:t>
            </w:r>
            <w:r w:rsidDel="00000000" w:rsidR="00000000" w:rsidRPr="00000000">
              <w:rPr>
                <w:sz w:val="18"/>
                <w:szCs w:val="18"/>
                <w:rtl w:val="0"/>
              </w:rPr>
              <w:t xml:space="preserve"> trait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6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65">
            <w:pPr>
              <w:spacing w:line="240" w:lineRule="auto"/>
              <w:jc w:val="center"/>
              <w:rPr>
                <w:sz w:val="18"/>
                <w:szCs w:val="18"/>
              </w:rPr>
            </w:pPr>
            <w:r w:rsidDel="00000000" w:rsidR="00000000" w:rsidRPr="00000000">
              <w:rPr>
                <w:sz w:val="18"/>
                <w:szCs w:val="18"/>
                <w:rtl w:val="0"/>
              </w:rPr>
              <w:t xml:space="preserve">Overloading this spell adds the caster’s WpB to the Weakness traits X value</w:t>
            </w:r>
          </w:p>
        </w:tc>
      </w:tr>
    </w:tbl>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Wildfire</w:t>
      </w:r>
    </w:p>
    <w:tbl>
      <w:tblPr>
        <w:tblStyle w:val="Table3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6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6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6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6F">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7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72">
            <w:pPr>
              <w:spacing w:line="240" w:lineRule="auto"/>
              <w:rPr>
                <w:sz w:val="18"/>
                <w:szCs w:val="18"/>
              </w:rPr>
            </w:pPr>
            <w:r w:rsidDel="00000000" w:rsidR="00000000" w:rsidRPr="00000000">
              <w:rPr>
                <w:sz w:val="18"/>
                <w:szCs w:val="18"/>
                <w:rtl w:val="0"/>
              </w:rPr>
              <w:t xml:space="preserve"> Ranged (10),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7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77">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Burning ([DoS] d6 + CL)</w:t>
            </w:r>
            <w:r w:rsidDel="00000000" w:rsidR="00000000" w:rsidRPr="00000000">
              <w:rPr>
                <w:sz w:val="18"/>
                <w:szCs w:val="18"/>
                <w:rtl w:val="0"/>
              </w:rPr>
              <w:t xml:space="preserve"> condition on the target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7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7D">
            <w:pPr>
              <w:spacing w:line="240" w:lineRule="auto"/>
              <w:jc w:val="center"/>
              <w:rPr>
                <w:sz w:val="18"/>
                <w:szCs w:val="18"/>
              </w:rPr>
            </w:pPr>
            <w:r w:rsidDel="00000000" w:rsidR="00000000" w:rsidRPr="00000000">
              <w:rPr>
                <w:sz w:val="18"/>
                <w:szCs w:val="18"/>
                <w:rtl w:val="0"/>
              </w:rPr>
              <w:t xml:space="preserve">Overloading this spell gives it a 3m Sphere AoE and makes the affected area into </w:t>
            </w:r>
            <w:r w:rsidDel="00000000" w:rsidR="00000000" w:rsidRPr="00000000">
              <w:rPr>
                <w:i w:val="1"/>
                <w:color w:val="980000"/>
                <w:sz w:val="18"/>
                <w:szCs w:val="18"/>
                <w:rtl w:val="0"/>
              </w:rPr>
              <w:t xml:space="preserve">Burning Terrain</w:t>
            </w:r>
            <w:r w:rsidDel="00000000" w:rsidR="00000000" w:rsidRPr="00000000">
              <w:rPr>
                <w:sz w:val="18"/>
                <w:szCs w:val="18"/>
                <w:rtl w:val="0"/>
              </w:rPr>
              <w:t xml:space="preserve"> for 3 rounds</w:t>
            </w:r>
          </w:p>
        </w:tc>
      </w:tr>
    </w:tbl>
    <w:p w:rsidR="00000000" w:rsidDel="00000000" w:rsidP="00000000" w:rsidRDefault="00000000" w:rsidRPr="00000000" w14:paraId="00000582">
      <w:pPr>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Glyph</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8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8D">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8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8F">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9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92">
            <w:pPr>
              <w:spacing w:line="240" w:lineRule="auto"/>
              <w:rPr>
                <w:sz w:val="18"/>
                <w:szCs w:val="18"/>
              </w:rPr>
            </w:pPr>
            <w:r w:rsidDel="00000000" w:rsidR="00000000" w:rsidRPr="00000000">
              <w:rPr>
                <w:sz w:val="18"/>
                <w:szCs w:val="18"/>
                <w:rtl w:val="0"/>
              </w:rPr>
              <w:t xml:space="preserve"> Ranged (10), 3m Sphere AoE (Upon Detonation)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9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97">
            <w:pPr>
              <w:spacing w:line="240" w:lineRule="auto"/>
              <w:jc w:val="center"/>
              <w:rPr>
                <w:sz w:val="18"/>
                <w:szCs w:val="18"/>
              </w:rPr>
            </w:pPr>
            <w:r w:rsidDel="00000000" w:rsidR="00000000" w:rsidRPr="00000000">
              <w:rPr>
                <w:sz w:val="18"/>
                <w:szCs w:val="18"/>
                <w:rtl w:val="0"/>
              </w:rPr>
              <w:t xml:space="preserve">Creates a magical symbol that covers a 1m, or smaller, space that will explode for a stored damage equal to (CL + WpB)*DoS (Type) Damage after a predetermined parameter is met. The Caster can only maintain an amount of runes equal to their WpB and the runes will persist for 24 hours, or until detonated. No matter their size, these glyphs cannot be placed less than 3m of each other, doing so renders them inert.</w:t>
            </w:r>
          </w:p>
          <w:p w:rsidR="00000000" w:rsidDel="00000000" w:rsidP="00000000" w:rsidRDefault="00000000" w:rsidRPr="00000000" w14:paraId="00000598">
            <w:pPr>
              <w:ind w:left="0" w:firstLine="0"/>
              <w:jc w:val="center"/>
              <w:rPr>
                <w:i w:val="1"/>
                <w:sz w:val="18"/>
                <w:szCs w:val="18"/>
              </w:rPr>
            </w:pPr>
            <w:r w:rsidDel="00000000" w:rsidR="00000000" w:rsidRPr="00000000">
              <w:rPr>
                <w:rFonts w:ascii="Alegreya" w:cs="Alegreya" w:eastAsia="Alegreya" w:hAnsi="Alegreya"/>
                <w:b w:val="1"/>
                <w:i w:val="1"/>
                <w:color w:val="980000"/>
                <w:sz w:val="18"/>
                <w:szCs w:val="18"/>
                <w:rtl w:val="0"/>
              </w:rPr>
              <w:t xml:space="preserve">Proximity</w:t>
            </w:r>
            <w:r w:rsidDel="00000000" w:rsidR="00000000" w:rsidRPr="00000000">
              <w:rPr>
                <w:rFonts w:ascii="Alegreya" w:cs="Alegreya" w:eastAsia="Alegreya" w:hAnsi="Alegreya"/>
                <w:b w:val="1"/>
                <w:i w:val="1"/>
                <w:sz w:val="18"/>
                <w:szCs w:val="18"/>
                <w:rtl w:val="0"/>
              </w:rPr>
              <w:t xml:space="preserve">:</w:t>
            </w:r>
            <w:r w:rsidDel="00000000" w:rsidR="00000000" w:rsidRPr="00000000">
              <w:rPr>
                <w:i w:val="1"/>
                <w:sz w:val="18"/>
                <w:szCs w:val="18"/>
                <w:rtl w:val="0"/>
              </w:rPr>
              <w:t xml:space="preserve"> The Glyph detonates whenever a character comes within a certain distance (chosen by the caster).</w:t>
            </w:r>
          </w:p>
          <w:p w:rsidR="00000000" w:rsidDel="00000000" w:rsidP="00000000" w:rsidRDefault="00000000" w:rsidRPr="00000000" w14:paraId="00000599">
            <w:pPr>
              <w:ind w:left="0" w:firstLine="0"/>
              <w:jc w:val="center"/>
              <w:rPr>
                <w:i w:val="1"/>
                <w:sz w:val="18"/>
                <w:szCs w:val="18"/>
              </w:rPr>
            </w:pPr>
            <w:r w:rsidDel="00000000" w:rsidR="00000000" w:rsidRPr="00000000">
              <w:rPr>
                <w:rFonts w:ascii="Alegreya" w:cs="Alegreya" w:eastAsia="Alegreya" w:hAnsi="Alegreya"/>
                <w:b w:val="1"/>
                <w:i w:val="1"/>
                <w:color w:val="980000"/>
                <w:sz w:val="18"/>
                <w:szCs w:val="18"/>
                <w:rtl w:val="0"/>
              </w:rPr>
              <w:t xml:space="preserve">Time</w:t>
            </w:r>
            <w:r w:rsidDel="00000000" w:rsidR="00000000" w:rsidRPr="00000000">
              <w:rPr>
                <w:i w:val="1"/>
                <w:sz w:val="18"/>
                <w:szCs w:val="18"/>
                <w:rtl w:val="0"/>
              </w:rPr>
              <w:t xml:space="preserve">: The Glyph detonates after a set amount of time.</w:t>
            </w:r>
          </w:p>
          <w:p w:rsidR="00000000" w:rsidDel="00000000" w:rsidP="00000000" w:rsidRDefault="00000000" w:rsidRPr="00000000" w14:paraId="0000059A">
            <w:pPr>
              <w:ind w:left="0" w:firstLine="0"/>
              <w:jc w:val="center"/>
              <w:rPr/>
            </w:pPr>
            <w:r w:rsidDel="00000000" w:rsidR="00000000" w:rsidRPr="00000000">
              <w:rPr>
                <w:rFonts w:ascii="Alegreya" w:cs="Alegreya" w:eastAsia="Alegreya" w:hAnsi="Alegreya"/>
                <w:b w:val="1"/>
                <w:i w:val="1"/>
                <w:color w:val="980000"/>
                <w:sz w:val="18"/>
                <w:szCs w:val="18"/>
                <w:rtl w:val="0"/>
              </w:rPr>
              <w:t xml:space="preserve">Manual</w:t>
            </w:r>
            <w:r w:rsidDel="00000000" w:rsidR="00000000" w:rsidRPr="00000000">
              <w:rPr>
                <w:i w:val="1"/>
                <w:sz w:val="18"/>
                <w:szCs w:val="18"/>
                <w:rtl w:val="0"/>
              </w:rPr>
              <w:t xml:space="preserve">: The caster can detonate the Glyph manually from any distance by using the Cast Magic action.</w:t>
            </w:r>
            <w:r w:rsidDel="00000000" w:rsidR="00000000" w:rsidRPr="00000000">
              <w:rPr>
                <w:rtl w:val="0"/>
              </w:rPr>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9F">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5A0">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(Type) Salt</w:t>
            </w:r>
            <w:r w:rsidDel="00000000" w:rsidR="00000000" w:rsidRPr="00000000">
              <w:rPr>
                <w:sz w:val="18"/>
                <w:szCs w:val="18"/>
                <w:rtl w:val="0"/>
              </w:rPr>
              <w:t xml:space="preserve"> as a component, the Glyph becomes permanent and does not count towards the caster maximum amount of active glyphs </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Chain Lightning</w:t>
      </w:r>
    </w:p>
    <w:tbl>
      <w:tblPr>
        <w:tblStyle w:val="Table4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A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A8">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A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AA">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A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AD">
            <w:pPr>
              <w:spacing w:line="240" w:lineRule="auto"/>
              <w:rPr>
                <w:sz w:val="18"/>
                <w:szCs w:val="18"/>
              </w:rPr>
            </w:pPr>
            <w:r w:rsidDel="00000000" w:rsidR="00000000" w:rsidRPr="00000000">
              <w:rPr>
                <w:sz w:val="18"/>
                <w:szCs w:val="18"/>
                <w:rtl w:val="0"/>
              </w:rPr>
              <w:t xml:space="preserve"> Ranged (10),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B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B2">
            <w:pPr>
              <w:spacing w:line="240" w:lineRule="auto"/>
              <w:jc w:val="center"/>
              <w:rPr>
                <w:sz w:val="18"/>
                <w:szCs w:val="18"/>
              </w:rPr>
            </w:pPr>
            <w:r w:rsidDel="00000000" w:rsidR="00000000" w:rsidRPr="00000000">
              <w:rPr>
                <w:sz w:val="18"/>
                <w:szCs w:val="18"/>
                <w:rtl w:val="0"/>
              </w:rPr>
              <w:t xml:space="preserve">Inflicts (DoS) d6 + CL Shock Damage on the target and (DoS-1) d6 damage to any other target within 3m of the primary target and (DoS-2) d6 damage to any targets within 2m of the secondary targets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B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B8">
            <w:pPr>
              <w:spacing w:line="240" w:lineRule="auto"/>
              <w:jc w:val="center"/>
              <w:rPr>
                <w:sz w:val="18"/>
                <w:szCs w:val="18"/>
              </w:rPr>
            </w:pPr>
            <w:r w:rsidDel="00000000" w:rsidR="00000000" w:rsidRPr="00000000">
              <w:rPr>
                <w:sz w:val="18"/>
                <w:szCs w:val="18"/>
                <w:rtl w:val="0"/>
              </w:rPr>
              <w:t xml:space="preserve">Overloading this spell changes the d6 to a d8 for the spell’s damage</w:t>
            </w:r>
          </w:p>
        </w:tc>
      </w:tr>
    </w:tbl>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Heartrend</w:t>
      </w:r>
    </w:p>
    <w:tbl>
      <w:tblPr>
        <w:tblStyle w:val="Table4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B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C0">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5C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C2">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C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C5">
            <w:pPr>
              <w:spacing w:line="240" w:lineRule="auto"/>
              <w:rPr>
                <w:sz w:val="18"/>
                <w:szCs w:val="18"/>
              </w:rPr>
            </w:pPr>
            <w:r w:rsidDel="00000000" w:rsidR="00000000" w:rsidRPr="00000000">
              <w:rPr>
                <w:sz w:val="18"/>
                <w:szCs w:val="18"/>
                <w:rtl w:val="0"/>
              </w:rPr>
              <w:t xml:space="preserve"> Ranged (15),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C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CA">
            <w:pPr>
              <w:spacing w:line="240" w:lineRule="auto"/>
              <w:jc w:val="center"/>
              <w:rPr>
                <w:sz w:val="18"/>
                <w:szCs w:val="18"/>
              </w:rPr>
            </w:pPr>
            <w:r w:rsidDel="00000000" w:rsidR="00000000" w:rsidRPr="00000000">
              <w:rPr>
                <w:sz w:val="18"/>
                <w:szCs w:val="18"/>
                <w:rtl w:val="0"/>
              </w:rPr>
              <w:t xml:space="preserve">Inflicts the</w:t>
            </w:r>
            <w:r w:rsidDel="00000000" w:rsidR="00000000" w:rsidRPr="00000000">
              <w:rPr>
                <w:i w:val="1"/>
                <w:color w:val="980000"/>
                <w:sz w:val="18"/>
                <w:szCs w:val="18"/>
                <w:rtl w:val="0"/>
              </w:rPr>
              <w:t xml:space="preserve"> Bleeding (DoS*CL)</w:t>
            </w:r>
            <w:r w:rsidDel="00000000" w:rsidR="00000000" w:rsidRPr="00000000">
              <w:rPr>
                <w:sz w:val="18"/>
                <w:szCs w:val="18"/>
                <w:rtl w:val="0"/>
              </w:rPr>
              <w:t xml:space="preserve"> condition on the target</w:t>
            </w:r>
          </w:p>
        </w:tc>
      </w:tr>
    </w:tbl>
    <w:p w:rsidR="00000000" w:rsidDel="00000000" w:rsidP="00000000" w:rsidRDefault="00000000" w:rsidRPr="00000000" w14:paraId="000005CF">
      <w:pPr>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D0">
      <w:pPr>
        <w:ind w:left="0" w:firstLine="0"/>
        <w:jc w:val="left"/>
        <w:rPr>
          <w:rFonts w:ascii="Alegreya" w:cs="Alegreya" w:eastAsia="Alegreya" w:hAnsi="Alegreya"/>
          <w:b w:val="1"/>
          <w:i w:val="1"/>
          <w:color w:val="980000"/>
          <w:sz w:val="24"/>
          <w:szCs w:val="24"/>
        </w:rPr>
      </w:pPr>
      <w:r w:rsidDel="00000000" w:rsidR="00000000" w:rsidRPr="00000000">
        <w:rPr>
          <w:rtl w:val="0"/>
        </w:rPr>
      </w:r>
    </w:p>
    <w:p w:rsidR="00000000" w:rsidDel="00000000" w:rsidP="00000000" w:rsidRDefault="00000000" w:rsidRPr="00000000" w14:paraId="000005D1">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Poisonbloom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D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D3">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D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D5">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D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D8">
            <w:pPr>
              <w:spacing w:line="240" w:lineRule="auto"/>
              <w:rPr>
                <w:sz w:val="18"/>
                <w:szCs w:val="18"/>
              </w:rPr>
            </w:pPr>
            <w:r w:rsidDel="00000000" w:rsidR="00000000" w:rsidRPr="00000000">
              <w:rPr>
                <w:sz w:val="18"/>
                <w:szCs w:val="18"/>
                <w:rtl w:val="0"/>
              </w:rPr>
              <w:t xml:space="preserve"> Prolonged, Drain (1), 5m Sphere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D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DD">
            <w:pPr>
              <w:spacing w:line="240" w:lineRule="auto"/>
              <w:jc w:val="center"/>
              <w:rPr>
                <w:sz w:val="18"/>
                <w:szCs w:val="18"/>
              </w:rPr>
            </w:pPr>
            <w:r w:rsidDel="00000000" w:rsidR="00000000" w:rsidRPr="00000000">
              <w:rPr>
                <w:sz w:val="18"/>
                <w:szCs w:val="18"/>
                <w:rtl w:val="0"/>
              </w:rPr>
              <w:t xml:space="preserve">Creates a cloud of noxious gas that counts as difficult and obscured terrain and inflicts (DoS) d6 + CL Poison Damage to anyone who ends or starts their turn in the area</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E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E3">
            <w:pPr>
              <w:spacing w:line="240" w:lineRule="auto"/>
              <w:jc w:val="center"/>
              <w:rPr>
                <w:sz w:val="18"/>
                <w:szCs w:val="18"/>
              </w:rPr>
            </w:pPr>
            <w:r w:rsidDel="00000000" w:rsidR="00000000" w:rsidRPr="00000000">
              <w:rPr>
                <w:sz w:val="18"/>
                <w:szCs w:val="18"/>
                <w:rtl w:val="0"/>
              </w:rPr>
              <w:t xml:space="preserve">Overloading this spell replaces the Drain (1) and Prolonged traits with Channeling</w:t>
            </w:r>
          </w:p>
        </w:tc>
      </w:tr>
    </w:tbl>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Arctic Gale</w:t>
      </w:r>
    </w:p>
    <w:tbl>
      <w:tblPr>
        <w:tblStyle w:val="Table4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E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5EB">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5E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5ED">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5E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5F0">
            <w:pPr>
              <w:spacing w:line="240" w:lineRule="auto"/>
              <w:rPr>
                <w:sz w:val="18"/>
                <w:szCs w:val="18"/>
              </w:rPr>
            </w:pPr>
            <w:r w:rsidDel="00000000" w:rsidR="00000000" w:rsidRPr="00000000">
              <w:rPr>
                <w:sz w:val="18"/>
                <w:szCs w:val="18"/>
                <w:rtl w:val="0"/>
              </w:rPr>
              <w:t xml:space="preserve"> Channeling, 8m Wave AoE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F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5F5">
            <w:pPr>
              <w:spacing w:line="240" w:lineRule="auto"/>
              <w:jc w:val="center"/>
              <w:rPr>
                <w:sz w:val="18"/>
                <w:szCs w:val="18"/>
              </w:rPr>
            </w:pPr>
            <w:r w:rsidDel="00000000" w:rsidR="00000000" w:rsidRPr="00000000">
              <w:rPr>
                <w:sz w:val="18"/>
                <w:szCs w:val="18"/>
                <w:rtl w:val="0"/>
              </w:rPr>
              <w:t xml:space="preserve">The Area is considered</w:t>
            </w:r>
            <w:r w:rsidDel="00000000" w:rsidR="00000000" w:rsidRPr="00000000">
              <w:rPr>
                <w:i w:val="1"/>
                <w:color w:val="980000"/>
                <w:sz w:val="18"/>
                <w:szCs w:val="18"/>
                <w:rtl w:val="0"/>
              </w:rPr>
              <w:t xml:space="preserve"> Slick</w:t>
            </w:r>
            <w:r w:rsidDel="00000000" w:rsidR="00000000" w:rsidRPr="00000000">
              <w:rPr>
                <w:sz w:val="18"/>
                <w:szCs w:val="18"/>
                <w:rtl w:val="0"/>
              </w:rPr>
              <w:t xml:space="preserve"> and</w:t>
            </w:r>
            <w:r w:rsidDel="00000000" w:rsidR="00000000" w:rsidRPr="00000000">
              <w:rPr>
                <w:i w:val="1"/>
                <w:color w:val="980000"/>
                <w:sz w:val="18"/>
                <w:szCs w:val="18"/>
                <w:rtl w:val="0"/>
              </w:rPr>
              <w:t xml:space="preserve"> Freezing</w:t>
            </w:r>
            <w:r w:rsidDel="00000000" w:rsidR="00000000" w:rsidRPr="00000000">
              <w:rPr>
                <w:sz w:val="18"/>
                <w:szCs w:val="18"/>
                <w:rtl w:val="0"/>
              </w:rPr>
              <w:t xml:space="preserve"> terrain anyone that falls prone within the area are pushed to the edge of its range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5F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5FB">
            <w:pPr>
              <w:spacing w:line="240" w:lineRule="auto"/>
              <w:jc w:val="center"/>
              <w:rPr>
                <w:sz w:val="18"/>
                <w:szCs w:val="18"/>
              </w:rPr>
            </w:pPr>
            <w:r w:rsidDel="00000000" w:rsidR="00000000" w:rsidRPr="00000000">
              <w:rPr>
                <w:sz w:val="18"/>
                <w:szCs w:val="18"/>
                <w:rtl w:val="0"/>
              </w:rPr>
              <w:t xml:space="preserve">Overloading this spell replaces the 8m Wave with a 6m Sphere AoE</w:t>
            </w:r>
          </w:p>
        </w:tc>
      </w:tr>
    </w:tbl>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Frailty</w:t>
      </w:r>
    </w:p>
    <w:tbl>
      <w:tblPr>
        <w:tblStyle w:val="Table4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0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03">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0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05">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0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08">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0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0D">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Sickened (DoS)</w:t>
            </w:r>
            <w:r w:rsidDel="00000000" w:rsidR="00000000" w:rsidRPr="00000000">
              <w:rPr>
                <w:sz w:val="18"/>
                <w:szCs w:val="18"/>
                <w:rtl w:val="0"/>
              </w:rPr>
              <w:t xml:space="preserve"> condition on the target</w:t>
            </w:r>
          </w:p>
        </w:tc>
      </w:tr>
    </w:tbl>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Lethargy</w:t>
      </w:r>
    </w:p>
    <w:tbl>
      <w:tblPr>
        <w:tblStyle w:val="Table4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1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15">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1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17">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1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1A">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1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1F">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Slowed (DoS)</w:t>
            </w:r>
            <w:r w:rsidDel="00000000" w:rsidR="00000000" w:rsidRPr="00000000">
              <w:rPr>
                <w:sz w:val="18"/>
                <w:szCs w:val="18"/>
                <w:rtl w:val="0"/>
              </w:rPr>
              <w:t xml:space="preserve"> condition on the target</w:t>
            </w:r>
          </w:p>
        </w:tc>
      </w:tr>
    </w:tbl>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Curse of Enervation</w:t>
      </w:r>
    </w:p>
    <w:tbl>
      <w:tblPr>
        <w:tblStyle w:val="Table4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2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27">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2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29">
            <w:pPr>
              <w:spacing w:line="240" w:lineRule="auto"/>
              <w:jc w:val="center"/>
              <w:rPr>
                <w:sz w:val="18"/>
                <w:szCs w:val="18"/>
              </w:rPr>
            </w:pPr>
            <w:r w:rsidDel="00000000" w:rsidR="00000000" w:rsidRPr="00000000">
              <w:rPr>
                <w:sz w:val="18"/>
                <w:szCs w:val="18"/>
                <w:rtl w:val="0"/>
              </w:rPr>
              <w:t xml:space="preserve">Destruction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2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2C">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3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31">
            <w:pPr>
              <w:spacing w:line="240" w:lineRule="auto"/>
              <w:jc w:val="center"/>
              <w:rPr>
                <w:sz w:val="18"/>
                <w:szCs w:val="18"/>
              </w:rPr>
            </w:pPr>
            <w:r w:rsidDel="00000000" w:rsidR="00000000" w:rsidRPr="00000000">
              <w:rPr>
                <w:sz w:val="18"/>
                <w:szCs w:val="18"/>
                <w:rtl w:val="0"/>
              </w:rPr>
              <w:t xml:space="preserve">Inflicts the </w:t>
            </w:r>
            <w:r w:rsidDel="00000000" w:rsidR="00000000" w:rsidRPr="00000000">
              <w:rPr>
                <w:i w:val="1"/>
                <w:color w:val="980000"/>
                <w:sz w:val="18"/>
                <w:szCs w:val="18"/>
                <w:rtl w:val="0"/>
              </w:rPr>
              <w:t xml:space="preserve">Feeble (DoS)</w:t>
            </w:r>
            <w:r w:rsidDel="00000000" w:rsidR="00000000" w:rsidRPr="00000000">
              <w:rPr>
                <w:sz w:val="18"/>
                <w:szCs w:val="18"/>
                <w:rtl w:val="0"/>
              </w:rPr>
              <w:t xml:space="preserve"> condition on the target</w:t>
            </w:r>
          </w:p>
        </w:tc>
      </w:tr>
    </w:tbl>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pStyle w:val="Heading1"/>
        <w:rPr/>
      </w:pPr>
      <w:bookmarkStart w:colFirst="0" w:colLast="0" w:name="_k9z4ol895prp" w:id="63"/>
      <w:bookmarkEnd w:id="63"/>
      <w:r w:rsidDel="00000000" w:rsidR="00000000" w:rsidRPr="00000000">
        <w:rPr>
          <w:rtl w:val="0"/>
        </w:rPr>
        <w:t xml:space="preserve">Illusion</w:t>
      </w:r>
    </w:p>
    <w:p w:rsidR="00000000" w:rsidDel="00000000" w:rsidP="00000000" w:rsidRDefault="00000000" w:rsidRPr="00000000" w14:paraId="00000638">
      <w:pPr>
        <w:jc w:val="center"/>
        <w:rPr/>
      </w:pPr>
      <w:r w:rsidDel="00000000" w:rsidR="00000000" w:rsidRPr="00000000">
        <w:rPr>
          <w:rtl w:val="0"/>
        </w:rPr>
        <w:t xml:space="preserve">The school of Illusion focuses on affecting light and the minds of sentient targets. Illusion can be used to manipulate an enemy’s perception of reality, or augment one’s own.</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Shadowform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4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63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3C">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3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3E">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4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41">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45">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46">
            <w:pPr>
              <w:spacing w:line="240" w:lineRule="auto"/>
              <w:jc w:val="center"/>
              <w:rPr>
                <w:sz w:val="18"/>
                <w:szCs w:val="18"/>
              </w:rPr>
            </w:pPr>
            <w:r w:rsidDel="00000000" w:rsidR="00000000" w:rsidRPr="00000000">
              <w:rPr>
                <w:sz w:val="18"/>
                <w:szCs w:val="18"/>
                <w:rtl w:val="0"/>
              </w:rPr>
              <w:t xml:space="preserve">This spell can be cast in place of making a </w:t>
            </w:r>
            <w:r w:rsidDel="00000000" w:rsidR="00000000" w:rsidRPr="00000000">
              <w:rPr>
                <w:i w:val="1"/>
                <w:color w:val="980000"/>
                <w:sz w:val="18"/>
                <w:szCs w:val="18"/>
                <w:rtl w:val="0"/>
              </w:rPr>
              <w:t xml:space="preserve">Sneak</w:t>
            </w:r>
            <w:r w:rsidDel="00000000" w:rsidR="00000000" w:rsidRPr="00000000">
              <w:rPr>
                <w:sz w:val="18"/>
                <w:szCs w:val="18"/>
                <w:rtl w:val="0"/>
              </w:rPr>
              <w:t xml:space="preser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4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4C">
            <w:pPr>
              <w:spacing w:line="240" w:lineRule="auto"/>
              <w:jc w:val="center"/>
              <w:rPr>
                <w:sz w:val="18"/>
                <w:szCs w:val="18"/>
              </w:rPr>
            </w:pPr>
            <w:r w:rsidDel="00000000" w:rsidR="00000000" w:rsidRPr="00000000">
              <w:rPr>
                <w:sz w:val="18"/>
                <w:szCs w:val="18"/>
                <w:rtl w:val="0"/>
              </w:rPr>
              <w:t xml:space="preserve">Overloading this spell replaces the Instant trait with the Prolonged and Drain (2) traits. The target gains the </w:t>
            </w:r>
            <w:r w:rsidDel="00000000" w:rsidR="00000000" w:rsidRPr="00000000">
              <w:rPr>
                <w:i w:val="1"/>
                <w:color w:val="980000"/>
                <w:sz w:val="18"/>
                <w:szCs w:val="18"/>
                <w:rtl w:val="0"/>
              </w:rPr>
              <w:t xml:space="preserve">Invisible</w:t>
            </w:r>
            <w:r w:rsidDel="00000000" w:rsidR="00000000" w:rsidRPr="00000000">
              <w:rPr>
                <w:sz w:val="18"/>
                <w:szCs w:val="18"/>
                <w:rtl w:val="0"/>
              </w:rPr>
              <w:t xml:space="preserve"> condition. This spell ends its effects if the character takes an attack action, uses an item, or casts a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5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652">
            <w:pPr>
              <w:spacing w:line="240" w:lineRule="auto"/>
              <w:jc w:val="center"/>
              <w:rPr>
                <w:sz w:val="18"/>
                <w:szCs w:val="18"/>
              </w:rPr>
            </w:pPr>
            <w:r w:rsidDel="00000000" w:rsidR="00000000" w:rsidRPr="00000000">
              <w:rPr>
                <w:sz w:val="18"/>
                <w:szCs w:val="18"/>
                <w:rtl w:val="0"/>
              </w:rPr>
              <w:t xml:space="preserve">Using a portion of </w:t>
            </w:r>
            <w:r w:rsidDel="00000000" w:rsidR="00000000" w:rsidRPr="00000000">
              <w:rPr>
                <w:i w:val="1"/>
                <w:color w:val="980000"/>
                <w:sz w:val="18"/>
                <w:szCs w:val="18"/>
                <w:rtl w:val="0"/>
              </w:rPr>
              <w:t xml:space="preserve">Vampire Dust</w:t>
            </w:r>
            <w:r w:rsidDel="00000000" w:rsidR="00000000" w:rsidRPr="00000000">
              <w:rPr>
                <w:sz w:val="18"/>
                <w:szCs w:val="18"/>
                <w:rtl w:val="0"/>
              </w:rPr>
              <w:t xml:space="preserve"> as a component, the spell functions as the Overloaded version with the following ability. If the Invisibility condition is broken, it will renew at the end of the target’s next turn if the target does not perform any action that would break it</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Magelight</w:t>
      </w:r>
    </w:p>
    <w:tbl>
      <w:tblPr>
        <w:tblStyle w:val="Table4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5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5A">
            <w:pPr>
              <w:spacing w:line="240" w:lineRule="auto"/>
              <w:jc w:val="center"/>
              <w:rPr>
                <w:sz w:val="18"/>
                <w:szCs w:val="18"/>
              </w:rPr>
            </w:pPr>
            <w:r w:rsidDel="00000000" w:rsidR="00000000" w:rsidRPr="00000000">
              <w:rPr>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65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5C">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5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5F">
            <w:pPr>
              <w:spacing w:line="240" w:lineRule="auto"/>
              <w:rPr>
                <w:sz w:val="18"/>
                <w:szCs w:val="18"/>
              </w:rPr>
            </w:pPr>
            <w:r w:rsidDel="00000000" w:rsidR="00000000" w:rsidRPr="00000000">
              <w:rPr>
                <w:sz w:val="18"/>
                <w:szCs w:val="18"/>
                <w:rtl w:val="0"/>
              </w:rPr>
              <w:t xml:space="preserve"> Channeling</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63">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64">
            <w:pPr>
              <w:spacing w:line="240" w:lineRule="auto"/>
              <w:jc w:val="center"/>
              <w:rPr>
                <w:sz w:val="18"/>
                <w:szCs w:val="18"/>
              </w:rPr>
            </w:pPr>
            <w:r w:rsidDel="00000000" w:rsidR="00000000" w:rsidRPr="00000000">
              <w:rPr>
                <w:sz w:val="18"/>
                <w:szCs w:val="18"/>
                <w:rtl w:val="0"/>
              </w:rPr>
              <w:t xml:space="preserve">The spell creates a luminous sphere above the caster’s head that projects bright light in a (DoS+WpB) Meter radius</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69">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6A">
            <w:pPr>
              <w:spacing w:line="240" w:lineRule="auto"/>
              <w:jc w:val="center"/>
              <w:rPr>
                <w:sz w:val="18"/>
                <w:szCs w:val="18"/>
              </w:rPr>
            </w:pPr>
            <w:r w:rsidDel="00000000" w:rsidR="00000000" w:rsidRPr="00000000">
              <w:rPr>
                <w:sz w:val="18"/>
                <w:szCs w:val="18"/>
                <w:rtl w:val="0"/>
              </w:rPr>
              <w:t xml:space="preserve">Overloading this spell replaces the Channeling trait with the Prolonged and Drain (1) traits</w:t>
            </w:r>
          </w:p>
        </w:tc>
      </w:tr>
    </w:tbl>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Night Eye</w:t>
      </w:r>
    </w:p>
    <w:tbl>
      <w:tblPr>
        <w:tblStyle w:val="Table5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7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72">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7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74">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7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77">
            <w:pPr>
              <w:spacing w:line="240" w:lineRule="auto"/>
              <w:rPr>
                <w:sz w:val="18"/>
                <w:szCs w:val="18"/>
              </w:rPr>
            </w:pPr>
            <w:r w:rsidDel="00000000" w:rsidR="00000000" w:rsidRPr="00000000">
              <w:rPr>
                <w:sz w:val="18"/>
                <w:szCs w:val="18"/>
                <w:rtl w:val="0"/>
              </w:rPr>
              <w:t xml:space="preserve"> Prolonged, Direct,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7B">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7C">
            <w:pPr>
              <w:spacing w:line="240" w:lineRule="auto"/>
              <w:jc w:val="center"/>
              <w:rPr>
                <w:sz w:val="18"/>
                <w:szCs w:val="18"/>
              </w:rPr>
            </w:pPr>
            <w:r w:rsidDel="00000000" w:rsidR="00000000" w:rsidRPr="00000000">
              <w:rPr>
                <w:sz w:val="18"/>
                <w:szCs w:val="18"/>
                <w:rtl w:val="0"/>
              </w:rPr>
              <w:t xml:space="preserve">The target gains the </w:t>
            </w:r>
            <w:r w:rsidDel="00000000" w:rsidR="00000000" w:rsidRPr="00000000">
              <w:rPr>
                <w:i w:val="1"/>
                <w:color w:val="980000"/>
                <w:sz w:val="18"/>
                <w:szCs w:val="18"/>
                <w:rtl w:val="0"/>
              </w:rPr>
              <w:t xml:space="preserve">Darksight (DoS)</w:t>
            </w:r>
            <w:r w:rsidDel="00000000" w:rsidR="00000000" w:rsidRPr="00000000">
              <w:rPr>
                <w:sz w:val="18"/>
                <w:szCs w:val="18"/>
                <w:rtl w:val="0"/>
              </w:rPr>
              <w:t xml:space="preserve"> trait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81">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82">
            <w:pPr>
              <w:spacing w:line="240" w:lineRule="auto"/>
              <w:jc w:val="center"/>
              <w:rPr>
                <w:sz w:val="18"/>
                <w:szCs w:val="18"/>
              </w:rPr>
            </w:pPr>
            <w:r w:rsidDel="00000000" w:rsidR="00000000" w:rsidRPr="00000000">
              <w:rPr>
                <w:sz w:val="18"/>
                <w:szCs w:val="18"/>
                <w:rtl w:val="0"/>
              </w:rPr>
              <w:t xml:space="preserve">Overloading this spell removes the Drain (1) trait and inflicts the </w:t>
            </w:r>
            <w:r w:rsidDel="00000000" w:rsidR="00000000" w:rsidRPr="00000000">
              <w:rPr>
                <w:i w:val="1"/>
                <w:color w:val="980000"/>
                <w:sz w:val="18"/>
                <w:szCs w:val="18"/>
                <w:rtl w:val="0"/>
              </w:rPr>
              <w:t xml:space="preserve">Blinded</w:t>
            </w:r>
            <w:r w:rsidDel="00000000" w:rsidR="00000000" w:rsidRPr="00000000">
              <w:rPr>
                <w:sz w:val="18"/>
                <w:szCs w:val="18"/>
                <w:rtl w:val="0"/>
              </w:rPr>
              <w:t xml:space="preserve"> condition on the target</w:t>
            </w:r>
          </w:p>
        </w:tc>
      </w:tr>
    </w:tbl>
    <w:p w:rsidR="00000000" w:rsidDel="00000000" w:rsidP="00000000" w:rsidRDefault="00000000" w:rsidRPr="00000000" w14:paraId="00000687">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Mayhem</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8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89">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8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8B">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8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8E">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9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93">
            <w:pPr>
              <w:spacing w:line="240" w:lineRule="auto"/>
              <w:jc w:val="center"/>
              <w:rPr>
                <w:sz w:val="18"/>
                <w:szCs w:val="18"/>
              </w:rPr>
            </w:pPr>
            <w:r w:rsidDel="00000000" w:rsidR="00000000" w:rsidRPr="00000000">
              <w:rPr>
                <w:sz w:val="18"/>
                <w:szCs w:val="18"/>
                <w:rtl w:val="0"/>
              </w:rPr>
              <w:t xml:space="preserve">The target suffers the </w:t>
            </w:r>
            <w:r w:rsidDel="00000000" w:rsidR="00000000" w:rsidRPr="00000000">
              <w:rPr>
                <w:i w:val="1"/>
                <w:color w:val="980000"/>
                <w:sz w:val="18"/>
                <w:szCs w:val="18"/>
                <w:rtl w:val="0"/>
              </w:rPr>
              <w:t xml:space="preserve">Frenzied (DoS)</w:t>
            </w:r>
            <w:r w:rsidDel="00000000" w:rsidR="00000000" w:rsidRPr="00000000">
              <w:rPr>
                <w:sz w:val="18"/>
                <w:szCs w:val="18"/>
                <w:rtl w:val="0"/>
              </w:rPr>
              <w:t xml:space="preserve"> condition</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9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99">
            <w:pPr>
              <w:spacing w:line="240" w:lineRule="auto"/>
              <w:jc w:val="center"/>
              <w:rPr>
                <w:sz w:val="18"/>
                <w:szCs w:val="18"/>
              </w:rPr>
            </w:pPr>
            <w:r w:rsidDel="00000000" w:rsidR="00000000" w:rsidRPr="00000000">
              <w:rPr>
                <w:sz w:val="18"/>
                <w:szCs w:val="18"/>
                <w:rtl w:val="0"/>
              </w:rPr>
              <w:t xml:space="preserve">The target suffers the </w:t>
            </w:r>
            <w:r w:rsidDel="00000000" w:rsidR="00000000" w:rsidRPr="00000000">
              <w:rPr>
                <w:i w:val="1"/>
                <w:color w:val="980000"/>
                <w:sz w:val="18"/>
                <w:szCs w:val="18"/>
                <w:rtl w:val="0"/>
              </w:rPr>
              <w:t xml:space="preserve">Frightened (DoS)</w:t>
            </w:r>
            <w:r w:rsidDel="00000000" w:rsidR="00000000" w:rsidRPr="00000000">
              <w:rPr>
                <w:sz w:val="18"/>
                <w:szCs w:val="18"/>
                <w:rtl w:val="0"/>
              </w:rPr>
              <w:t xml:space="preserve"> condition</w:t>
            </w:r>
          </w:p>
        </w:tc>
      </w:tr>
    </w:tbl>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Silence</w:t>
      </w:r>
    </w:p>
    <w:tbl>
      <w:tblPr>
        <w:tblStyle w:val="Table5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A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A1">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6A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A3">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A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A6">
            <w:pPr>
              <w:spacing w:line="240" w:lineRule="auto"/>
              <w:rPr>
                <w:sz w:val="18"/>
                <w:szCs w:val="18"/>
              </w:rPr>
            </w:pPr>
            <w:r w:rsidDel="00000000" w:rsidR="00000000" w:rsidRPr="00000000">
              <w:rPr>
                <w:sz w:val="18"/>
                <w:szCs w:val="18"/>
                <w:rtl w:val="0"/>
              </w:rPr>
              <w:t xml:space="preserve"> Prolonged, Direct,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A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AB">
            <w:pPr>
              <w:spacing w:line="240" w:lineRule="auto"/>
              <w:jc w:val="center"/>
              <w:rPr>
                <w:sz w:val="18"/>
                <w:szCs w:val="18"/>
              </w:rPr>
            </w:pPr>
            <w:r w:rsidDel="00000000" w:rsidR="00000000" w:rsidRPr="00000000">
              <w:rPr>
                <w:sz w:val="18"/>
                <w:szCs w:val="18"/>
                <w:rtl w:val="0"/>
              </w:rPr>
              <w:t xml:space="preserve">The target loses the ability to make any sound for the duration of the spell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B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B1">
            <w:pPr>
              <w:spacing w:line="240" w:lineRule="auto"/>
              <w:jc w:val="center"/>
              <w:rPr>
                <w:sz w:val="18"/>
                <w:szCs w:val="18"/>
              </w:rPr>
            </w:pPr>
            <w:r w:rsidDel="00000000" w:rsidR="00000000" w:rsidRPr="00000000">
              <w:rPr>
                <w:sz w:val="18"/>
                <w:szCs w:val="18"/>
                <w:rtl w:val="0"/>
              </w:rPr>
              <w:t xml:space="preserve">Replaces the Prolonged and Drain (2) traits with the Instant trait. The target suffers the </w:t>
            </w:r>
            <w:r w:rsidDel="00000000" w:rsidR="00000000" w:rsidRPr="00000000">
              <w:rPr>
                <w:i w:val="1"/>
                <w:color w:val="980000"/>
                <w:sz w:val="18"/>
                <w:szCs w:val="18"/>
                <w:rtl w:val="0"/>
              </w:rPr>
              <w:t xml:space="preserve">Fatigued (DoS)</w:t>
            </w:r>
            <w:r w:rsidDel="00000000" w:rsidR="00000000" w:rsidRPr="00000000">
              <w:rPr>
                <w:sz w:val="18"/>
                <w:szCs w:val="18"/>
                <w:rtl w:val="0"/>
              </w:rPr>
              <w:t xml:space="preserve"> condition </w:t>
            </w:r>
          </w:p>
        </w:tc>
      </w:tr>
    </w:tbl>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Beguile</w:t>
      </w:r>
    </w:p>
    <w:tbl>
      <w:tblPr>
        <w:tblStyle w:val="Table5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B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B9">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B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BB">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B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BE">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C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C3">
            <w:pPr>
              <w:spacing w:line="240" w:lineRule="auto"/>
              <w:jc w:val="center"/>
              <w:rPr>
                <w:sz w:val="18"/>
                <w:szCs w:val="18"/>
              </w:rPr>
            </w:pPr>
            <w:r w:rsidDel="00000000" w:rsidR="00000000" w:rsidRPr="00000000">
              <w:rPr>
                <w:sz w:val="18"/>
                <w:szCs w:val="18"/>
                <w:rtl w:val="0"/>
              </w:rPr>
              <w:t xml:space="preserve">This spell may be cast in place of making a  </w:t>
            </w:r>
            <w:r w:rsidDel="00000000" w:rsidR="00000000" w:rsidRPr="00000000">
              <w:rPr>
                <w:i w:val="1"/>
                <w:color w:val="980000"/>
                <w:sz w:val="18"/>
                <w:szCs w:val="18"/>
                <w:rtl w:val="0"/>
              </w:rPr>
              <w:t xml:space="preserve">Speechcraft</w:t>
            </w:r>
            <w:r w:rsidDel="00000000" w:rsidR="00000000" w:rsidRPr="00000000">
              <w:rPr>
                <w:sz w:val="18"/>
                <w:szCs w:val="18"/>
                <w:rtl w:val="0"/>
              </w:rPr>
              <w:t xml:space="preserve"> 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C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C9">
            <w:pPr>
              <w:spacing w:line="240" w:lineRule="auto"/>
              <w:jc w:val="center"/>
              <w:rPr>
                <w:sz w:val="18"/>
                <w:szCs w:val="18"/>
              </w:rPr>
            </w:pPr>
            <w:r w:rsidDel="00000000" w:rsidR="00000000" w:rsidRPr="00000000">
              <w:rPr>
                <w:sz w:val="18"/>
                <w:szCs w:val="18"/>
                <w:rtl w:val="0"/>
              </w:rPr>
              <w:t xml:space="preserve">Overloading this spell inflicts the</w:t>
            </w:r>
            <w:r w:rsidDel="00000000" w:rsidR="00000000" w:rsidRPr="00000000">
              <w:rPr>
                <w:i w:val="1"/>
                <w:color w:val="980000"/>
                <w:sz w:val="18"/>
                <w:szCs w:val="18"/>
                <w:rtl w:val="0"/>
              </w:rPr>
              <w:t xml:space="preserve"> Charmed (DoS) </w:t>
            </w:r>
            <w:r w:rsidDel="00000000" w:rsidR="00000000" w:rsidRPr="00000000">
              <w:rPr>
                <w:sz w:val="18"/>
                <w:szCs w:val="18"/>
                <w:rtl w:val="0"/>
              </w:rPr>
              <w:t xml:space="preserve">condition on the target and replaces the Instant trait with the </w:t>
            </w:r>
            <w:r w:rsidDel="00000000" w:rsidR="00000000" w:rsidRPr="00000000">
              <w:rPr>
                <w:i w:val="1"/>
                <w:color w:val="980000"/>
                <w:sz w:val="18"/>
                <w:szCs w:val="18"/>
                <w:rtl w:val="0"/>
              </w:rPr>
              <w:t xml:space="preserve">Prolonged </w:t>
            </w:r>
            <w:r w:rsidDel="00000000" w:rsidR="00000000" w:rsidRPr="00000000">
              <w:rPr>
                <w:sz w:val="18"/>
                <w:szCs w:val="18"/>
                <w:rtl w:val="0"/>
              </w:rPr>
              <w:t xml:space="preserve">and </w:t>
            </w:r>
            <w:r w:rsidDel="00000000" w:rsidR="00000000" w:rsidRPr="00000000">
              <w:rPr>
                <w:i w:val="1"/>
                <w:color w:val="980000"/>
                <w:sz w:val="18"/>
                <w:szCs w:val="18"/>
                <w:rtl w:val="0"/>
              </w:rPr>
              <w:t xml:space="preserve">Drain (2)</w:t>
            </w:r>
            <w:r w:rsidDel="00000000" w:rsidR="00000000" w:rsidRPr="00000000">
              <w:rPr>
                <w:sz w:val="18"/>
                <w:szCs w:val="18"/>
                <w:rtl w:val="0"/>
              </w:rPr>
              <w:t xml:space="preserve"> traits</w:t>
            </w:r>
          </w:p>
        </w:tc>
      </w:tr>
    </w:tbl>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Sanctuary</w:t>
      </w:r>
    </w:p>
    <w:tbl>
      <w:tblPr>
        <w:tblStyle w:val="Table5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D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D1">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6D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D3">
            <w:pPr>
              <w:spacing w:line="240" w:lineRule="auto"/>
              <w:jc w:val="center"/>
              <w:rPr>
                <w:sz w:val="18"/>
                <w:szCs w:val="18"/>
              </w:rPr>
            </w:pPr>
            <w:r w:rsidDel="00000000" w:rsidR="00000000" w:rsidRPr="00000000">
              <w:rPr>
                <w:sz w:val="18"/>
                <w:szCs w:val="18"/>
                <w:rtl w:val="0"/>
              </w:rPr>
              <w:t xml:space="preserve">Illusion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D5">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D6">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D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DB">
            <w:pPr>
              <w:spacing w:line="240" w:lineRule="auto"/>
              <w:jc w:val="center"/>
              <w:rPr>
                <w:sz w:val="18"/>
                <w:szCs w:val="18"/>
              </w:rPr>
            </w:pPr>
            <w:r w:rsidDel="00000000" w:rsidR="00000000" w:rsidRPr="00000000">
              <w:rPr>
                <w:sz w:val="18"/>
                <w:szCs w:val="18"/>
                <w:rtl w:val="0"/>
              </w:rPr>
              <w:t xml:space="preserve">The spell can be cast in place of an </w:t>
            </w:r>
            <w:r w:rsidDel="00000000" w:rsidR="00000000" w:rsidRPr="00000000">
              <w:rPr>
                <w:i w:val="1"/>
                <w:color w:val="980000"/>
                <w:sz w:val="18"/>
                <w:szCs w:val="18"/>
                <w:rtl w:val="0"/>
              </w:rPr>
              <w:t xml:space="preserve">Dodge </w:t>
            </w:r>
            <w:r w:rsidDel="00000000" w:rsidR="00000000" w:rsidRPr="00000000">
              <w:rPr>
                <w:sz w:val="18"/>
                <w:szCs w:val="18"/>
                <w:rtl w:val="0"/>
              </w:rPr>
              <w:t xml:space="preserve">check</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E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E1">
            <w:pPr>
              <w:spacing w:line="240" w:lineRule="auto"/>
              <w:jc w:val="center"/>
              <w:rPr>
                <w:sz w:val="18"/>
                <w:szCs w:val="18"/>
              </w:rPr>
            </w:pPr>
            <w:r w:rsidDel="00000000" w:rsidR="00000000" w:rsidRPr="00000000">
              <w:rPr>
                <w:sz w:val="18"/>
                <w:szCs w:val="18"/>
                <w:rtl w:val="0"/>
              </w:rPr>
              <w:t xml:space="preserve">Overloading this spell gives the Prolonged and Drain (2) traits. The target gains the </w:t>
            </w:r>
            <w:r w:rsidDel="00000000" w:rsidR="00000000" w:rsidRPr="00000000">
              <w:rPr>
                <w:i w:val="1"/>
                <w:color w:val="980000"/>
                <w:sz w:val="18"/>
                <w:szCs w:val="18"/>
                <w:rtl w:val="0"/>
              </w:rPr>
              <w:t xml:space="preserve">Blurred (DoS)</w:t>
            </w:r>
            <w:r w:rsidDel="00000000" w:rsidR="00000000" w:rsidRPr="00000000">
              <w:rPr>
                <w:sz w:val="18"/>
                <w:szCs w:val="18"/>
                <w:rtl w:val="0"/>
              </w:rPr>
              <w:t xml:space="preserve"> condition</w:t>
            </w:r>
          </w:p>
        </w:tc>
      </w:tr>
    </w:tbl>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pStyle w:val="Heading1"/>
        <w:rPr/>
      </w:pPr>
      <w:bookmarkStart w:colFirst="0" w:colLast="0" w:name="_i51l6qivmy5i" w:id="64"/>
      <w:bookmarkEnd w:id="64"/>
      <w:r w:rsidDel="00000000" w:rsidR="00000000" w:rsidRPr="00000000">
        <w:rPr>
          <w:rtl w:val="0"/>
        </w:rPr>
        <w:t xml:space="preserve">Mysticism</w:t>
      </w:r>
    </w:p>
    <w:p w:rsidR="00000000" w:rsidDel="00000000" w:rsidP="00000000" w:rsidRDefault="00000000" w:rsidRPr="00000000" w14:paraId="000006EA">
      <w:pPr>
        <w:jc w:val="center"/>
        <w:rPr/>
      </w:pPr>
      <w:r w:rsidDel="00000000" w:rsidR="00000000" w:rsidRPr="00000000">
        <w:rPr>
          <w:rtl w:val="0"/>
        </w:rPr>
        <w:t xml:space="preserve">The school of Mysticism is a more obscure school, and its spells manipulate magicka itself. Mysticism can be used for many effects, including binding and trapping souls, or reflecting spells.</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Teleport</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E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6EE">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6E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6F0">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6F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6F3">
            <w:pPr>
              <w:spacing w:line="240" w:lineRule="auto"/>
              <w:rPr>
                <w:sz w:val="18"/>
                <w:szCs w:val="18"/>
              </w:rPr>
            </w:pPr>
            <w:r w:rsidDel="00000000" w:rsidR="00000000" w:rsidRPr="00000000">
              <w:rPr>
                <w:sz w:val="18"/>
                <w:szCs w:val="18"/>
                <w:rtl w:val="0"/>
              </w:rPr>
              <w:t xml:space="preserve"> Ranged (5),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F7">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6F8">
            <w:pPr>
              <w:spacing w:line="240" w:lineRule="auto"/>
              <w:jc w:val="center"/>
              <w:rPr>
                <w:sz w:val="18"/>
                <w:szCs w:val="18"/>
              </w:rPr>
            </w:pPr>
            <w:r w:rsidDel="00000000" w:rsidR="00000000" w:rsidRPr="00000000">
              <w:rPr>
                <w:sz w:val="18"/>
                <w:szCs w:val="18"/>
                <w:rtl w:val="0"/>
              </w:rPr>
              <w:t xml:space="preserve">The caster teleports to an unoccupied location they</w:t>
            </w:r>
          </w:p>
          <w:p w:rsidR="00000000" w:rsidDel="00000000" w:rsidP="00000000" w:rsidRDefault="00000000" w:rsidRPr="00000000" w14:paraId="000006F9">
            <w:pPr>
              <w:spacing w:line="240" w:lineRule="auto"/>
              <w:jc w:val="center"/>
              <w:rPr>
                <w:sz w:val="18"/>
                <w:szCs w:val="18"/>
              </w:rPr>
            </w:pPr>
            <w:r w:rsidDel="00000000" w:rsidR="00000000" w:rsidRPr="00000000">
              <w:rPr>
                <w:sz w:val="18"/>
                <w:szCs w:val="18"/>
                <w:rtl w:val="0"/>
              </w:rPr>
              <w:t xml:space="preserve"> can see within range</w:t>
            </w:r>
            <w:r w:rsidDel="00000000" w:rsidR="00000000" w:rsidRPr="00000000">
              <w:rPr>
                <w:rtl w:val="0"/>
              </w:rPr>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6F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6FF">
            <w:pPr>
              <w:spacing w:line="240" w:lineRule="auto"/>
              <w:jc w:val="center"/>
              <w:rPr>
                <w:sz w:val="18"/>
                <w:szCs w:val="18"/>
              </w:rPr>
            </w:pPr>
            <w:r w:rsidDel="00000000" w:rsidR="00000000" w:rsidRPr="00000000">
              <w:rPr>
                <w:sz w:val="18"/>
                <w:szCs w:val="18"/>
                <w:rtl w:val="0"/>
              </w:rPr>
              <w:t xml:space="preserve">When this spell is overloaded, it creates an invisible mark at the location where it was cast. On subsequent overloaded castings the caster may choose to either create a new mark, overriding the old one, or teleport to their mark regardless of distance. This teleport only works if the caster and their mark on on the same plane of existence</w:t>
            </w:r>
            <w:r w:rsidDel="00000000" w:rsidR="00000000" w:rsidRPr="00000000">
              <w:rPr>
                <w:rtl w:val="0"/>
              </w:rPr>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0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705">
            <w:pPr>
              <w:spacing w:line="240" w:lineRule="auto"/>
              <w:jc w:val="center"/>
              <w:rPr>
                <w:sz w:val="18"/>
                <w:szCs w:val="18"/>
              </w:rPr>
            </w:pPr>
            <w:r w:rsidDel="00000000" w:rsidR="00000000" w:rsidRPr="00000000">
              <w:rPr>
                <w:sz w:val="18"/>
                <w:szCs w:val="18"/>
                <w:rtl w:val="0"/>
              </w:rPr>
              <w:t xml:space="preserve">Using an </w:t>
            </w:r>
            <w:r w:rsidDel="00000000" w:rsidR="00000000" w:rsidRPr="00000000">
              <w:rPr>
                <w:i w:val="1"/>
                <w:color w:val="980000"/>
                <w:sz w:val="18"/>
                <w:szCs w:val="18"/>
                <w:rtl w:val="0"/>
              </w:rPr>
              <w:t xml:space="preserve">Empty Greater or Grand Soul Gem</w:t>
            </w:r>
            <w:r w:rsidDel="00000000" w:rsidR="00000000" w:rsidRPr="00000000">
              <w:rPr>
                <w:sz w:val="18"/>
                <w:szCs w:val="18"/>
                <w:rtl w:val="0"/>
              </w:rPr>
              <w:t xml:space="preserve"> as a focus, the caster may create a magic teleportation circle. This circle can teleport anyone with the keyword to any other circles linked to it</w:t>
            </w:r>
            <w:r w:rsidDel="00000000" w:rsidR="00000000" w:rsidRPr="00000000">
              <w:rPr>
                <w:rtl w:val="0"/>
              </w:rPr>
            </w:r>
          </w:p>
        </w:tc>
      </w:tr>
    </w:tbl>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Health</w:t>
      </w:r>
    </w:p>
    <w:tbl>
      <w:tblPr>
        <w:tblStyle w:val="Table5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0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0D">
            <w:pPr>
              <w:spacing w:line="240" w:lineRule="auto"/>
              <w:jc w:val="center"/>
              <w:rPr>
                <w:sz w:val="18"/>
                <w:szCs w:val="18"/>
              </w:rPr>
            </w:pPr>
            <w:r w:rsidDel="00000000" w:rsidR="00000000" w:rsidRPr="00000000">
              <w:rPr>
                <w:sz w:val="18"/>
                <w:szCs w:val="18"/>
                <w:rtl w:val="0"/>
              </w:rPr>
              <w:t xml:space="preserve">2</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0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0F">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11">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12">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1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17">
            <w:pPr>
              <w:spacing w:line="240" w:lineRule="auto"/>
              <w:jc w:val="center"/>
              <w:rPr>
                <w:sz w:val="18"/>
                <w:szCs w:val="18"/>
              </w:rPr>
            </w:pPr>
            <w:r w:rsidDel="00000000" w:rsidR="00000000" w:rsidRPr="00000000">
              <w:rPr>
                <w:sz w:val="18"/>
                <w:szCs w:val="18"/>
                <w:rtl w:val="0"/>
              </w:rPr>
              <w:t xml:space="preserve">The target takes (DoS) D6 magic damage and the caster restores an amount of health equal to half the damage dealt</w:t>
            </w:r>
            <w:r w:rsidDel="00000000" w:rsidR="00000000" w:rsidRPr="00000000">
              <w:rPr>
                <w:rtl w:val="0"/>
              </w:rPr>
            </w:r>
          </w:p>
        </w:tc>
      </w:tr>
    </w:tbl>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Magicka</w:t>
      </w:r>
    </w:p>
    <w:tbl>
      <w:tblPr>
        <w:tblStyle w:val="Table5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1E">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1F">
            <w:pPr>
              <w:spacing w:line="240" w:lineRule="auto"/>
              <w:jc w:val="center"/>
              <w:rPr>
                <w:sz w:val="18"/>
                <w:szCs w:val="18"/>
              </w:rPr>
            </w:pPr>
            <w:r w:rsidDel="00000000" w:rsidR="00000000" w:rsidRPr="00000000">
              <w:rPr>
                <w:sz w:val="18"/>
                <w:szCs w:val="18"/>
                <w:rtl w:val="0"/>
              </w:rPr>
              <w:t xml:space="preserve">4</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20">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21">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23">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24">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28">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29">
            <w:pPr>
              <w:spacing w:line="240" w:lineRule="auto"/>
              <w:jc w:val="center"/>
              <w:rPr>
                <w:sz w:val="18"/>
                <w:szCs w:val="18"/>
              </w:rPr>
            </w:pPr>
            <w:r w:rsidDel="00000000" w:rsidR="00000000" w:rsidRPr="00000000">
              <w:rPr>
                <w:sz w:val="18"/>
                <w:szCs w:val="18"/>
                <w:rtl w:val="0"/>
              </w:rPr>
              <w:t xml:space="preserve">The target loses (DoS) D6 Magicka and the caster restores an amount equal to half the rolled amount</w:t>
            </w:r>
            <w:r w:rsidDel="00000000" w:rsidR="00000000" w:rsidRPr="00000000">
              <w:rPr>
                <w:rtl w:val="0"/>
              </w:rPr>
            </w:r>
          </w:p>
        </w:tc>
      </w:tr>
    </w:tbl>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Absorb Stamina</w:t>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5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3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33">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3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35">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3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38">
            <w:pPr>
              <w:spacing w:line="240" w:lineRule="auto"/>
              <w:rPr>
                <w:sz w:val="18"/>
                <w:szCs w:val="18"/>
              </w:rPr>
            </w:pPr>
            <w:r w:rsidDel="00000000" w:rsidR="00000000" w:rsidRPr="00000000">
              <w:rPr>
                <w:sz w:val="18"/>
                <w:szCs w:val="18"/>
                <w:rtl w:val="0"/>
              </w:rPr>
              <w:t xml:space="preserve"> Touch,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3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3D">
            <w:pPr>
              <w:spacing w:line="240" w:lineRule="auto"/>
              <w:jc w:val="center"/>
              <w:rPr>
                <w:sz w:val="18"/>
                <w:szCs w:val="18"/>
              </w:rPr>
            </w:pPr>
            <w:r w:rsidDel="00000000" w:rsidR="00000000" w:rsidRPr="00000000">
              <w:rPr>
                <w:sz w:val="18"/>
                <w:szCs w:val="18"/>
                <w:rtl w:val="0"/>
              </w:rPr>
              <w:t xml:space="preserve">The target loses (DoS) Stamina and the caster restores the same amount of Stamina</w:t>
            </w:r>
            <w:r w:rsidDel="00000000" w:rsidR="00000000" w:rsidRPr="00000000">
              <w:rPr>
                <w:rtl w:val="0"/>
              </w:rPr>
            </w:r>
          </w:p>
        </w:tc>
      </w:tr>
    </w:tbl>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Soul Trap</w:t>
      </w:r>
    </w:p>
    <w:tbl>
      <w:tblPr>
        <w:tblStyle w:val="Table5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4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45">
            <w:pPr>
              <w:spacing w:line="240" w:lineRule="auto"/>
              <w:jc w:val="center"/>
              <w:rPr>
                <w:sz w:val="18"/>
                <w:szCs w:val="18"/>
              </w:rPr>
            </w:pPr>
            <w:r w:rsidDel="00000000" w:rsidR="00000000" w:rsidRPr="00000000">
              <w:rPr>
                <w:sz w:val="18"/>
                <w:szCs w:val="18"/>
                <w:rtl w:val="0"/>
              </w:rPr>
              <w:t xml:space="preserve">2</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4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47">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4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4A">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4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4F">
            <w:pPr>
              <w:spacing w:line="240" w:lineRule="auto"/>
              <w:jc w:val="center"/>
              <w:rPr>
                <w:sz w:val="18"/>
                <w:szCs w:val="18"/>
              </w:rPr>
            </w:pPr>
            <w:r w:rsidDel="00000000" w:rsidR="00000000" w:rsidRPr="00000000">
              <w:rPr>
                <w:sz w:val="18"/>
                <w:szCs w:val="18"/>
                <w:rtl w:val="0"/>
              </w:rPr>
              <w:t xml:space="preserve">The target becomes Soul Trapped and will have their soul trapped in a valid Soul Gem in the caster’s inventory.</w:t>
            </w:r>
            <w:r w:rsidDel="00000000" w:rsidR="00000000" w:rsidRPr="00000000">
              <w:rPr>
                <w:rtl w:val="0"/>
              </w:rPr>
            </w:r>
          </w:p>
        </w:tc>
      </w:tr>
    </w:tbl>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Dispel</w:t>
      </w:r>
    </w:p>
    <w:tbl>
      <w:tblPr>
        <w:tblStyle w:val="Table6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5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57">
            <w:pPr>
              <w:spacing w:line="240" w:lineRule="auto"/>
              <w:jc w:val="center"/>
              <w:rPr>
                <w:sz w:val="18"/>
                <w:szCs w:val="18"/>
              </w:rPr>
            </w:pPr>
            <w:r w:rsidDel="00000000" w:rsidR="00000000" w:rsidRPr="00000000">
              <w:rPr>
                <w:sz w:val="18"/>
                <w:szCs w:val="18"/>
                <w:rtl w:val="0"/>
              </w:rPr>
              <w:t xml:space="preserve">4</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5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59">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5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5C">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6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61">
            <w:pPr>
              <w:spacing w:line="240" w:lineRule="auto"/>
              <w:jc w:val="center"/>
              <w:rPr>
                <w:sz w:val="18"/>
                <w:szCs w:val="18"/>
              </w:rPr>
            </w:pPr>
            <w:r w:rsidDel="00000000" w:rsidR="00000000" w:rsidRPr="00000000">
              <w:rPr>
                <w:sz w:val="18"/>
                <w:szCs w:val="18"/>
                <w:rtl w:val="0"/>
              </w:rPr>
              <w:t xml:space="preserve">Ends a chosen spell effect on the target if the spell has a CL lower than the casting checks (DoS) + the CL</w:t>
            </w:r>
            <w:r w:rsidDel="00000000" w:rsidR="00000000" w:rsidRPr="00000000">
              <w:rPr>
                <w:rtl w:val="0"/>
              </w:rPr>
            </w:r>
          </w:p>
        </w:tc>
      </w:tr>
    </w:tbl>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Negation</w:t>
      </w:r>
    </w:p>
    <w:tbl>
      <w:tblPr>
        <w:tblStyle w:val="Table61"/>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6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69">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6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6B">
            <w:pPr>
              <w:spacing w:line="240" w:lineRule="auto"/>
              <w:jc w:val="center"/>
              <w:rPr>
                <w:sz w:val="18"/>
                <w:szCs w:val="18"/>
              </w:rPr>
            </w:pPr>
            <w:r w:rsidDel="00000000" w:rsidR="00000000" w:rsidRPr="00000000">
              <w:rPr>
                <w:sz w:val="18"/>
                <w:szCs w:val="18"/>
                <w:rtl w:val="0"/>
              </w:rPr>
              <w:t xml:space="preserve">Mysticism</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6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6E">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7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73">
            <w:pPr>
              <w:spacing w:line="240" w:lineRule="auto"/>
              <w:jc w:val="center"/>
              <w:rPr>
                <w:sz w:val="18"/>
                <w:szCs w:val="18"/>
              </w:rPr>
            </w:pPr>
            <w:r w:rsidDel="00000000" w:rsidR="00000000" w:rsidRPr="00000000">
              <w:rPr>
                <w:sz w:val="18"/>
                <w:szCs w:val="18"/>
                <w:rtl w:val="0"/>
              </w:rPr>
              <w:t xml:space="preserve">The caster is rendered unable to cast any spell or use any magical abilities.</w:t>
            </w:r>
            <w:r w:rsidDel="00000000" w:rsidR="00000000" w:rsidRPr="00000000">
              <w:rPr>
                <w:rtl w:val="0"/>
              </w:rPr>
            </w:r>
          </w:p>
        </w:tc>
      </w:tr>
    </w:tbl>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pStyle w:val="Heading1"/>
        <w:rPr/>
      </w:pPr>
      <w:bookmarkStart w:colFirst="0" w:colLast="0" w:name="_l5web6osdr5b" w:id="65"/>
      <w:bookmarkEnd w:id="65"/>
      <w:r w:rsidDel="00000000" w:rsidR="00000000" w:rsidRPr="00000000">
        <w:rPr>
          <w:rtl w:val="0"/>
        </w:rPr>
        <w:t xml:space="preserve">Restoration</w:t>
      </w:r>
    </w:p>
    <w:p w:rsidR="00000000" w:rsidDel="00000000" w:rsidP="00000000" w:rsidRDefault="00000000" w:rsidRPr="00000000" w14:paraId="00000783">
      <w:pPr>
        <w:jc w:val="center"/>
        <w:rPr/>
      </w:pPr>
      <w:r w:rsidDel="00000000" w:rsidR="00000000" w:rsidRPr="00000000">
        <w:rPr>
          <w:rtl w:val="0"/>
        </w:rPr>
        <w:t xml:space="preserve">The school of Restoration revolves around augmenting and restoring the abilities and body of a target. It also contains effects that can be used specifically against the Undead.</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Healing</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62"/>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8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87">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8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89">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8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8C">
            <w:pPr>
              <w:spacing w:line="240" w:lineRule="auto"/>
              <w:rPr>
                <w:sz w:val="18"/>
                <w:szCs w:val="18"/>
              </w:rPr>
            </w:pPr>
            <w:r w:rsidDel="00000000" w:rsidR="00000000" w:rsidRPr="00000000">
              <w:rPr>
                <w:sz w:val="18"/>
                <w:szCs w:val="18"/>
                <w:rtl w:val="0"/>
              </w:rPr>
              <w:t xml:space="preserve"> Instant, Direct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9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91">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(2+CL)*DoS</w:t>
            </w:r>
            <w:r w:rsidDel="00000000" w:rsidR="00000000" w:rsidRPr="00000000">
              <w:rPr>
                <w:sz w:val="18"/>
                <w:szCs w:val="18"/>
                <w:rtl w:val="0"/>
              </w:rPr>
              <w:t xml:space="preserve"> HP. This healing cannot raise someone past their current wound level.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96">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Overloaded Effect</w:t>
            </w:r>
          </w:p>
          <w:p w:rsidR="00000000" w:rsidDel="00000000" w:rsidP="00000000" w:rsidRDefault="00000000" w:rsidRPr="00000000" w14:paraId="00000797">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(5+CL)*DoS</w:t>
            </w:r>
            <w:r w:rsidDel="00000000" w:rsidR="00000000" w:rsidRPr="00000000">
              <w:rPr>
                <w:sz w:val="18"/>
                <w:szCs w:val="18"/>
                <w:rtl w:val="0"/>
              </w:rPr>
              <w:t xml:space="preserve"> HP. This healing cannot raise someone past their current wound level.</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9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79D">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Emerald </w:t>
            </w:r>
            <w:r w:rsidDel="00000000" w:rsidR="00000000" w:rsidRPr="00000000">
              <w:rPr>
                <w:sz w:val="18"/>
                <w:szCs w:val="18"/>
                <w:rtl w:val="0"/>
              </w:rPr>
              <w:t xml:space="preserve">as a component, the spell will affect upto five targets within the caster’s immediate area, restoring </w:t>
            </w:r>
            <w:r w:rsidDel="00000000" w:rsidR="00000000" w:rsidRPr="00000000">
              <w:rPr>
                <w:i w:val="1"/>
                <w:color w:val="980000"/>
                <w:sz w:val="18"/>
                <w:szCs w:val="18"/>
                <w:rtl w:val="0"/>
              </w:rPr>
              <w:t xml:space="preserve">(2+CL)*DoS</w:t>
            </w:r>
            <w:r w:rsidDel="00000000" w:rsidR="00000000" w:rsidRPr="00000000">
              <w:rPr>
                <w:sz w:val="18"/>
                <w:szCs w:val="18"/>
                <w:rtl w:val="0"/>
              </w:rPr>
              <w:t xml:space="preserve"> HP. This healing cannot raise someone past their current wound level.</w:t>
            </w:r>
          </w:p>
        </w:tc>
      </w:tr>
    </w:tbl>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Respite</w:t>
      </w:r>
    </w:p>
    <w:tbl>
      <w:tblPr>
        <w:tblStyle w:val="Table63"/>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A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A5">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7A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A7">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A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AA">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A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AF">
            <w:pPr>
              <w:spacing w:line="240" w:lineRule="auto"/>
              <w:jc w:val="center"/>
              <w:rPr>
                <w:sz w:val="18"/>
                <w:szCs w:val="18"/>
              </w:rPr>
            </w:pPr>
            <w:r w:rsidDel="00000000" w:rsidR="00000000" w:rsidRPr="00000000">
              <w:rPr>
                <w:sz w:val="18"/>
                <w:szCs w:val="18"/>
                <w:rtl w:val="0"/>
              </w:rPr>
              <w:t xml:space="preserve">Target restores </w:t>
            </w:r>
            <w:r w:rsidDel="00000000" w:rsidR="00000000" w:rsidRPr="00000000">
              <w:rPr>
                <w:i w:val="1"/>
                <w:color w:val="980000"/>
                <w:sz w:val="18"/>
                <w:szCs w:val="18"/>
                <w:rtl w:val="0"/>
              </w:rPr>
              <w:t xml:space="preserve">DoS </w:t>
            </w:r>
            <w:r w:rsidDel="00000000" w:rsidR="00000000" w:rsidRPr="00000000">
              <w:rPr>
                <w:sz w:val="18"/>
                <w:szCs w:val="18"/>
                <w:rtl w:val="0"/>
              </w:rPr>
              <w:t xml:space="preserve">SP.</w:t>
            </w:r>
          </w:p>
        </w:tc>
      </w:tr>
    </w:tbl>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Replenish</w:t>
      </w:r>
    </w:p>
    <w:tbl>
      <w:tblPr>
        <w:tblStyle w:val="Table64"/>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B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B7">
            <w:pPr>
              <w:spacing w:line="240" w:lineRule="auto"/>
              <w:jc w:val="center"/>
              <w:rPr>
                <w:sz w:val="18"/>
                <w:szCs w:val="18"/>
              </w:rPr>
            </w:pPr>
            <w:r w:rsidDel="00000000" w:rsidR="00000000" w:rsidRPr="00000000">
              <w:rPr>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7B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B9">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B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BC">
            <w:pPr>
              <w:spacing w:line="240" w:lineRule="auto"/>
              <w:rPr>
                <w:sz w:val="18"/>
                <w:szCs w:val="18"/>
              </w:rPr>
            </w:pPr>
            <w:r w:rsidDel="00000000" w:rsidR="00000000" w:rsidRPr="00000000">
              <w:rPr>
                <w:sz w:val="18"/>
                <w:szCs w:val="18"/>
                <w:rtl w:val="0"/>
              </w:rPr>
              <w:t xml:space="preserve"> Direct, Instant</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C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C1">
            <w:pPr>
              <w:spacing w:line="240" w:lineRule="auto"/>
              <w:jc w:val="center"/>
              <w:rPr>
                <w:sz w:val="18"/>
                <w:szCs w:val="18"/>
              </w:rPr>
            </w:pPr>
            <w:r w:rsidDel="00000000" w:rsidR="00000000" w:rsidRPr="00000000">
              <w:rPr>
                <w:sz w:val="18"/>
                <w:szCs w:val="18"/>
                <w:rtl w:val="0"/>
              </w:rPr>
              <w:t xml:space="preserve">The target restores (</w:t>
            </w:r>
            <w:r w:rsidDel="00000000" w:rsidR="00000000" w:rsidRPr="00000000">
              <w:rPr>
                <w:i w:val="1"/>
                <w:color w:val="980000"/>
                <w:sz w:val="18"/>
                <w:szCs w:val="18"/>
                <w:rtl w:val="0"/>
              </w:rPr>
              <w:t xml:space="preserve">DoS+CL</w:t>
            </w:r>
            <w:r w:rsidDel="00000000" w:rsidR="00000000" w:rsidRPr="00000000">
              <w:rPr>
                <w:sz w:val="18"/>
                <w:szCs w:val="18"/>
                <w:rtl w:val="0"/>
              </w:rPr>
              <w:t xml:space="preserve">) magicka.</w:t>
            </w:r>
            <w:r w:rsidDel="00000000" w:rsidR="00000000" w:rsidRPr="00000000">
              <w:rPr>
                <w:rtl w:val="0"/>
              </w:rPr>
            </w:r>
          </w:p>
        </w:tc>
      </w:tr>
    </w:tbl>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ind w:firstLine="720"/>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Turn Undead</w:t>
      </w:r>
    </w:p>
    <w:tbl>
      <w:tblPr>
        <w:tblStyle w:val="Table65"/>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C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C9">
            <w:pPr>
              <w:spacing w:line="240" w:lineRule="auto"/>
              <w:jc w:val="center"/>
              <w:rPr>
                <w:sz w:val="18"/>
                <w:szCs w:val="18"/>
              </w:rPr>
            </w:pPr>
            <w:r w:rsidDel="00000000" w:rsidR="00000000" w:rsidRPr="00000000">
              <w:rPr>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7C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CB">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C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CE">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D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D3">
            <w:pPr>
              <w:spacing w:line="240" w:lineRule="auto"/>
              <w:jc w:val="center"/>
              <w:rPr>
                <w:sz w:val="18"/>
                <w:szCs w:val="18"/>
              </w:rPr>
            </w:pPr>
            <w:r w:rsidDel="00000000" w:rsidR="00000000" w:rsidRPr="00000000">
              <w:rPr>
                <w:sz w:val="18"/>
                <w:szCs w:val="18"/>
                <w:rtl w:val="0"/>
              </w:rPr>
              <w:t xml:space="preserve">Undead targets are marked by this spell. While marked, the undead take </w:t>
            </w:r>
            <w:r w:rsidDel="00000000" w:rsidR="00000000" w:rsidRPr="00000000">
              <w:rPr>
                <w:i w:val="1"/>
                <w:color w:val="980000"/>
                <w:sz w:val="18"/>
                <w:szCs w:val="18"/>
                <w:rtl w:val="0"/>
              </w:rPr>
              <w:t xml:space="preserve">+DoS</w:t>
            </w:r>
            <w:r w:rsidDel="00000000" w:rsidR="00000000" w:rsidRPr="00000000">
              <w:rPr>
                <w:sz w:val="18"/>
                <w:szCs w:val="18"/>
                <w:rtl w:val="0"/>
              </w:rPr>
              <w:t xml:space="preserve"> damage from all attacks from the caster and their allies.</w:t>
            </w:r>
          </w:p>
        </w:tc>
      </w:tr>
    </w:tbl>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Cleanse</w:t>
        <w:tab/>
        <w:tab/>
        <w:tab/>
        <w:tab/>
        <w:tab/>
        <w:tab/>
      </w:r>
      <w:r w:rsidDel="00000000" w:rsidR="00000000" w:rsidRPr="00000000">
        <w:rPr>
          <w:rFonts w:ascii="Alegreya" w:cs="Alegreya" w:eastAsia="Alegreya" w:hAnsi="Alegreya"/>
          <w:b w:val="1"/>
          <w:i w:val="1"/>
          <w:color w:val="980000"/>
          <w:sz w:val="24"/>
          <w:szCs w:val="24"/>
          <w:u w:val="single"/>
          <w:rtl w:val="0"/>
        </w:rPr>
        <w:t xml:space="preserve">Notes</w:t>
      </w:r>
      <w:r w:rsidDel="00000000" w:rsidR="00000000" w:rsidRPr="00000000">
        <w:rPr>
          <w:rtl w:val="0"/>
        </w:rPr>
      </w:r>
    </w:p>
    <w:tbl>
      <w:tblPr>
        <w:tblStyle w:val="Table66"/>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D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DB">
            <w:pPr>
              <w:spacing w:line="240" w:lineRule="auto"/>
              <w:jc w:val="center"/>
              <w:rPr>
                <w:sz w:val="18"/>
                <w:szCs w:val="18"/>
              </w:rPr>
            </w:pPr>
            <w:r w:rsidDel="00000000" w:rsidR="00000000" w:rsidRPr="00000000">
              <w:rPr>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7DC">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DD">
            <w:pPr>
              <w:spacing w:line="240" w:lineRule="auto"/>
              <w:jc w:val="center"/>
              <w:rPr>
                <w:sz w:val="18"/>
                <w:szCs w:val="18"/>
              </w:rPr>
            </w:pPr>
            <w:r w:rsidDel="00000000" w:rsidR="00000000" w:rsidRPr="00000000">
              <w:rPr>
                <w:sz w:val="18"/>
                <w:szCs w:val="18"/>
                <w:rtl w:val="0"/>
              </w:rPr>
              <w:t xml:space="preserve">Restoration</w:t>
            </w:r>
          </w:p>
        </w:tc>
      </w:tr>
      <w:tr>
        <w:trPr>
          <w:cantSplit w:val="0"/>
          <w:trHeight w:val="257.2" w:hRule="atLeast"/>
          <w:tblHeader w:val="0"/>
        </w:trPr>
        <w:tc>
          <w:tcPr>
            <w:tcMar>
              <w:top w:w="0.0" w:type="dxa"/>
              <w:left w:w="0.0" w:type="dxa"/>
              <w:bottom w:w="0.0" w:type="dxa"/>
              <w:right w:w="0.0" w:type="dxa"/>
            </w:tcMar>
          </w:tcPr>
          <w:p w:rsidR="00000000" w:rsidDel="00000000" w:rsidP="00000000" w:rsidRDefault="00000000" w:rsidRPr="00000000" w14:paraId="000007DF">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E0">
            <w:pPr>
              <w:spacing w:line="240" w:lineRule="auto"/>
              <w:rPr>
                <w:sz w:val="18"/>
                <w:szCs w:val="18"/>
              </w:rPr>
            </w:pPr>
            <w:r w:rsidDel="00000000" w:rsidR="00000000" w:rsidRPr="00000000">
              <w:rPr>
                <w:sz w:val="18"/>
                <w:szCs w:val="18"/>
                <w:rtl w:val="0"/>
              </w:rPr>
              <w:t xml:space="preserve"> Instant, Touch</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E4">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E5">
            <w:pPr>
              <w:spacing w:line="240" w:lineRule="auto"/>
              <w:jc w:val="center"/>
              <w:rPr>
                <w:sz w:val="18"/>
                <w:szCs w:val="18"/>
              </w:rPr>
            </w:pPr>
            <w:r w:rsidDel="00000000" w:rsidR="00000000" w:rsidRPr="00000000">
              <w:rPr>
                <w:sz w:val="18"/>
                <w:szCs w:val="18"/>
                <w:rtl w:val="0"/>
              </w:rPr>
              <w:t xml:space="preserve">This spell may be cast in place of making a </w:t>
            </w:r>
            <w:r w:rsidDel="00000000" w:rsidR="00000000" w:rsidRPr="00000000">
              <w:rPr>
                <w:i w:val="1"/>
                <w:color w:val="980000"/>
                <w:sz w:val="18"/>
                <w:szCs w:val="18"/>
                <w:rtl w:val="0"/>
              </w:rPr>
              <w:t xml:space="preserve">Medicine </w:t>
            </w:r>
            <w:r w:rsidDel="00000000" w:rsidR="00000000" w:rsidRPr="00000000">
              <w:rPr>
                <w:sz w:val="18"/>
                <w:szCs w:val="18"/>
                <w:rtl w:val="0"/>
              </w:rPr>
              <w:t xml:space="preserve">check </w:t>
            </w:r>
            <w:r w:rsidDel="00000000" w:rsidR="00000000" w:rsidRPr="00000000">
              <w:rPr>
                <w:sz w:val="18"/>
                <w:szCs w:val="18"/>
                <w:rtl w:val="0"/>
              </w:rPr>
              <w:t xml:space="preserve">when made to treat a Disease</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EA">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Ritual Casting</w:t>
            </w:r>
          </w:p>
          <w:p w:rsidR="00000000" w:rsidDel="00000000" w:rsidP="00000000" w:rsidRDefault="00000000" w:rsidRPr="00000000" w14:paraId="000007EB">
            <w:pPr>
              <w:spacing w:line="240" w:lineRule="auto"/>
              <w:jc w:val="center"/>
              <w:rPr>
                <w:sz w:val="18"/>
                <w:szCs w:val="18"/>
              </w:rPr>
            </w:pPr>
            <w:r w:rsidDel="00000000" w:rsidR="00000000" w:rsidRPr="00000000">
              <w:rPr>
                <w:sz w:val="18"/>
                <w:szCs w:val="18"/>
                <w:rtl w:val="0"/>
              </w:rPr>
              <w:t xml:space="preserve">Using a </w:t>
            </w:r>
            <w:r w:rsidDel="00000000" w:rsidR="00000000" w:rsidRPr="00000000">
              <w:rPr>
                <w:i w:val="1"/>
                <w:color w:val="980000"/>
                <w:sz w:val="18"/>
                <w:szCs w:val="18"/>
                <w:rtl w:val="0"/>
              </w:rPr>
              <w:t xml:space="preserve">Flawless Pearl</w:t>
            </w:r>
            <w:r w:rsidDel="00000000" w:rsidR="00000000" w:rsidRPr="00000000">
              <w:rPr>
                <w:sz w:val="18"/>
                <w:szCs w:val="18"/>
                <w:rtl w:val="0"/>
              </w:rPr>
              <w:t xml:space="preserve"> as a component, the caster may attempt to outright cure a disease. To do this, the spell’s DoS must be equal to or greater than the disease's current stage.</w:t>
            </w:r>
          </w:p>
        </w:tc>
      </w:tr>
    </w:tbl>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Vitality</w:t>
      </w:r>
    </w:p>
    <w:tbl>
      <w:tblPr>
        <w:tblStyle w:val="Table67"/>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F2">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7F3">
            <w:pPr>
              <w:spacing w:line="240" w:lineRule="auto"/>
              <w:jc w:val="center"/>
              <w:rPr>
                <w:sz w:val="18"/>
                <w:szCs w:val="18"/>
              </w:rPr>
            </w:pPr>
            <w:r w:rsidDel="00000000" w:rsidR="00000000" w:rsidRPr="00000000">
              <w:rPr>
                <w:sz w:val="18"/>
                <w:szCs w:val="18"/>
                <w:rtl w:val="0"/>
              </w:rPr>
              <w:t xml:space="preserve">4</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7F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7F5">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7F7">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7F8">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7FC">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7FD">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Vitalized (DoS)</w:t>
            </w:r>
            <w:r w:rsidDel="00000000" w:rsidR="00000000" w:rsidRPr="00000000">
              <w:rPr>
                <w:sz w:val="18"/>
                <w:szCs w:val="18"/>
                <w:rtl w:val="0"/>
              </w:rPr>
              <w:t xml:space="preserve"> condition</w:t>
            </w:r>
            <w:r w:rsidDel="00000000" w:rsidR="00000000" w:rsidRPr="00000000">
              <w:rPr>
                <w:rtl w:val="0"/>
              </w:rPr>
            </w:r>
          </w:p>
        </w:tc>
      </w:tr>
    </w:tbl>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Alacrity</w:t>
      </w:r>
    </w:p>
    <w:tbl>
      <w:tblPr>
        <w:tblStyle w:val="Table68"/>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04">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05">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80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07">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09">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0A">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0E">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0F">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Hasted (DoS)</w:t>
            </w:r>
            <w:r w:rsidDel="00000000" w:rsidR="00000000" w:rsidRPr="00000000">
              <w:rPr>
                <w:sz w:val="18"/>
                <w:szCs w:val="18"/>
                <w:rtl w:val="0"/>
              </w:rPr>
              <w:t xml:space="preserve"> condition</w:t>
            </w:r>
            <w:r w:rsidDel="00000000" w:rsidR="00000000" w:rsidRPr="00000000">
              <w:rPr>
                <w:rtl w:val="0"/>
              </w:rPr>
            </w:r>
          </w:p>
        </w:tc>
      </w:tr>
    </w:tbl>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Boon of Might</w:t>
      </w:r>
    </w:p>
    <w:tbl>
      <w:tblPr>
        <w:tblStyle w:val="Table69"/>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16">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17">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81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19">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1B">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1C">
            <w:pPr>
              <w:spacing w:line="240" w:lineRule="auto"/>
              <w:rPr>
                <w:sz w:val="18"/>
                <w:szCs w:val="18"/>
              </w:rPr>
            </w:pPr>
            <w:r w:rsidDel="00000000" w:rsidR="00000000" w:rsidRPr="00000000">
              <w:rPr>
                <w:sz w:val="18"/>
                <w:szCs w:val="18"/>
                <w:rtl w:val="0"/>
              </w:rPr>
              <w:t xml:space="preserve"> Direct, Prolonged, Drain (1)</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20">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21">
            <w:pPr>
              <w:spacing w:line="240" w:lineRule="auto"/>
              <w:jc w:val="center"/>
              <w:rPr>
                <w:sz w:val="18"/>
                <w:szCs w:val="18"/>
              </w:rPr>
            </w:pPr>
            <w:r w:rsidDel="00000000" w:rsidR="00000000" w:rsidRPr="00000000">
              <w:rPr>
                <w:sz w:val="18"/>
                <w:szCs w:val="18"/>
                <w:rtl w:val="0"/>
              </w:rPr>
              <w:t xml:space="preserve">Target gains the </w:t>
            </w:r>
            <w:r w:rsidDel="00000000" w:rsidR="00000000" w:rsidRPr="00000000">
              <w:rPr>
                <w:i w:val="1"/>
                <w:color w:val="980000"/>
                <w:sz w:val="18"/>
                <w:szCs w:val="18"/>
                <w:rtl w:val="0"/>
              </w:rPr>
              <w:t xml:space="preserve">Empowered (DoS)</w:t>
            </w:r>
            <w:r w:rsidDel="00000000" w:rsidR="00000000" w:rsidRPr="00000000">
              <w:rPr>
                <w:sz w:val="18"/>
                <w:szCs w:val="18"/>
                <w:rtl w:val="0"/>
              </w:rPr>
              <w:t xml:space="preserve"> condition</w:t>
            </w:r>
            <w:r w:rsidDel="00000000" w:rsidR="00000000" w:rsidRPr="00000000">
              <w:rPr>
                <w:rtl w:val="0"/>
              </w:rPr>
            </w:r>
          </w:p>
        </w:tc>
      </w:tr>
    </w:tbl>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ind w:firstLine="720"/>
        <w:jc w:val="left"/>
        <w:rPr>
          <w:rFonts w:ascii="Alegreya" w:cs="Alegreya" w:eastAsia="Alegreya" w:hAnsi="Alegreya"/>
          <w:b w:val="1"/>
          <w:i w:val="1"/>
          <w:color w:val="980000"/>
          <w:sz w:val="24"/>
          <w:szCs w:val="24"/>
        </w:rPr>
      </w:pPr>
      <w:r w:rsidDel="00000000" w:rsidR="00000000" w:rsidRPr="00000000">
        <w:rPr>
          <w:rFonts w:ascii="Alegreya" w:cs="Alegreya" w:eastAsia="Alegreya" w:hAnsi="Alegreya"/>
          <w:b w:val="1"/>
          <w:i w:val="1"/>
          <w:color w:val="980000"/>
          <w:sz w:val="24"/>
          <w:szCs w:val="24"/>
          <w:rtl w:val="0"/>
        </w:rPr>
        <w:t xml:space="preserve">(Type) Guard</w:t>
      </w:r>
    </w:p>
    <w:tbl>
      <w:tblPr>
        <w:tblStyle w:val="Table70"/>
        <w:tblW w:w="4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30"/>
        <w:gridCol w:w="615"/>
        <w:gridCol w:w="1065"/>
        <w:gridCol w:w="1545"/>
        <w:tblGridChange w:id="0">
          <w:tblGrid>
            <w:gridCol w:w="780"/>
            <w:gridCol w:w="330"/>
            <w:gridCol w:w="615"/>
            <w:gridCol w:w="1065"/>
            <w:gridCol w:w="1545"/>
          </w:tblGrid>
        </w:tblGridChange>
      </w:tblGrid>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28">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MP Cost</w:t>
            </w:r>
          </w:p>
        </w:tc>
        <w:tc>
          <w:tcPr>
            <w:tcMar>
              <w:top w:w="0.0" w:type="dxa"/>
              <w:left w:w="0.0" w:type="dxa"/>
              <w:bottom w:w="0.0" w:type="dxa"/>
              <w:right w:w="0.0" w:type="dxa"/>
            </w:tcMar>
          </w:tcPr>
          <w:p w:rsidR="00000000" w:rsidDel="00000000" w:rsidP="00000000" w:rsidRDefault="00000000" w:rsidRPr="00000000" w14:paraId="00000829">
            <w:pPr>
              <w:spacing w:line="240" w:lineRule="auto"/>
              <w:jc w:val="center"/>
              <w:rPr>
                <w:sz w:val="18"/>
                <w:szCs w:val="18"/>
              </w:rPr>
            </w:pPr>
            <w:r w:rsidDel="00000000" w:rsidR="00000000" w:rsidRPr="00000000">
              <w:rPr>
                <w:sz w:val="18"/>
                <w:szCs w:val="18"/>
                <w:rtl w:val="0"/>
              </w:rPr>
              <w:t xml:space="preserve">3</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82A">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School</w:t>
            </w:r>
          </w:p>
        </w:tc>
        <w:tc>
          <w:tcPr>
            <w:gridSpan w:val="2"/>
            <w:tcMar>
              <w:top w:w="0.0" w:type="dxa"/>
              <w:left w:w="0.0" w:type="dxa"/>
              <w:bottom w:w="0.0" w:type="dxa"/>
              <w:right w:w="0.0" w:type="dxa"/>
            </w:tcMar>
          </w:tcPr>
          <w:p w:rsidR="00000000" w:rsidDel="00000000" w:rsidP="00000000" w:rsidRDefault="00000000" w:rsidRPr="00000000" w14:paraId="0000082B">
            <w:pPr>
              <w:spacing w:line="240" w:lineRule="auto"/>
              <w:jc w:val="center"/>
              <w:rPr>
                <w:sz w:val="18"/>
                <w:szCs w:val="18"/>
              </w:rPr>
            </w:pPr>
            <w:r w:rsidDel="00000000" w:rsidR="00000000" w:rsidRPr="00000000">
              <w:rPr>
                <w:sz w:val="18"/>
                <w:szCs w:val="18"/>
                <w:rtl w:val="0"/>
              </w:rPr>
              <w:t xml:space="preserve">Restoration</w:t>
            </w:r>
          </w:p>
        </w:tc>
      </w:tr>
      <w:tr>
        <w:trPr>
          <w:cantSplit w:val="0"/>
          <w:trHeight w:val="200" w:hRule="atLeast"/>
          <w:tblHeader w:val="0"/>
        </w:trPr>
        <w:tc>
          <w:tcPr>
            <w:tcMar>
              <w:top w:w="0.0" w:type="dxa"/>
              <w:left w:w="0.0" w:type="dxa"/>
              <w:bottom w:w="0.0" w:type="dxa"/>
              <w:right w:w="0.0" w:type="dxa"/>
            </w:tcMar>
          </w:tcPr>
          <w:p w:rsidR="00000000" w:rsidDel="00000000" w:rsidP="00000000" w:rsidRDefault="00000000" w:rsidRPr="00000000" w14:paraId="0000082D">
            <w:pPr>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Traits</w:t>
            </w:r>
          </w:p>
        </w:tc>
        <w:tc>
          <w:tcPr>
            <w:gridSpan w:val="4"/>
            <w:tcMar>
              <w:top w:w="0.0" w:type="dxa"/>
              <w:left w:w="0.0" w:type="dxa"/>
              <w:bottom w:w="0.0" w:type="dxa"/>
              <w:right w:w="0.0" w:type="dxa"/>
            </w:tcMar>
          </w:tcPr>
          <w:p w:rsidR="00000000" w:rsidDel="00000000" w:rsidP="00000000" w:rsidRDefault="00000000" w:rsidRPr="00000000" w14:paraId="0000082E">
            <w:pPr>
              <w:spacing w:line="240" w:lineRule="auto"/>
              <w:rPr>
                <w:sz w:val="18"/>
                <w:szCs w:val="18"/>
              </w:rPr>
            </w:pPr>
            <w:r w:rsidDel="00000000" w:rsidR="00000000" w:rsidRPr="00000000">
              <w:rPr>
                <w:sz w:val="18"/>
                <w:szCs w:val="18"/>
                <w:rtl w:val="0"/>
              </w:rPr>
              <w:t xml:space="preserve"> Direct, Prolonged, Drain (2)</w:t>
            </w:r>
          </w:p>
        </w:tc>
      </w:tr>
      <w:tr>
        <w:trPr>
          <w:cantSplit w:val="0"/>
          <w:trHeight w:val="200" w:hRule="atLeast"/>
          <w:tblHeader w:val="0"/>
        </w:trPr>
        <w:tc>
          <w:tcPr>
            <w:gridSpan w:val="5"/>
            <w:tcMar>
              <w:top w:w="0.0" w:type="dxa"/>
              <w:left w:w="0.0" w:type="dxa"/>
              <w:bottom w:w="0.0" w:type="dxa"/>
              <w:right w:w="0.0" w:type="dxa"/>
            </w:tcMar>
          </w:tcPr>
          <w:p w:rsidR="00000000" w:rsidDel="00000000" w:rsidP="00000000" w:rsidRDefault="00000000" w:rsidRPr="00000000" w14:paraId="00000832">
            <w:pPr>
              <w:spacing w:line="240" w:lineRule="auto"/>
              <w:jc w:val="center"/>
              <w:rPr>
                <w:rFonts w:ascii="Alegreya" w:cs="Alegreya" w:eastAsia="Alegreya" w:hAnsi="Alegreya"/>
                <w:b w:val="1"/>
                <w:i w:val="1"/>
                <w:sz w:val="18"/>
                <w:szCs w:val="18"/>
                <w:u w:val="single"/>
              </w:rPr>
            </w:pPr>
            <w:r w:rsidDel="00000000" w:rsidR="00000000" w:rsidRPr="00000000">
              <w:rPr>
                <w:rFonts w:ascii="Alegreya" w:cs="Alegreya" w:eastAsia="Alegreya" w:hAnsi="Alegreya"/>
                <w:b w:val="1"/>
                <w:i w:val="1"/>
                <w:sz w:val="18"/>
                <w:szCs w:val="18"/>
                <w:u w:val="single"/>
                <w:rtl w:val="0"/>
              </w:rPr>
              <w:t xml:space="preserve">Effects</w:t>
            </w:r>
          </w:p>
          <w:p w:rsidR="00000000" w:rsidDel="00000000" w:rsidP="00000000" w:rsidRDefault="00000000" w:rsidRPr="00000000" w14:paraId="00000833">
            <w:pPr>
              <w:spacing w:line="240" w:lineRule="auto"/>
              <w:jc w:val="center"/>
              <w:rPr>
                <w:i w:val="1"/>
                <w:color w:val="980000"/>
                <w:sz w:val="18"/>
                <w:szCs w:val="18"/>
              </w:rPr>
            </w:pPr>
            <w:r w:rsidDel="00000000" w:rsidR="00000000" w:rsidRPr="00000000">
              <w:rPr>
                <w:sz w:val="18"/>
                <w:szCs w:val="18"/>
                <w:rtl w:val="0"/>
              </w:rPr>
              <w:t xml:space="preserve">The target gains </w:t>
            </w:r>
            <w:r w:rsidDel="00000000" w:rsidR="00000000" w:rsidRPr="00000000">
              <w:rPr>
                <w:i w:val="1"/>
                <w:color w:val="980000"/>
                <w:sz w:val="18"/>
                <w:szCs w:val="18"/>
                <w:rtl w:val="0"/>
              </w:rPr>
              <w:t xml:space="preserve">(Type) Resistance (DoS)</w:t>
            </w:r>
            <w:r w:rsidDel="00000000" w:rsidR="00000000" w:rsidRPr="00000000">
              <w:rPr>
                <w:rtl w:val="0"/>
              </w:rPr>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pStyle w:val="Heading2"/>
        <w:rPr/>
      </w:pPr>
      <w:bookmarkStart w:colFirst="0" w:colLast="0" w:name="_v5zoaadwoegf" w:id="66"/>
      <w:bookmarkEnd w:id="66"/>
      <w:r w:rsidDel="00000000" w:rsidR="00000000" w:rsidRPr="00000000">
        <w:rPr/>
        <w:drawing>
          <wp:inline distB="114300" distT="114300" distL="114300" distR="114300">
            <wp:extent cx="1619250" cy="295275"/>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19250" cy="295275"/>
                    </a:xfrm>
                    <a:prstGeom prst="rect"/>
                    <a:ln/>
                  </pic:spPr>
                </pic:pic>
              </a:graphicData>
            </a:graphic>
          </wp:inline>
        </w:drawing>
      </w:r>
      <w:r w:rsidDel="00000000" w:rsidR="00000000" w:rsidRPr="00000000">
        <w:rPr>
          <w:rtl w:val="0"/>
        </w:rPr>
        <w:t xml:space="preserve"> </w:t>
      </w:r>
      <w:r w:rsidDel="00000000" w:rsidR="00000000" w:rsidRPr="00000000">
        <w:rPr>
          <w:sz w:val="40"/>
          <w:szCs w:val="40"/>
          <w:rtl w:val="0"/>
        </w:rPr>
        <w:t xml:space="preserve">Equipment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638300" cy="314325"/>
                <wp:effectExtent b="0" l="0" r="0" t="0"/>
                <wp:docPr id="6" name=""/>
                <a:graphic>
                  <a:graphicData uri="http://schemas.microsoft.com/office/word/2010/wordprocessingGroup">
                    <wpg:wgp>
                      <wpg:cNvGrpSpPr/>
                      <wpg:grpSpPr>
                        <a:xfrm>
                          <a:off x="152400" y="152400"/>
                          <a:ext cx="1638300" cy="314325"/>
                          <a:chOff x="152400" y="152400"/>
                          <a:chExt cx="1619250" cy="295275"/>
                        </a:xfrm>
                      </wpg:grpSpPr>
                      <pic:pic>
                        <pic:nvPicPr>
                          <pic:cNvPr id="6" name="Shape 6"/>
                          <pic:cNvPicPr preferRelativeResize="0"/>
                        </pic:nvPicPr>
                        <pic:blipFill>
                          <a:blip r:embed="rId17">
                            <a:alphaModFix/>
                          </a:blip>
                          <a:stretch>
                            <a:fillRect/>
                          </a:stretch>
                        </pic:blipFill>
                        <pic:spPr>
                          <a:xfrm flipH="1">
                            <a:off x="152400" y="152400"/>
                            <a:ext cx="1619250" cy="295275"/>
                          </a:xfrm>
                          <a:prstGeom prst="rect">
                            <a:avLst/>
                          </a:prstGeom>
                          <a:noFill/>
                          <a:ln>
                            <a:noFill/>
                          </a:ln>
                        </pic:spPr>
                      </pic:pic>
                    </wpg:wgp>
                  </a:graphicData>
                </a:graphic>
              </wp:inline>
            </w:drawing>
          </mc:Choice>
          <mc:Fallback>
            <w:drawing>
              <wp:inline distB="114300" distT="114300" distL="114300" distR="114300">
                <wp:extent cx="1638300" cy="314325"/>
                <wp:effectExtent b="0" l="0" r="0" t="0"/>
                <wp:docPr id="6"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638300"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3D">
      <w:pPr>
        <w:jc w:val="center"/>
        <w:rPr/>
      </w:pPr>
      <w:r w:rsidDel="00000000" w:rsidR="00000000" w:rsidRPr="00000000">
        <w:rPr>
          <w:rtl w:val="0"/>
        </w:rPr>
        <w:t xml:space="preserve">Treasure and equipment are a staple to any adventure. Detailed here are some of the basic equipment used in this game. Further items are detailed in the Player’s Handbook and the Gamemaster’s Guide.</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pStyle w:val="Heading1"/>
        <w:rPr/>
      </w:pPr>
      <w:bookmarkStart w:colFirst="0" w:colLast="0" w:name="_ij5b1va7i30p" w:id="67"/>
      <w:bookmarkEnd w:id="67"/>
      <w:r w:rsidDel="00000000" w:rsidR="00000000" w:rsidRPr="00000000">
        <w:rPr>
          <w:rtl w:val="0"/>
        </w:rPr>
        <w:t xml:space="preserve">Currency</w:t>
      </w:r>
    </w:p>
    <w:p w:rsidR="00000000" w:rsidDel="00000000" w:rsidP="00000000" w:rsidRDefault="00000000" w:rsidRPr="00000000" w14:paraId="00000840">
      <w:pPr>
        <w:jc w:val="center"/>
        <w:rPr/>
      </w:pPr>
      <w:r w:rsidDel="00000000" w:rsidR="00000000" w:rsidRPr="00000000">
        <w:rPr>
          <w:rtl w:val="0"/>
        </w:rPr>
        <w:t xml:space="preserve">The main currency of Tamriel in the time during and after the Septim Empire is the Septim, a golden coin around the size of a quarter. Named after the dynasty that ruled the Septim Empire, it features a bust of Tiber Septim and a depiction of Akatosh. The inscription on the front reads: “The Empire is Law. The Law is Sacred.” And the reverse reads: “Praise be, Akatosh and all the Divines.”</w:t>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pStyle w:val="Heading1"/>
        <w:rPr/>
      </w:pPr>
      <w:bookmarkStart w:colFirst="0" w:colLast="0" w:name="_aw70sejjpkxp" w:id="68"/>
      <w:bookmarkEnd w:id="68"/>
      <w:r w:rsidDel="00000000" w:rsidR="00000000" w:rsidRPr="00000000">
        <w:rPr>
          <w:rtl w:val="0"/>
        </w:rPr>
        <w:t xml:space="preserve">Weapons</w:t>
      </w:r>
    </w:p>
    <w:p w:rsidR="00000000" w:rsidDel="00000000" w:rsidP="00000000" w:rsidRDefault="00000000" w:rsidRPr="00000000" w14:paraId="00000843">
      <w:pPr>
        <w:jc w:val="center"/>
        <w:rPr/>
      </w:pPr>
      <w:r w:rsidDel="00000000" w:rsidR="00000000" w:rsidRPr="00000000">
        <w:rPr>
          <w:rtl w:val="0"/>
        </w:rPr>
        <w:t xml:space="preserve">Conflict and danger are constants in Tamriel, and it is wise for adventurers to arm themselves. The use of each of these classes are governed by their own skill. All weapons are defined by a </w:t>
      </w:r>
      <w:r w:rsidDel="00000000" w:rsidR="00000000" w:rsidRPr="00000000">
        <w:rPr>
          <w:rtl w:val="0"/>
        </w:rPr>
        <w:t xml:space="preserve">Weapon Profile</w:t>
      </w:r>
      <w:r w:rsidDel="00000000" w:rsidR="00000000" w:rsidRPr="00000000">
        <w:rPr>
          <w:rtl w:val="0"/>
        </w:rPr>
        <w:t xml:space="preserve">, which contains all the information necessary to use the weapon.</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pStyle w:val="Heading1"/>
        <w:rPr/>
      </w:pPr>
      <w:bookmarkStart w:colFirst="0" w:colLast="0" w:name="_dppegpenwxpb" w:id="69"/>
      <w:bookmarkEnd w:id="69"/>
      <w:r w:rsidDel="00000000" w:rsidR="00000000" w:rsidRPr="00000000">
        <w:rPr>
          <w:rtl w:val="0"/>
        </w:rPr>
        <w:t xml:space="preserve">Weapons Traits</w:t>
      </w:r>
    </w:p>
    <w:p w:rsidR="00000000" w:rsidDel="00000000" w:rsidP="00000000" w:rsidRDefault="00000000" w:rsidRPr="00000000" w14:paraId="00000846">
      <w:pPr>
        <w:jc w:val="center"/>
        <w:rPr/>
      </w:pPr>
      <w:r w:rsidDel="00000000" w:rsidR="00000000" w:rsidRPr="00000000">
        <w:rPr>
          <w:rtl w:val="0"/>
        </w:rPr>
        <w:t xml:space="preserve">Some weapons have a special trait listed in their description. All of the various special traits are detailed here below.</w:t>
      </w:r>
    </w:p>
    <w:p w:rsidR="00000000" w:rsidDel="00000000" w:rsidP="00000000" w:rsidRDefault="00000000" w:rsidRPr="00000000" w14:paraId="00000847">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Heft</w:t>
      </w:r>
    </w:p>
    <w:p w:rsidR="00000000" w:rsidDel="00000000" w:rsidP="00000000" w:rsidRDefault="00000000" w:rsidRPr="00000000" w14:paraId="00000848">
      <w:pPr>
        <w:jc w:val="center"/>
        <w:rPr/>
      </w:pPr>
      <w:r w:rsidDel="00000000" w:rsidR="00000000" w:rsidRPr="00000000">
        <w:rPr>
          <w:rtl w:val="0"/>
        </w:rPr>
        <w:t xml:space="preserve">The weapon is considerably cumbersome to wield and cannot be used to parry, counterattack, or to exert with on strikes while held in one hand. However due to its weight, it doubles the wielder’s StrB for its damage. A negative StrB becomes a +0.</w:t>
      </w:r>
    </w:p>
    <w:p w:rsidR="00000000" w:rsidDel="00000000" w:rsidP="00000000" w:rsidRDefault="00000000" w:rsidRPr="00000000" w14:paraId="00000849">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Small</w:t>
      </w:r>
    </w:p>
    <w:p w:rsidR="00000000" w:rsidDel="00000000" w:rsidP="00000000" w:rsidRDefault="00000000" w:rsidRPr="00000000" w14:paraId="0000084A">
      <w:pPr>
        <w:jc w:val="center"/>
        <w:rPr/>
      </w:pPr>
      <w:r w:rsidDel="00000000" w:rsidR="00000000" w:rsidRPr="00000000">
        <w:rPr>
          <w:rtl w:val="0"/>
        </w:rPr>
        <w:t xml:space="preserve">This weapon is small enough to be hidden on your person with relative ease. Additionally, drawing this weapon does not require the wielder to take the “Ready Item” action. This weapon is too small to be held in two hands.</w:t>
      </w:r>
    </w:p>
    <w:p w:rsidR="00000000" w:rsidDel="00000000" w:rsidP="00000000" w:rsidRDefault="00000000" w:rsidRPr="00000000" w14:paraId="0000084B">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Drawn</w:t>
      </w:r>
    </w:p>
    <w:p w:rsidR="00000000" w:rsidDel="00000000" w:rsidP="00000000" w:rsidRDefault="00000000" w:rsidRPr="00000000" w14:paraId="0000084C">
      <w:pPr>
        <w:jc w:val="center"/>
        <w:rPr/>
      </w:pPr>
      <w:r w:rsidDel="00000000" w:rsidR="00000000" w:rsidRPr="00000000">
        <w:rPr>
          <w:rtl w:val="0"/>
        </w:rPr>
        <w:t xml:space="preserve">This weapon requires two hands to use, one to hold the weapon and the other to notch and draw the arrow. This counts as a Two-Handed Weapon.</w:t>
      </w:r>
    </w:p>
    <w:p w:rsidR="00000000" w:rsidDel="00000000" w:rsidP="00000000" w:rsidRDefault="00000000" w:rsidRPr="00000000" w14:paraId="0000084D">
      <w:pPr>
        <w:jc w:val="center"/>
        <w:rPr/>
      </w:pPr>
      <w:r w:rsidDel="00000000" w:rsidR="00000000" w:rsidRPr="00000000">
        <w:rPr>
          <w:rtl w:val="0"/>
        </w:rPr>
      </w:r>
    </w:p>
    <w:p w:rsidR="00000000" w:rsidDel="00000000" w:rsidP="00000000" w:rsidRDefault="00000000" w:rsidRPr="00000000" w14:paraId="0000084E">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Complex</w:t>
      </w:r>
    </w:p>
    <w:p w:rsidR="00000000" w:rsidDel="00000000" w:rsidP="00000000" w:rsidRDefault="00000000" w:rsidRPr="00000000" w14:paraId="0000084F">
      <w:pPr>
        <w:jc w:val="center"/>
        <w:rPr/>
      </w:pPr>
      <w:r w:rsidDel="00000000" w:rsidR="00000000" w:rsidRPr="00000000">
        <w:rPr>
          <w:rtl w:val="0"/>
        </w:rPr>
        <w:t xml:space="preserve">This weapon requires two hands to aim and fire. Additionally after each shot, this weapon must be reloaded by taking the “Ready Item” action before it can be fired again. This counts as a Two-Handed Weapon.</w:t>
      </w:r>
    </w:p>
    <w:p w:rsidR="00000000" w:rsidDel="00000000" w:rsidP="00000000" w:rsidRDefault="00000000" w:rsidRPr="00000000" w14:paraId="00000850">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Ranged (x)</w:t>
      </w:r>
    </w:p>
    <w:p w:rsidR="00000000" w:rsidDel="00000000" w:rsidP="00000000" w:rsidRDefault="00000000" w:rsidRPr="00000000" w14:paraId="00000851">
      <w:pPr>
        <w:jc w:val="center"/>
        <w:rPr/>
      </w:pPr>
      <w:r w:rsidDel="00000000" w:rsidR="00000000" w:rsidRPr="00000000">
        <w:rPr>
          <w:rtl w:val="0"/>
        </w:rPr>
        <w:t xml:space="preserve">This weapon has a Range increment of X meters and consumes an appropriate unit of ammunition.</w:t>
      </w:r>
      <w:r w:rsidDel="00000000" w:rsidR="00000000" w:rsidRPr="00000000">
        <w:rPr>
          <w:rtl w:val="0"/>
        </w:rPr>
      </w:r>
    </w:p>
    <w:p w:rsidR="00000000" w:rsidDel="00000000" w:rsidP="00000000" w:rsidRDefault="00000000" w:rsidRPr="00000000" w14:paraId="00000852">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Concussive</w:t>
      </w:r>
    </w:p>
    <w:p w:rsidR="00000000" w:rsidDel="00000000" w:rsidP="00000000" w:rsidRDefault="00000000" w:rsidRPr="00000000" w14:paraId="00000853">
      <w:pPr>
        <w:jc w:val="center"/>
        <w:rPr/>
      </w:pPr>
      <w:r w:rsidDel="00000000" w:rsidR="00000000" w:rsidRPr="00000000">
        <w:rPr>
          <w:rtl w:val="0"/>
        </w:rPr>
        <w:t xml:space="preserve">Exerted attacks with this weapon cause the target to lose 1 SP, if the target would lose HP from the attack. Subdual Damage inflicted with a concussive weapon is not halved.</w:t>
      </w:r>
      <w:r w:rsidDel="00000000" w:rsidR="00000000" w:rsidRPr="00000000">
        <w:rPr>
          <w:rtl w:val="0"/>
        </w:rPr>
      </w:r>
    </w:p>
    <w:p w:rsidR="00000000" w:rsidDel="00000000" w:rsidP="00000000" w:rsidRDefault="00000000" w:rsidRPr="00000000" w14:paraId="00000854">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Snare</w:t>
      </w:r>
    </w:p>
    <w:p w:rsidR="00000000" w:rsidDel="00000000" w:rsidP="00000000" w:rsidRDefault="00000000" w:rsidRPr="00000000" w14:paraId="00000855">
      <w:pPr>
        <w:jc w:val="center"/>
        <w:rPr/>
      </w:pPr>
      <w:r w:rsidDel="00000000" w:rsidR="00000000" w:rsidRPr="00000000">
        <w:rPr>
          <w:rtl w:val="0"/>
        </w:rPr>
        <w:t xml:space="preserve">Attacks with this weapon may forgo dealing its damage to instead render the target Prone or Disarm them of an item held in their hand.</w:t>
      </w:r>
    </w:p>
    <w:p w:rsidR="00000000" w:rsidDel="00000000" w:rsidP="00000000" w:rsidRDefault="00000000" w:rsidRPr="00000000" w14:paraId="00000856">
      <w:pPr>
        <w:jc w:val="center"/>
        <w:rPr>
          <w:sz w:val="22"/>
          <w:szCs w:val="22"/>
        </w:rPr>
      </w:pPr>
      <w:r w:rsidDel="00000000" w:rsidR="00000000" w:rsidRPr="00000000">
        <w:rPr>
          <w:rFonts w:ascii="Alegreya" w:cs="Alegreya" w:eastAsia="Alegreya" w:hAnsi="Alegreya"/>
          <w:b w:val="1"/>
          <w:color w:val="980000"/>
          <w:sz w:val="22"/>
          <w:szCs w:val="22"/>
          <w:rtl w:val="0"/>
        </w:rPr>
        <w:t xml:space="preserve">Brutal</w:t>
      </w:r>
      <w:r w:rsidDel="00000000" w:rsidR="00000000" w:rsidRPr="00000000">
        <w:rPr>
          <w:rtl w:val="0"/>
        </w:rPr>
      </w:r>
    </w:p>
    <w:p w:rsidR="00000000" w:rsidDel="00000000" w:rsidP="00000000" w:rsidRDefault="00000000" w:rsidRPr="00000000" w14:paraId="00000857">
      <w:pPr>
        <w:jc w:val="center"/>
        <w:rPr/>
      </w:pPr>
      <w:r w:rsidDel="00000000" w:rsidR="00000000" w:rsidRPr="00000000">
        <w:rPr>
          <w:rtl w:val="0"/>
        </w:rPr>
        <w:t xml:space="preserve">When commiting to an attack with this weapon, you may forgo the Advantage on  the test for an additional damage die.</w:t>
      </w:r>
    </w:p>
    <w:p w:rsidR="00000000" w:rsidDel="00000000" w:rsidP="00000000" w:rsidRDefault="00000000" w:rsidRPr="00000000" w14:paraId="00000858">
      <w:pPr>
        <w:jc w:val="center"/>
        <w:rPr>
          <w:sz w:val="22"/>
          <w:szCs w:val="22"/>
        </w:rPr>
      </w:pPr>
      <w:r w:rsidDel="00000000" w:rsidR="00000000" w:rsidRPr="00000000">
        <w:rPr>
          <w:rFonts w:ascii="Alegreya" w:cs="Alegreya" w:eastAsia="Alegreya" w:hAnsi="Alegreya"/>
          <w:b w:val="1"/>
          <w:color w:val="980000"/>
          <w:sz w:val="22"/>
          <w:szCs w:val="22"/>
          <w:rtl w:val="0"/>
        </w:rPr>
        <w:t xml:space="preserve">Reach</w:t>
      </w:r>
      <w:r w:rsidDel="00000000" w:rsidR="00000000" w:rsidRPr="00000000">
        <w:rPr>
          <w:rtl w:val="0"/>
        </w:rPr>
      </w:r>
    </w:p>
    <w:p w:rsidR="00000000" w:rsidDel="00000000" w:rsidP="00000000" w:rsidRDefault="00000000" w:rsidRPr="00000000" w14:paraId="00000859">
      <w:pPr>
        <w:jc w:val="center"/>
        <w:rPr/>
      </w:pPr>
      <w:r w:rsidDel="00000000" w:rsidR="00000000" w:rsidRPr="00000000">
        <w:rPr>
          <w:rtl w:val="0"/>
        </w:rPr>
        <w:t xml:space="preserve">This weapon can attack targets 2m away from you.</w:t>
      </w:r>
    </w:p>
    <w:p w:rsidR="00000000" w:rsidDel="00000000" w:rsidP="00000000" w:rsidRDefault="00000000" w:rsidRPr="00000000" w14:paraId="0000085A">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Versatile</w:t>
      </w:r>
    </w:p>
    <w:p w:rsidR="00000000" w:rsidDel="00000000" w:rsidP="00000000" w:rsidRDefault="00000000" w:rsidRPr="00000000" w14:paraId="0000085B">
      <w:pPr>
        <w:jc w:val="center"/>
        <w:rPr/>
      </w:pPr>
      <w:r w:rsidDel="00000000" w:rsidR="00000000" w:rsidRPr="00000000">
        <w:rPr>
          <w:rtl w:val="0"/>
        </w:rPr>
        <w:t xml:space="preserve">This weapon can be used to perform any Martial Feat, regardless of requirements, that could be performed by a melee weapon.</w:t>
      </w:r>
    </w:p>
    <w:p w:rsidR="00000000" w:rsidDel="00000000" w:rsidP="00000000" w:rsidRDefault="00000000" w:rsidRPr="00000000" w14:paraId="0000085C">
      <w:pPr>
        <w:jc w:val="center"/>
        <w:rPr>
          <w:sz w:val="22"/>
          <w:szCs w:val="22"/>
        </w:rPr>
      </w:pPr>
      <w:r w:rsidDel="00000000" w:rsidR="00000000" w:rsidRPr="00000000">
        <w:rPr>
          <w:rFonts w:ascii="Alegreya" w:cs="Alegreya" w:eastAsia="Alegreya" w:hAnsi="Alegreya"/>
          <w:b w:val="1"/>
          <w:color w:val="980000"/>
          <w:sz w:val="22"/>
          <w:szCs w:val="22"/>
          <w:rtl w:val="0"/>
        </w:rPr>
        <w:t xml:space="preserve">Finesse</w:t>
      </w:r>
      <w:r w:rsidDel="00000000" w:rsidR="00000000" w:rsidRPr="00000000">
        <w:rPr>
          <w:rtl w:val="0"/>
        </w:rPr>
      </w:r>
    </w:p>
    <w:p w:rsidR="00000000" w:rsidDel="00000000" w:rsidP="00000000" w:rsidRDefault="00000000" w:rsidRPr="00000000" w14:paraId="0000085D">
      <w:pPr>
        <w:jc w:val="center"/>
        <w:rPr/>
      </w:pPr>
      <w:r w:rsidDel="00000000" w:rsidR="00000000" w:rsidRPr="00000000">
        <w:rPr>
          <w:rtl w:val="0"/>
        </w:rPr>
        <w:t xml:space="preserve">This weapon can add the wielder’s AgiB to it’s damage in place of their StrB.</w:t>
      </w:r>
    </w:p>
    <w:p w:rsidR="00000000" w:rsidDel="00000000" w:rsidP="00000000" w:rsidRDefault="00000000" w:rsidRPr="00000000" w14:paraId="0000085E">
      <w:pPr>
        <w:jc w:val="center"/>
        <w:rPr>
          <w:sz w:val="22"/>
          <w:szCs w:val="22"/>
        </w:rPr>
      </w:pPr>
      <w:r w:rsidDel="00000000" w:rsidR="00000000" w:rsidRPr="00000000">
        <w:rPr>
          <w:rFonts w:ascii="Alegreya" w:cs="Alegreya" w:eastAsia="Alegreya" w:hAnsi="Alegreya"/>
          <w:b w:val="1"/>
          <w:color w:val="980000"/>
          <w:sz w:val="22"/>
          <w:szCs w:val="22"/>
          <w:rtl w:val="0"/>
        </w:rPr>
        <w:t xml:space="preserve">Piercing</w:t>
      </w:r>
      <w:r w:rsidDel="00000000" w:rsidR="00000000" w:rsidRPr="00000000">
        <w:rPr>
          <w:rtl w:val="0"/>
        </w:rPr>
      </w:r>
    </w:p>
    <w:p w:rsidR="00000000" w:rsidDel="00000000" w:rsidP="00000000" w:rsidRDefault="00000000" w:rsidRPr="00000000" w14:paraId="0000085F">
      <w:pPr>
        <w:jc w:val="center"/>
        <w:rPr/>
      </w:pPr>
      <w:r w:rsidDel="00000000" w:rsidR="00000000" w:rsidRPr="00000000">
        <w:rPr>
          <w:rtl w:val="0"/>
        </w:rPr>
        <w:t xml:space="preserve">This weapon ignores an amount of the target’s PR equal to the attack's DoS.</w:t>
      </w:r>
    </w:p>
    <w:p w:rsidR="00000000" w:rsidDel="00000000" w:rsidP="00000000" w:rsidRDefault="00000000" w:rsidRPr="00000000" w14:paraId="00000860">
      <w:pPr>
        <w:jc w:val="center"/>
        <w:rPr>
          <w:sz w:val="22"/>
          <w:szCs w:val="22"/>
        </w:rPr>
      </w:pPr>
      <w:r w:rsidDel="00000000" w:rsidR="00000000" w:rsidRPr="00000000">
        <w:rPr>
          <w:rFonts w:ascii="Alegreya" w:cs="Alegreya" w:eastAsia="Alegreya" w:hAnsi="Alegreya"/>
          <w:b w:val="1"/>
          <w:color w:val="980000"/>
          <w:sz w:val="22"/>
          <w:szCs w:val="22"/>
          <w:rtl w:val="0"/>
        </w:rPr>
        <w:t xml:space="preserve">Keen</w:t>
      </w:r>
      <w:r w:rsidDel="00000000" w:rsidR="00000000" w:rsidRPr="00000000">
        <w:rPr>
          <w:rtl w:val="0"/>
        </w:rPr>
      </w:r>
    </w:p>
    <w:p w:rsidR="00000000" w:rsidDel="00000000" w:rsidP="00000000" w:rsidRDefault="00000000" w:rsidRPr="00000000" w14:paraId="00000861">
      <w:pPr>
        <w:jc w:val="center"/>
        <w:rPr/>
      </w:pPr>
      <w:r w:rsidDel="00000000" w:rsidR="00000000" w:rsidRPr="00000000">
        <w:rPr>
          <w:rtl w:val="0"/>
        </w:rPr>
        <w:t xml:space="preserve">Attacks that inflict damage with this weapon, inflict the Bleed (X) condition. The X value is equal to the attack’s DoS.</w:t>
      </w:r>
    </w:p>
    <w:p w:rsidR="00000000" w:rsidDel="00000000" w:rsidP="00000000" w:rsidRDefault="00000000" w:rsidRPr="00000000" w14:paraId="00000862">
      <w:pPr>
        <w:jc w:val="center"/>
        <w:rPr>
          <w:sz w:val="22"/>
          <w:szCs w:val="22"/>
        </w:rPr>
      </w:pPr>
      <w:r w:rsidDel="00000000" w:rsidR="00000000" w:rsidRPr="00000000">
        <w:rPr>
          <w:rFonts w:ascii="Alegreya" w:cs="Alegreya" w:eastAsia="Alegreya" w:hAnsi="Alegreya"/>
          <w:b w:val="1"/>
          <w:color w:val="980000"/>
          <w:sz w:val="22"/>
          <w:szCs w:val="22"/>
          <w:rtl w:val="0"/>
        </w:rPr>
        <w:t xml:space="preserve">Magic</w:t>
      </w:r>
      <w:r w:rsidDel="00000000" w:rsidR="00000000" w:rsidRPr="00000000">
        <w:rPr>
          <w:rtl w:val="0"/>
        </w:rPr>
      </w:r>
    </w:p>
    <w:p w:rsidR="00000000" w:rsidDel="00000000" w:rsidP="00000000" w:rsidRDefault="00000000" w:rsidRPr="00000000" w14:paraId="00000863">
      <w:pPr>
        <w:jc w:val="center"/>
        <w:rPr/>
      </w:pPr>
      <w:r w:rsidDel="00000000" w:rsidR="00000000" w:rsidRPr="00000000">
        <w:rPr>
          <w:rtl w:val="0"/>
        </w:rPr>
        <w:t xml:space="preserve">This weapon counts as magical for bypassing resistances.</w:t>
      </w:r>
    </w:p>
    <w:p w:rsidR="00000000" w:rsidDel="00000000" w:rsidP="00000000" w:rsidRDefault="00000000" w:rsidRPr="00000000" w14:paraId="00000864">
      <w:pPr>
        <w:jc w:val="center"/>
        <w:rPr>
          <w:sz w:val="22"/>
          <w:szCs w:val="22"/>
        </w:rPr>
      </w:pPr>
      <w:r w:rsidDel="00000000" w:rsidR="00000000" w:rsidRPr="00000000">
        <w:rPr>
          <w:rFonts w:ascii="Alegreya" w:cs="Alegreya" w:eastAsia="Alegreya" w:hAnsi="Alegreya"/>
          <w:b w:val="1"/>
          <w:color w:val="980000"/>
          <w:sz w:val="22"/>
          <w:szCs w:val="22"/>
          <w:rtl w:val="0"/>
        </w:rPr>
        <w:t xml:space="preserve">Silvered</w:t>
      </w:r>
      <w:r w:rsidDel="00000000" w:rsidR="00000000" w:rsidRPr="00000000">
        <w:rPr>
          <w:rtl w:val="0"/>
        </w:rPr>
      </w:r>
    </w:p>
    <w:p w:rsidR="00000000" w:rsidDel="00000000" w:rsidP="00000000" w:rsidRDefault="00000000" w:rsidRPr="00000000" w14:paraId="00000865">
      <w:pPr>
        <w:jc w:val="center"/>
        <w:rPr/>
      </w:pPr>
      <w:r w:rsidDel="00000000" w:rsidR="00000000" w:rsidRPr="00000000">
        <w:rPr>
          <w:rtl w:val="0"/>
        </w:rPr>
        <w:t xml:space="preserve">This weapon counts as magical for bypassing resistances &amp; counts as silver for triggering weaknesses.</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pStyle w:val="Heading1"/>
        <w:rPr/>
      </w:pPr>
      <w:bookmarkStart w:colFirst="0" w:colLast="0" w:name="_kfcqen51n9js" w:id="70"/>
      <w:bookmarkEnd w:id="70"/>
      <w:r w:rsidDel="00000000" w:rsidR="00000000" w:rsidRPr="00000000">
        <w:rPr>
          <w:rtl w:val="0"/>
        </w:rPr>
        <w:t xml:space="preserve">Melee Weapons</w:t>
        <w:tab/>
        <w:tab/>
        <w:tab/>
        <w:tab/>
        <w:t xml:space="preserve">Notes</w:t>
      </w:r>
    </w:p>
    <w:tbl>
      <w:tblPr>
        <w:tblStyle w:val="Table71"/>
        <w:tblW w:w="41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35"/>
        <w:gridCol w:w="510"/>
        <w:gridCol w:w="2055"/>
        <w:tblGridChange w:id="0">
          <w:tblGrid>
            <w:gridCol w:w="1140"/>
            <w:gridCol w:w="435"/>
            <w:gridCol w:w="510"/>
            <w:gridCol w:w="2055"/>
          </w:tblGrid>
        </w:tblGridChange>
      </w:tblGrid>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868">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869">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Die</w:t>
            </w:r>
          </w:p>
        </w:tc>
        <w:tc>
          <w:tcPr>
            <w:tcMar>
              <w:top w:w="0.0" w:type="dxa"/>
              <w:left w:w="0.0" w:type="dxa"/>
              <w:bottom w:w="0.0" w:type="dxa"/>
              <w:right w:w="0.0" w:type="dxa"/>
            </w:tcMar>
          </w:tcPr>
          <w:p w:rsidR="00000000" w:rsidDel="00000000" w:rsidP="00000000" w:rsidRDefault="00000000" w:rsidRPr="00000000" w14:paraId="0000086A">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86B">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6C">
            <w:pPr>
              <w:spacing w:line="240" w:lineRule="auto"/>
              <w:jc w:val="center"/>
              <w:rPr>
                <w:color w:val="980000"/>
                <w:sz w:val="18"/>
                <w:szCs w:val="18"/>
              </w:rPr>
            </w:pPr>
            <w:r w:rsidDel="00000000" w:rsidR="00000000" w:rsidRPr="00000000">
              <w:rPr>
                <w:color w:val="980000"/>
                <w:sz w:val="18"/>
                <w:szCs w:val="18"/>
                <w:rtl w:val="0"/>
              </w:rPr>
              <w:t xml:space="preserve">Dagger</w:t>
            </w:r>
          </w:p>
        </w:tc>
        <w:tc>
          <w:tcPr>
            <w:tcMar>
              <w:top w:w="0.0" w:type="dxa"/>
              <w:left w:w="0.0" w:type="dxa"/>
              <w:bottom w:w="0.0" w:type="dxa"/>
              <w:right w:w="0.0" w:type="dxa"/>
            </w:tcMar>
          </w:tcPr>
          <w:p w:rsidR="00000000" w:rsidDel="00000000" w:rsidP="00000000" w:rsidRDefault="00000000" w:rsidRPr="00000000" w14:paraId="0000086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6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86F">
            <w:pPr>
              <w:spacing w:line="240" w:lineRule="auto"/>
              <w:jc w:val="center"/>
              <w:rPr>
                <w:i w:val="1"/>
                <w:color w:val="980000"/>
                <w:sz w:val="18"/>
                <w:szCs w:val="18"/>
              </w:rPr>
            </w:pPr>
            <w:r w:rsidDel="00000000" w:rsidR="00000000" w:rsidRPr="00000000">
              <w:rPr>
                <w:i w:val="1"/>
                <w:color w:val="980000"/>
                <w:sz w:val="18"/>
                <w:szCs w:val="18"/>
                <w:rtl w:val="0"/>
              </w:rPr>
              <w:t xml:space="preserve">Small, Finesse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70">
            <w:pPr>
              <w:spacing w:line="240" w:lineRule="auto"/>
              <w:jc w:val="center"/>
              <w:rPr>
                <w:color w:val="980000"/>
                <w:sz w:val="18"/>
                <w:szCs w:val="18"/>
              </w:rPr>
            </w:pPr>
            <w:r w:rsidDel="00000000" w:rsidR="00000000" w:rsidRPr="00000000">
              <w:rPr>
                <w:color w:val="980000"/>
                <w:sz w:val="18"/>
                <w:szCs w:val="18"/>
                <w:rtl w:val="0"/>
              </w:rPr>
              <w:t xml:space="preserve">Tanto</w:t>
            </w:r>
          </w:p>
        </w:tc>
        <w:tc>
          <w:tcPr>
            <w:tcMar>
              <w:top w:w="0.0" w:type="dxa"/>
              <w:left w:w="0.0" w:type="dxa"/>
              <w:bottom w:w="0.0" w:type="dxa"/>
              <w:right w:w="0.0" w:type="dxa"/>
            </w:tcMar>
          </w:tcPr>
          <w:p w:rsidR="00000000" w:rsidDel="00000000" w:rsidP="00000000" w:rsidRDefault="00000000" w:rsidRPr="00000000" w14:paraId="0000087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7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873">
            <w:pPr>
              <w:spacing w:line="240" w:lineRule="auto"/>
              <w:jc w:val="center"/>
              <w:rPr>
                <w:i w:val="1"/>
                <w:color w:val="980000"/>
                <w:sz w:val="18"/>
                <w:szCs w:val="18"/>
              </w:rPr>
            </w:pPr>
            <w:r w:rsidDel="00000000" w:rsidR="00000000" w:rsidRPr="00000000">
              <w:rPr>
                <w:i w:val="1"/>
                <w:color w:val="980000"/>
                <w:sz w:val="18"/>
                <w:szCs w:val="18"/>
                <w:rtl w:val="0"/>
              </w:rPr>
              <w:t xml:space="preserve">Small, 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74">
            <w:pPr>
              <w:spacing w:line="240" w:lineRule="auto"/>
              <w:jc w:val="center"/>
              <w:rPr>
                <w:color w:val="980000"/>
                <w:sz w:val="18"/>
                <w:szCs w:val="18"/>
              </w:rPr>
            </w:pPr>
            <w:r w:rsidDel="00000000" w:rsidR="00000000" w:rsidRPr="00000000">
              <w:rPr>
                <w:color w:val="980000"/>
                <w:sz w:val="18"/>
                <w:szCs w:val="18"/>
                <w:rtl w:val="0"/>
              </w:rPr>
              <w:t xml:space="preserve">Shortsword</w:t>
            </w:r>
          </w:p>
        </w:tc>
        <w:tc>
          <w:tcPr>
            <w:tcMar>
              <w:top w:w="0.0" w:type="dxa"/>
              <w:left w:w="0.0" w:type="dxa"/>
              <w:bottom w:w="0.0" w:type="dxa"/>
              <w:right w:w="0.0" w:type="dxa"/>
            </w:tcMar>
          </w:tcPr>
          <w:p w:rsidR="00000000" w:rsidDel="00000000" w:rsidP="00000000" w:rsidRDefault="00000000" w:rsidRPr="00000000" w14:paraId="0000087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7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77">
            <w:pPr>
              <w:spacing w:line="240" w:lineRule="auto"/>
              <w:jc w:val="center"/>
              <w:rPr>
                <w:i w:val="1"/>
                <w:color w:val="980000"/>
                <w:sz w:val="18"/>
                <w:szCs w:val="18"/>
              </w:rPr>
            </w:pPr>
            <w:r w:rsidDel="00000000" w:rsidR="00000000" w:rsidRPr="00000000">
              <w:rPr>
                <w:i w:val="1"/>
                <w:color w:val="980000"/>
                <w:sz w:val="18"/>
                <w:szCs w:val="18"/>
                <w:rtl w:val="0"/>
              </w:rPr>
              <w:t xml:space="preserve">Finesse,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78">
            <w:pPr>
              <w:spacing w:line="240" w:lineRule="auto"/>
              <w:jc w:val="center"/>
              <w:rPr>
                <w:color w:val="980000"/>
                <w:sz w:val="18"/>
                <w:szCs w:val="18"/>
              </w:rPr>
            </w:pPr>
            <w:r w:rsidDel="00000000" w:rsidR="00000000" w:rsidRPr="00000000">
              <w:rPr>
                <w:color w:val="980000"/>
                <w:sz w:val="18"/>
                <w:szCs w:val="18"/>
                <w:rtl w:val="0"/>
              </w:rPr>
              <w:t xml:space="preserve">Wakizashi</w:t>
            </w:r>
          </w:p>
        </w:tc>
        <w:tc>
          <w:tcPr>
            <w:tcMar>
              <w:top w:w="0.0" w:type="dxa"/>
              <w:left w:w="0.0" w:type="dxa"/>
              <w:bottom w:w="0.0" w:type="dxa"/>
              <w:right w:w="0.0" w:type="dxa"/>
            </w:tcMar>
          </w:tcPr>
          <w:p w:rsidR="00000000" w:rsidDel="00000000" w:rsidP="00000000" w:rsidRDefault="00000000" w:rsidRPr="00000000" w14:paraId="0000087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7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w:t>
            </w:r>
          </w:p>
        </w:tc>
        <w:tc>
          <w:tcPr>
            <w:tcMar>
              <w:top w:w="0.0" w:type="dxa"/>
              <w:left w:w="0.0" w:type="dxa"/>
              <w:bottom w:w="0.0" w:type="dxa"/>
              <w:right w:w="0.0" w:type="dxa"/>
            </w:tcMar>
          </w:tcPr>
          <w:p w:rsidR="00000000" w:rsidDel="00000000" w:rsidP="00000000" w:rsidRDefault="00000000" w:rsidRPr="00000000" w14:paraId="0000087B">
            <w:pPr>
              <w:spacing w:line="240" w:lineRule="auto"/>
              <w:jc w:val="center"/>
              <w:rPr>
                <w:i w:val="1"/>
                <w:color w:val="980000"/>
                <w:sz w:val="18"/>
                <w:szCs w:val="18"/>
              </w:rPr>
            </w:pPr>
            <w:r w:rsidDel="00000000" w:rsidR="00000000" w:rsidRPr="00000000">
              <w:rPr>
                <w:i w:val="1"/>
                <w:color w:val="980000"/>
                <w:sz w:val="18"/>
                <w:szCs w:val="18"/>
                <w:rtl w:val="0"/>
              </w:rPr>
              <w:t xml:space="preserve">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7C">
            <w:pPr>
              <w:spacing w:line="240" w:lineRule="auto"/>
              <w:jc w:val="center"/>
              <w:rPr>
                <w:color w:val="980000"/>
                <w:sz w:val="18"/>
                <w:szCs w:val="18"/>
              </w:rPr>
            </w:pPr>
            <w:r w:rsidDel="00000000" w:rsidR="00000000" w:rsidRPr="00000000">
              <w:rPr>
                <w:color w:val="980000"/>
                <w:sz w:val="18"/>
                <w:szCs w:val="18"/>
                <w:rtl w:val="0"/>
              </w:rPr>
              <w:t xml:space="preserve">Whip</w:t>
            </w:r>
          </w:p>
        </w:tc>
        <w:tc>
          <w:tcPr>
            <w:tcMar>
              <w:top w:w="0.0" w:type="dxa"/>
              <w:left w:w="0.0" w:type="dxa"/>
              <w:bottom w:w="0.0" w:type="dxa"/>
              <w:right w:w="0.0" w:type="dxa"/>
            </w:tcMar>
          </w:tcPr>
          <w:p w:rsidR="00000000" w:rsidDel="00000000" w:rsidP="00000000" w:rsidRDefault="00000000" w:rsidRPr="00000000" w14:paraId="0000087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7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7F">
            <w:pPr>
              <w:spacing w:line="240" w:lineRule="auto"/>
              <w:jc w:val="center"/>
              <w:rPr>
                <w:i w:val="1"/>
                <w:color w:val="980000"/>
                <w:sz w:val="18"/>
                <w:szCs w:val="18"/>
              </w:rPr>
            </w:pPr>
            <w:r w:rsidDel="00000000" w:rsidR="00000000" w:rsidRPr="00000000">
              <w:rPr>
                <w:i w:val="1"/>
                <w:color w:val="980000"/>
                <w:sz w:val="18"/>
                <w:szCs w:val="18"/>
                <w:rtl w:val="0"/>
              </w:rPr>
              <w:t xml:space="preserve">Reach, Snare, Finesse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80">
            <w:pPr>
              <w:spacing w:line="240" w:lineRule="auto"/>
              <w:jc w:val="center"/>
              <w:rPr>
                <w:color w:val="980000"/>
                <w:sz w:val="18"/>
                <w:szCs w:val="18"/>
              </w:rPr>
            </w:pPr>
            <w:r w:rsidDel="00000000" w:rsidR="00000000" w:rsidRPr="00000000">
              <w:rPr>
                <w:color w:val="980000"/>
                <w:sz w:val="18"/>
                <w:szCs w:val="18"/>
                <w:rtl w:val="0"/>
              </w:rPr>
              <w:t xml:space="preserve">Rapier</w:t>
            </w:r>
          </w:p>
        </w:tc>
        <w:tc>
          <w:tcPr>
            <w:tcMar>
              <w:top w:w="0.0" w:type="dxa"/>
              <w:left w:w="0.0" w:type="dxa"/>
              <w:bottom w:w="0.0" w:type="dxa"/>
              <w:right w:w="0.0" w:type="dxa"/>
            </w:tcMar>
          </w:tcPr>
          <w:p w:rsidR="00000000" w:rsidDel="00000000" w:rsidP="00000000" w:rsidRDefault="00000000" w:rsidRPr="00000000" w14:paraId="0000088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8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w:t>
            </w:r>
          </w:p>
        </w:tc>
        <w:tc>
          <w:tcPr>
            <w:tcMar>
              <w:top w:w="0.0" w:type="dxa"/>
              <w:left w:w="0.0" w:type="dxa"/>
              <w:bottom w:w="0.0" w:type="dxa"/>
              <w:right w:w="0.0" w:type="dxa"/>
            </w:tcMar>
          </w:tcPr>
          <w:p w:rsidR="00000000" w:rsidDel="00000000" w:rsidP="00000000" w:rsidRDefault="00000000" w:rsidRPr="00000000" w14:paraId="00000883">
            <w:pPr>
              <w:spacing w:line="240" w:lineRule="auto"/>
              <w:jc w:val="center"/>
              <w:rPr>
                <w:i w:val="1"/>
                <w:color w:val="980000"/>
                <w:sz w:val="18"/>
                <w:szCs w:val="18"/>
              </w:rPr>
            </w:pPr>
            <w:r w:rsidDel="00000000" w:rsidR="00000000" w:rsidRPr="00000000">
              <w:rPr>
                <w:i w:val="1"/>
                <w:color w:val="980000"/>
                <w:sz w:val="18"/>
                <w:szCs w:val="18"/>
                <w:rtl w:val="0"/>
              </w:rPr>
              <w:t xml:space="preserve">Finesse,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84">
            <w:pPr>
              <w:spacing w:line="240" w:lineRule="auto"/>
              <w:jc w:val="center"/>
              <w:rPr>
                <w:color w:val="980000"/>
                <w:sz w:val="18"/>
                <w:szCs w:val="18"/>
              </w:rPr>
            </w:pPr>
            <w:r w:rsidDel="00000000" w:rsidR="00000000" w:rsidRPr="00000000">
              <w:rPr>
                <w:color w:val="980000"/>
                <w:sz w:val="18"/>
                <w:szCs w:val="18"/>
                <w:rtl w:val="0"/>
              </w:rPr>
              <w:t xml:space="preserve">Handaxe</w:t>
            </w:r>
          </w:p>
        </w:tc>
        <w:tc>
          <w:tcPr>
            <w:tcMar>
              <w:top w:w="0.0" w:type="dxa"/>
              <w:left w:w="0.0" w:type="dxa"/>
              <w:bottom w:w="0.0" w:type="dxa"/>
              <w:right w:w="0.0" w:type="dxa"/>
            </w:tcMar>
          </w:tcPr>
          <w:p w:rsidR="00000000" w:rsidDel="00000000" w:rsidP="00000000" w:rsidRDefault="00000000" w:rsidRPr="00000000" w14:paraId="0000088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8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12</w:t>
            </w:r>
          </w:p>
        </w:tc>
        <w:tc>
          <w:tcPr>
            <w:tcMar>
              <w:top w:w="0.0" w:type="dxa"/>
              <w:left w:w="0.0" w:type="dxa"/>
              <w:bottom w:w="0.0" w:type="dxa"/>
              <w:right w:w="0.0" w:type="dxa"/>
            </w:tcMar>
          </w:tcPr>
          <w:p w:rsidR="00000000" w:rsidDel="00000000" w:rsidP="00000000" w:rsidRDefault="00000000" w:rsidRPr="00000000" w14:paraId="00000887">
            <w:pPr>
              <w:spacing w:line="240" w:lineRule="auto"/>
              <w:jc w:val="center"/>
              <w:rPr>
                <w:i w:val="1"/>
                <w:color w:val="980000"/>
                <w:sz w:val="18"/>
                <w:szCs w:val="18"/>
              </w:rPr>
            </w:pPr>
            <w:r w:rsidDel="00000000" w:rsidR="00000000" w:rsidRPr="00000000">
              <w:rPr>
                <w:i w:val="1"/>
                <w:color w:val="980000"/>
                <w:sz w:val="18"/>
                <w:szCs w:val="18"/>
                <w:rtl w:val="0"/>
              </w:rPr>
              <w:t xml:space="preserve">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88">
            <w:pPr>
              <w:spacing w:line="240" w:lineRule="auto"/>
              <w:jc w:val="center"/>
              <w:rPr>
                <w:color w:val="980000"/>
                <w:sz w:val="18"/>
                <w:szCs w:val="18"/>
              </w:rPr>
            </w:pPr>
            <w:r w:rsidDel="00000000" w:rsidR="00000000" w:rsidRPr="00000000">
              <w:rPr>
                <w:color w:val="980000"/>
                <w:sz w:val="18"/>
                <w:szCs w:val="18"/>
                <w:rtl w:val="0"/>
              </w:rPr>
              <w:t xml:space="preserve">Katana</w:t>
            </w:r>
          </w:p>
        </w:tc>
        <w:tc>
          <w:tcPr>
            <w:tcMar>
              <w:top w:w="0.0" w:type="dxa"/>
              <w:left w:w="0.0" w:type="dxa"/>
              <w:bottom w:w="0.0" w:type="dxa"/>
              <w:right w:w="0.0" w:type="dxa"/>
            </w:tcMar>
          </w:tcPr>
          <w:p w:rsidR="00000000" w:rsidDel="00000000" w:rsidP="00000000" w:rsidRDefault="00000000" w:rsidRPr="00000000" w14:paraId="0000088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8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8B">
            <w:pPr>
              <w:spacing w:line="240" w:lineRule="auto"/>
              <w:jc w:val="center"/>
              <w:rPr>
                <w:i w:val="1"/>
                <w:color w:val="980000"/>
                <w:sz w:val="18"/>
                <w:szCs w:val="18"/>
              </w:rPr>
            </w:pPr>
            <w:r w:rsidDel="00000000" w:rsidR="00000000" w:rsidRPr="00000000">
              <w:rPr>
                <w:i w:val="1"/>
                <w:color w:val="980000"/>
                <w:sz w:val="18"/>
                <w:szCs w:val="18"/>
                <w:rtl w:val="0"/>
              </w:rPr>
              <w:t xml:space="preserve">Finesse,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8C">
            <w:pPr>
              <w:spacing w:line="240" w:lineRule="auto"/>
              <w:jc w:val="center"/>
              <w:rPr>
                <w:color w:val="980000"/>
                <w:sz w:val="18"/>
                <w:szCs w:val="18"/>
              </w:rPr>
            </w:pPr>
            <w:r w:rsidDel="00000000" w:rsidR="00000000" w:rsidRPr="00000000">
              <w:rPr>
                <w:color w:val="980000"/>
                <w:sz w:val="18"/>
                <w:szCs w:val="18"/>
                <w:rtl w:val="0"/>
              </w:rPr>
              <w:t xml:space="preserve">Staff</w:t>
            </w:r>
          </w:p>
        </w:tc>
        <w:tc>
          <w:tcPr>
            <w:tcMar>
              <w:top w:w="0.0" w:type="dxa"/>
              <w:left w:w="0.0" w:type="dxa"/>
              <w:bottom w:w="0.0" w:type="dxa"/>
              <w:right w:w="0.0" w:type="dxa"/>
            </w:tcMar>
          </w:tcPr>
          <w:p w:rsidR="00000000" w:rsidDel="00000000" w:rsidP="00000000" w:rsidRDefault="00000000" w:rsidRPr="00000000" w14:paraId="0000088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8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88F">
            <w:pPr>
              <w:spacing w:line="240" w:lineRule="auto"/>
              <w:jc w:val="center"/>
              <w:rPr>
                <w:i w:val="1"/>
                <w:color w:val="980000"/>
                <w:sz w:val="18"/>
                <w:szCs w:val="18"/>
              </w:rPr>
            </w:pPr>
            <w:r w:rsidDel="00000000" w:rsidR="00000000" w:rsidRPr="00000000">
              <w:rPr>
                <w:i w:val="1"/>
                <w:color w:val="980000"/>
                <w:sz w:val="18"/>
                <w:szCs w:val="18"/>
                <w:rtl w:val="0"/>
              </w:rPr>
              <w:t xml:space="preserve">Reach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90">
            <w:pPr>
              <w:spacing w:line="240" w:lineRule="auto"/>
              <w:jc w:val="center"/>
              <w:rPr>
                <w:color w:val="980000"/>
                <w:sz w:val="18"/>
                <w:szCs w:val="18"/>
              </w:rPr>
            </w:pPr>
            <w:r w:rsidDel="00000000" w:rsidR="00000000" w:rsidRPr="00000000">
              <w:rPr>
                <w:color w:val="980000"/>
                <w:sz w:val="18"/>
                <w:szCs w:val="18"/>
                <w:rtl w:val="0"/>
              </w:rPr>
              <w:t xml:space="preserve">Spear</w:t>
            </w:r>
          </w:p>
        </w:tc>
        <w:tc>
          <w:tcPr>
            <w:tcMar>
              <w:top w:w="0.0" w:type="dxa"/>
              <w:left w:w="0.0" w:type="dxa"/>
              <w:bottom w:w="0.0" w:type="dxa"/>
              <w:right w:w="0.0" w:type="dxa"/>
            </w:tcMar>
          </w:tcPr>
          <w:p w:rsidR="00000000" w:rsidDel="00000000" w:rsidP="00000000" w:rsidRDefault="00000000" w:rsidRPr="00000000" w14:paraId="0000089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9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93">
            <w:pPr>
              <w:spacing w:line="240" w:lineRule="auto"/>
              <w:jc w:val="center"/>
              <w:rPr>
                <w:i w:val="1"/>
                <w:color w:val="980000"/>
                <w:sz w:val="18"/>
                <w:szCs w:val="18"/>
              </w:rPr>
            </w:pPr>
            <w:r w:rsidDel="00000000" w:rsidR="00000000" w:rsidRPr="00000000">
              <w:rPr>
                <w:i w:val="1"/>
                <w:color w:val="980000"/>
                <w:sz w:val="18"/>
                <w:szCs w:val="18"/>
                <w:rtl w:val="0"/>
              </w:rPr>
              <w:t xml:space="preserve">Reach,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94">
            <w:pPr>
              <w:spacing w:line="240" w:lineRule="auto"/>
              <w:jc w:val="center"/>
              <w:rPr>
                <w:color w:val="980000"/>
                <w:sz w:val="18"/>
                <w:szCs w:val="18"/>
              </w:rPr>
            </w:pPr>
            <w:r w:rsidDel="00000000" w:rsidR="00000000" w:rsidRPr="00000000">
              <w:rPr>
                <w:color w:val="980000"/>
                <w:sz w:val="18"/>
                <w:szCs w:val="18"/>
                <w:rtl w:val="0"/>
              </w:rPr>
              <w:t xml:space="preserve">Waraxe</w:t>
            </w:r>
          </w:p>
        </w:tc>
        <w:tc>
          <w:tcPr>
            <w:tcMar>
              <w:top w:w="0.0" w:type="dxa"/>
              <w:left w:w="0.0" w:type="dxa"/>
              <w:bottom w:w="0.0" w:type="dxa"/>
              <w:right w:w="0.0" w:type="dxa"/>
            </w:tcMar>
          </w:tcPr>
          <w:p w:rsidR="00000000" w:rsidDel="00000000" w:rsidP="00000000" w:rsidRDefault="00000000" w:rsidRPr="00000000" w14:paraId="0000089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9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tcMar>
              <w:top w:w="0.0" w:type="dxa"/>
              <w:left w:w="0.0" w:type="dxa"/>
              <w:bottom w:w="0.0" w:type="dxa"/>
              <w:right w:w="0.0" w:type="dxa"/>
            </w:tcMar>
          </w:tcPr>
          <w:p w:rsidR="00000000" w:rsidDel="00000000" w:rsidP="00000000" w:rsidRDefault="00000000" w:rsidRPr="00000000" w14:paraId="00000897">
            <w:pPr>
              <w:spacing w:line="240" w:lineRule="auto"/>
              <w:jc w:val="center"/>
              <w:rPr>
                <w:i w:val="1"/>
                <w:color w:val="980000"/>
                <w:sz w:val="18"/>
                <w:szCs w:val="18"/>
              </w:rPr>
            </w:pPr>
            <w:r w:rsidDel="00000000" w:rsidR="00000000" w:rsidRPr="00000000">
              <w:rPr>
                <w:i w:val="1"/>
                <w:color w:val="980000"/>
                <w:sz w:val="18"/>
                <w:szCs w:val="18"/>
                <w:rtl w:val="0"/>
              </w:rPr>
              <w:t xml:space="preserve">Brutal,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98">
            <w:pPr>
              <w:spacing w:line="240" w:lineRule="auto"/>
              <w:jc w:val="center"/>
              <w:rPr>
                <w:color w:val="980000"/>
                <w:sz w:val="18"/>
                <w:szCs w:val="18"/>
              </w:rPr>
            </w:pPr>
            <w:r w:rsidDel="00000000" w:rsidR="00000000" w:rsidRPr="00000000">
              <w:rPr>
                <w:color w:val="980000"/>
                <w:sz w:val="18"/>
                <w:szCs w:val="18"/>
                <w:rtl w:val="0"/>
              </w:rPr>
              <w:t xml:space="preserve">Battleaxe</w:t>
            </w:r>
          </w:p>
        </w:tc>
        <w:tc>
          <w:tcPr>
            <w:tcMar>
              <w:top w:w="0.0" w:type="dxa"/>
              <w:left w:w="0.0" w:type="dxa"/>
              <w:bottom w:w="0.0" w:type="dxa"/>
              <w:right w:w="0.0" w:type="dxa"/>
            </w:tcMar>
          </w:tcPr>
          <w:p w:rsidR="00000000" w:rsidDel="00000000" w:rsidP="00000000" w:rsidRDefault="00000000" w:rsidRPr="00000000" w14:paraId="0000089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9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50</w:t>
            </w:r>
          </w:p>
        </w:tc>
        <w:tc>
          <w:tcPr>
            <w:tcMar>
              <w:top w:w="0.0" w:type="dxa"/>
              <w:left w:w="0.0" w:type="dxa"/>
              <w:bottom w:w="0.0" w:type="dxa"/>
              <w:right w:w="0.0" w:type="dxa"/>
            </w:tcMar>
          </w:tcPr>
          <w:p w:rsidR="00000000" w:rsidDel="00000000" w:rsidP="00000000" w:rsidRDefault="00000000" w:rsidRPr="00000000" w14:paraId="0000089B">
            <w:pPr>
              <w:spacing w:line="240" w:lineRule="auto"/>
              <w:jc w:val="center"/>
              <w:rPr>
                <w:i w:val="1"/>
                <w:color w:val="980000"/>
                <w:sz w:val="18"/>
                <w:szCs w:val="18"/>
              </w:rPr>
            </w:pPr>
            <w:r w:rsidDel="00000000" w:rsidR="00000000" w:rsidRPr="00000000">
              <w:rPr>
                <w:i w:val="1"/>
                <w:color w:val="980000"/>
                <w:sz w:val="18"/>
                <w:szCs w:val="18"/>
                <w:rtl w:val="0"/>
              </w:rPr>
              <w:t xml:space="preserve">Brutal,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9C">
            <w:pPr>
              <w:spacing w:line="240" w:lineRule="auto"/>
              <w:jc w:val="center"/>
              <w:rPr>
                <w:color w:val="980000"/>
                <w:sz w:val="18"/>
                <w:szCs w:val="18"/>
              </w:rPr>
            </w:pPr>
            <w:r w:rsidDel="00000000" w:rsidR="00000000" w:rsidRPr="00000000">
              <w:rPr>
                <w:color w:val="980000"/>
                <w:sz w:val="18"/>
                <w:szCs w:val="18"/>
                <w:rtl w:val="0"/>
              </w:rPr>
              <w:t xml:space="preserve">Greataxe</w:t>
            </w:r>
          </w:p>
        </w:tc>
        <w:tc>
          <w:tcPr>
            <w:tcMar>
              <w:top w:w="0.0" w:type="dxa"/>
              <w:left w:w="0.0" w:type="dxa"/>
              <w:bottom w:w="0.0" w:type="dxa"/>
              <w:right w:w="0.0" w:type="dxa"/>
            </w:tcMar>
          </w:tcPr>
          <w:p w:rsidR="00000000" w:rsidDel="00000000" w:rsidP="00000000" w:rsidRDefault="00000000" w:rsidRPr="00000000" w14:paraId="0000089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9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70</w:t>
            </w:r>
          </w:p>
        </w:tc>
        <w:tc>
          <w:tcPr>
            <w:tcMar>
              <w:top w:w="0.0" w:type="dxa"/>
              <w:left w:w="0.0" w:type="dxa"/>
              <w:bottom w:w="0.0" w:type="dxa"/>
              <w:right w:w="0.0" w:type="dxa"/>
            </w:tcMar>
          </w:tcPr>
          <w:p w:rsidR="00000000" w:rsidDel="00000000" w:rsidP="00000000" w:rsidRDefault="00000000" w:rsidRPr="00000000" w14:paraId="0000089F">
            <w:pPr>
              <w:spacing w:line="240" w:lineRule="auto"/>
              <w:jc w:val="center"/>
              <w:rPr>
                <w:i w:val="1"/>
                <w:color w:val="980000"/>
                <w:sz w:val="18"/>
                <w:szCs w:val="18"/>
              </w:rPr>
            </w:pPr>
            <w:r w:rsidDel="00000000" w:rsidR="00000000" w:rsidRPr="00000000">
              <w:rPr>
                <w:i w:val="1"/>
                <w:color w:val="980000"/>
                <w:sz w:val="18"/>
                <w:szCs w:val="18"/>
                <w:rtl w:val="0"/>
              </w:rPr>
              <w:t xml:space="preserve">Brutal, Heft, Keen</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A0">
            <w:pPr>
              <w:spacing w:line="240" w:lineRule="auto"/>
              <w:jc w:val="center"/>
              <w:rPr>
                <w:color w:val="980000"/>
                <w:sz w:val="18"/>
                <w:szCs w:val="18"/>
              </w:rPr>
            </w:pPr>
            <w:r w:rsidDel="00000000" w:rsidR="00000000" w:rsidRPr="00000000">
              <w:rPr>
                <w:color w:val="980000"/>
                <w:sz w:val="18"/>
                <w:szCs w:val="18"/>
                <w:rtl w:val="0"/>
              </w:rPr>
              <w:t xml:space="preserve">Mace</w:t>
            </w:r>
          </w:p>
        </w:tc>
        <w:tc>
          <w:tcPr>
            <w:tcMar>
              <w:top w:w="0.0" w:type="dxa"/>
              <w:left w:w="0.0" w:type="dxa"/>
              <w:bottom w:w="0.0" w:type="dxa"/>
              <w:right w:w="0.0" w:type="dxa"/>
            </w:tcMar>
          </w:tcPr>
          <w:p w:rsidR="00000000" w:rsidDel="00000000" w:rsidP="00000000" w:rsidRDefault="00000000" w:rsidRPr="00000000" w14:paraId="000008A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A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tcMar>
              <w:top w:w="0.0" w:type="dxa"/>
              <w:left w:w="0.0" w:type="dxa"/>
              <w:bottom w:w="0.0" w:type="dxa"/>
              <w:right w:w="0.0" w:type="dxa"/>
            </w:tcMar>
          </w:tcPr>
          <w:p w:rsidR="00000000" w:rsidDel="00000000" w:rsidP="00000000" w:rsidRDefault="00000000" w:rsidRPr="00000000" w14:paraId="000008A3">
            <w:pPr>
              <w:spacing w:line="240" w:lineRule="auto"/>
              <w:jc w:val="center"/>
              <w:rPr>
                <w:i w:val="1"/>
                <w:color w:val="980000"/>
                <w:sz w:val="18"/>
                <w:szCs w:val="18"/>
              </w:rPr>
            </w:pPr>
            <w:r w:rsidDel="00000000" w:rsidR="00000000" w:rsidRPr="00000000">
              <w:rPr>
                <w:i w:val="1"/>
                <w:color w:val="980000"/>
                <w:sz w:val="18"/>
                <w:szCs w:val="18"/>
                <w:rtl w:val="0"/>
              </w:rPr>
              <w:t xml:space="preserve">Concussive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A4">
            <w:pPr>
              <w:spacing w:line="240" w:lineRule="auto"/>
              <w:jc w:val="center"/>
              <w:rPr>
                <w:color w:val="980000"/>
                <w:sz w:val="18"/>
                <w:szCs w:val="18"/>
              </w:rPr>
            </w:pPr>
            <w:r w:rsidDel="00000000" w:rsidR="00000000" w:rsidRPr="00000000">
              <w:rPr>
                <w:color w:val="980000"/>
                <w:sz w:val="18"/>
                <w:szCs w:val="18"/>
                <w:rtl w:val="0"/>
              </w:rPr>
              <w:t xml:space="preserve">Flail</w:t>
            </w:r>
          </w:p>
        </w:tc>
        <w:tc>
          <w:tcPr>
            <w:tcMar>
              <w:top w:w="0.0" w:type="dxa"/>
              <w:left w:w="0.0" w:type="dxa"/>
              <w:bottom w:w="0.0" w:type="dxa"/>
              <w:right w:w="0.0" w:type="dxa"/>
            </w:tcMar>
          </w:tcPr>
          <w:p w:rsidR="00000000" w:rsidDel="00000000" w:rsidP="00000000" w:rsidRDefault="00000000" w:rsidRPr="00000000" w14:paraId="000008A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d8</w:t>
            </w:r>
          </w:p>
        </w:tc>
        <w:tc>
          <w:tcPr>
            <w:tcMar>
              <w:top w:w="0.0" w:type="dxa"/>
              <w:left w:w="0.0" w:type="dxa"/>
              <w:bottom w:w="0.0" w:type="dxa"/>
              <w:right w:w="0.0" w:type="dxa"/>
            </w:tcMar>
          </w:tcPr>
          <w:p w:rsidR="00000000" w:rsidDel="00000000" w:rsidP="00000000" w:rsidRDefault="00000000" w:rsidRPr="00000000" w14:paraId="000008A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8A7">
            <w:pPr>
              <w:spacing w:line="240" w:lineRule="auto"/>
              <w:jc w:val="center"/>
              <w:rPr>
                <w:i w:val="1"/>
                <w:color w:val="980000"/>
                <w:sz w:val="18"/>
                <w:szCs w:val="18"/>
              </w:rPr>
            </w:pPr>
            <w:r w:rsidDel="00000000" w:rsidR="00000000" w:rsidRPr="00000000">
              <w:rPr>
                <w:i w:val="1"/>
                <w:color w:val="980000"/>
                <w:sz w:val="18"/>
                <w:szCs w:val="18"/>
                <w:rtl w:val="0"/>
              </w:rPr>
              <w:t xml:space="preserve">Concussive, Chained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A8">
            <w:pPr>
              <w:spacing w:line="240" w:lineRule="auto"/>
              <w:jc w:val="center"/>
              <w:rPr>
                <w:color w:val="980000"/>
                <w:sz w:val="18"/>
                <w:szCs w:val="18"/>
              </w:rPr>
            </w:pPr>
            <w:r w:rsidDel="00000000" w:rsidR="00000000" w:rsidRPr="00000000">
              <w:rPr>
                <w:color w:val="980000"/>
                <w:sz w:val="18"/>
                <w:szCs w:val="18"/>
                <w:rtl w:val="0"/>
              </w:rPr>
              <w:t xml:space="preserve">Maul</w:t>
            </w:r>
          </w:p>
        </w:tc>
        <w:tc>
          <w:tcPr>
            <w:tcMar>
              <w:top w:w="0.0" w:type="dxa"/>
              <w:left w:w="0.0" w:type="dxa"/>
              <w:bottom w:w="0.0" w:type="dxa"/>
              <w:right w:w="0.0" w:type="dxa"/>
            </w:tcMar>
          </w:tcPr>
          <w:p w:rsidR="00000000" w:rsidDel="00000000" w:rsidP="00000000" w:rsidRDefault="00000000" w:rsidRPr="00000000" w14:paraId="000008A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A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AB">
            <w:pPr>
              <w:spacing w:line="240" w:lineRule="auto"/>
              <w:jc w:val="center"/>
              <w:rPr>
                <w:i w:val="1"/>
                <w:color w:val="980000"/>
                <w:sz w:val="18"/>
                <w:szCs w:val="18"/>
              </w:rPr>
            </w:pPr>
            <w:r w:rsidDel="00000000" w:rsidR="00000000" w:rsidRPr="00000000">
              <w:rPr>
                <w:i w:val="1"/>
                <w:color w:val="980000"/>
                <w:sz w:val="18"/>
                <w:szCs w:val="18"/>
                <w:rtl w:val="0"/>
              </w:rPr>
              <w:t xml:space="preserve">Concussive, Heft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AC">
            <w:pPr>
              <w:spacing w:line="240" w:lineRule="auto"/>
              <w:jc w:val="center"/>
              <w:rPr>
                <w:color w:val="980000"/>
                <w:sz w:val="18"/>
                <w:szCs w:val="18"/>
              </w:rPr>
            </w:pPr>
            <w:r w:rsidDel="00000000" w:rsidR="00000000" w:rsidRPr="00000000">
              <w:rPr>
                <w:color w:val="980000"/>
                <w:sz w:val="18"/>
                <w:szCs w:val="18"/>
                <w:rtl w:val="0"/>
              </w:rPr>
              <w:t xml:space="preserve">Longsword</w:t>
            </w:r>
          </w:p>
        </w:tc>
        <w:tc>
          <w:tcPr>
            <w:tcMar>
              <w:top w:w="0.0" w:type="dxa"/>
              <w:left w:w="0.0" w:type="dxa"/>
              <w:bottom w:w="0.0" w:type="dxa"/>
              <w:right w:w="0.0" w:type="dxa"/>
            </w:tcMar>
          </w:tcPr>
          <w:p w:rsidR="00000000" w:rsidDel="00000000" w:rsidP="00000000" w:rsidRDefault="00000000" w:rsidRPr="00000000" w14:paraId="000008A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A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8AF">
            <w:pPr>
              <w:spacing w:line="240" w:lineRule="auto"/>
              <w:jc w:val="center"/>
              <w:rPr>
                <w:i w:val="1"/>
                <w:color w:val="980000"/>
                <w:sz w:val="18"/>
                <w:szCs w:val="18"/>
              </w:rPr>
            </w:pPr>
            <w:r w:rsidDel="00000000" w:rsidR="00000000" w:rsidRPr="00000000">
              <w:rPr>
                <w:i w:val="1"/>
                <w:color w:val="980000"/>
                <w:sz w:val="18"/>
                <w:szCs w:val="18"/>
                <w:rtl w:val="0"/>
              </w:rPr>
              <w:t xml:space="preserve">Finesse,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B0">
            <w:pPr>
              <w:spacing w:line="240" w:lineRule="auto"/>
              <w:jc w:val="center"/>
              <w:rPr>
                <w:color w:val="980000"/>
                <w:sz w:val="18"/>
                <w:szCs w:val="18"/>
              </w:rPr>
            </w:pPr>
            <w:r w:rsidDel="00000000" w:rsidR="00000000" w:rsidRPr="00000000">
              <w:rPr>
                <w:color w:val="980000"/>
                <w:sz w:val="18"/>
                <w:szCs w:val="18"/>
                <w:rtl w:val="0"/>
              </w:rPr>
              <w:t xml:space="preserve">Greatsword</w:t>
            </w:r>
          </w:p>
        </w:tc>
        <w:tc>
          <w:tcPr>
            <w:tcMar>
              <w:top w:w="0.0" w:type="dxa"/>
              <w:left w:w="0.0" w:type="dxa"/>
              <w:bottom w:w="0.0" w:type="dxa"/>
              <w:right w:w="0.0" w:type="dxa"/>
            </w:tcMar>
          </w:tcPr>
          <w:p w:rsidR="00000000" w:rsidDel="00000000" w:rsidP="00000000" w:rsidRDefault="00000000" w:rsidRPr="00000000" w14:paraId="000008B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B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80</w:t>
            </w:r>
          </w:p>
        </w:tc>
        <w:tc>
          <w:tcPr>
            <w:tcMar>
              <w:top w:w="0.0" w:type="dxa"/>
              <w:left w:w="0.0" w:type="dxa"/>
              <w:bottom w:w="0.0" w:type="dxa"/>
              <w:right w:w="0.0" w:type="dxa"/>
            </w:tcMar>
          </w:tcPr>
          <w:p w:rsidR="00000000" w:rsidDel="00000000" w:rsidP="00000000" w:rsidRDefault="00000000" w:rsidRPr="00000000" w14:paraId="000008B3">
            <w:pPr>
              <w:spacing w:line="240" w:lineRule="auto"/>
              <w:jc w:val="center"/>
              <w:rPr>
                <w:i w:val="1"/>
                <w:color w:val="980000"/>
                <w:sz w:val="18"/>
                <w:szCs w:val="18"/>
              </w:rPr>
            </w:pPr>
            <w:r w:rsidDel="00000000" w:rsidR="00000000" w:rsidRPr="00000000">
              <w:rPr>
                <w:i w:val="1"/>
                <w:color w:val="980000"/>
                <w:sz w:val="18"/>
                <w:szCs w:val="18"/>
                <w:rtl w:val="0"/>
              </w:rPr>
              <w:t xml:space="preserve">Heft, Brutal,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B4">
            <w:pPr>
              <w:spacing w:line="240" w:lineRule="auto"/>
              <w:jc w:val="center"/>
              <w:rPr>
                <w:color w:val="980000"/>
                <w:sz w:val="18"/>
                <w:szCs w:val="18"/>
              </w:rPr>
            </w:pPr>
            <w:r w:rsidDel="00000000" w:rsidR="00000000" w:rsidRPr="00000000">
              <w:rPr>
                <w:color w:val="980000"/>
                <w:sz w:val="18"/>
                <w:szCs w:val="18"/>
                <w:rtl w:val="0"/>
              </w:rPr>
              <w:t xml:space="preserve">Broadsword</w:t>
            </w:r>
          </w:p>
        </w:tc>
        <w:tc>
          <w:tcPr>
            <w:tcMar>
              <w:top w:w="0.0" w:type="dxa"/>
              <w:left w:w="0.0" w:type="dxa"/>
              <w:bottom w:w="0.0" w:type="dxa"/>
              <w:right w:w="0.0" w:type="dxa"/>
            </w:tcMar>
          </w:tcPr>
          <w:p w:rsidR="00000000" w:rsidDel="00000000" w:rsidP="00000000" w:rsidRDefault="00000000" w:rsidRPr="00000000" w14:paraId="000008B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B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tcMar>
              <w:top w:w="0.0" w:type="dxa"/>
              <w:left w:w="0.0" w:type="dxa"/>
              <w:bottom w:w="0.0" w:type="dxa"/>
              <w:right w:w="0.0" w:type="dxa"/>
            </w:tcMar>
          </w:tcPr>
          <w:p w:rsidR="00000000" w:rsidDel="00000000" w:rsidP="00000000" w:rsidRDefault="00000000" w:rsidRPr="00000000" w14:paraId="000008B7">
            <w:pPr>
              <w:spacing w:line="240" w:lineRule="auto"/>
              <w:jc w:val="center"/>
              <w:rPr>
                <w:i w:val="1"/>
                <w:color w:val="980000"/>
                <w:sz w:val="18"/>
                <w:szCs w:val="18"/>
              </w:rPr>
            </w:pPr>
            <w:r w:rsidDel="00000000" w:rsidR="00000000" w:rsidRPr="00000000">
              <w:rPr>
                <w:i w:val="1"/>
                <w:color w:val="980000"/>
                <w:sz w:val="18"/>
                <w:szCs w:val="18"/>
                <w:rtl w:val="0"/>
              </w:rPr>
              <w:t xml:space="preserve">Brutal, Versatile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B8">
            <w:pPr>
              <w:spacing w:line="240" w:lineRule="auto"/>
              <w:jc w:val="center"/>
              <w:rPr>
                <w:color w:val="980000"/>
                <w:sz w:val="18"/>
                <w:szCs w:val="18"/>
              </w:rPr>
            </w:pPr>
            <w:r w:rsidDel="00000000" w:rsidR="00000000" w:rsidRPr="00000000">
              <w:rPr>
                <w:color w:val="980000"/>
                <w:sz w:val="18"/>
                <w:szCs w:val="18"/>
                <w:rtl w:val="0"/>
              </w:rPr>
              <w:t xml:space="preserve">Pike</w:t>
            </w:r>
          </w:p>
        </w:tc>
        <w:tc>
          <w:tcPr>
            <w:tcMar>
              <w:top w:w="0.0" w:type="dxa"/>
              <w:left w:w="0.0" w:type="dxa"/>
              <w:bottom w:w="0.0" w:type="dxa"/>
              <w:right w:w="0.0" w:type="dxa"/>
            </w:tcMar>
          </w:tcPr>
          <w:p w:rsidR="00000000" w:rsidDel="00000000" w:rsidP="00000000" w:rsidRDefault="00000000" w:rsidRPr="00000000" w14:paraId="000008B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B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BB">
            <w:pPr>
              <w:spacing w:line="240" w:lineRule="auto"/>
              <w:jc w:val="center"/>
              <w:rPr>
                <w:i w:val="1"/>
                <w:color w:val="980000"/>
                <w:sz w:val="18"/>
                <w:szCs w:val="18"/>
              </w:rPr>
            </w:pPr>
            <w:r w:rsidDel="00000000" w:rsidR="00000000" w:rsidRPr="00000000">
              <w:rPr>
                <w:i w:val="1"/>
                <w:color w:val="980000"/>
                <w:sz w:val="18"/>
                <w:szCs w:val="18"/>
                <w:rtl w:val="0"/>
              </w:rPr>
              <w:t xml:space="preserve">Reach, Heft, Piercing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BC">
            <w:pPr>
              <w:spacing w:line="240" w:lineRule="auto"/>
              <w:jc w:val="center"/>
              <w:rPr>
                <w:color w:val="980000"/>
                <w:sz w:val="18"/>
                <w:szCs w:val="18"/>
              </w:rPr>
            </w:pPr>
            <w:r w:rsidDel="00000000" w:rsidR="00000000" w:rsidRPr="00000000">
              <w:rPr>
                <w:color w:val="980000"/>
                <w:sz w:val="18"/>
                <w:szCs w:val="18"/>
                <w:rtl w:val="0"/>
              </w:rPr>
              <w:t xml:space="preserve">Halberd</w:t>
            </w:r>
          </w:p>
        </w:tc>
        <w:tc>
          <w:tcPr>
            <w:tcMar>
              <w:top w:w="0.0" w:type="dxa"/>
              <w:left w:w="0.0" w:type="dxa"/>
              <w:bottom w:w="0.0" w:type="dxa"/>
              <w:right w:w="0.0" w:type="dxa"/>
            </w:tcMar>
          </w:tcPr>
          <w:p w:rsidR="00000000" w:rsidDel="00000000" w:rsidP="00000000" w:rsidRDefault="00000000" w:rsidRPr="00000000" w14:paraId="000008B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B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tcMar>
              <w:top w:w="0.0" w:type="dxa"/>
              <w:left w:w="0.0" w:type="dxa"/>
              <w:bottom w:w="0.0" w:type="dxa"/>
              <w:right w:w="0.0" w:type="dxa"/>
            </w:tcMar>
          </w:tcPr>
          <w:p w:rsidR="00000000" w:rsidDel="00000000" w:rsidP="00000000" w:rsidRDefault="00000000" w:rsidRPr="00000000" w14:paraId="000008BF">
            <w:pPr>
              <w:spacing w:line="240" w:lineRule="auto"/>
              <w:jc w:val="center"/>
              <w:rPr>
                <w:i w:val="1"/>
                <w:color w:val="980000"/>
                <w:sz w:val="18"/>
                <w:szCs w:val="18"/>
              </w:rPr>
            </w:pPr>
            <w:r w:rsidDel="00000000" w:rsidR="00000000" w:rsidRPr="00000000">
              <w:rPr>
                <w:i w:val="1"/>
                <w:color w:val="980000"/>
                <w:sz w:val="18"/>
                <w:szCs w:val="18"/>
                <w:rtl w:val="0"/>
              </w:rPr>
              <w:t xml:space="preserve">Reach, Heft, Brutal</w:t>
            </w:r>
          </w:p>
        </w:tc>
      </w:tr>
    </w:tbl>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pStyle w:val="Heading1"/>
        <w:rPr>
          <w:rFonts w:ascii="Alegreya" w:cs="Alegreya" w:eastAsia="Alegreya" w:hAnsi="Alegreya"/>
          <w:b w:val="1"/>
          <w:i w:val="1"/>
          <w:color w:val="980000"/>
          <w:sz w:val="22"/>
          <w:szCs w:val="22"/>
          <w:u w:val="single"/>
        </w:rPr>
      </w:pPr>
      <w:bookmarkStart w:colFirst="0" w:colLast="0" w:name="_4dts39arqrov" w:id="71"/>
      <w:bookmarkEnd w:id="71"/>
      <w:r w:rsidDel="00000000" w:rsidR="00000000" w:rsidRPr="00000000">
        <w:rPr>
          <w:rtl w:val="0"/>
        </w:rPr>
        <w:t xml:space="preserve">Ranged Weapons</w:t>
        <w:tab/>
        <w:tab/>
        <w:tab/>
        <w:tab/>
        <w:tab/>
      </w:r>
      <w:r w:rsidDel="00000000" w:rsidR="00000000" w:rsidRPr="00000000">
        <w:rPr>
          <w:rtl w:val="0"/>
        </w:rPr>
      </w:r>
    </w:p>
    <w:tbl>
      <w:tblPr>
        <w:tblStyle w:val="Table72"/>
        <w:tblW w:w="41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80"/>
        <w:gridCol w:w="480"/>
        <w:gridCol w:w="2235"/>
        <w:tblGridChange w:id="0">
          <w:tblGrid>
            <w:gridCol w:w="945"/>
            <w:gridCol w:w="480"/>
            <w:gridCol w:w="480"/>
            <w:gridCol w:w="2235"/>
          </w:tblGrid>
        </w:tblGridChange>
      </w:tblGrid>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8C2">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8C3">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Die</w:t>
            </w:r>
          </w:p>
        </w:tc>
        <w:tc>
          <w:tcPr>
            <w:tcMar>
              <w:top w:w="0.0" w:type="dxa"/>
              <w:left w:w="0.0" w:type="dxa"/>
              <w:bottom w:w="0.0" w:type="dxa"/>
              <w:right w:w="0.0" w:type="dxa"/>
            </w:tcMar>
          </w:tcPr>
          <w:p w:rsidR="00000000" w:rsidDel="00000000" w:rsidP="00000000" w:rsidRDefault="00000000" w:rsidRPr="00000000" w14:paraId="000008C4">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8C5">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C6">
            <w:pPr>
              <w:spacing w:line="240" w:lineRule="auto"/>
              <w:jc w:val="center"/>
              <w:rPr>
                <w:color w:val="980000"/>
                <w:sz w:val="18"/>
                <w:szCs w:val="18"/>
              </w:rPr>
            </w:pPr>
            <w:r w:rsidDel="00000000" w:rsidR="00000000" w:rsidRPr="00000000">
              <w:rPr>
                <w:color w:val="980000"/>
                <w:sz w:val="18"/>
                <w:szCs w:val="18"/>
                <w:rtl w:val="0"/>
              </w:rPr>
              <w:t xml:space="preserve">Dart</w:t>
            </w:r>
          </w:p>
        </w:tc>
        <w:tc>
          <w:tcPr>
            <w:tcMar>
              <w:top w:w="0.0" w:type="dxa"/>
              <w:left w:w="0.0" w:type="dxa"/>
              <w:bottom w:w="0.0" w:type="dxa"/>
              <w:right w:w="0.0" w:type="dxa"/>
            </w:tcMar>
          </w:tcPr>
          <w:p w:rsidR="00000000" w:rsidDel="00000000" w:rsidP="00000000" w:rsidRDefault="00000000" w:rsidRPr="00000000" w14:paraId="000008C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C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8C9">
            <w:pPr>
              <w:spacing w:line="240" w:lineRule="auto"/>
              <w:jc w:val="center"/>
              <w:rPr>
                <w:i w:val="1"/>
                <w:color w:val="980000"/>
                <w:sz w:val="18"/>
                <w:szCs w:val="18"/>
              </w:rPr>
            </w:pPr>
            <w:r w:rsidDel="00000000" w:rsidR="00000000" w:rsidRPr="00000000">
              <w:rPr>
                <w:i w:val="1"/>
                <w:color w:val="980000"/>
                <w:sz w:val="18"/>
                <w:szCs w:val="18"/>
                <w:rtl w:val="0"/>
              </w:rPr>
              <w:t xml:space="preserve">Small, Piercing, Ranged (8)</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CA">
            <w:pPr>
              <w:spacing w:line="240" w:lineRule="auto"/>
              <w:jc w:val="center"/>
              <w:rPr>
                <w:color w:val="980000"/>
                <w:sz w:val="18"/>
                <w:szCs w:val="18"/>
              </w:rPr>
            </w:pPr>
            <w:r w:rsidDel="00000000" w:rsidR="00000000" w:rsidRPr="00000000">
              <w:rPr>
                <w:color w:val="980000"/>
                <w:sz w:val="18"/>
                <w:szCs w:val="18"/>
                <w:rtl w:val="0"/>
              </w:rPr>
              <w:t xml:space="preserve">Shuriken</w:t>
            </w:r>
          </w:p>
        </w:tc>
        <w:tc>
          <w:tcPr>
            <w:tcMar>
              <w:top w:w="0.0" w:type="dxa"/>
              <w:left w:w="0.0" w:type="dxa"/>
              <w:bottom w:w="0.0" w:type="dxa"/>
              <w:right w:w="0.0" w:type="dxa"/>
            </w:tcMar>
          </w:tcPr>
          <w:p w:rsidR="00000000" w:rsidDel="00000000" w:rsidP="00000000" w:rsidRDefault="00000000" w:rsidRPr="00000000" w14:paraId="000008C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C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8CD">
            <w:pPr>
              <w:spacing w:line="240" w:lineRule="auto"/>
              <w:jc w:val="center"/>
              <w:rPr>
                <w:i w:val="1"/>
                <w:color w:val="980000"/>
                <w:sz w:val="18"/>
                <w:szCs w:val="18"/>
              </w:rPr>
            </w:pPr>
            <w:r w:rsidDel="00000000" w:rsidR="00000000" w:rsidRPr="00000000">
              <w:rPr>
                <w:i w:val="1"/>
                <w:color w:val="980000"/>
                <w:sz w:val="18"/>
                <w:szCs w:val="18"/>
                <w:rtl w:val="0"/>
              </w:rPr>
              <w:t xml:space="preserve">Small, Keen, Ranged (8)</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CE">
            <w:pPr>
              <w:spacing w:line="240" w:lineRule="auto"/>
              <w:jc w:val="center"/>
              <w:rPr>
                <w:color w:val="980000"/>
                <w:sz w:val="18"/>
                <w:szCs w:val="18"/>
              </w:rPr>
            </w:pPr>
            <w:r w:rsidDel="00000000" w:rsidR="00000000" w:rsidRPr="00000000">
              <w:rPr>
                <w:color w:val="980000"/>
                <w:sz w:val="18"/>
                <w:szCs w:val="18"/>
                <w:rtl w:val="0"/>
              </w:rPr>
              <w:t xml:space="preserve">Bola</w:t>
            </w:r>
          </w:p>
        </w:tc>
        <w:tc>
          <w:tcPr>
            <w:tcMar>
              <w:top w:w="0.0" w:type="dxa"/>
              <w:left w:w="0.0" w:type="dxa"/>
              <w:bottom w:w="0.0" w:type="dxa"/>
              <w:right w:w="0.0" w:type="dxa"/>
            </w:tcMar>
          </w:tcPr>
          <w:p w:rsidR="00000000" w:rsidDel="00000000" w:rsidP="00000000" w:rsidRDefault="00000000" w:rsidRPr="00000000" w14:paraId="000008CF">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d6</w:t>
            </w:r>
          </w:p>
        </w:tc>
        <w:tc>
          <w:tcPr>
            <w:tcMar>
              <w:top w:w="0.0" w:type="dxa"/>
              <w:left w:w="0.0" w:type="dxa"/>
              <w:bottom w:w="0.0" w:type="dxa"/>
              <w:right w:w="0.0" w:type="dxa"/>
            </w:tcMar>
          </w:tcPr>
          <w:p w:rsidR="00000000" w:rsidDel="00000000" w:rsidP="00000000" w:rsidRDefault="00000000" w:rsidRPr="00000000" w14:paraId="000008D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w:t>
            </w:r>
          </w:p>
        </w:tc>
        <w:tc>
          <w:tcPr>
            <w:tcMar>
              <w:top w:w="0.0" w:type="dxa"/>
              <w:left w:w="0.0" w:type="dxa"/>
              <w:bottom w:w="0.0" w:type="dxa"/>
              <w:right w:w="0.0" w:type="dxa"/>
            </w:tcMar>
          </w:tcPr>
          <w:p w:rsidR="00000000" w:rsidDel="00000000" w:rsidP="00000000" w:rsidRDefault="00000000" w:rsidRPr="00000000" w14:paraId="000008D1">
            <w:pPr>
              <w:spacing w:line="240" w:lineRule="auto"/>
              <w:jc w:val="center"/>
              <w:rPr>
                <w:i w:val="1"/>
                <w:color w:val="980000"/>
                <w:sz w:val="18"/>
                <w:szCs w:val="18"/>
              </w:rPr>
            </w:pPr>
            <w:r w:rsidDel="00000000" w:rsidR="00000000" w:rsidRPr="00000000">
              <w:rPr>
                <w:i w:val="1"/>
                <w:color w:val="980000"/>
                <w:sz w:val="18"/>
                <w:szCs w:val="18"/>
                <w:rtl w:val="0"/>
              </w:rPr>
              <w:t xml:space="preserve">Snare, Ranged (5)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D2">
            <w:pPr>
              <w:spacing w:line="240" w:lineRule="auto"/>
              <w:jc w:val="center"/>
              <w:rPr>
                <w:color w:val="980000"/>
                <w:sz w:val="18"/>
                <w:szCs w:val="18"/>
              </w:rPr>
            </w:pPr>
            <w:r w:rsidDel="00000000" w:rsidR="00000000" w:rsidRPr="00000000">
              <w:rPr>
                <w:color w:val="980000"/>
                <w:sz w:val="18"/>
                <w:szCs w:val="18"/>
                <w:rtl w:val="0"/>
              </w:rPr>
              <w:t xml:space="preserve">Bow</w:t>
            </w:r>
          </w:p>
        </w:tc>
        <w:tc>
          <w:tcPr>
            <w:tcMar>
              <w:top w:w="0.0" w:type="dxa"/>
              <w:left w:w="0.0" w:type="dxa"/>
              <w:bottom w:w="0.0" w:type="dxa"/>
              <w:right w:w="0.0" w:type="dxa"/>
            </w:tcMar>
          </w:tcPr>
          <w:p w:rsidR="00000000" w:rsidDel="00000000" w:rsidP="00000000" w:rsidRDefault="00000000" w:rsidRPr="00000000" w14:paraId="000008D3">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d10</w:t>
            </w:r>
          </w:p>
        </w:tc>
        <w:tc>
          <w:tcPr>
            <w:tcMar>
              <w:top w:w="0.0" w:type="dxa"/>
              <w:left w:w="0.0" w:type="dxa"/>
              <w:bottom w:w="0.0" w:type="dxa"/>
              <w:right w:w="0.0" w:type="dxa"/>
            </w:tcMar>
          </w:tcPr>
          <w:p w:rsidR="00000000" w:rsidDel="00000000" w:rsidP="00000000" w:rsidRDefault="00000000" w:rsidRPr="00000000" w14:paraId="000008D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50</w:t>
            </w:r>
          </w:p>
        </w:tc>
        <w:tc>
          <w:tcPr>
            <w:tcMar>
              <w:top w:w="0.0" w:type="dxa"/>
              <w:left w:w="0.0" w:type="dxa"/>
              <w:bottom w:w="0.0" w:type="dxa"/>
              <w:right w:w="0.0" w:type="dxa"/>
            </w:tcMar>
          </w:tcPr>
          <w:p w:rsidR="00000000" w:rsidDel="00000000" w:rsidP="00000000" w:rsidRDefault="00000000" w:rsidRPr="00000000" w14:paraId="000008D5">
            <w:pPr>
              <w:spacing w:line="240" w:lineRule="auto"/>
              <w:jc w:val="center"/>
              <w:rPr>
                <w:i w:val="1"/>
                <w:color w:val="980000"/>
                <w:sz w:val="18"/>
                <w:szCs w:val="18"/>
              </w:rPr>
            </w:pPr>
            <w:r w:rsidDel="00000000" w:rsidR="00000000" w:rsidRPr="00000000">
              <w:rPr>
                <w:i w:val="1"/>
                <w:color w:val="980000"/>
                <w:sz w:val="18"/>
                <w:szCs w:val="18"/>
                <w:rtl w:val="0"/>
              </w:rPr>
              <w:t xml:space="preserve">Drawn, Ranged (50)</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D6">
            <w:pPr>
              <w:spacing w:line="240" w:lineRule="auto"/>
              <w:jc w:val="center"/>
              <w:rPr>
                <w:color w:val="980000"/>
                <w:sz w:val="18"/>
                <w:szCs w:val="18"/>
              </w:rPr>
            </w:pPr>
            <w:r w:rsidDel="00000000" w:rsidR="00000000" w:rsidRPr="00000000">
              <w:rPr>
                <w:color w:val="980000"/>
                <w:sz w:val="18"/>
                <w:szCs w:val="18"/>
                <w:rtl w:val="0"/>
              </w:rPr>
              <w:t xml:space="preserve">Crossbow</w:t>
            </w:r>
          </w:p>
        </w:tc>
        <w:tc>
          <w:tcPr>
            <w:tcMar>
              <w:top w:w="0.0" w:type="dxa"/>
              <w:left w:w="0.0" w:type="dxa"/>
              <w:bottom w:w="0.0" w:type="dxa"/>
              <w:right w:w="0.0" w:type="dxa"/>
            </w:tcMar>
          </w:tcPr>
          <w:p w:rsidR="00000000" w:rsidDel="00000000" w:rsidP="00000000" w:rsidRDefault="00000000" w:rsidRPr="00000000" w14:paraId="000008D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d12</w:t>
            </w:r>
          </w:p>
        </w:tc>
        <w:tc>
          <w:tcPr>
            <w:tcMar>
              <w:top w:w="0.0" w:type="dxa"/>
              <w:left w:w="0.0" w:type="dxa"/>
              <w:bottom w:w="0.0" w:type="dxa"/>
              <w:right w:w="0.0" w:type="dxa"/>
            </w:tcMar>
          </w:tcPr>
          <w:p w:rsidR="00000000" w:rsidDel="00000000" w:rsidP="00000000" w:rsidRDefault="00000000" w:rsidRPr="00000000" w14:paraId="000008D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80</w:t>
            </w:r>
          </w:p>
        </w:tc>
        <w:tc>
          <w:tcPr>
            <w:tcMar>
              <w:top w:w="0.0" w:type="dxa"/>
              <w:left w:w="0.0" w:type="dxa"/>
              <w:bottom w:w="0.0" w:type="dxa"/>
              <w:right w:w="0.0" w:type="dxa"/>
            </w:tcMar>
          </w:tcPr>
          <w:p w:rsidR="00000000" w:rsidDel="00000000" w:rsidP="00000000" w:rsidRDefault="00000000" w:rsidRPr="00000000" w14:paraId="000008D9">
            <w:pPr>
              <w:spacing w:line="240" w:lineRule="auto"/>
              <w:jc w:val="center"/>
              <w:rPr>
                <w:i w:val="1"/>
                <w:color w:val="980000"/>
                <w:sz w:val="18"/>
                <w:szCs w:val="18"/>
              </w:rPr>
            </w:pPr>
            <w:r w:rsidDel="00000000" w:rsidR="00000000" w:rsidRPr="00000000">
              <w:rPr>
                <w:i w:val="1"/>
                <w:color w:val="980000"/>
                <w:sz w:val="18"/>
                <w:szCs w:val="18"/>
                <w:rtl w:val="0"/>
              </w:rPr>
              <w:t xml:space="preserve">Complex, Ranged (25)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DA">
            <w:pPr>
              <w:spacing w:line="240" w:lineRule="auto"/>
              <w:jc w:val="center"/>
              <w:rPr>
                <w:color w:val="980000"/>
                <w:sz w:val="18"/>
                <w:szCs w:val="18"/>
              </w:rPr>
            </w:pPr>
            <w:r w:rsidDel="00000000" w:rsidR="00000000" w:rsidRPr="00000000">
              <w:rPr>
                <w:color w:val="980000"/>
                <w:sz w:val="18"/>
                <w:szCs w:val="18"/>
                <w:rtl w:val="0"/>
              </w:rPr>
              <w:t xml:space="preserve">Arrow/Bolt</w:t>
            </w:r>
          </w:p>
        </w:tc>
        <w:tc>
          <w:tcPr>
            <w:tcMar>
              <w:top w:w="0.0" w:type="dxa"/>
              <w:left w:w="0.0" w:type="dxa"/>
              <w:bottom w:w="0.0" w:type="dxa"/>
              <w:right w:w="0.0" w:type="dxa"/>
            </w:tcMar>
          </w:tcPr>
          <w:p w:rsidR="00000000" w:rsidDel="00000000" w:rsidP="00000000" w:rsidRDefault="00000000" w:rsidRPr="00000000" w14:paraId="000008D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8D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8DD">
            <w:pPr>
              <w:spacing w:line="240" w:lineRule="auto"/>
              <w:jc w:val="center"/>
              <w:rPr>
                <w:i w:val="1"/>
                <w:color w:val="980000"/>
                <w:sz w:val="18"/>
                <w:szCs w:val="18"/>
              </w:rPr>
            </w:pPr>
            <w:r w:rsidDel="00000000" w:rsidR="00000000" w:rsidRPr="00000000">
              <w:rPr>
                <w:i w:val="1"/>
                <w:color w:val="980000"/>
                <w:sz w:val="18"/>
                <w:szCs w:val="18"/>
                <w:rtl w:val="0"/>
              </w:rPr>
              <w:t xml:space="preserve">Piercing </w:t>
            </w:r>
            <w:r w:rsidDel="00000000" w:rsidR="00000000" w:rsidRPr="00000000">
              <w:rPr>
                <w:i w:val="1"/>
                <w:sz w:val="18"/>
                <w:szCs w:val="18"/>
                <w:rtl w:val="0"/>
              </w:rPr>
              <w:t xml:space="preserve">or</w:t>
            </w:r>
            <w:r w:rsidDel="00000000" w:rsidR="00000000" w:rsidRPr="00000000">
              <w:rPr>
                <w:i w:val="1"/>
                <w:color w:val="980000"/>
                <w:sz w:val="18"/>
                <w:szCs w:val="18"/>
                <w:rtl w:val="0"/>
              </w:rPr>
              <w:t xml:space="preserve"> Keen</w:t>
            </w:r>
          </w:p>
        </w:tc>
      </w:tr>
    </w:tbl>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pStyle w:val="Heading1"/>
        <w:ind w:firstLine="720"/>
        <w:rPr>
          <w:color w:val="000000"/>
          <w:sz w:val="22"/>
          <w:szCs w:val="22"/>
        </w:rPr>
      </w:pPr>
      <w:bookmarkStart w:colFirst="0" w:colLast="0" w:name="_ijsv65gjjolp" w:id="72"/>
      <w:bookmarkEnd w:id="72"/>
      <w:r w:rsidDel="00000000" w:rsidR="00000000" w:rsidRPr="00000000">
        <w:rPr>
          <w:rtl w:val="0"/>
        </w:rPr>
        <w:t xml:space="preserve">Weapon Materials</w:t>
        <w:tab/>
        <w:tab/>
        <w:tab/>
      </w:r>
      <w:r w:rsidDel="00000000" w:rsidR="00000000" w:rsidRPr="00000000">
        <w:rPr>
          <w:rtl w:val="0"/>
        </w:rPr>
      </w:r>
    </w:p>
    <w:tbl>
      <w:tblPr>
        <w:tblStyle w:val="Table73"/>
        <w:tblW w:w="577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675"/>
        <w:gridCol w:w="1215"/>
        <w:gridCol w:w="1215"/>
        <w:gridCol w:w="1215"/>
        <w:tblGridChange w:id="0">
          <w:tblGrid>
            <w:gridCol w:w="1455"/>
            <w:gridCol w:w="675"/>
            <w:gridCol w:w="1215"/>
            <w:gridCol w:w="1215"/>
            <w:gridCol w:w="121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8E6">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Name</w:t>
            </w:r>
          </w:p>
        </w:tc>
        <w:tc>
          <w:tcPr>
            <w:tcMar>
              <w:top w:w="0.0" w:type="dxa"/>
              <w:left w:w="0.0" w:type="dxa"/>
              <w:bottom w:w="0.0" w:type="dxa"/>
              <w:right w:w="0.0" w:type="dxa"/>
            </w:tcMar>
          </w:tcPr>
          <w:p w:rsidR="00000000" w:rsidDel="00000000" w:rsidP="00000000" w:rsidRDefault="00000000" w:rsidRPr="00000000" w14:paraId="000008E7">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8E8">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Damage Bonus</w:t>
            </w:r>
          </w:p>
        </w:tc>
        <w:tc>
          <w:tcPr>
            <w:tcMar>
              <w:top w:w="0.0" w:type="dxa"/>
              <w:left w:w="0.0" w:type="dxa"/>
              <w:bottom w:w="0.0" w:type="dxa"/>
              <w:right w:w="0.0" w:type="dxa"/>
            </w:tcMar>
          </w:tcPr>
          <w:p w:rsidR="00000000" w:rsidDel="00000000" w:rsidP="00000000" w:rsidRDefault="00000000" w:rsidRPr="00000000" w14:paraId="000008E9">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Enchant Level</w:t>
            </w:r>
          </w:p>
        </w:tc>
        <w:tc>
          <w:tcPr>
            <w:tcMar>
              <w:top w:w="0.0" w:type="dxa"/>
              <w:left w:w="0.0" w:type="dxa"/>
              <w:bottom w:w="0.0" w:type="dxa"/>
              <w:right w:w="0.0" w:type="dxa"/>
            </w:tcMar>
          </w:tcPr>
          <w:p w:rsidR="00000000" w:rsidDel="00000000" w:rsidP="00000000" w:rsidRDefault="00000000" w:rsidRPr="00000000" w14:paraId="000008EA">
            <w:pPr>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rHeight w:val="229.98000000000002" w:hRule="atLeast"/>
          <w:tblHeader w:val="0"/>
        </w:trPr>
        <w:tc>
          <w:tcPr>
            <w:tcMar>
              <w:top w:w="0.0" w:type="dxa"/>
              <w:left w:w="0.0" w:type="dxa"/>
              <w:bottom w:w="0.0" w:type="dxa"/>
              <w:right w:w="0.0" w:type="dxa"/>
            </w:tcMar>
          </w:tcPr>
          <w:p w:rsidR="00000000" w:rsidDel="00000000" w:rsidP="00000000" w:rsidRDefault="00000000" w:rsidRPr="00000000" w14:paraId="000008EB">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Iron</w:t>
            </w:r>
          </w:p>
        </w:tc>
        <w:tc>
          <w:tcPr>
            <w:tcMar>
              <w:top w:w="0.0" w:type="dxa"/>
              <w:left w:w="0.0" w:type="dxa"/>
              <w:bottom w:w="0.0" w:type="dxa"/>
              <w:right w:w="0.0" w:type="dxa"/>
            </w:tcMar>
          </w:tcPr>
          <w:p w:rsidR="00000000" w:rsidDel="00000000" w:rsidP="00000000" w:rsidRDefault="00000000" w:rsidRPr="00000000" w14:paraId="000008E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w:t>
            </w:r>
          </w:p>
        </w:tc>
        <w:tc>
          <w:tcPr>
            <w:tcMar>
              <w:top w:w="0.0" w:type="dxa"/>
              <w:left w:w="0.0" w:type="dxa"/>
              <w:bottom w:w="0.0" w:type="dxa"/>
              <w:right w:w="0.0" w:type="dxa"/>
            </w:tcMar>
          </w:tcPr>
          <w:p w:rsidR="00000000" w:rsidDel="00000000" w:rsidP="00000000" w:rsidRDefault="00000000" w:rsidRPr="00000000" w14:paraId="000008E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+0</w:t>
            </w:r>
          </w:p>
        </w:tc>
        <w:tc>
          <w:tcPr>
            <w:tcMar>
              <w:top w:w="0.0" w:type="dxa"/>
              <w:left w:w="0.0" w:type="dxa"/>
              <w:bottom w:w="0.0" w:type="dxa"/>
              <w:right w:w="0.0" w:type="dxa"/>
            </w:tcMar>
          </w:tcPr>
          <w:p w:rsidR="00000000" w:rsidDel="00000000" w:rsidP="00000000" w:rsidRDefault="00000000" w:rsidRPr="00000000" w14:paraId="000008EE">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8EF">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F0">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Steel</w:t>
            </w:r>
          </w:p>
        </w:tc>
        <w:tc>
          <w:tcPr>
            <w:tcMar>
              <w:top w:w="0.0" w:type="dxa"/>
              <w:left w:w="0.0" w:type="dxa"/>
              <w:bottom w:w="0.0" w:type="dxa"/>
              <w:right w:w="0.0" w:type="dxa"/>
            </w:tcMar>
          </w:tcPr>
          <w:p w:rsidR="00000000" w:rsidDel="00000000" w:rsidP="00000000" w:rsidRDefault="00000000" w:rsidRPr="00000000" w14:paraId="000008F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1.5x</w:t>
            </w:r>
          </w:p>
        </w:tc>
        <w:tc>
          <w:tcPr>
            <w:tcMar>
              <w:top w:w="0.0" w:type="dxa"/>
              <w:left w:w="0.0" w:type="dxa"/>
              <w:bottom w:w="0.0" w:type="dxa"/>
              <w:right w:w="0.0" w:type="dxa"/>
            </w:tcMar>
          </w:tcPr>
          <w:p w:rsidR="00000000" w:rsidDel="00000000" w:rsidP="00000000" w:rsidRDefault="00000000" w:rsidRPr="00000000" w14:paraId="000008F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8F3">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8F4">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F5">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Silver</w:t>
            </w:r>
          </w:p>
        </w:tc>
        <w:tc>
          <w:tcPr>
            <w:tcMar>
              <w:top w:w="0.0" w:type="dxa"/>
              <w:left w:w="0.0" w:type="dxa"/>
              <w:bottom w:w="0.0" w:type="dxa"/>
              <w:right w:w="0.0" w:type="dxa"/>
            </w:tcMar>
          </w:tcPr>
          <w:p w:rsidR="00000000" w:rsidDel="00000000" w:rsidP="00000000" w:rsidRDefault="00000000" w:rsidRPr="00000000" w14:paraId="000008F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2x</w:t>
            </w:r>
          </w:p>
        </w:tc>
        <w:tc>
          <w:tcPr>
            <w:tcMar>
              <w:top w:w="0.0" w:type="dxa"/>
              <w:left w:w="0.0" w:type="dxa"/>
              <w:bottom w:w="0.0" w:type="dxa"/>
              <w:right w:w="0.0" w:type="dxa"/>
            </w:tcMar>
          </w:tcPr>
          <w:p w:rsidR="00000000" w:rsidDel="00000000" w:rsidP="00000000" w:rsidRDefault="00000000" w:rsidRPr="00000000" w14:paraId="000008F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8F8">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8F9">
            <w:pPr>
              <w:spacing w:line="240" w:lineRule="auto"/>
              <w:jc w:val="center"/>
              <w:rPr>
                <w:i w:val="1"/>
                <w:color w:val="980000"/>
                <w:sz w:val="18"/>
                <w:szCs w:val="18"/>
              </w:rPr>
            </w:pPr>
            <w:r w:rsidDel="00000000" w:rsidR="00000000" w:rsidRPr="00000000">
              <w:rPr>
                <w:i w:val="1"/>
                <w:color w:val="980000"/>
                <w:sz w:val="18"/>
                <w:szCs w:val="18"/>
                <w:rtl w:val="0"/>
              </w:rPr>
              <w:t xml:space="preserve">Silvered</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FA">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Orichalcum</w:t>
            </w:r>
          </w:p>
        </w:tc>
        <w:tc>
          <w:tcPr>
            <w:tcMar>
              <w:top w:w="0.0" w:type="dxa"/>
              <w:left w:w="0.0" w:type="dxa"/>
              <w:bottom w:w="0.0" w:type="dxa"/>
              <w:right w:w="0.0" w:type="dxa"/>
            </w:tcMar>
          </w:tcPr>
          <w:p w:rsidR="00000000" w:rsidDel="00000000" w:rsidP="00000000" w:rsidRDefault="00000000" w:rsidRPr="00000000" w14:paraId="000008F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2.5x</w:t>
            </w:r>
          </w:p>
        </w:tc>
        <w:tc>
          <w:tcPr>
            <w:tcMar>
              <w:top w:w="0.0" w:type="dxa"/>
              <w:left w:w="0.0" w:type="dxa"/>
              <w:bottom w:w="0.0" w:type="dxa"/>
              <w:right w:w="0.0" w:type="dxa"/>
            </w:tcMar>
          </w:tcPr>
          <w:p w:rsidR="00000000" w:rsidDel="00000000" w:rsidP="00000000" w:rsidRDefault="00000000" w:rsidRPr="00000000" w14:paraId="000008F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8FD">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8FE">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8FF">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Moonstone</w:t>
            </w:r>
          </w:p>
        </w:tc>
        <w:tc>
          <w:tcPr>
            <w:tcMar>
              <w:top w:w="0.0" w:type="dxa"/>
              <w:left w:w="0.0" w:type="dxa"/>
              <w:bottom w:w="0.0" w:type="dxa"/>
              <w:right w:w="0.0" w:type="dxa"/>
            </w:tcMar>
          </w:tcPr>
          <w:p w:rsidR="00000000" w:rsidDel="00000000" w:rsidP="00000000" w:rsidRDefault="00000000" w:rsidRPr="00000000" w14:paraId="0000090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3x</w:t>
            </w:r>
          </w:p>
        </w:tc>
        <w:tc>
          <w:tcPr>
            <w:tcMar>
              <w:top w:w="0.0" w:type="dxa"/>
              <w:left w:w="0.0" w:type="dxa"/>
              <w:bottom w:w="0.0" w:type="dxa"/>
              <w:right w:w="0.0" w:type="dxa"/>
            </w:tcMar>
          </w:tcPr>
          <w:p w:rsidR="00000000" w:rsidDel="00000000" w:rsidP="00000000" w:rsidRDefault="00000000" w:rsidRPr="00000000" w14:paraId="0000090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02">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03">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04">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Quicksilver</w:t>
            </w:r>
          </w:p>
        </w:tc>
        <w:tc>
          <w:tcPr>
            <w:tcMar>
              <w:top w:w="0.0" w:type="dxa"/>
              <w:left w:w="0.0" w:type="dxa"/>
              <w:bottom w:w="0.0" w:type="dxa"/>
              <w:right w:w="0.0" w:type="dxa"/>
            </w:tcMar>
          </w:tcPr>
          <w:p w:rsidR="00000000" w:rsidDel="00000000" w:rsidP="00000000" w:rsidRDefault="00000000" w:rsidRPr="00000000" w14:paraId="0000090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4x</w:t>
            </w:r>
          </w:p>
        </w:tc>
        <w:tc>
          <w:tcPr>
            <w:tcMar>
              <w:top w:w="0.0" w:type="dxa"/>
              <w:left w:w="0.0" w:type="dxa"/>
              <w:bottom w:w="0.0" w:type="dxa"/>
              <w:right w:w="0.0" w:type="dxa"/>
            </w:tcMar>
          </w:tcPr>
          <w:p w:rsidR="00000000" w:rsidDel="00000000" w:rsidP="00000000" w:rsidRDefault="00000000" w:rsidRPr="00000000" w14:paraId="0000090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07">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08">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09">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Dwemer Alloy</w:t>
            </w:r>
          </w:p>
        </w:tc>
        <w:tc>
          <w:tcPr>
            <w:tcMar>
              <w:top w:w="0.0" w:type="dxa"/>
              <w:left w:w="0.0" w:type="dxa"/>
              <w:bottom w:w="0.0" w:type="dxa"/>
              <w:right w:w="0.0" w:type="dxa"/>
            </w:tcMar>
          </w:tcPr>
          <w:p w:rsidR="00000000" w:rsidDel="00000000" w:rsidP="00000000" w:rsidRDefault="00000000" w:rsidRPr="00000000" w14:paraId="0000090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4x</w:t>
            </w:r>
          </w:p>
        </w:tc>
        <w:tc>
          <w:tcPr>
            <w:tcMar>
              <w:top w:w="0.0" w:type="dxa"/>
              <w:left w:w="0.0" w:type="dxa"/>
              <w:bottom w:w="0.0" w:type="dxa"/>
              <w:right w:w="0.0" w:type="dxa"/>
            </w:tcMar>
          </w:tcPr>
          <w:p w:rsidR="00000000" w:rsidDel="00000000" w:rsidP="00000000" w:rsidRDefault="00000000" w:rsidRPr="00000000" w14:paraId="0000090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90C">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0D">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0E">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Adamantium</w:t>
            </w:r>
          </w:p>
        </w:tc>
        <w:tc>
          <w:tcPr>
            <w:tcMar>
              <w:top w:w="0.0" w:type="dxa"/>
              <w:left w:w="0.0" w:type="dxa"/>
              <w:bottom w:w="0.0" w:type="dxa"/>
              <w:right w:w="0.0" w:type="dxa"/>
            </w:tcMar>
          </w:tcPr>
          <w:p w:rsidR="00000000" w:rsidDel="00000000" w:rsidP="00000000" w:rsidRDefault="00000000" w:rsidRPr="00000000" w14:paraId="0000090F">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4.5x</w:t>
            </w:r>
          </w:p>
        </w:tc>
        <w:tc>
          <w:tcPr>
            <w:tcMar>
              <w:top w:w="0.0" w:type="dxa"/>
              <w:left w:w="0.0" w:type="dxa"/>
              <w:bottom w:w="0.0" w:type="dxa"/>
              <w:right w:w="0.0" w:type="dxa"/>
            </w:tcMar>
          </w:tcPr>
          <w:p w:rsidR="00000000" w:rsidDel="00000000" w:rsidP="00000000" w:rsidRDefault="00000000" w:rsidRPr="00000000" w14:paraId="00000910">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911">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12">
            <w:pPr>
              <w:spacing w:line="240" w:lineRule="auto"/>
              <w:jc w:val="center"/>
              <w:rPr>
                <w:i w:val="1"/>
                <w:color w:val="980000"/>
                <w:sz w:val="18"/>
                <w:szCs w:val="18"/>
              </w:rPr>
            </w:pPr>
            <w:r w:rsidDel="00000000" w:rsidR="00000000" w:rsidRPr="00000000">
              <w:rPr>
                <w:i w:val="1"/>
                <w:color w:val="980000"/>
                <w:sz w:val="18"/>
                <w:szCs w:val="18"/>
                <w:rtl w:val="0"/>
              </w:rPr>
              <w:t xml:space="preserv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13">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Malachite</w:t>
            </w:r>
          </w:p>
        </w:tc>
        <w:tc>
          <w:tcPr>
            <w:tcMar>
              <w:top w:w="0.0" w:type="dxa"/>
              <w:left w:w="0.0" w:type="dxa"/>
              <w:bottom w:w="0.0" w:type="dxa"/>
              <w:right w:w="0.0" w:type="dxa"/>
            </w:tcMar>
          </w:tcPr>
          <w:p w:rsidR="00000000" w:rsidDel="00000000" w:rsidP="00000000" w:rsidRDefault="00000000" w:rsidRPr="00000000" w14:paraId="00000914">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5x</w:t>
            </w:r>
          </w:p>
        </w:tc>
        <w:tc>
          <w:tcPr>
            <w:tcMar>
              <w:top w:w="0.0" w:type="dxa"/>
              <w:left w:w="0.0" w:type="dxa"/>
              <w:bottom w:w="0.0" w:type="dxa"/>
              <w:right w:w="0.0" w:type="dxa"/>
            </w:tcMar>
          </w:tcPr>
          <w:p w:rsidR="00000000" w:rsidDel="00000000" w:rsidP="00000000" w:rsidRDefault="00000000" w:rsidRPr="00000000" w14:paraId="00000915">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w:t>
            </w:r>
          </w:p>
        </w:tc>
        <w:tc>
          <w:tcPr>
            <w:tcMar>
              <w:top w:w="0.0" w:type="dxa"/>
              <w:left w:w="0.0" w:type="dxa"/>
              <w:bottom w:w="0.0" w:type="dxa"/>
              <w:right w:w="0.0" w:type="dxa"/>
            </w:tcMar>
          </w:tcPr>
          <w:p w:rsidR="00000000" w:rsidDel="00000000" w:rsidP="00000000" w:rsidRDefault="00000000" w:rsidRPr="00000000" w14:paraId="00000916">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917">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18">
            <w:pPr>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Ebony</w:t>
            </w:r>
          </w:p>
        </w:tc>
        <w:tc>
          <w:tcPr>
            <w:tcMar>
              <w:top w:w="0.0" w:type="dxa"/>
              <w:left w:w="0.0" w:type="dxa"/>
              <w:bottom w:w="0.0" w:type="dxa"/>
              <w:right w:w="0.0" w:type="dxa"/>
            </w:tcMar>
          </w:tcPr>
          <w:p w:rsidR="00000000" w:rsidDel="00000000" w:rsidP="00000000" w:rsidRDefault="00000000" w:rsidRPr="00000000" w14:paraId="00000919">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6x</w:t>
            </w:r>
          </w:p>
        </w:tc>
        <w:tc>
          <w:tcPr>
            <w:tcMar>
              <w:top w:w="0.0" w:type="dxa"/>
              <w:left w:w="0.0" w:type="dxa"/>
              <w:bottom w:w="0.0" w:type="dxa"/>
              <w:right w:w="0.0" w:type="dxa"/>
            </w:tcMar>
          </w:tcPr>
          <w:p w:rsidR="00000000" w:rsidDel="00000000" w:rsidP="00000000" w:rsidRDefault="00000000" w:rsidRPr="00000000" w14:paraId="0000091A">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w:t>
            </w:r>
          </w:p>
        </w:tc>
        <w:tc>
          <w:tcPr>
            <w:tcMar>
              <w:top w:w="0.0" w:type="dxa"/>
              <w:left w:w="0.0" w:type="dxa"/>
              <w:bottom w:w="0.0" w:type="dxa"/>
              <w:right w:w="0.0" w:type="dxa"/>
            </w:tcMar>
          </w:tcPr>
          <w:p w:rsidR="00000000" w:rsidDel="00000000" w:rsidP="00000000" w:rsidRDefault="00000000" w:rsidRPr="00000000" w14:paraId="0000091B">
            <w:pPr>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1C">
            <w:pPr>
              <w:spacing w:line="240" w:lineRule="auto"/>
              <w:jc w:val="center"/>
              <w:rPr>
                <w:i w:val="1"/>
                <w:color w:val="980000"/>
                <w:sz w:val="18"/>
                <w:szCs w:val="18"/>
              </w:rPr>
            </w:pPr>
            <w:r w:rsidDel="00000000" w:rsidR="00000000" w:rsidRPr="00000000">
              <w:rPr>
                <w:i w:val="1"/>
                <w:color w:val="980000"/>
                <w:sz w:val="18"/>
                <w:szCs w:val="18"/>
                <w:rtl w:val="0"/>
              </w:rPr>
              <w:t xml:space="preserve">Magic</w:t>
            </w:r>
          </w:p>
        </w:tc>
      </w:tr>
    </w:tbl>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pStyle w:val="Heading1"/>
        <w:rPr/>
      </w:pPr>
      <w:bookmarkStart w:colFirst="0" w:colLast="0" w:name="_gm591tdeg54c" w:id="73"/>
      <w:bookmarkEnd w:id="73"/>
      <w:r w:rsidDel="00000000" w:rsidR="00000000" w:rsidRPr="00000000">
        <w:rPr>
          <w:rtl w:val="0"/>
        </w:rPr>
        <w:t xml:space="preserve">Armor</w:t>
      </w:r>
      <w:r w:rsidDel="00000000" w:rsidR="00000000" w:rsidRPr="00000000">
        <w:rPr>
          <w:rtl w:val="0"/>
        </w:rPr>
      </w:r>
    </w:p>
    <w:p w:rsidR="00000000" w:rsidDel="00000000" w:rsidP="00000000" w:rsidRDefault="00000000" w:rsidRPr="00000000" w14:paraId="0000091F">
      <w:pPr>
        <w:jc w:val="center"/>
        <w:rPr/>
      </w:pPr>
      <w:r w:rsidDel="00000000" w:rsidR="00000000" w:rsidRPr="00000000">
        <w:rPr>
          <w:rtl w:val="0"/>
        </w:rPr>
        <w:t xml:space="preserve">There are many styles and types of armor that the people of Tamriel use to defend themselves. This section provides rules for the use of both worn armor and shields.</w:t>
      </w:r>
      <w:r w:rsidDel="00000000" w:rsidR="00000000" w:rsidRPr="00000000">
        <w:rPr>
          <w:rtl w:val="0"/>
        </w:rPr>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pStyle w:val="Heading1"/>
        <w:spacing w:after="0" w:before="0" w:lineRule="auto"/>
        <w:jc w:val="center"/>
        <w:rPr/>
      </w:pPr>
      <w:bookmarkStart w:colFirst="0" w:colLast="0" w:name="_m8749csoxfp9" w:id="74"/>
      <w:bookmarkEnd w:id="74"/>
      <w:r w:rsidDel="00000000" w:rsidR="00000000" w:rsidRPr="00000000">
        <w:rPr>
          <w:rtl w:val="0"/>
        </w:rPr>
        <w:t xml:space="preserve">Armor Slots &amp; Total DR</w:t>
      </w:r>
    </w:p>
    <w:p w:rsidR="00000000" w:rsidDel="00000000" w:rsidP="00000000" w:rsidRDefault="00000000" w:rsidRPr="00000000" w14:paraId="00000922">
      <w:pPr>
        <w:jc w:val="center"/>
        <w:rPr/>
      </w:pPr>
      <w:r w:rsidDel="00000000" w:rsidR="00000000" w:rsidRPr="00000000">
        <w:rPr>
          <w:rtl w:val="0"/>
        </w:rPr>
        <w:t xml:space="preserve">Characters have six slots for use with armor; Cuirass, Helmet, Left Arm, Right Arm, Greaves, and Boots. A character can only have one of each type in a given slot. A shield can be carried in an open hand.</w:t>
      </w:r>
    </w:p>
    <w:p w:rsidR="00000000" w:rsidDel="00000000" w:rsidP="00000000" w:rsidRDefault="00000000" w:rsidRPr="00000000" w14:paraId="00000923">
      <w:pPr>
        <w:jc w:val="center"/>
        <w:rPr/>
      </w:pPr>
      <w:r w:rsidDel="00000000" w:rsidR="00000000" w:rsidRPr="00000000">
        <w:rPr>
          <w:rtl w:val="0"/>
        </w:rPr>
        <w:t xml:space="preserve">A character’s </w:t>
      </w:r>
      <w:r w:rsidDel="00000000" w:rsidR="00000000" w:rsidRPr="00000000">
        <w:rPr>
          <w:rFonts w:ascii="Alegreya" w:cs="Alegreya" w:eastAsia="Alegreya" w:hAnsi="Alegreya"/>
          <w:b w:val="1"/>
          <w:i w:val="1"/>
          <w:color w:val="980000"/>
          <w:rtl w:val="0"/>
        </w:rPr>
        <w:t xml:space="preserve">Total DR</w:t>
      </w:r>
      <w:r w:rsidDel="00000000" w:rsidR="00000000" w:rsidRPr="00000000">
        <w:rPr>
          <w:rtl w:val="0"/>
        </w:rPr>
        <w:t xml:space="preserve"> is the average DR across all of their slots. A character’s magic and physical DR are calculated in the same manner, but produce different totals.</w:t>
      </w:r>
    </w:p>
    <w:p w:rsidR="00000000" w:rsidDel="00000000" w:rsidP="00000000" w:rsidRDefault="00000000" w:rsidRPr="00000000" w14:paraId="00000924">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Sum of all slots DR / 6</w:t>
      </w:r>
    </w:p>
    <w:p w:rsidR="00000000" w:rsidDel="00000000" w:rsidP="00000000" w:rsidRDefault="00000000" w:rsidRPr="00000000" w14:paraId="00000925">
      <w:pPr>
        <w:ind w:left="0" w:firstLine="0"/>
        <w:jc w:val="center"/>
        <w:rPr>
          <w:rFonts w:ascii="Alegreya" w:cs="Alegreya" w:eastAsia="Alegreya" w:hAnsi="Alegreya"/>
          <w:b w:val="1"/>
          <w:i w:val="1"/>
          <w:color w:val="980000"/>
        </w:rPr>
      </w:pPr>
      <w:r w:rsidDel="00000000" w:rsidR="00000000" w:rsidRPr="00000000">
        <w:rPr>
          <w:rtl w:val="0"/>
        </w:rPr>
      </w:r>
    </w:p>
    <w:p w:rsidR="00000000" w:rsidDel="00000000" w:rsidP="00000000" w:rsidRDefault="00000000" w:rsidRPr="00000000" w14:paraId="00000926">
      <w:pPr>
        <w:pStyle w:val="Heading1"/>
        <w:spacing w:after="0" w:before="0" w:lineRule="auto"/>
        <w:jc w:val="center"/>
        <w:rPr/>
      </w:pPr>
      <w:bookmarkStart w:colFirst="0" w:colLast="0" w:name="_v7avpcei6g79" w:id="75"/>
      <w:bookmarkEnd w:id="75"/>
      <w:r w:rsidDel="00000000" w:rsidR="00000000" w:rsidRPr="00000000">
        <w:rPr>
          <w:rtl w:val="0"/>
        </w:rPr>
        <w:t xml:space="preserve">Armor Attributes</w:t>
      </w:r>
    </w:p>
    <w:p w:rsidR="00000000" w:rsidDel="00000000" w:rsidP="00000000" w:rsidRDefault="00000000" w:rsidRPr="00000000" w14:paraId="00000927">
      <w:pPr>
        <w:jc w:val="center"/>
        <w:rPr/>
      </w:pPr>
      <w:r w:rsidDel="00000000" w:rsidR="00000000" w:rsidRPr="00000000">
        <w:rPr>
          <w:rtl w:val="0"/>
        </w:rPr>
        <w:t xml:space="preserve">All armor pieces have these attributes associated with them:</w:t>
      </w:r>
    </w:p>
    <w:p w:rsidR="00000000" w:rsidDel="00000000" w:rsidP="00000000" w:rsidRDefault="00000000" w:rsidRPr="00000000" w14:paraId="00000928">
      <w:pPr>
        <w:numPr>
          <w:ilvl w:val="0"/>
          <w:numId w:val="3"/>
        </w:numPr>
        <w:ind w:left="720" w:hanging="360"/>
      </w:pPr>
      <w:r w:rsidDel="00000000" w:rsidR="00000000" w:rsidRPr="00000000">
        <w:rPr>
          <w:rFonts w:ascii="Alegreya" w:cs="Alegreya" w:eastAsia="Alegreya" w:hAnsi="Alegreya"/>
          <w:b w:val="1"/>
          <w:i w:val="1"/>
          <w:color w:val="980000"/>
          <w:rtl w:val="0"/>
        </w:rPr>
        <w:t xml:space="preserve">Physical Damage Reduction (PR)</w:t>
      </w:r>
      <w:r w:rsidDel="00000000" w:rsidR="00000000" w:rsidRPr="00000000">
        <w:rPr>
          <w:rtl w:val="0"/>
        </w:rPr>
        <w:t xml:space="preserve">: The amount of incoming physical damage that is reduced.</w:t>
      </w:r>
    </w:p>
    <w:p w:rsidR="00000000" w:rsidDel="00000000" w:rsidP="00000000" w:rsidRDefault="00000000" w:rsidRPr="00000000" w14:paraId="00000929">
      <w:pPr>
        <w:numPr>
          <w:ilvl w:val="0"/>
          <w:numId w:val="3"/>
        </w:numPr>
        <w:ind w:left="720" w:hanging="360"/>
      </w:pPr>
      <w:r w:rsidDel="00000000" w:rsidR="00000000" w:rsidRPr="00000000">
        <w:rPr>
          <w:rFonts w:ascii="Alegreya" w:cs="Alegreya" w:eastAsia="Alegreya" w:hAnsi="Alegreya"/>
          <w:b w:val="1"/>
          <w:i w:val="1"/>
          <w:color w:val="980000"/>
          <w:rtl w:val="0"/>
        </w:rPr>
        <w:t xml:space="preserve">Magical Damage Reduction (MR)</w:t>
      </w:r>
      <w:r w:rsidDel="00000000" w:rsidR="00000000" w:rsidRPr="00000000">
        <w:rPr>
          <w:rtl w:val="0"/>
        </w:rPr>
        <w:t xml:space="preserve">: The amount of incoming magical damage that is reduced.</w:t>
      </w:r>
    </w:p>
    <w:p w:rsidR="00000000" w:rsidDel="00000000" w:rsidP="00000000" w:rsidRDefault="00000000" w:rsidRPr="00000000" w14:paraId="0000092A">
      <w:pPr>
        <w:numPr>
          <w:ilvl w:val="0"/>
          <w:numId w:val="3"/>
        </w:numPr>
        <w:ind w:left="720" w:hanging="360"/>
      </w:pPr>
      <w:r w:rsidDel="00000000" w:rsidR="00000000" w:rsidRPr="00000000">
        <w:rPr>
          <w:rFonts w:ascii="Alegreya" w:cs="Alegreya" w:eastAsia="Alegreya" w:hAnsi="Alegreya"/>
          <w:b w:val="1"/>
          <w:i w:val="1"/>
          <w:color w:val="980000"/>
          <w:rtl w:val="0"/>
        </w:rPr>
        <w:t xml:space="preserve">Qualities</w:t>
      </w:r>
      <w:r w:rsidDel="00000000" w:rsidR="00000000" w:rsidRPr="00000000">
        <w:rPr>
          <w:rtl w:val="0"/>
        </w:rPr>
        <w:t xml:space="preserve">: Any qualities the armor has.</w:t>
      </w:r>
    </w:p>
    <w:p w:rsidR="00000000" w:rsidDel="00000000" w:rsidP="00000000" w:rsidRDefault="00000000" w:rsidRPr="00000000" w14:paraId="0000092B">
      <w:pPr>
        <w:numPr>
          <w:ilvl w:val="0"/>
          <w:numId w:val="3"/>
        </w:numPr>
        <w:ind w:left="720" w:hanging="360"/>
      </w:pPr>
      <w:r w:rsidDel="00000000" w:rsidR="00000000" w:rsidRPr="00000000">
        <w:rPr>
          <w:rFonts w:ascii="Alegreya" w:cs="Alegreya" w:eastAsia="Alegreya" w:hAnsi="Alegreya"/>
          <w:b w:val="1"/>
          <w:i w:val="1"/>
          <w:color w:val="980000"/>
          <w:rtl w:val="0"/>
        </w:rPr>
        <w:t xml:space="preserve">Value</w:t>
      </w:r>
      <w:r w:rsidDel="00000000" w:rsidR="00000000" w:rsidRPr="00000000">
        <w:rPr>
          <w:rtl w:val="0"/>
        </w:rPr>
        <w:t xml:space="preserve">: The cost of the armor piece in Drakes both for an individual piece.</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pStyle w:val="Heading1"/>
        <w:spacing w:after="0" w:before="0" w:lineRule="auto"/>
        <w:jc w:val="center"/>
        <w:rPr/>
      </w:pPr>
      <w:bookmarkStart w:colFirst="0" w:colLast="0" w:name="_v5ouk144zgl3" w:id="76"/>
      <w:bookmarkEnd w:id="76"/>
      <w:r w:rsidDel="00000000" w:rsidR="00000000" w:rsidRPr="00000000">
        <w:rPr>
          <w:rtl w:val="0"/>
        </w:rPr>
        <w:t xml:space="preserve">Armor Qualities</w:t>
      </w:r>
    </w:p>
    <w:p w:rsidR="00000000" w:rsidDel="00000000" w:rsidP="00000000" w:rsidRDefault="00000000" w:rsidRPr="00000000" w14:paraId="0000092F">
      <w:pPr>
        <w:jc w:val="center"/>
        <w:rPr/>
      </w:pPr>
      <w:r w:rsidDel="00000000" w:rsidR="00000000" w:rsidRPr="00000000">
        <w:rPr>
          <w:rtl w:val="0"/>
        </w:rPr>
        <w:t xml:space="preserve">Many armor pieces and shields possess special rules, known as Armor Qualities, that represent specific effects, or certain differences between armor types.</w:t>
      </w:r>
    </w:p>
    <w:p w:rsidR="00000000" w:rsidDel="00000000" w:rsidP="00000000" w:rsidRDefault="00000000" w:rsidRPr="00000000" w14:paraId="00000930">
      <w:pPr>
        <w:jc w:val="center"/>
        <w:rPr/>
      </w:pPr>
      <w:r w:rsidDel="00000000" w:rsidR="00000000" w:rsidRPr="00000000">
        <w:rPr>
          <w:rtl w:val="0"/>
        </w:rPr>
      </w:r>
    </w:p>
    <w:p w:rsidR="00000000" w:rsidDel="00000000" w:rsidP="00000000" w:rsidRDefault="00000000" w:rsidRPr="00000000" w14:paraId="00000931">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Heavy</w:t>
      </w:r>
    </w:p>
    <w:p w:rsidR="00000000" w:rsidDel="00000000" w:rsidP="00000000" w:rsidRDefault="00000000" w:rsidRPr="00000000" w14:paraId="00000932">
      <w:pPr>
        <w:jc w:val="center"/>
        <w:rPr/>
      </w:pPr>
      <w:r w:rsidDel="00000000" w:rsidR="00000000" w:rsidRPr="00000000">
        <w:rPr>
          <w:rtl w:val="0"/>
        </w:rPr>
        <w:t xml:space="preserve">Due to this armor’s size and weight, it reduces the wearer’s speed and initiative by -1. Additionally, wearing at least 3 pieces of this armor imposes  </w:t>
      </w:r>
      <w:r w:rsidDel="00000000" w:rsidR="00000000" w:rsidRPr="00000000">
        <w:rPr>
          <w:rFonts w:ascii="Alegreya" w:cs="Alegreya" w:eastAsia="Alegreya" w:hAnsi="Alegreya"/>
          <w:b w:val="1"/>
          <w:i w:val="1"/>
          <w:color w:val="980000"/>
          <w:rtl w:val="0"/>
        </w:rPr>
        <w:t xml:space="preserve">Disadvantage on all Sneak</w:t>
      </w:r>
      <w:r w:rsidDel="00000000" w:rsidR="00000000" w:rsidRPr="00000000">
        <w:rPr>
          <w:rtl w:val="0"/>
        </w:rPr>
        <w:t xml:space="preserve"> checks made by the wearer.</w:t>
      </w:r>
    </w:p>
    <w:p w:rsidR="00000000" w:rsidDel="00000000" w:rsidP="00000000" w:rsidRDefault="00000000" w:rsidRPr="00000000" w14:paraId="00000933">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Small</w:t>
      </w:r>
    </w:p>
    <w:p w:rsidR="00000000" w:rsidDel="00000000" w:rsidP="00000000" w:rsidRDefault="00000000" w:rsidRPr="00000000" w14:paraId="00000934">
      <w:pPr>
        <w:jc w:val="center"/>
        <w:rPr/>
      </w:pPr>
      <w:r w:rsidDel="00000000" w:rsidR="00000000" w:rsidRPr="00000000">
        <w:rPr>
          <w:rtl w:val="0"/>
        </w:rPr>
        <w:t xml:space="preserve">This item does not require the “Ready Item” action to equip.</w:t>
      </w:r>
    </w:p>
    <w:p w:rsidR="00000000" w:rsidDel="00000000" w:rsidP="00000000" w:rsidRDefault="00000000" w:rsidRPr="00000000" w14:paraId="00000935">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Set (Type)</w:t>
      </w:r>
    </w:p>
    <w:p w:rsidR="00000000" w:rsidDel="00000000" w:rsidP="00000000" w:rsidRDefault="00000000" w:rsidRPr="00000000" w14:paraId="00000936">
      <w:pPr>
        <w:jc w:val="center"/>
        <w:rPr/>
      </w:pPr>
      <w:r w:rsidDel="00000000" w:rsidR="00000000" w:rsidRPr="00000000">
        <w:rPr>
          <w:rtl w:val="0"/>
        </w:rPr>
        <w:t xml:space="preserve">If a character wears at least 3 pieces of this armor, they gain a point of resistance in the assigned type.</w:t>
      </w:r>
    </w:p>
    <w:p w:rsidR="00000000" w:rsidDel="00000000" w:rsidP="00000000" w:rsidRDefault="00000000" w:rsidRPr="00000000" w14:paraId="00000937">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Set (Strong)</w:t>
      </w:r>
    </w:p>
    <w:p w:rsidR="00000000" w:rsidDel="00000000" w:rsidP="00000000" w:rsidRDefault="00000000" w:rsidRPr="00000000" w14:paraId="00000938">
      <w:pPr>
        <w:jc w:val="center"/>
        <w:rPr/>
      </w:pPr>
      <w:r w:rsidDel="00000000" w:rsidR="00000000" w:rsidRPr="00000000">
        <w:rPr>
          <w:rtl w:val="0"/>
        </w:rPr>
        <w:t xml:space="preserve">If a character wears at least 3 pieces of this armor, they gain a +1 to their Physical DR.</w:t>
      </w:r>
    </w:p>
    <w:p w:rsidR="00000000" w:rsidDel="00000000" w:rsidP="00000000" w:rsidRDefault="00000000" w:rsidRPr="00000000" w14:paraId="00000939">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Natural</w:t>
      </w:r>
    </w:p>
    <w:p w:rsidR="00000000" w:rsidDel="00000000" w:rsidP="00000000" w:rsidRDefault="00000000" w:rsidRPr="00000000" w14:paraId="0000093A">
      <w:pPr>
        <w:jc w:val="center"/>
        <w:rPr/>
      </w:pPr>
      <w:r w:rsidDel="00000000" w:rsidR="00000000" w:rsidRPr="00000000">
        <w:rPr>
          <w:rtl w:val="0"/>
        </w:rPr>
        <w:t xml:space="preserve">Hides from certain creatures gain unique effects. These effects can be found in the creature’s Loot section in their bestiary entry.</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pStyle w:val="Heading1"/>
        <w:rPr/>
      </w:pPr>
      <w:bookmarkStart w:colFirst="0" w:colLast="0" w:name="_eynpcilr4uuj" w:id="77"/>
      <w:bookmarkEnd w:id="77"/>
      <w:r w:rsidDel="00000000" w:rsidR="00000000" w:rsidRPr="00000000">
        <w:rPr>
          <w:rtl w:val="0"/>
        </w:rPr>
        <w:t xml:space="preserve">Shields</w:t>
      </w:r>
    </w:p>
    <w:p w:rsidR="00000000" w:rsidDel="00000000" w:rsidP="00000000" w:rsidRDefault="00000000" w:rsidRPr="00000000" w14:paraId="0000093D">
      <w:pPr>
        <w:jc w:val="center"/>
        <w:rPr/>
      </w:pPr>
      <w:r w:rsidDel="00000000" w:rsidR="00000000" w:rsidRPr="00000000">
        <w:rPr>
          <w:rtl w:val="0"/>
        </w:rPr>
        <w:t xml:space="preserve">Shields are treated with the same stats as any other piece of heavy or light armor, aside from the fact that there are two variants. Each listed below with their changes.</w:t>
      </w:r>
    </w:p>
    <w:p w:rsidR="00000000" w:rsidDel="00000000" w:rsidP="00000000" w:rsidRDefault="00000000" w:rsidRPr="00000000" w14:paraId="0000093E">
      <w:pPr>
        <w:jc w:val="center"/>
        <w:rPr/>
      </w:pPr>
      <w:r w:rsidDel="00000000" w:rsidR="00000000" w:rsidRPr="00000000">
        <w:rPr>
          <w:rtl w:val="0"/>
        </w:rPr>
      </w:r>
    </w:p>
    <w:p w:rsidR="00000000" w:rsidDel="00000000" w:rsidP="00000000" w:rsidRDefault="00000000" w:rsidRPr="00000000" w14:paraId="0000093F">
      <w:pPr>
        <w:jc w:val="center"/>
        <w:rPr>
          <w:rFonts w:ascii="Alegreya" w:cs="Alegreya" w:eastAsia="Alegreya" w:hAnsi="Alegreya"/>
          <w:b w:val="1"/>
          <w:color w:val="980000"/>
          <w:sz w:val="22"/>
          <w:szCs w:val="22"/>
        </w:rPr>
      </w:pPr>
      <w:r w:rsidDel="00000000" w:rsidR="00000000" w:rsidRPr="00000000">
        <w:rPr>
          <w:rFonts w:ascii="Alegreya" w:cs="Alegreya" w:eastAsia="Alegreya" w:hAnsi="Alegreya"/>
          <w:b w:val="1"/>
          <w:color w:val="980000"/>
          <w:sz w:val="22"/>
          <w:szCs w:val="22"/>
          <w:rtl w:val="0"/>
        </w:rPr>
        <w:t xml:space="preserve">Buckler</w:t>
      </w:r>
    </w:p>
    <w:p w:rsidR="00000000" w:rsidDel="00000000" w:rsidP="00000000" w:rsidRDefault="00000000" w:rsidRPr="00000000" w14:paraId="00000940">
      <w:pPr>
        <w:jc w:val="center"/>
        <w:rPr/>
      </w:pPr>
      <w:r w:rsidDel="00000000" w:rsidR="00000000" w:rsidRPr="00000000">
        <w:rPr>
          <w:rtl w:val="0"/>
        </w:rPr>
        <w:t xml:space="preserve">Bucklers are small shields that are easy to carry and get ready.</w:t>
      </w:r>
    </w:p>
    <w:p w:rsidR="00000000" w:rsidDel="00000000" w:rsidP="00000000" w:rsidRDefault="00000000" w:rsidRPr="00000000" w14:paraId="0000094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½ Price</w:t>
      </w:r>
    </w:p>
    <w:p w:rsidR="00000000" w:rsidDel="00000000" w:rsidP="00000000" w:rsidRDefault="00000000" w:rsidRPr="00000000" w14:paraId="00000942">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Can’t block Ranged Attacks</w:t>
      </w:r>
    </w:p>
    <w:p w:rsidR="00000000" w:rsidDel="00000000" w:rsidP="00000000" w:rsidRDefault="00000000" w:rsidRPr="00000000" w14:paraId="0000094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Gains the Small quality</w:t>
      </w:r>
    </w:p>
    <w:p w:rsidR="00000000" w:rsidDel="00000000" w:rsidP="00000000" w:rsidRDefault="00000000" w:rsidRPr="00000000" w14:paraId="00000944">
      <w:pPr>
        <w:jc w:val="center"/>
        <w:rPr/>
      </w:pPr>
      <w:r w:rsidDel="00000000" w:rsidR="00000000" w:rsidRPr="00000000">
        <w:rPr>
          <w:rtl w:val="0"/>
        </w:rPr>
      </w:r>
    </w:p>
    <w:p w:rsidR="00000000" w:rsidDel="00000000" w:rsidP="00000000" w:rsidRDefault="00000000" w:rsidRPr="00000000" w14:paraId="00000945">
      <w:pPr>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Tower Shield </w:t>
      </w:r>
    </w:p>
    <w:p w:rsidR="00000000" w:rsidDel="00000000" w:rsidP="00000000" w:rsidRDefault="00000000" w:rsidRPr="00000000" w14:paraId="00000946">
      <w:pPr>
        <w:jc w:val="center"/>
        <w:rPr/>
      </w:pPr>
      <w:r w:rsidDel="00000000" w:rsidR="00000000" w:rsidRPr="00000000">
        <w:rPr>
          <w:rtl w:val="0"/>
        </w:rPr>
        <w:t xml:space="preserve">Tower Shields are larger and longer than normal shields, covering most of the wielder.</w:t>
      </w:r>
      <w:r w:rsidDel="00000000" w:rsidR="00000000" w:rsidRPr="00000000">
        <w:rPr>
          <w:rtl w:val="0"/>
        </w:rPr>
      </w:r>
    </w:p>
    <w:p w:rsidR="00000000" w:rsidDel="00000000" w:rsidP="00000000" w:rsidRDefault="00000000" w:rsidRPr="00000000" w14:paraId="0000094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1.5x Price</w:t>
      </w:r>
    </w:p>
    <w:p w:rsidR="00000000" w:rsidDel="00000000" w:rsidP="00000000" w:rsidRDefault="00000000" w:rsidRPr="00000000" w14:paraId="0000094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-1 Initiative</w:t>
      </w:r>
    </w:p>
    <w:p w:rsidR="00000000" w:rsidDel="00000000" w:rsidP="00000000" w:rsidRDefault="00000000" w:rsidRPr="00000000" w14:paraId="00000949">
      <w:pPr>
        <w:jc w:val="center"/>
        <w:rPr/>
      </w:pPr>
      <w:r w:rsidDel="00000000" w:rsidR="00000000" w:rsidRPr="00000000">
        <w:rPr>
          <w:rFonts w:ascii="Alegreya" w:cs="Alegreya" w:eastAsia="Alegreya" w:hAnsi="Alegreya"/>
          <w:b w:val="1"/>
          <w:i w:val="1"/>
          <w:color w:val="980000"/>
          <w:rtl w:val="0"/>
        </w:rPr>
        <w:t xml:space="preserve">Grants Advantage to block checks against ranged attacks</w:t>
      </w:r>
      <w:r w:rsidDel="00000000" w:rsidR="00000000" w:rsidRPr="00000000">
        <w:rPr>
          <w:rtl w:val="0"/>
        </w:rPr>
      </w:r>
    </w:p>
    <w:p w:rsidR="00000000" w:rsidDel="00000000" w:rsidP="00000000" w:rsidRDefault="00000000" w:rsidRPr="00000000" w14:paraId="0000094A">
      <w:pPr>
        <w:pStyle w:val="Heading1"/>
        <w:spacing w:after="0" w:before="0" w:lineRule="auto"/>
        <w:jc w:val="center"/>
        <w:rPr/>
      </w:pPr>
      <w:bookmarkStart w:colFirst="0" w:colLast="0" w:name="_d48vehy1r8yw" w:id="78"/>
      <w:bookmarkEnd w:id="78"/>
      <w:r w:rsidDel="00000000" w:rsidR="00000000" w:rsidRPr="00000000">
        <w:rPr>
          <w:rtl w:val="0"/>
        </w:rPr>
        <w:t xml:space="preserve">Light Armor</w:t>
      </w:r>
    </w:p>
    <w:tbl>
      <w:tblPr>
        <w:tblStyle w:val="Table74"/>
        <w:tblW w:w="526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5"/>
        <w:gridCol w:w="480"/>
        <w:gridCol w:w="525"/>
        <w:gridCol w:w="525"/>
        <w:gridCol w:w="1650"/>
        <w:tblGridChange w:id="0">
          <w:tblGrid>
            <w:gridCol w:w="1200"/>
            <w:gridCol w:w="885"/>
            <w:gridCol w:w="480"/>
            <w:gridCol w:w="525"/>
            <w:gridCol w:w="525"/>
            <w:gridCol w:w="165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4B">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Material</w:t>
            </w:r>
          </w:p>
        </w:tc>
        <w:tc>
          <w:tcPr>
            <w:shd w:fill="auto" w:val="clear"/>
            <w:tcMar>
              <w:top w:w="0.0" w:type="dxa"/>
              <w:left w:w="0.0" w:type="dxa"/>
              <w:bottom w:w="0.0" w:type="dxa"/>
              <w:right w:w="0.0" w:type="dxa"/>
            </w:tcMar>
            <w:vAlign w:val="top"/>
          </w:tcPr>
          <w:p w:rsidR="00000000" w:rsidDel="00000000" w:rsidP="00000000" w:rsidRDefault="00000000" w:rsidRPr="00000000" w14:paraId="0000094C">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shd w:fill="auto" w:val="clear"/>
            <w:tcMar>
              <w:top w:w="0.0" w:type="dxa"/>
              <w:left w:w="0.0" w:type="dxa"/>
              <w:bottom w:w="0.0" w:type="dxa"/>
              <w:right w:w="0.0" w:type="dxa"/>
            </w:tcMar>
            <w:vAlign w:val="top"/>
          </w:tcPr>
          <w:p w:rsidR="00000000" w:rsidDel="00000000" w:rsidP="00000000" w:rsidRDefault="00000000" w:rsidRPr="00000000" w14:paraId="0000094D">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PR</w:t>
            </w:r>
          </w:p>
        </w:tc>
        <w:tc>
          <w:tcPr>
            <w:shd w:fill="auto" w:val="clear"/>
            <w:tcMar>
              <w:top w:w="0.0" w:type="dxa"/>
              <w:left w:w="0.0" w:type="dxa"/>
              <w:bottom w:w="0.0" w:type="dxa"/>
              <w:right w:w="0.0" w:type="dxa"/>
            </w:tcMar>
            <w:vAlign w:val="top"/>
          </w:tcPr>
          <w:p w:rsidR="00000000" w:rsidDel="00000000" w:rsidP="00000000" w:rsidRDefault="00000000" w:rsidRPr="00000000" w14:paraId="0000094E">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MR</w:t>
            </w:r>
          </w:p>
        </w:tc>
        <w:tc>
          <w:tcPr>
            <w:shd w:fill="auto" w:val="clear"/>
            <w:tcMar>
              <w:top w:w="0.0" w:type="dxa"/>
              <w:left w:w="0.0" w:type="dxa"/>
              <w:bottom w:w="0.0" w:type="dxa"/>
              <w:right w:w="0.0" w:type="dxa"/>
            </w:tcMar>
            <w:vAlign w:val="top"/>
          </w:tcPr>
          <w:p w:rsidR="00000000" w:rsidDel="00000000" w:rsidP="00000000" w:rsidRDefault="00000000" w:rsidRPr="00000000" w14:paraId="0000094F">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EL</w:t>
            </w:r>
          </w:p>
        </w:tc>
        <w:tc>
          <w:tcPr>
            <w:shd w:fill="auto" w:val="clear"/>
            <w:tcMar>
              <w:top w:w="0.0" w:type="dxa"/>
              <w:left w:w="0.0" w:type="dxa"/>
              <w:bottom w:w="0.0" w:type="dxa"/>
              <w:right w:w="0.0" w:type="dxa"/>
            </w:tcMar>
            <w:vAlign w:val="top"/>
          </w:tcPr>
          <w:p w:rsidR="00000000" w:rsidDel="00000000" w:rsidP="00000000" w:rsidRDefault="00000000" w:rsidRPr="00000000" w14:paraId="00000950">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51">
            <w:pPr>
              <w:widowControl w:val="0"/>
              <w:spacing w:line="240" w:lineRule="auto"/>
              <w:jc w:val="center"/>
              <w:rPr>
                <w:sz w:val="18"/>
                <w:szCs w:val="18"/>
              </w:rPr>
            </w:pPr>
            <w:r w:rsidDel="00000000" w:rsidR="00000000" w:rsidRPr="00000000">
              <w:rPr>
                <w:sz w:val="18"/>
                <w:szCs w:val="18"/>
                <w:rtl w:val="0"/>
              </w:rPr>
              <w:t xml:space="preserve">Silk</w:t>
            </w:r>
          </w:p>
        </w:tc>
        <w:tc>
          <w:tcPr>
            <w:shd w:fill="auto" w:val="clear"/>
            <w:tcMar>
              <w:top w:w="0.0" w:type="dxa"/>
              <w:left w:w="0.0" w:type="dxa"/>
              <w:bottom w:w="0.0" w:type="dxa"/>
              <w:right w:w="0.0" w:type="dxa"/>
            </w:tcMar>
            <w:vAlign w:val="top"/>
          </w:tcPr>
          <w:p w:rsidR="00000000" w:rsidDel="00000000" w:rsidP="00000000" w:rsidRDefault="00000000" w:rsidRPr="00000000" w14:paraId="00000952">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shd w:fill="auto" w:val="clear"/>
            <w:tcMar>
              <w:top w:w="0.0" w:type="dxa"/>
              <w:left w:w="0.0" w:type="dxa"/>
              <w:bottom w:w="0.0" w:type="dxa"/>
              <w:right w:w="0.0" w:type="dxa"/>
            </w:tcMar>
            <w:vAlign w:val="top"/>
          </w:tcPr>
          <w:p w:rsidR="00000000" w:rsidDel="00000000" w:rsidP="00000000" w:rsidRDefault="00000000" w:rsidRPr="00000000" w14:paraId="0000095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5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5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56">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57">
            <w:pPr>
              <w:widowControl w:val="0"/>
              <w:spacing w:line="240" w:lineRule="auto"/>
              <w:jc w:val="center"/>
              <w:rPr>
                <w:sz w:val="18"/>
                <w:szCs w:val="18"/>
              </w:rPr>
            </w:pPr>
            <w:r w:rsidDel="00000000" w:rsidR="00000000" w:rsidRPr="00000000">
              <w:rPr>
                <w:sz w:val="18"/>
                <w:szCs w:val="18"/>
                <w:rtl w:val="0"/>
              </w:rPr>
              <w:t xml:space="preserve">Fur</w:t>
            </w:r>
          </w:p>
        </w:tc>
        <w:tc>
          <w:tcPr>
            <w:shd w:fill="auto" w:val="clear"/>
            <w:tcMar>
              <w:top w:w="0.0" w:type="dxa"/>
              <w:left w:w="0.0" w:type="dxa"/>
              <w:bottom w:w="0.0" w:type="dxa"/>
              <w:right w:w="0.0" w:type="dxa"/>
            </w:tcMar>
            <w:vAlign w:val="top"/>
          </w:tcPr>
          <w:p w:rsidR="00000000" w:rsidDel="00000000" w:rsidP="00000000" w:rsidRDefault="00000000" w:rsidRPr="00000000" w14:paraId="00000958">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95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5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5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5C">
            <w:pPr>
              <w:widowControl w:val="0"/>
              <w:spacing w:line="240" w:lineRule="auto"/>
              <w:jc w:val="center"/>
              <w:rPr>
                <w:i w:val="1"/>
                <w:sz w:val="18"/>
                <w:szCs w:val="18"/>
              </w:rPr>
            </w:pPr>
            <w:r w:rsidDel="00000000" w:rsidR="00000000" w:rsidRPr="00000000">
              <w:rPr>
                <w:i w:val="1"/>
                <w:sz w:val="18"/>
                <w:szCs w:val="18"/>
                <w:rtl w:val="0"/>
              </w:rPr>
              <w:t xml:space="preserve">Set (Frost)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5D">
            <w:pPr>
              <w:widowControl w:val="0"/>
              <w:spacing w:line="240" w:lineRule="auto"/>
              <w:jc w:val="center"/>
              <w:rPr>
                <w:sz w:val="18"/>
                <w:szCs w:val="18"/>
              </w:rPr>
            </w:pPr>
            <w:r w:rsidDel="00000000" w:rsidR="00000000" w:rsidRPr="00000000">
              <w:rPr>
                <w:sz w:val="18"/>
                <w:szCs w:val="18"/>
                <w:rtl w:val="0"/>
              </w:rPr>
              <w:t xml:space="preserve">Leather</w:t>
            </w:r>
          </w:p>
        </w:tc>
        <w:tc>
          <w:tcPr>
            <w:shd w:fill="auto" w:val="clear"/>
            <w:tcMar>
              <w:top w:w="0.0" w:type="dxa"/>
              <w:left w:w="0.0" w:type="dxa"/>
              <w:bottom w:w="0.0" w:type="dxa"/>
              <w:right w:w="0.0" w:type="dxa"/>
            </w:tcMar>
            <w:vAlign w:val="top"/>
          </w:tcPr>
          <w:p w:rsidR="00000000" w:rsidDel="00000000" w:rsidP="00000000" w:rsidRDefault="00000000" w:rsidRPr="00000000" w14:paraId="0000095E">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w:t>
            </w:r>
          </w:p>
        </w:tc>
        <w:tc>
          <w:tcPr>
            <w:shd w:fill="auto" w:val="clear"/>
            <w:tcMar>
              <w:top w:w="0.0" w:type="dxa"/>
              <w:left w:w="0.0" w:type="dxa"/>
              <w:bottom w:w="0.0" w:type="dxa"/>
              <w:right w:w="0.0" w:type="dxa"/>
            </w:tcMar>
            <w:vAlign w:val="top"/>
          </w:tcPr>
          <w:p w:rsidR="00000000" w:rsidDel="00000000" w:rsidP="00000000" w:rsidRDefault="00000000" w:rsidRPr="00000000" w14:paraId="0000095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6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6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62">
            <w:pPr>
              <w:widowControl w:val="0"/>
              <w:spacing w:line="240" w:lineRule="auto"/>
              <w:jc w:val="center"/>
              <w:rPr>
                <w:i w:val="1"/>
                <w:sz w:val="18"/>
                <w:szCs w:val="18"/>
              </w:rPr>
            </w:pPr>
            <w:r w:rsidDel="00000000" w:rsidR="00000000" w:rsidRPr="00000000">
              <w:rPr>
                <w:i w:val="1"/>
                <w:sz w:val="18"/>
                <w:szCs w:val="18"/>
                <w:rtl w:val="0"/>
              </w:rPr>
              <w:t xml:space="preserve">Natural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3">
            <w:pPr>
              <w:widowControl w:val="0"/>
              <w:spacing w:line="240" w:lineRule="auto"/>
              <w:jc w:val="center"/>
              <w:rPr>
                <w:sz w:val="18"/>
                <w:szCs w:val="18"/>
              </w:rPr>
            </w:pPr>
            <w:r w:rsidDel="00000000" w:rsidR="00000000" w:rsidRPr="00000000">
              <w:rPr>
                <w:sz w:val="18"/>
                <w:szCs w:val="18"/>
                <w:rtl w:val="0"/>
              </w:rPr>
              <w:t xml:space="preserve">Chitin</w:t>
            </w:r>
          </w:p>
        </w:tc>
        <w:tc>
          <w:tcPr>
            <w:shd w:fill="auto" w:val="clear"/>
            <w:tcMar>
              <w:top w:w="0.0" w:type="dxa"/>
              <w:left w:w="0.0" w:type="dxa"/>
              <w:bottom w:w="0.0" w:type="dxa"/>
              <w:right w:w="0.0" w:type="dxa"/>
            </w:tcMar>
            <w:vAlign w:val="top"/>
          </w:tcPr>
          <w:p w:rsidR="00000000" w:rsidDel="00000000" w:rsidP="00000000" w:rsidRDefault="00000000" w:rsidRPr="00000000" w14:paraId="00000964">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w:t>
            </w:r>
          </w:p>
        </w:tc>
        <w:tc>
          <w:tcPr>
            <w:shd w:fill="auto" w:val="clear"/>
            <w:tcMar>
              <w:top w:w="0.0" w:type="dxa"/>
              <w:left w:w="0.0" w:type="dxa"/>
              <w:bottom w:w="0.0" w:type="dxa"/>
              <w:right w:w="0.0" w:type="dxa"/>
            </w:tcMar>
            <w:vAlign w:val="top"/>
          </w:tcPr>
          <w:p w:rsidR="00000000" w:rsidDel="00000000" w:rsidP="00000000" w:rsidRDefault="00000000" w:rsidRPr="00000000" w14:paraId="0000096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6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6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68">
            <w:pPr>
              <w:widowControl w:val="0"/>
              <w:spacing w:line="240" w:lineRule="auto"/>
              <w:jc w:val="center"/>
              <w:rPr>
                <w:i w:val="1"/>
                <w:sz w:val="18"/>
                <w:szCs w:val="18"/>
              </w:rPr>
            </w:pPr>
            <w:r w:rsidDel="00000000" w:rsidR="00000000" w:rsidRPr="00000000">
              <w:rPr>
                <w:i w:val="1"/>
                <w:sz w:val="18"/>
                <w:szCs w:val="18"/>
                <w:rtl w:val="0"/>
              </w:rPr>
              <w:t xml:space="preserve">Set (Fire)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9">
            <w:pPr>
              <w:widowControl w:val="0"/>
              <w:spacing w:line="240" w:lineRule="auto"/>
              <w:jc w:val="center"/>
              <w:rPr>
                <w:sz w:val="18"/>
                <w:szCs w:val="18"/>
              </w:rPr>
            </w:pPr>
            <w:r w:rsidDel="00000000" w:rsidR="00000000" w:rsidRPr="00000000">
              <w:rPr>
                <w:sz w:val="18"/>
                <w:szCs w:val="18"/>
                <w:rtl w:val="0"/>
              </w:rPr>
              <w:t xml:space="preserve">Iron</w:t>
            </w:r>
          </w:p>
        </w:tc>
        <w:tc>
          <w:tcPr>
            <w:shd w:fill="auto" w:val="clear"/>
            <w:tcMar>
              <w:top w:w="0.0" w:type="dxa"/>
              <w:left w:w="0.0" w:type="dxa"/>
              <w:bottom w:w="0.0" w:type="dxa"/>
              <w:right w:w="0.0" w:type="dxa"/>
            </w:tcMar>
            <w:vAlign w:val="top"/>
          </w:tcPr>
          <w:p w:rsidR="00000000" w:rsidDel="00000000" w:rsidP="00000000" w:rsidRDefault="00000000" w:rsidRPr="00000000" w14:paraId="0000096A">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60</w:t>
            </w:r>
          </w:p>
        </w:tc>
        <w:tc>
          <w:tcPr>
            <w:shd w:fill="auto" w:val="clear"/>
            <w:tcMar>
              <w:top w:w="0.0" w:type="dxa"/>
              <w:left w:w="0.0" w:type="dxa"/>
              <w:bottom w:w="0.0" w:type="dxa"/>
              <w:right w:w="0.0" w:type="dxa"/>
            </w:tcMar>
            <w:vAlign w:val="top"/>
          </w:tcPr>
          <w:p w:rsidR="00000000" w:rsidDel="00000000" w:rsidP="00000000" w:rsidRDefault="00000000" w:rsidRPr="00000000" w14:paraId="0000096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6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6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6E">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F">
            <w:pPr>
              <w:widowControl w:val="0"/>
              <w:spacing w:line="240" w:lineRule="auto"/>
              <w:jc w:val="center"/>
              <w:rPr>
                <w:sz w:val="18"/>
                <w:szCs w:val="18"/>
              </w:rPr>
            </w:pPr>
            <w:r w:rsidDel="00000000" w:rsidR="00000000" w:rsidRPr="00000000">
              <w:rPr>
                <w:sz w:val="18"/>
                <w:szCs w:val="18"/>
                <w:rtl w:val="0"/>
              </w:rPr>
              <w:t xml:space="preserve">Steel</w:t>
            </w:r>
          </w:p>
        </w:tc>
        <w:tc>
          <w:tcPr>
            <w:shd w:fill="auto" w:val="clear"/>
            <w:tcMar>
              <w:top w:w="0.0" w:type="dxa"/>
              <w:left w:w="0.0" w:type="dxa"/>
              <w:bottom w:w="0.0" w:type="dxa"/>
              <w:right w:w="0.0" w:type="dxa"/>
            </w:tcMar>
            <w:vAlign w:val="top"/>
          </w:tcPr>
          <w:p w:rsidR="00000000" w:rsidDel="00000000" w:rsidP="00000000" w:rsidRDefault="00000000" w:rsidRPr="00000000" w14:paraId="00000970">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85</w:t>
            </w:r>
          </w:p>
        </w:tc>
        <w:tc>
          <w:tcPr>
            <w:shd w:fill="auto" w:val="clear"/>
            <w:tcMar>
              <w:top w:w="0.0" w:type="dxa"/>
              <w:left w:w="0.0" w:type="dxa"/>
              <w:bottom w:w="0.0" w:type="dxa"/>
              <w:right w:w="0.0" w:type="dxa"/>
            </w:tcMar>
            <w:vAlign w:val="top"/>
          </w:tcPr>
          <w:p w:rsidR="00000000" w:rsidDel="00000000" w:rsidP="00000000" w:rsidRDefault="00000000" w:rsidRPr="00000000" w14:paraId="0000097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7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7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74">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5">
            <w:pPr>
              <w:widowControl w:val="0"/>
              <w:spacing w:line="240" w:lineRule="auto"/>
              <w:jc w:val="center"/>
              <w:rPr>
                <w:sz w:val="18"/>
                <w:szCs w:val="18"/>
              </w:rPr>
            </w:pPr>
            <w:r w:rsidDel="00000000" w:rsidR="00000000" w:rsidRPr="00000000">
              <w:rPr>
                <w:sz w:val="18"/>
                <w:szCs w:val="18"/>
                <w:rtl w:val="0"/>
              </w:rPr>
              <w:t xml:space="preserve">Bonemold</w:t>
            </w:r>
          </w:p>
        </w:tc>
        <w:tc>
          <w:tcPr>
            <w:shd w:fill="auto" w:val="clear"/>
            <w:tcMar>
              <w:top w:w="0.0" w:type="dxa"/>
              <w:left w:w="0.0" w:type="dxa"/>
              <w:bottom w:w="0.0" w:type="dxa"/>
              <w:right w:w="0.0" w:type="dxa"/>
            </w:tcMar>
            <w:vAlign w:val="top"/>
          </w:tcPr>
          <w:p w:rsidR="00000000" w:rsidDel="00000000" w:rsidP="00000000" w:rsidRDefault="00000000" w:rsidRPr="00000000" w14:paraId="00000976">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110</w:t>
            </w:r>
          </w:p>
        </w:tc>
        <w:tc>
          <w:tcPr>
            <w:shd w:fill="auto" w:val="clear"/>
            <w:tcMar>
              <w:top w:w="0.0" w:type="dxa"/>
              <w:left w:w="0.0" w:type="dxa"/>
              <w:bottom w:w="0.0" w:type="dxa"/>
              <w:right w:w="0.0" w:type="dxa"/>
            </w:tcMar>
            <w:vAlign w:val="top"/>
          </w:tcPr>
          <w:p w:rsidR="00000000" w:rsidDel="00000000" w:rsidP="00000000" w:rsidRDefault="00000000" w:rsidRPr="00000000" w14:paraId="0000097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7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7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7A">
            <w:pPr>
              <w:widowControl w:val="0"/>
              <w:spacing w:line="240" w:lineRule="auto"/>
              <w:jc w:val="center"/>
              <w:rPr>
                <w:i w:val="1"/>
                <w:sz w:val="18"/>
                <w:szCs w:val="18"/>
              </w:rPr>
            </w:pPr>
            <w:r w:rsidDel="00000000" w:rsidR="00000000" w:rsidRPr="00000000">
              <w:rPr>
                <w:i w:val="1"/>
                <w:sz w:val="18"/>
                <w:szCs w:val="18"/>
                <w:rtl w:val="0"/>
              </w:rPr>
              <w:t xml:space="preserve">Set (Fire)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B">
            <w:pPr>
              <w:widowControl w:val="0"/>
              <w:spacing w:line="240" w:lineRule="auto"/>
              <w:jc w:val="center"/>
              <w:rPr>
                <w:sz w:val="18"/>
                <w:szCs w:val="18"/>
              </w:rPr>
            </w:pPr>
            <w:r w:rsidDel="00000000" w:rsidR="00000000" w:rsidRPr="00000000">
              <w:rPr>
                <w:sz w:val="18"/>
                <w:szCs w:val="18"/>
                <w:rtl w:val="0"/>
              </w:rPr>
              <w:t xml:space="preserve">Orichalcum</w:t>
            </w:r>
          </w:p>
        </w:tc>
        <w:tc>
          <w:tcPr>
            <w:shd w:fill="auto" w:val="clear"/>
            <w:tcMar>
              <w:top w:w="0.0" w:type="dxa"/>
              <w:left w:w="0.0" w:type="dxa"/>
              <w:bottom w:w="0.0" w:type="dxa"/>
              <w:right w:w="0.0" w:type="dxa"/>
            </w:tcMar>
            <w:vAlign w:val="top"/>
          </w:tcPr>
          <w:p w:rsidR="00000000" w:rsidDel="00000000" w:rsidP="00000000" w:rsidRDefault="00000000" w:rsidRPr="00000000" w14:paraId="0000097C">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225</w:t>
            </w:r>
          </w:p>
        </w:tc>
        <w:tc>
          <w:tcPr>
            <w:shd w:fill="auto" w:val="clear"/>
            <w:tcMar>
              <w:top w:w="0.0" w:type="dxa"/>
              <w:left w:w="0.0" w:type="dxa"/>
              <w:bottom w:w="0.0" w:type="dxa"/>
              <w:right w:w="0.0" w:type="dxa"/>
            </w:tcMar>
            <w:vAlign w:val="top"/>
          </w:tcPr>
          <w:p w:rsidR="00000000" w:rsidDel="00000000" w:rsidP="00000000" w:rsidRDefault="00000000" w:rsidRPr="00000000" w14:paraId="0000097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7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7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980">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81">
            <w:pPr>
              <w:widowControl w:val="0"/>
              <w:spacing w:line="240" w:lineRule="auto"/>
              <w:jc w:val="center"/>
              <w:rPr>
                <w:sz w:val="18"/>
                <w:szCs w:val="18"/>
              </w:rPr>
            </w:pPr>
            <w:r w:rsidDel="00000000" w:rsidR="00000000" w:rsidRPr="00000000">
              <w:rPr>
                <w:sz w:val="18"/>
                <w:szCs w:val="18"/>
                <w:rtl w:val="0"/>
              </w:rPr>
              <w:t xml:space="preserve">Moonstone</w:t>
            </w:r>
          </w:p>
        </w:tc>
        <w:tc>
          <w:tcPr>
            <w:shd w:fill="auto" w:val="clear"/>
            <w:tcMar>
              <w:top w:w="0.0" w:type="dxa"/>
              <w:left w:w="0.0" w:type="dxa"/>
              <w:bottom w:w="0.0" w:type="dxa"/>
              <w:right w:w="0.0" w:type="dxa"/>
            </w:tcMar>
            <w:vAlign w:val="top"/>
          </w:tcPr>
          <w:p w:rsidR="00000000" w:rsidDel="00000000" w:rsidP="00000000" w:rsidRDefault="00000000" w:rsidRPr="00000000" w14:paraId="00000982">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275</w:t>
            </w:r>
          </w:p>
        </w:tc>
        <w:tc>
          <w:tcPr>
            <w:shd w:fill="auto" w:val="clear"/>
            <w:tcMar>
              <w:top w:w="0.0" w:type="dxa"/>
              <w:left w:w="0.0" w:type="dxa"/>
              <w:bottom w:w="0.0" w:type="dxa"/>
              <w:right w:w="0.0" w:type="dxa"/>
            </w:tcMar>
            <w:vAlign w:val="top"/>
          </w:tcPr>
          <w:p w:rsidR="00000000" w:rsidDel="00000000" w:rsidP="00000000" w:rsidRDefault="00000000" w:rsidRPr="00000000" w14:paraId="0000098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8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8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86">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87">
            <w:pPr>
              <w:widowControl w:val="0"/>
              <w:spacing w:line="240" w:lineRule="auto"/>
              <w:jc w:val="center"/>
              <w:rPr>
                <w:sz w:val="18"/>
                <w:szCs w:val="18"/>
              </w:rPr>
            </w:pPr>
            <w:r w:rsidDel="00000000" w:rsidR="00000000" w:rsidRPr="00000000">
              <w:rPr>
                <w:sz w:val="18"/>
                <w:szCs w:val="18"/>
                <w:rtl w:val="0"/>
              </w:rPr>
              <w:t xml:space="preserve">Quicksilver</w:t>
            </w:r>
          </w:p>
        </w:tc>
        <w:tc>
          <w:tcPr>
            <w:shd w:fill="auto" w:val="clear"/>
            <w:tcMar>
              <w:top w:w="0.0" w:type="dxa"/>
              <w:left w:w="0.0" w:type="dxa"/>
              <w:bottom w:w="0.0" w:type="dxa"/>
              <w:right w:w="0.0" w:type="dxa"/>
            </w:tcMar>
            <w:vAlign w:val="top"/>
          </w:tcPr>
          <w:p w:rsidR="00000000" w:rsidDel="00000000" w:rsidP="00000000" w:rsidRDefault="00000000" w:rsidRPr="00000000" w14:paraId="00000988">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320</w:t>
            </w:r>
          </w:p>
        </w:tc>
        <w:tc>
          <w:tcPr>
            <w:shd w:fill="auto" w:val="clear"/>
            <w:tcMar>
              <w:top w:w="0.0" w:type="dxa"/>
              <w:left w:w="0.0" w:type="dxa"/>
              <w:bottom w:w="0.0" w:type="dxa"/>
              <w:right w:w="0.0" w:type="dxa"/>
            </w:tcMar>
            <w:vAlign w:val="top"/>
          </w:tcPr>
          <w:p w:rsidR="00000000" w:rsidDel="00000000" w:rsidP="00000000" w:rsidRDefault="00000000" w:rsidRPr="00000000" w14:paraId="0000098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8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8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8C">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8D">
            <w:pPr>
              <w:widowControl w:val="0"/>
              <w:spacing w:line="240" w:lineRule="auto"/>
              <w:jc w:val="center"/>
              <w:rPr>
                <w:sz w:val="18"/>
                <w:szCs w:val="18"/>
              </w:rPr>
            </w:pPr>
            <w:r w:rsidDel="00000000" w:rsidR="00000000" w:rsidRPr="00000000">
              <w:rPr>
                <w:sz w:val="18"/>
                <w:szCs w:val="18"/>
                <w:rtl w:val="0"/>
              </w:rPr>
              <w:t xml:space="preserve">Dwemer Alloy</w:t>
            </w:r>
          </w:p>
        </w:tc>
        <w:tc>
          <w:tcPr>
            <w:shd w:fill="auto" w:val="clear"/>
            <w:tcMar>
              <w:top w:w="0.0" w:type="dxa"/>
              <w:left w:w="0.0" w:type="dxa"/>
              <w:bottom w:w="0.0" w:type="dxa"/>
              <w:right w:w="0.0" w:type="dxa"/>
            </w:tcMar>
            <w:vAlign w:val="top"/>
          </w:tcPr>
          <w:p w:rsidR="00000000" w:rsidDel="00000000" w:rsidP="00000000" w:rsidRDefault="00000000" w:rsidRPr="00000000" w14:paraId="0000098E">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350</w:t>
            </w:r>
          </w:p>
        </w:tc>
        <w:tc>
          <w:tcPr>
            <w:shd w:fill="auto" w:val="clear"/>
            <w:tcMar>
              <w:top w:w="0.0" w:type="dxa"/>
              <w:left w:w="0.0" w:type="dxa"/>
              <w:bottom w:w="0.0" w:type="dxa"/>
              <w:right w:w="0.0" w:type="dxa"/>
            </w:tcMar>
            <w:vAlign w:val="top"/>
          </w:tcPr>
          <w:p w:rsidR="00000000" w:rsidDel="00000000" w:rsidP="00000000" w:rsidRDefault="00000000" w:rsidRPr="00000000" w14:paraId="0000098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99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9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92">
            <w:pPr>
              <w:widowControl w:val="0"/>
              <w:spacing w:line="240" w:lineRule="auto"/>
              <w:jc w:val="center"/>
              <w:rPr>
                <w:i w:val="1"/>
                <w:sz w:val="18"/>
                <w:szCs w:val="18"/>
              </w:rPr>
            </w:pPr>
            <w:r w:rsidDel="00000000" w:rsidR="00000000" w:rsidRPr="00000000">
              <w:rPr>
                <w:i w:val="1"/>
                <w:sz w:val="18"/>
                <w:szCs w:val="18"/>
                <w:rtl w:val="0"/>
              </w:rPr>
              <w:t xml:space="preserve">Set (Strong)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3">
            <w:pPr>
              <w:widowControl w:val="0"/>
              <w:spacing w:line="240" w:lineRule="auto"/>
              <w:jc w:val="center"/>
              <w:rPr>
                <w:sz w:val="18"/>
                <w:szCs w:val="18"/>
              </w:rPr>
            </w:pPr>
            <w:r w:rsidDel="00000000" w:rsidR="00000000" w:rsidRPr="00000000">
              <w:rPr>
                <w:sz w:val="18"/>
                <w:szCs w:val="18"/>
                <w:rtl w:val="0"/>
              </w:rPr>
              <w:t xml:space="preserve">Adamantium</w:t>
            </w:r>
          </w:p>
        </w:tc>
        <w:tc>
          <w:tcPr>
            <w:shd w:fill="auto" w:val="clear"/>
            <w:tcMar>
              <w:top w:w="0.0" w:type="dxa"/>
              <w:left w:w="0.0" w:type="dxa"/>
              <w:bottom w:w="0.0" w:type="dxa"/>
              <w:right w:w="0.0" w:type="dxa"/>
            </w:tcMar>
            <w:vAlign w:val="top"/>
          </w:tcPr>
          <w:p w:rsidR="00000000" w:rsidDel="00000000" w:rsidP="00000000" w:rsidRDefault="00000000" w:rsidRPr="00000000" w14:paraId="00000994">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520</w:t>
            </w:r>
          </w:p>
        </w:tc>
        <w:tc>
          <w:tcPr>
            <w:shd w:fill="auto" w:val="clear"/>
            <w:tcMar>
              <w:top w:w="0.0" w:type="dxa"/>
              <w:left w:w="0.0" w:type="dxa"/>
              <w:bottom w:w="0.0" w:type="dxa"/>
              <w:right w:w="0.0" w:type="dxa"/>
            </w:tcMar>
            <w:vAlign w:val="top"/>
          </w:tcPr>
          <w:p w:rsidR="00000000" w:rsidDel="00000000" w:rsidP="00000000" w:rsidRDefault="00000000" w:rsidRPr="00000000" w14:paraId="0000099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99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9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998">
            <w:pPr>
              <w:widowControl w:val="0"/>
              <w:spacing w:line="240" w:lineRule="auto"/>
              <w:jc w:val="center"/>
              <w:rPr>
                <w:i w:val="1"/>
                <w:sz w:val="18"/>
                <w:szCs w:val="18"/>
              </w:rPr>
            </w:pPr>
            <w:r w:rsidDel="00000000" w:rsidR="00000000" w:rsidRPr="00000000">
              <w:rPr>
                <w:i w:val="1"/>
                <w:sz w:val="18"/>
                <w:szCs w:val="18"/>
                <w:rtl w:val="0"/>
              </w:rPr>
              <w:t xml:space="preserve">Set (Strong)</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9">
            <w:pPr>
              <w:widowControl w:val="0"/>
              <w:spacing w:line="240" w:lineRule="auto"/>
              <w:jc w:val="center"/>
              <w:rPr>
                <w:sz w:val="18"/>
                <w:szCs w:val="18"/>
              </w:rPr>
            </w:pPr>
            <w:r w:rsidDel="00000000" w:rsidR="00000000" w:rsidRPr="00000000">
              <w:rPr>
                <w:sz w:val="18"/>
                <w:szCs w:val="18"/>
                <w:rtl w:val="0"/>
              </w:rPr>
              <w:t xml:space="preserve">Malachite</w:t>
            </w:r>
          </w:p>
        </w:tc>
        <w:tc>
          <w:tcPr>
            <w:shd w:fill="auto" w:val="clear"/>
            <w:tcMar>
              <w:top w:w="0.0" w:type="dxa"/>
              <w:left w:w="0.0" w:type="dxa"/>
              <w:bottom w:w="0.0" w:type="dxa"/>
              <w:right w:w="0.0" w:type="dxa"/>
            </w:tcMar>
            <w:vAlign w:val="top"/>
          </w:tcPr>
          <w:p w:rsidR="00000000" w:rsidDel="00000000" w:rsidP="00000000" w:rsidRDefault="00000000" w:rsidRPr="00000000" w14:paraId="0000099A">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580</w:t>
            </w:r>
          </w:p>
        </w:tc>
        <w:tc>
          <w:tcPr>
            <w:shd w:fill="auto" w:val="clear"/>
            <w:tcMar>
              <w:top w:w="0.0" w:type="dxa"/>
              <w:left w:w="0.0" w:type="dxa"/>
              <w:bottom w:w="0.0" w:type="dxa"/>
              <w:right w:w="0.0" w:type="dxa"/>
            </w:tcMar>
            <w:vAlign w:val="top"/>
          </w:tcPr>
          <w:p w:rsidR="00000000" w:rsidDel="00000000" w:rsidP="00000000" w:rsidRDefault="00000000" w:rsidRPr="00000000" w14:paraId="0000099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99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99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9E">
            <w:pPr>
              <w:widowControl w:val="0"/>
              <w:spacing w:line="240" w:lineRule="auto"/>
              <w:jc w:val="center"/>
              <w:rPr>
                <w:i w:val="1"/>
                <w:sz w:val="18"/>
                <w:szCs w:val="18"/>
              </w:rPr>
            </w:pPr>
            <w:r w:rsidDel="00000000" w:rsidR="00000000" w:rsidRPr="00000000">
              <w:rPr>
                <w:i w:val="1"/>
                <w:sz w:val="18"/>
                <w:szCs w:val="18"/>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9F">
            <w:pPr>
              <w:widowControl w:val="0"/>
              <w:spacing w:line="240" w:lineRule="auto"/>
              <w:jc w:val="center"/>
              <w:rPr>
                <w:sz w:val="18"/>
                <w:szCs w:val="18"/>
              </w:rPr>
            </w:pPr>
            <w:r w:rsidDel="00000000" w:rsidR="00000000" w:rsidRPr="00000000">
              <w:rPr>
                <w:sz w:val="18"/>
                <w:szCs w:val="18"/>
                <w:rtl w:val="0"/>
              </w:rPr>
              <w:t xml:space="preserve">Ebony</w:t>
            </w:r>
          </w:p>
        </w:tc>
        <w:tc>
          <w:tcPr>
            <w:shd w:fill="auto" w:val="clear"/>
            <w:tcMar>
              <w:top w:w="0.0" w:type="dxa"/>
              <w:left w:w="0.0" w:type="dxa"/>
              <w:bottom w:w="0.0" w:type="dxa"/>
              <w:right w:w="0.0" w:type="dxa"/>
            </w:tcMar>
            <w:vAlign w:val="top"/>
          </w:tcPr>
          <w:p w:rsidR="00000000" w:rsidDel="00000000" w:rsidP="00000000" w:rsidRDefault="00000000" w:rsidRPr="00000000" w14:paraId="000009A0">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650</w:t>
            </w:r>
          </w:p>
        </w:tc>
        <w:tc>
          <w:tcPr>
            <w:shd w:fill="auto" w:val="clear"/>
            <w:tcMar>
              <w:top w:w="0.0" w:type="dxa"/>
              <w:left w:w="0.0" w:type="dxa"/>
              <w:bottom w:w="0.0" w:type="dxa"/>
              <w:right w:w="0.0" w:type="dxa"/>
            </w:tcMar>
            <w:vAlign w:val="top"/>
          </w:tcPr>
          <w:p w:rsidR="00000000" w:rsidDel="00000000" w:rsidP="00000000" w:rsidRDefault="00000000" w:rsidRPr="00000000" w14:paraId="000009A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14:paraId="000009A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A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9A4">
            <w:pPr>
              <w:widowControl w:val="0"/>
              <w:spacing w:line="240" w:lineRule="auto"/>
              <w:jc w:val="center"/>
              <w:rPr>
                <w:i w:val="1"/>
                <w:sz w:val="18"/>
                <w:szCs w:val="18"/>
              </w:rPr>
            </w:pPr>
            <w:r w:rsidDel="00000000" w:rsidR="00000000" w:rsidRPr="00000000">
              <w:rPr>
                <w:i w:val="1"/>
                <w:sz w:val="18"/>
                <w:szCs w:val="18"/>
                <w:rtl w:val="0"/>
              </w:rPr>
              <w:t xml:space="preserve">Set (Strong)</w:t>
            </w:r>
          </w:p>
        </w:tc>
      </w:tr>
    </w:tbl>
    <w:p w:rsidR="00000000" w:rsidDel="00000000" w:rsidP="00000000" w:rsidRDefault="00000000" w:rsidRPr="00000000" w14:paraId="000009A5">
      <w:pPr>
        <w:rPr/>
      </w:pPr>
      <w:r w:rsidDel="00000000" w:rsidR="00000000" w:rsidRPr="00000000">
        <w:rPr>
          <w:rtl w:val="0"/>
        </w:rPr>
      </w:r>
    </w:p>
    <w:p w:rsidR="00000000" w:rsidDel="00000000" w:rsidP="00000000" w:rsidRDefault="00000000" w:rsidRPr="00000000" w14:paraId="000009A6">
      <w:pPr>
        <w:pStyle w:val="Heading1"/>
        <w:rPr/>
      </w:pPr>
      <w:bookmarkStart w:colFirst="0" w:colLast="0" w:name="_d50yw47nq3f5" w:id="79"/>
      <w:bookmarkEnd w:id="79"/>
      <w:r w:rsidDel="00000000" w:rsidR="00000000" w:rsidRPr="00000000">
        <w:rPr>
          <w:rtl w:val="0"/>
        </w:rPr>
        <w:t xml:space="preserve">Heavy Armor</w:t>
      </w:r>
    </w:p>
    <w:tbl>
      <w:tblPr>
        <w:tblStyle w:val="Table75"/>
        <w:tblW w:w="529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85"/>
        <w:gridCol w:w="420"/>
        <w:gridCol w:w="525"/>
        <w:gridCol w:w="525"/>
        <w:gridCol w:w="1695"/>
        <w:tblGridChange w:id="0">
          <w:tblGrid>
            <w:gridCol w:w="1245"/>
            <w:gridCol w:w="885"/>
            <w:gridCol w:w="420"/>
            <w:gridCol w:w="525"/>
            <w:gridCol w:w="525"/>
            <w:gridCol w:w="169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9A7">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Material</w:t>
            </w:r>
          </w:p>
        </w:tc>
        <w:tc>
          <w:tcPr>
            <w:tcMar>
              <w:top w:w="0.0" w:type="dxa"/>
              <w:left w:w="0.0" w:type="dxa"/>
              <w:bottom w:w="0.0" w:type="dxa"/>
              <w:right w:w="0.0" w:type="dxa"/>
            </w:tcMar>
          </w:tcPr>
          <w:p w:rsidR="00000000" w:rsidDel="00000000" w:rsidP="00000000" w:rsidRDefault="00000000" w:rsidRPr="00000000" w14:paraId="000009A8">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Value</w:t>
            </w:r>
          </w:p>
        </w:tc>
        <w:tc>
          <w:tcPr>
            <w:tcMar>
              <w:top w:w="0.0" w:type="dxa"/>
              <w:left w:w="0.0" w:type="dxa"/>
              <w:bottom w:w="0.0" w:type="dxa"/>
              <w:right w:w="0.0" w:type="dxa"/>
            </w:tcMar>
          </w:tcPr>
          <w:p w:rsidR="00000000" w:rsidDel="00000000" w:rsidP="00000000" w:rsidRDefault="00000000" w:rsidRPr="00000000" w14:paraId="000009A9">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PR</w:t>
            </w:r>
          </w:p>
        </w:tc>
        <w:tc>
          <w:tcPr>
            <w:tcMar>
              <w:top w:w="0.0" w:type="dxa"/>
              <w:left w:w="0.0" w:type="dxa"/>
              <w:bottom w:w="0.0" w:type="dxa"/>
              <w:right w:w="0.0" w:type="dxa"/>
            </w:tcMar>
          </w:tcPr>
          <w:p w:rsidR="00000000" w:rsidDel="00000000" w:rsidP="00000000" w:rsidRDefault="00000000" w:rsidRPr="00000000" w14:paraId="000009AA">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MR</w:t>
            </w:r>
          </w:p>
        </w:tc>
        <w:tc>
          <w:tcPr>
            <w:tcMar>
              <w:top w:w="0.0" w:type="dxa"/>
              <w:left w:w="0.0" w:type="dxa"/>
              <w:bottom w:w="0.0" w:type="dxa"/>
              <w:right w:w="0.0" w:type="dxa"/>
            </w:tcMar>
          </w:tcPr>
          <w:p w:rsidR="00000000" w:rsidDel="00000000" w:rsidP="00000000" w:rsidRDefault="00000000" w:rsidRPr="00000000" w14:paraId="000009AB">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EL</w:t>
            </w:r>
          </w:p>
        </w:tc>
        <w:tc>
          <w:tcPr>
            <w:tcMar>
              <w:top w:w="0.0" w:type="dxa"/>
              <w:left w:w="0.0" w:type="dxa"/>
              <w:bottom w:w="0.0" w:type="dxa"/>
              <w:right w:w="0.0" w:type="dxa"/>
            </w:tcMar>
          </w:tcPr>
          <w:p w:rsidR="00000000" w:rsidDel="00000000" w:rsidP="00000000" w:rsidRDefault="00000000" w:rsidRPr="00000000" w14:paraId="000009AC">
            <w:pPr>
              <w:widowControl w:val="0"/>
              <w:spacing w:line="240" w:lineRule="auto"/>
              <w:jc w:val="center"/>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Qualities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AD">
            <w:pPr>
              <w:widowControl w:val="0"/>
              <w:spacing w:line="240" w:lineRule="auto"/>
              <w:jc w:val="center"/>
              <w:rPr>
                <w:sz w:val="18"/>
                <w:szCs w:val="18"/>
              </w:rPr>
            </w:pPr>
            <w:r w:rsidDel="00000000" w:rsidR="00000000" w:rsidRPr="00000000">
              <w:rPr>
                <w:sz w:val="18"/>
                <w:szCs w:val="18"/>
                <w:rtl w:val="0"/>
              </w:rPr>
              <w:t xml:space="preserve">Fur</w:t>
            </w:r>
          </w:p>
        </w:tc>
        <w:tc>
          <w:tcPr>
            <w:shd w:fill="auto" w:val="clear"/>
            <w:tcMar>
              <w:top w:w="0.0" w:type="dxa"/>
              <w:left w:w="0.0" w:type="dxa"/>
              <w:bottom w:w="0.0" w:type="dxa"/>
              <w:right w:w="0.0" w:type="dxa"/>
            </w:tcMar>
            <w:vAlign w:val="top"/>
          </w:tcPr>
          <w:p w:rsidR="00000000" w:rsidDel="00000000" w:rsidP="00000000" w:rsidRDefault="00000000" w:rsidRPr="00000000" w14:paraId="000009AE">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w:t>
            </w:r>
          </w:p>
        </w:tc>
        <w:tc>
          <w:tcPr>
            <w:tcMar>
              <w:top w:w="0.0" w:type="dxa"/>
              <w:left w:w="0.0" w:type="dxa"/>
              <w:bottom w:w="0.0" w:type="dxa"/>
              <w:right w:w="0.0" w:type="dxa"/>
            </w:tcMar>
          </w:tcPr>
          <w:p w:rsidR="00000000" w:rsidDel="00000000" w:rsidP="00000000" w:rsidRDefault="00000000" w:rsidRPr="00000000" w14:paraId="000009A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tcMar>
              <w:top w:w="0.0" w:type="dxa"/>
              <w:left w:w="0.0" w:type="dxa"/>
              <w:bottom w:w="0.0" w:type="dxa"/>
              <w:right w:w="0.0" w:type="dxa"/>
            </w:tcMar>
          </w:tcPr>
          <w:p w:rsidR="00000000" w:rsidDel="00000000" w:rsidP="00000000" w:rsidRDefault="00000000" w:rsidRPr="00000000" w14:paraId="000009B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B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B2">
            <w:pPr>
              <w:widowControl w:val="0"/>
              <w:spacing w:line="240" w:lineRule="auto"/>
              <w:jc w:val="center"/>
              <w:rPr>
                <w:i w:val="1"/>
                <w:sz w:val="18"/>
                <w:szCs w:val="18"/>
              </w:rPr>
            </w:pPr>
            <w:r w:rsidDel="00000000" w:rsidR="00000000" w:rsidRPr="00000000">
              <w:rPr>
                <w:i w:val="1"/>
                <w:sz w:val="18"/>
                <w:szCs w:val="18"/>
                <w:rtl w:val="0"/>
              </w:rPr>
              <w:t xml:space="preserve">Heavy, Set (Frost)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B3">
            <w:pPr>
              <w:widowControl w:val="0"/>
              <w:spacing w:line="240" w:lineRule="auto"/>
              <w:jc w:val="center"/>
              <w:rPr>
                <w:sz w:val="18"/>
                <w:szCs w:val="18"/>
              </w:rPr>
            </w:pPr>
            <w:r w:rsidDel="00000000" w:rsidR="00000000" w:rsidRPr="00000000">
              <w:rPr>
                <w:sz w:val="18"/>
                <w:szCs w:val="18"/>
                <w:rtl w:val="0"/>
              </w:rPr>
              <w:t xml:space="preserve">Leather</w:t>
            </w:r>
          </w:p>
        </w:tc>
        <w:tc>
          <w:tcPr>
            <w:shd w:fill="auto" w:val="clear"/>
            <w:tcMar>
              <w:top w:w="0.0" w:type="dxa"/>
              <w:left w:w="0.0" w:type="dxa"/>
              <w:bottom w:w="0.0" w:type="dxa"/>
              <w:right w:w="0.0" w:type="dxa"/>
            </w:tcMar>
            <w:vAlign w:val="top"/>
          </w:tcPr>
          <w:p w:rsidR="00000000" w:rsidDel="00000000" w:rsidP="00000000" w:rsidRDefault="00000000" w:rsidRPr="00000000" w14:paraId="000009B4">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w:t>
            </w:r>
          </w:p>
        </w:tc>
        <w:tc>
          <w:tcPr>
            <w:tcMar>
              <w:top w:w="0.0" w:type="dxa"/>
              <w:left w:w="0.0" w:type="dxa"/>
              <w:bottom w:w="0.0" w:type="dxa"/>
              <w:right w:w="0.0" w:type="dxa"/>
            </w:tcMar>
          </w:tcPr>
          <w:p w:rsidR="00000000" w:rsidDel="00000000" w:rsidP="00000000" w:rsidRDefault="00000000" w:rsidRPr="00000000" w14:paraId="000009B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tcMar>
              <w:top w:w="0.0" w:type="dxa"/>
              <w:left w:w="0.0" w:type="dxa"/>
              <w:bottom w:w="0.0" w:type="dxa"/>
              <w:right w:w="0.0" w:type="dxa"/>
            </w:tcMar>
          </w:tcPr>
          <w:p w:rsidR="00000000" w:rsidDel="00000000" w:rsidP="00000000" w:rsidRDefault="00000000" w:rsidRPr="00000000" w14:paraId="000009B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B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B8">
            <w:pPr>
              <w:widowControl w:val="0"/>
              <w:spacing w:line="240" w:lineRule="auto"/>
              <w:jc w:val="center"/>
              <w:rPr>
                <w:i w:val="1"/>
                <w:sz w:val="18"/>
                <w:szCs w:val="18"/>
              </w:rPr>
            </w:pPr>
            <w:r w:rsidDel="00000000" w:rsidR="00000000" w:rsidRPr="00000000">
              <w:rPr>
                <w:i w:val="1"/>
                <w:sz w:val="18"/>
                <w:szCs w:val="18"/>
                <w:rtl w:val="0"/>
              </w:rPr>
              <w:t xml:space="preserve">Heavy, Natural</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B9">
            <w:pPr>
              <w:widowControl w:val="0"/>
              <w:spacing w:line="240" w:lineRule="auto"/>
              <w:jc w:val="center"/>
              <w:rPr>
                <w:sz w:val="18"/>
                <w:szCs w:val="18"/>
              </w:rPr>
            </w:pPr>
            <w:r w:rsidDel="00000000" w:rsidR="00000000" w:rsidRPr="00000000">
              <w:rPr>
                <w:sz w:val="18"/>
                <w:szCs w:val="18"/>
                <w:rtl w:val="0"/>
              </w:rPr>
              <w:t xml:space="preserve">Chitin</w:t>
            </w:r>
          </w:p>
        </w:tc>
        <w:tc>
          <w:tcPr>
            <w:shd w:fill="auto" w:val="clear"/>
            <w:tcMar>
              <w:top w:w="0.0" w:type="dxa"/>
              <w:left w:w="0.0" w:type="dxa"/>
              <w:bottom w:w="0.0" w:type="dxa"/>
              <w:right w:w="0.0" w:type="dxa"/>
            </w:tcMar>
            <w:vAlign w:val="top"/>
          </w:tcPr>
          <w:p w:rsidR="00000000" w:rsidDel="00000000" w:rsidP="00000000" w:rsidRDefault="00000000" w:rsidRPr="00000000" w14:paraId="000009BA">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45</w:t>
            </w:r>
          </w:p>
        </w:tc>
        <w:tc>
          <w:tcPr>
            <w:tcMar>
              <w:top w:w="0.0" w:type="dxa"/>
              <w:left w:w="0.0" w:type="dxa"/>
              <w:bottom w:w="0.0" w:type="dxa"/>
              <w:right w:w="0.0" w:type="dxa"/>
            </w:tcMar>
          </w:tcPr>
          <w:p w:rsidR="00000000" w:rsidDel="00000000" w:rsidP="00000000" w:rsidRDefault="00000000" w:rsidRPr="00000000" w14:paraId="000009B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tcMar>
              <w:top w:w="0.0" w:type="dxa"/>
              <w:left w:w="0.0" w:type="dxa"/>
              <w:bottom w:w="0.0" w:type="dxa"/>
              <w:right w:w="0.0" w:type="dxa"/>
            </w:tcMar>
          </w:tcPr>
          <w:p w:rsidR="00000000" w:rsidDel="00000000" w:rsidP="00000000" w:rsidRDefault="00000000" w:rsidRPr="00000000" w14:paraId="000009B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B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BE">
            <w:pPr>
              <w:widowControl w:val="0"/>
              <w:spacing w:line="240" w:lineRule="auto"/>
              <w:jc w:val="center"/>
              <w:rPr>
                <w:i w:val="1"/>
                <w:sz w:val="18"/>
                <w:szCs w:val="18"/>
              </w:rPr>
            </w:pPr>
            <w:r w:rsidDel="00000000" w:rsidR="00000000" w:rsidRPr="00000000">
              <w:rPr>
                <w:i w:val="1"/>
                <w:sz w:val="18"/>
                <w:szCs w:val="18"/>
                <w:rtl w:val="0"/>
              </w:rPr>
              <w:t xml:space="preserve">Heavy, Set (Fire)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BF">
            <w:pPr>
              <w:widowControl w:val="0"/>
              <w:spacing w:line="240" w:lineRule="auto"/>
              <w:jc w:val="center"/>
              <w:rPr>
                <w:sz w:val="18"/>
                <w:szCs w:val="18"/>
              </w:rPr>
            </w:pPr>
            <w:r w:rsidDel="00000000" w:rsidR="00000000" w:rsidRPr="00000000">
              <w:rPr>
                <w:sz w:val="18"/>
                <w:szCs w:val="18"/>
                <w:rtl w:val="0"/>
              </w:rPr>
              <w:t xml:space="preserve">Iron</w:t>
            </w:r>
          </w:p>
        </w:tc>
        <w:tc>
          <w:tcPr>
            <w:shd w:fill="auto" w:val="clear"/>
            <w:tcMar>
              <w:top w:w="0.0" w:type="dxa"/>
              <w:left w:w="0.0" w:type="dxa"/>
              <w:bottom w:w="0.0" w:type="dxa"/>
              <w:right w:w="0.0" w:type="dxa"/>
            </w:tcMar>
            <w:vAlign w:val="top"/>
          </w:tcPr>
          <w:p w:rsidR="00000000" w:rsidDel="00000000" w:rsidP="00000000" w:rsidRDefault="00000000" w:rsidRPr="00000000" w14:paraId="000009C0">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70</w:t>
            </w:r>
          </w:p>
        </w:tc>
        <w:tc>
          <w:tcPr>
            <w:tcMar>
              <w:top w:w="0.0" w:type="dxa"/>
              <w:left w:w="0.0" w:type="dxa"/>
              <w:bottom w:w="0.0" w:type="dxa"/>
              <w:right w:w="0.0" w:type="dxa"/>
            </w:tcMar>
          </w:tcPr>
          <w:p w:rsidR="00000000" w:rsidDel="00000000" w:rsidP="00000000" w:rsidRDefault="00000000" w:rsidRPr="00000000" w14:paraId="000009C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tcMar>
              <w:top w:w="0.0" w:type="dxa"/>
              <w:left w:w="0.0" w:type="dxa"/>
              <w:bottom w:w="0.0" w:type="dxa"/>
              <w:right w:w="0.0" w:type="dxa"/>
            </w:tcMar>
          </w:tcPr>
          <w:p w:rsidR="00000000" w:rsidDel="00000000" w:rsidP="00000000" w:rsidRDefault="00000000" w:rsidRPr="00000000" w14:paraId="000009C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C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C4">
            <w:pPr>
              <w:widowControl w:val="0"/>
              <w:spacing w:line="240" w:lineRule="auto"/>
              <w:jc w:val="center"/>
              <w:rPr>
                <w:i w:val="1"/>
                <w:sz w:val="18"/>
                <w:szCs w:val="18"/>
              </w:rPr>
            </w:pPr>
            <w:r w:rsidDel="00000000" w:rsidR="00000000" w:rsidRPr="00000000">
              <w:rPr>
                <w:i w:val="1"/>
                <w:sz w:val="18"/>
                <w:szCs w:val="18"/>
                <w:rtl w:val="0"/>
              </w:rPr>
              <w:t xml:space="preserve">Heavy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C5">
            <w:pPr>
              <w:widowControl w:val="0"/>
              <w:spacing w:line="240" w:lineRule="auto"/>
              <w:jc w:val="center"/>
              <w:rPr>
                <w:sz w:val="18"/>
                <w:szCs w:val="18"/>
              </w:rPr>
            </w:pPr>
            <w:r w:rsidDel="00000000" w:rsidR="00000000" w:rsidRPr="00000000">
              <w:rPr>
                <w:sz w:val="18"/>
                <w:szCs w:val="18"/>
                <w:rtl w:val="0"/>
              </w:rPr>
              <w:t xml:space="preserve">Steel</w:t>
            </w:r>
          </w:p>
        </w:tc>
        <w:tc>
          <w:tcPr>
            <w:shd w:fill="auto" w:val="clear"/>
            <w:tcMar>
              <w:top w:w="0.0" w:type="dxa"/>
              <w:left w:w="0.0" w:type="dxa"/>
              <w:bottom w:w="0.0" w:type="dxa"/>
              <w:right w:w="0.0" w:type="dxa"/>
            </w:tcMar>
            <w:vAlign w:val="top"/>
          </w:tcPr>
          <w:p w:rsidR="00000000" w:rsidDel="00000000" w:rsidP="00000000" w:rsidRDefault="00000000" w:rsidRPr="00000000" w14:paraId="000009C6">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100</w:t>
            </w:r>
          </w:p>
        </w:tc>
        <w:tc>
          <w:tcPr>
            <w:tcMar>
              <w:top w:w="0.0" w:type="dxa"/>
              <w:left w:w="0.0" w:type="dxa"/>
              <w:bottom w:w="0.0" w:type="dxa"/>
              <w:right w:w="0.0" w:type="dxa"/>
            </w:tcMar>
          </w:tcPr>
          <w:p w:rsidR="00000000" w:rsidDel="00000000" w:rsidP="00000000" w:rsidRDefault="00000000" w:rsidRPr="00000000" w14:paraId="000009C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9C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C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CA">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CB">
            <w:pPr>
              <w:widowControl w:val="0"/>
              <w:spacing w:line="240" w:lineRule="auto"/>
              <w:jc w:val="center"/>
              <w:rPr>
                <w:sz w:val="18"/>
                <w:szCs w:val="18"/>
              </w:rPr>
            </w:pPr>
            <w:r w:rsidDel="00000000" w:rsidR="00000000" w:rsidRPr="00000000">
              <w:rPr>
                <w:sz w:val="18"/>
                <w:szCs w:val="18"/>
                <w:rtl w:val="0"/>
              </w:rPr>
              <w:t xml:space="preserve">Bonemold</w:t>
            </w:r>
          </w:p>
        </w:tc>
        <w:tc>
          <w:tcPr>
            <w:shd w:fill="auto" w:val="clear"/>
            <w:tcMar>
              <w:top w:w="0.0" w:type="dxa"/>
              <w:left w:w="0.0" w:type="dxa"/>
              <w:bottom w:w="0.0" w:type="dxa"/>
              <w:right w:w="0.0" w:type="dxa"/>
            </w:tcMar>
            <w:vAlign w:val="top"/>
          </w:tcPr>
          <w:p w:rsidR="00000000" w:rsidDel="00000000" w:rsidP="00000000" w:rsidRDefault="00000000" w:rsidRPr="00000000" w14:paraId="000009CC">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120</w:t>
            </w:r>
          </w:p>
        </w:tc>
        <w:tc>
          <w:tcPr>
            <w:tcMar>
              <w:top w:w="0.0" w:type="dxa"/>
              <w:left w:w="0.0" w:type="dxa"/>
              <w:bottom w:w="0.0" w:type="dxa"/>
              <w:right w:w="0.0" w:type="dxa"/>
            </w:tcMar>
          </w:tcPr>
          <w:p w:rsidR="00000000" w:rsidDel="00000000" w:rsidP="00000000" w:rsidRDefault="00000000" w:rsidRPr="00000000" w14:paraId="000009C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9</w:t>
            </w:r>
          </w:p>
        </w:tc>
        <w:tc>
          <w:tcPr>
            <w:tcMar>
              <w:top w:w="0.0" w:type="dxa"/>
              <w:left w:w="0.0" w:type="dxa"/>
              <w:bottom w:w="0.0" w:type="dxa"/>
              <w:right w:w="0.0" w:type="dxa"/>
            </w:tcMar>
          </w:tcPr>
          <w:p w:rsidR="00000000" w:rsidDel="00000000" w:rsidP="00000000" w:rsidRDefault="00000000" w:rsidRPr="00000000" w14:paraId="000009CE">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9C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D0">
            <w:pPr>
              <w:widowControl w:val="0"/>
              <w:spacing w:line="240" w:lineRule="auto"/>
              <w:jc w:val="center"/>
              <w:rPr>
                <w:i w:val="1"/>
                <w:sz w:val="18"/>
                <w:szCs w:val="18"/>
              </w:rPr>
            </w:pPr>
            <w:r w:rsidDel="00000000" w:rsidR="00000000" w:rsidRPr="00000000">
              <w:rPr>
                <w:i w:val="1"/>
                <w:sz w:val="18"/>
                <w:szCs w:val="18"/>
                <w:rtl w:val="0"/>
              </w:rPr>
              <w:t xml:space="preserve">Heavy,  Set (Fire)</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D1">
            <w:pPr>
              <w:widowControl w:val="0"/>
              <w:spacing w:line="240" w:lineRule="auto"/>
              <w:jc w:val="center"/>
              <w:rPr>
                <w:sz w:val="18"/>
                <w:szCs w:val="18"/>
              </w:rPr>
            </w:pPr>
            <w:r w:rsidDel="00000000" w:rsidR="00000000" w:rsidRPr="00000000">
              <w:rPr>
                <w:sz w:val="18"/>
                <w:szCs w:val="18"/>
                <w:rtl w:val="0"/>
              </w:rPr>
              <w:t xml:space="preserve">Orichalcum</w:t>
            </w:r>
          </w:p>
        </w:tc>
        <w:tc>
          <w:tcPr>
            <w:shd w:fill="auto" w:val="clear"/>
            <w:tcMar>
              <w:top w:w="0.0" w:type="dxa"/>
              <w:left w:w="0.0" w:type="dxa"/>
              <w:bottom w:w="0.0" w:type="dxa"/>
              <w:right w:w="0.0" w:type="dxa"/>
            </w:tcMar>
            <w:vAlign w:val="top"/>
          </w:tcPr>
          <w:p w:rsidR="00000000" w:rsidDel="00000000" w:rsidP="00000000" w:rsidRDefault="00000000" w:rsidRPr="00000000" w14:paraId="000009D2">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280</w:t>
            </w:r>
          </w:p>
        </w:tc>
        <w:tc>
          <w:tcPr>
            <w:tcMar>
              <w:top w:w="0.0" w:type="dxa"/>
              <w:left w:w="0.0" w:type="dxa"/>
              <w:bottom w:w="0.0" w:type="dxa"/>
              <w:right w:w="0.0" w:type="dxa"/>
            </w:tcMar>
          </w:tcPr>
          <w:p w:rsidR="00000000" w:rsidDel="00000000" w:rsidP="00000000" w:rsidRDefault="00000000" w:rsidRPr="00000000" w14:paraId="000009D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tcMar>
              <w:top w:w="0.0" w:type="dxa"/>
              <w:left w:w="0.0" w:type="dxa"/>
              <w:bottom w:w="0.0" w:type="dxa"/>
              <w:right w:w="0.0" w:type="dxa"/>
            </w:tcMar>
          </w:tcPr>
          <w:p w:rsidR="00000000" w:rsidDel="00000000" w:rsidP="00000000" w:rsidRDefault="00000000" w:rsidRPr="00000000" w14:paraId="000009D4">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9D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w:t>
            </w:r>
          </w:p>
        </w:tc>
        <w:tc>
          <w:tcPr>
            <w:tcMar>
              <w:top w:w="0.0" w:type="dxa"/>
              <w:left w:w="0.0" w:type="dxa"/>
              <w:bottom w:w="0.0" w:type="dxa"/>
              <w:right w:w="0.0" w:type="dxa"/>
            </w:tcMar>
          </w:tcPr>
          <w:p w:rsidR="00000000" w:rsidDel="00000000" w:rsidP="00000000" w:rsidRDefault="00000000" w:rsidRPr="00000000" w14:paraId="000009D6">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D7">
            <w:pPr>
              <w:widowControl w:val="0"/>
              <w:spacing w:line="240" w:lineRule="auto"/>
              <w:jc w:val="center"/>
              <w:rPr>
                <w:sz w:val="18"/>
                <w:szCs w:val="18"/>
              </w:rPr>
            </w:pPr>
            <w:r w:rsidDel="00000000" w:rsidR="00000000" w:rsidRPr="00000000">
              <w:rPr>
                <w:sz w:val="18"/>
                <w:szCs w:val="18"/>
                <w:rtl w:val="0"/>
              </w:rPr>
              <w:t xml:space="preserve">Moonstone</w:t>
            </w:r>
          </w:p>
        </w:tc>
        <w:tc>
          <w:tcPr>
            <w:shd w:fill="auto" w:val="clear"/>
            <w:tcMar>
              <w:top w:w="0.0" w:type="dxa"/>
              <w:left w:w="0.0" w:type="dxa"/>
              <w:bottom w:w="0.0" w:type="dxa"/>
              <w:right w:w="0.0" w:type="dxa"/>
            </w:tcMar>
            <w:vAlign w:val="top"/>
          </w:tcPr>
          <w:p w:rsidR="00000000" w:rsidDel="00000000" w:rsidP="00000000" w:rsidRDefault="00000000" w:rsidRPr="00000000" w14:paraId="000009D8">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300</w:t>
            </w:r>
          </w:p>
        </w:tc>
        <w:tc>
          <w:tcPr>
            <w:tcMar>
              <w:top w:w="0.0" w:type="dxa"/>
              <w:left w:w="0.0" w:type="dxa"/>
              <w:bottom w:w="0.0" w:type="dxa"/>
              <w:right w:w="0.0" w:type="dxa"/>
            </w:tcMar>
          </w:tcPr>
          <w:p w:rsidR="00000000" w:rsidDel="00000000" w:rsidP="00000000" w:rsidRDefault="00000000" w:rsidRPr="00000000" w14:paraId="000009D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tcMar>
              <w:top w:w="0.0" w:type="dxa"/>
              <w:left w:w="0.0" w:type="dxa"/>
              <w:bottom w:w="0.0" w:type="dxa"/>
              <w:right w:w="0.0" w:type="dxa"/>
            </w:tcMar>
          </w:tcPr>
          <w:p w:rsidR="00000000" w:rsidDel="00000000" w:rsidP="00000000" w:rsidRDefault="00000000" w:rsidRPr="00000000" w14:paraId="000009DA">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D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DC">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DD">
            <w:pPr>
              <w:widowControl w:val="0"/>
              <w:spacing w:line="240" w:lineRule="auto"/>
              <w:jc w:val="center"/>
              <w:rPr>
                <w:sz w:val="18"/>
                <w:szCs w:val="18"/>
              </w:rPr>
            </w:pPr>
            <w:r w:rsidDel="00000000" w:rsidR="00000000" w:rsidRPr="00000000">
              <w:rPr>
                <w:sz w:val="18"/>
                <w:szCs w:val="18"/>
                <w:rtl w:val="0"/>
              </w:rPr>
              <w:t xml:space="preserve">Quicksilver</w:t>
            </w:r>
          </w:p>
        </w:tc>
        <w:tc>
          <w:tcPr>
            <w:shd w:fill="auto" w:val="clear"/>
            <w:tcMar>
              <w:top w:w="0.0" w:type="dxa"/>
              <w:left w:w="0.0" w:type="dxa"/>
              <w:bottom w:w="0.0" w:type="dxa"/>
              <w:right w:w="0.0" w:type="dxa"/>
            </w:tcMar>
            <w:vAlign w:val="top"/>
          </w:tcPr>
          <w:p w:rsidR="00000000" w:rsidDel="00000000" w:rsidP="00000000" w:rsidRDefault="00000000" w:rsidRPr="00000000" w14:paraId="000009DE">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350</w:t>
            </w:r>
          </w:p>
        </w:tc>
        <w:tc>
          <w:tcPr>
            <w:tcMar>
              <w:top w:w="0.0" w:type="dxa"/>
              <w:left w:w="0.0" w:type="dxa"/>
              <w:bottom w:w="0.0" w:type="dxa"/>
              <w:right w:w="0.0" w:type="dxa"/>
            </w:tcMar>
          </w:tcPr>
          <w:p w:rsidR="00000000" w:rsidDel="00000000" w:rsidP="00000000" w:rsidRDefault="00000000" w:rsidRPr="00000000" w14:paraId="000009D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11</w:t>
            </w:r>
          </w:p>
        </w:tc>
        <w:tc>
          <w:tcPr>
            <w:tcMar>
              <w:top w:w="0.0" w:type="dxa"/>
              <w:left w:w="0.0" w:type="dxa"/>
              <w:bottom w:w="0.0" w:type="dxa"/>
              <w:right w:w="0.0" w:type="dxa"/>
            </w:tcMar>
          </w:tcPr>
          <w:p w:rsidR="00000000" w:rsidDel="00000000" w:rsidP="00000000" w:rsidRDefault="00000000" w:rsidRPr="00000000" w14:paraId="000009E0">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E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E2">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3">
            <w:pPr>
              <w:widowControl w:val="0"/>
              <w:spacing w:line="240" w:lineRule="auto"/>
              <w:jc w:val="center"/>
              <w:rPr>
                <w:sz w:val="18"/>
                <w:szCs w:val="18"/>
              </w:rPr>
            </w:pPr>
            <w:r w:rsidDel="00000000" w:rsidR="00000000" w:rsidRPr="00000000">
              <w:rPr>
                <w:sz w:val="18"/>
                <w:szCs w:val="18"/>
                <w:rtl w:val="0"/>
              </w:rPr>
              <w:t xml:space="preserve">Dwemer Alloy</w:t>
            </w:r>
          </w:p>
        </w:tc>
        <w:tc>
          <w:tcPr>
            <w:shd w:fill="auto" w:val="clear"/>
            <w:tcMar>
              <w:top w:w="0.0" w:type="dxa"/>
              <w:left w:w="0.0" w:type="dxa"/>
              <w:bottom w:w="0.0" w:type="dxa"/>
              <w:right w:w="0.0" w:type="dxa"/>
            </w:tcMar>
            <w:vAlign w:val="top"/>
          </w:tcPr>
          <w:p w:rsidR="00000000" w:rsidDel="00000000" w:rsidP="00000000" w:rsidRDefault="00000000" w:rsidRPr="00000000" w14:paraId="000009E4">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400</w:t>
            </w:r>
          </w:p>
        </w:tc>
        <w:tc>
          <w:tcPr>
            <w:tcMar>
              <w:top w:w="0.0" w:type="dxa"/>
              <w:left w:w="0.0" w:type="dxa"/>
              <w:bottom w:w="0.0" w:type="dxa"/>
              <w:right w:w="0.0" w:type="dxa"/>
            </w:tcMar>
          </w:tcPr>
          <w:p w:rsidR="00000000" w:rsidDel="00000000" w:rsidP="00000000" w:rsidRDefault="00000000" w:rsidRPr="00000000" w14:paraId="000009E5">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12</w:t>
            </w:r>
          </w:p>
        </w:tc>
        <w:tc>
          <w:tcPr>
            <w:tcMar>
              <w:top w:w="0.0" w:type="dxa"/>
              <w:left w:w="0.0" w:type="dxa"/>
              <w:bottom w:w="0.0" w:type="dxa"/>
              <w:right w:w="0.0" w:type="dxa"/>
            </w:tcMar>
          </w:tcPr>
          <w:p w:rsidR="00000000" w:rsidDel="00000000" w:rsidP="00000000" w:rsidRDefault="00000000" w:rsidRPr="00000000" w14:paraId="000009E6">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9E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E8">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9">
            <w:pPr>
              <w:widowControl w:val="0"/>
              <w:spacing w:line="240" w:lineRule="auto"/>
              <w:jc w:val="center"/>
              <w:rPr>
                <w:sz w:val="18"/>
                <w:szCs w:val="18"/>
              </w:rPr>
            </w:pPr>
            <w:r w:rsidDel="00000000" w:rsidR="00000000" w:rsidRPr="00000000">
              <w:rPr>
                <w:sz w:val="18"/>
                <w:szCs w:val="18"/>
                <w:rtl w:val="0"/>
              </w:rPr>
              <w:t xml:space="preserve">Adamantium</w:t>
            </w:r>
          </w:p>
        </w:tc>
        <w:tc>
          <w:tcPr>
            <w:shd w:fill="auto" w:val="clear"/>
            <w:tcMar>
              <w:top w:w="0.0" w:type="dxa"/>
              <w:left w:w="0.0" w:type="dxa"/>
              <w:bottom w:w="0.0" w:type="dxa"/>
              <w:right w:w="0.0" w:type="dxa"/>
            </w:tcMar>
            <w:vAlign w:val="top"/>
          </w:tcPr>
          <w:p w:rsidR="00000000" w:rsidDel="00000000" w:rsidP="00000000" w:rsidRDefault="00000000" w:rsidRPr="00000000" w14:paraId="000009EA">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580</w:t>
            </w:r>
          </w:p>
        </w:tc>
        <w:tc>
          <w:tcPr>
            <w:tcMar>
              <w:top w:w="0.0" w:type="dxa"/>
              <w:left w:w="0.0" w:type="dxa"/>
              <w:bottom w:w="0.0" w:type="dxa"/>
              <w:right w:w="0.0" w:type="dxa"/>
            </w:tcMar>
          </w:tcPr>
          <w:p w:rsidR="00000000" w:rsidDel="00000000" w:rsidP="00000000" w:rsidRDefault="00000000" w:rsidRPr="00000000" w14:paraId="000009EB">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14</w:t>
            </w:r>
          </w:p>
        </w:tc>
        <w:tc>
          <w:tcPr>
            <w:tcMar>
              <w:top w:w="0.0" w:type="dxa"/>
              <w:left w:w="0.0" w:type="dxa"/>
              <w:bottom w:w="0.0" w:type="dxa"/>
              <w:right w:w="0.0" w:type="dxa"/>
            </w:tcMar>
          </w:tcPr>
          <w:p w:rsidR="00000000" w:rsidDel="00000000" w:rsidP="00000000" w:rsidRDefault="00000000" w:rsidRPr="00000000" w14:paraId="000009E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9E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2</w:t>
            </w:r>
          </w:p>
        </w:tc>
        <w:tc>
          <w:tcPr>
            <w:tcMar>
              <w:top w:w="0.0" w:type="dxa"/>
              <w:left w:w="0.0" w:type="dxa"/>
              <w:bottom w:w="0.0" w:type="dxa"/>
              <w:right w:w="0.0" w:type="dxa"/>
            </w:tcMar>
          </w:tcPr>
          <w:p w:rsidR="00000000" w:rsidDel="00000000" w:rsidP="00000000" w:rsidRDefault="00000000" w:rsidRPr="00000000" w14:paraId="000009EE">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EF">
            <w:pPr>
              <w:widowControl w:val="0"/>
              <w:spacing w:line="240" w:lineRule="auto"/>
              <w:jc w:val="center"/>
              <w:rPr>
                <w:sz w:val="18"/>
                <w:szCs w:val="18"/>
              </w:rPr>
            </w:pPr>
            <w:r w:rsidDel="00000000" w:rsidR="00000000" w:rsidRPr="00000000">
              <w:rPr>
                <w:sz w:val="18"/>
                <w:szCs w:val="18"/>
                <w:rtl w:val="0"/>
              </w:rPr>
              <w:t xml:space="preserve">Malachite</w:t>
            </w:r>
          </w:p>
        </w:tc>
        <w:tc>
          <w:tcPr>
            <w:shd w:fill="auto" w:val="clear"/>
            <w:tcMar>
              <w:top w:w="0.0" w:type="dxa"/>
              <w:left w:w="0.0" w:type="dxa"/>
              <w:bottom w:w="0.0" w:type="dxa"/>
              <w:right w:w="0.0" w:type="dxa"/>
            </w:tcMar>
            <w:vAlign w:val="top"/>
          </w:tcPr>
          <w:p w:rsidR="00000000" w:rsidDel="00000000" w:rsidP="00000000" w:rsidRDefault="00000000" w:rsidRPr="00000000" w14:paraId="000009F0">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620</w:t>
            </w:r>
          </w:p>
        </w:tc>
        <w:tc>
          <w:tcPr>
            <w:tcMar>
              <w:top w:w="0.0" w:type="dxa"/>
              <w:left w:w="0.0" w:type="dxa"/>
              <w:bottom w:w="0.0" w:type="dxa"/>
              <w:right w:w="0.0" w:type="dxa"/>
            </w:tcMar>
          </w:tcPr>
          <w:p w:rsidR="00000000" w:rsidDel="00000000" w:rsidP="00000000" w:rsidRDefault="00000000" w:rsidRPr="00000000" w14:paraId="000009F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13</w:t>
            </w:r>
          </w:p>
        </w:tc>
        <w:tc>
          <w:tcPr>
            <w:tcMar>
              <w:top w:w="0.0" w:type="dxa"/>
              <w:left w:w="0.0" w:type="dxa"/>
              <w:bottom w:w="0.0" w:type="dxa"/>
              <w:right w:w="0.0" w:type="dxa"/>
            </w:tcMar>
          </w:tcPr>
          <w:p w:rsidR="00000000" w:rsidDel="00000000" w:rsidP="00000000" w:rsidRDefault="00000000" w:rsidRPr="00000000" w14:paraId="000009F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9F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4</w:t>
            </w:r>
          </w:p>
        </w:tc>
        <w:tc>
          <w:tcPr>
            <w:tcMar>
              <w:top w:w="0.0" w:type="dxa"/>
              <w:left w:w="0.0" w:type="dxa"/>
              <w:bottom w:w="0.0" w:type="dxa"/>
              <w:right w:w="0.0" w:type="dxa"/>
            </w:tcMar>
          </w:tcPr>
          <w:p w:rsidR="00000000" w:rsidDel="00000000" w:rsidP="00000000" w:rsidRDefault="00000000" w:rsidRPr="00000000" w14:paraId="000009F4">
            <w:pPr>
              <w:widowControl w:val="0"/>
              <w:spacing w:line="240" w:lineRule="auto"/>
              <w:jc w:val="center"/>
              <w:rPr>
                <w:i w:val="1"/>
                <w:sz w:val="18"/>
                <w:szCs w:val="18"/>
              </w:rPr>
            </w:pPr>
            <w:r w:rsidDel="00000000" w:rsidR="00000000" w:rsidRPr="00000000">
              <w:rPr>
                <w:i w:val="1"/>
                <w:sz w:val="18"/>
                <w:szCs w:val="18"/>
                <w:rtl w:val="0"/>
              </w:rPr>
              <w:t xml:space="preserve">Heavy</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9F5">
            <w:pPr>
              <w:widowControl w:val="0"/>
              <w:spacing w:line="240" w:lineRule="auto"/>
              <w:jc w:val="center"/>
              <w:rPr>
                <w:sz w:val="18"/>
                <w:szCs w:val="18"/>
              </w:rPr>
            </w:pPr>
            <w:r w:rsidDel="00000000" w:rsidR="00000000" w:rsidRPr="00000000">
              <w:rPr>
                <w:sz w:val="18"/>
                <w:szCs w:val="18"/>
                <w:rtl w:val="0"/>
              </w:rPr>
              <w:t xml:space="preserve">Ebony</w:t>
            </w:r>
          </w:p>
        </w:tc>
        <w:tc>
          <w:tcPr>
            <w:shd w:fill="auto" w:val="clear"/>
            <w:tcMar>
              <w:top w:w="0.0" w:type="dxa"/>
              <w:left w:w="0.0" w:type="dxa"/>
              <w:bottom w:w="0.0" w:type="dxa"/>
              <w:right w:w="0.0" w:type="dxa"/>
            </w:tcMar>
            <w:vAlign w:val="top"/>
          </w:tcPr>
          <w:p w:rsidR="00000000" w:rsidDel="00000000" w:rsidP="00000000" w:rsidRDefault="00000000" w:rsidRPr="00000000" w14:paraId="000009F6">
            <w:pPr>
              <w:widowControl w:val="0"/>
              <w:spacing w:line="240" w:lineRule="auto"/>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680</w:t>
            </w:r>
          </w:p>
        </w:tc>
        <w:tc>
          <w:tcPr>
            <w:tcMar>
              <w:top w:w="0.0" w:type="dxa"/>
              <w:left w:w="0.0" w:type="dxa"/>
              <w:bottom w:w="0.0" w:type="dxa"/>
              <w:right w:w="0.0" w:type="dxa"/>
            </w:tcMar>
          </w:tcPr>
          <w:p w:rsidR="00000000" w:rsidDel="00000000" w:rsidP="00000000" w:rsidRDefault="00000000" w:rsidRPr="00000000" w14:paraId="000009F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15</w:t>
            </w:r>
          </w:p>
        </w:tc>
        <w:tc>
          <w:tcPr>
            <w:tcMar>
              <w:top w:w="0.0" w:type="dxa"/>
              <w:left w:w="0.0" w:type="dxa"/>
              <w:bottom w:w="0.0" w:type="dxa"/>
              <w:right w:w="0.0" w:type="dxa"/>
            </w:tcMar>
          </w:tcPr>
          <w:p w:rsidR="00000000" w:rsidDel="00000000" w:rsidP="00000000" w:rsidRDefault="00000000" w:rsidRPr="00000000" w14:paraId="000009F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9F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3</w:t>
            </w:r>
          </w:p>
        </w:tc>
        <w:tc>
          <w:tcPr>
            <w:tcMar>
              <w:top w:w="0.0" w:type="dxa"/>
              <w:left w:w="0.0" w:type="dxa"/>
              <w:bottom w:w="0.0" w:type="dxa"/>
              <w:right w:w="0.0" w:type="dxa"/>
            </w:tcMar>
          </w:tcPr>
          <w:p w:rsidR="00000000" w:rsidDel="00000000" w:rsidP="00000000" w:rsidRDefault="00000000" w:rsidRPr="00000000" w14:paraId="000009FA">
            <w:pPr>
              <w:widowControl w:val="0"/>
              <w:spacing w:line="240" w:lineRule="auto"/>
              <w:jc w:val="center"/>
              <w:rPr>
                <w:i w:val="1"/>
                <w:sz w:val="18"/>
                <w:szCs w:val="18"/>
              </w:rPr>
            </w:pPr>
            <w:r w:rsidDel="00000000" w:rsidR="00000000" w:rsidRPr="00000000">
              <w:rPr>
                <w:i w:val="1"/>
                <w:sz w:val="18"/>
                <w:szCs w:val="18"/>
                <w:rtl w:val="0"/>
              </w:rPr>
              <w:t xml:space="preserve">Heavy, Set (Strong)</w:t>
            </w:r>
          </w:p>
        </w:tc>
      </w:tr>
    </w:tbl>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pStyle w:val="Heading2"/>
        <w:rPr/>
      </w:pPr>
      <w:bookmarkStart w:colFirst="0" w:colLast="0" w:name="_mafwj3rvgqe3" w:id="80"/>
      <w:bookmarkEnd w:id="80"/>
      <w:r w:rsidDel="00000000" w:rsidR="00000000" w:rsidRPr="00000000">
        <w:rPr/>
        <w:drawing>
          <wp:inline distB="114300" distT="114300" distL="114300" distR="114300">
            <wp:extent cx="1428750" cy="381000"/>
            <wp:effectExtent b="0" l="0" r="0" t="0"/>
            <wp:docPr id="2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28750" cy="381000"/>
                    </a:xfrm>
                    <a:prstGeom prst="rect"/>
                    <a:ln/>
                  </pic:spPr>
                </pic:pic>
              </a:graphicData>
            </a:graphic>
          </wp:inline>
        </w:drawing>
      </w:r>
      <w:r w:rsidDel="00000000" w:rsidR="00000000" w:rsidRPr="00000000">
        <w:rPr>
          <w:rtl w:val="0"/>
        </w:rPr>
        <w:t xml:space="preserve"> Conditions </w:t>
      </w:r>
      <w:r w:rsidDel="00000000" w:rsidR="00000000" w:rsidRPr="00000000">
        <w:rPr>
          <w:rFonts w:ascii="Alegreya Medium" w:cs="Alegreya Medium" w:eastAsia="Alegreya Medium" w:hAnsi="Alegreya Medium"/>
          <w:b w:val="0"/>
          <w:i w:val="0"/>
          <w:color w:val="000000"/>
          <w:sz w:val="20"/>
          <w:szCs w:val="20"/>
        </w:rPr>
        <mc:AlternateContent>
          <mc:Choice Requires="wpg">
            <w:drawing>
              <wp:inline distB="114300" distT="114300" distL="114300" distR="114300">
                <wp:extent cx="1447800" cy="400050"/>
                <wp:effectExtent b="0" l="0" r="0" t="0"/>
                <wp:docPr id="7" name=""/>
                <a:graphic>
                  <a:graphicData uri="http://schemas.microsoft.com/office/word/2010/wordprocessingGroup">
                    <wpg:wgp>
                      <wpg:cNvGrpSpPr/>
                      <wpg:grpSpPr>
                        <a:xfrm>
                          <a:off x="152400" y="152400"/>
                          <a:ext cx="1447800" cy="400050"/>
                          <a:chOff x="152400" y="152400"/>
                          <a:chExt cx="1428750" cy="381000"/>
                        </a:xfrm>
                      </wpg:grpSpPr>
                      <pic:pic>
                        <pic:nvPicPr>
                          <pic:cNvPr id="7" name="Shape 7"/>
                          <pic:cNvPicPr preferRelativeResize="0"/>
                        </pic:nvPicPr>
                        <pic:blipFill>
                          <a:blip r:embed="rId18">
                            <a:alphaModFix/>
                          </a:blip>
                          <a:stretch>
                            <a:fillRect/>
                          </a:stretch>
                        </pic:blipFill>
                        <pic:spPr>
                          <a:xfrm flipH="1">
                            <a:off x="152400" y="152400"/>
                            <a:ext cx="1428750" cy="381000"/>
                          </a:xfrm>
                          <a:prstGeom prst="rect">
                            <a:avLst/>
                          </a:prstGeom>
                          <a:noFill/>
                          <a:ln>
                            <a:noFill/>
                          </a:ln>
                        </pic:spPr>
                      </pic:pic>
                    </wpg:wgp>
                  </a:graphicData>
                </a:graphic>
              </wp:inline>
            </w:drawing>
          </mc:Choice>
          <mc:Fallback>
            <w:drawing>
              <wp:inline distB="114300" distT="114300" distL="114300" distR="114300">
                <wp:extent cx="1447800" cy="400050"/>
                <wp:effectExtent b="0" l="0" r="0" t="0"/>
                <wp:docPr id="7"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447800"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04">
      <w:pPr>
        <w:jc w:val="center"/>
        <w:rPr/>
      </w:pPr>
      <w:r w:rsidDel="00000000" w:rsidR="00000000" w:rsidRPr="00000000">
        <w:rPr>
          <w:rtl w:val="0"/>
        </w:rPr>
        <w:t xml:space="preserve">At various times throughout an adventure, characters may be subject to certain conditions. For better or worse, these conditions are detailed here below.</w:t>
      </w:r>
    </w:p>
    <w:p w:rsidR="00000000" w:rsidDel="00000000" w:rsidP="00000000" w:rsidRDefault="00000000" w:rsidRPr="00000000" w14:paraId="00000A05">
      <w:pPr>
        <w:jc w:val="center"/>
        <w:rPr/>
      </w:pPr>
      <w:r w:rsidDel="00000000" w:rsidR="00000000" w:rsidRPr="00000000">
        <w:rPr>
          <w:rtl w:val="0"/>
        </w:rPr>
      </w:r>
    </w:p>
    <w:p w:rsidR="00000000" w:rsidDel="00000000" w:rsidP="00000000" w:rsidRDefault="00000000" w:rsidRPr="00000000" w14:paraId="00000A06">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Bleeding (X)</w:t>
      </w:r>
    </w:p>
    <w:p w:rsidR="00000000" w:rsidDel="00000000" w:rsidP="00000000" w:rsidRDefault="00000000" w:rsidRPr="00000000" w14:paraId="00000A07">
      <w:pPr>
        <w:jc w:val="center"/>
        <w:rPr/>
      </w:pPr>
      <w:r w:rsidDel="00000000" w:rsidR="00000000" w:rsidRPr="00000000">
        <w:rPr>
          <w:rtl w:val="0"/>
        </w:rPr>
        <w:t xml:space="preserve">At the end of the character’s turn, they will take X raw damage, then the Bleeding ends. Either the character or an ally within 1m can spend an action to make a </w:t>
      </w:r>
      <w:r w:rsidDel="00000000" w:rsidR="00000000" w:rsidRPr="00000000">
        <w:rPr>
          <w:rFonts w:ascii="Alegreya" w:cs="Alegreya" w:eastAsia="Alegreya" w:hAnsi="Alegreya"/>
          <w:b w:val="1"/>
          <w:i w:val="1"/>
          <w:color w:val="980000"/>
          <w:rtl w:val="0"/>
        </w:rPr>
        <w:t xml:space="preserve">Medicine</w:t>
      </w:r>
      <w:r w:rsidDel="00000000" w:rsidR="00000000" w:rsidRPr="00000000">
        <w:rPr>
          <w:rtl w:val="0"/>
        </w:rPr>
        <w:t xml:space="preserve"> skill check to halt the bleeding.</w:t>
      </w:r>
    </w:p>
    <w:p w:rsidR="00000000" w:rsidDel="00000000" w:rsidP="00000000" w:rsidRDefault="00000000" w:rsidRPr="00000000" w14:paraId="00000A08">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Burning (X)</w:t>
      </w:r>
    </w:p>
    <w:p w:rsidR="00000000" w:rsidDel="00000000" w:rsidP="00000000" w:rsidRDefault="00000000" w:rsidRPr="00000000" w14:paraId="00000A09">
      <w:pPr>
        <w:jc w:val="center"/>
        <w:rPr/>
      </w:pPr>
      <w:r w:rsidDel="00000000" w:rsidR="00000000" w:rsidRPr="00000000">
        <w:rPr>
          <w:rtl w:val="0"/>
        </w:rPr>
        <w:t xml:space="preserve">At the start of the character’s turn, they will take 1d6+X Fire damage, then the X value will increase by +2. Taking frost damage while burning reduces the X value by the damage dealt, even if it is resisted. Dousing yourself in water reduces the X value to 0.</w:t>
      </w:r>
    </w:p>
    <w:p w:rsidR="00000000" w:rsidDel="00000000" w:rsidP="00000000" w:rsidRDefault="00000000" w:rsidRPr="00000000" w14:paraId="00000A0A">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Blinded</w:t>
      </w:r>
    </w:p>
    <w:p w:rsidR="00000000" w:rsidDel="00000000" w:rsidP="00000000" w:rsidRDefault="00000000" w:rsidRPr="00000000" w14:paraId="00000A0B">
      <w:pPr>
        <w:jc w:val="center"/>
        <w:rPr/>
      </w:pPr>
      <w:r w:rsidDel="00000000" w:rsidR="00000000" w:rsidRPr="00000000">
        <w:rPr>
          <w:rtl w:val="0"/>
        </w:rPr>
        <w:t xml:space="preserve">The character loses all vision and suffer the following penalties:</w:t>
      </w:r>
    </w:p>
    <w:p w:rsidR="00000000" w:rsidDel="00000000" w:rsidP="00000000" w:rsidRDefault="00000000" w:rsidRPr="00000000" w14:paraId="00000A0C">
      <w:pPr>
        <w:numPr>
          <w:ilvl w:val="0"/>
          <w:numId w:val="5"/>
        </w:numPr>
        <w:ind w:left="720" w:hanging="360"/>
        <w:rPr/>
      </w:pPr>
      <w:r w:rsidDel="00000000" w:rsidR="00000000" w:rsidRPr="00000000">
        <w:rPr>
          <w:rtl w:val="0"/>
        </w:rPr>
        <w:t xml:space="preserve">Cannot see anything.</w:t>
      </w:r>
    </w:p>
    <w:p w:rsidR="00000000" w:rsidDel="00000000" w:rsidP="00000000" w:rsidRDefault="00000000" w:rsidRPr="00000000" w14:paraId="00000A0D">
      <w:pPr>
        <w:numPr>
          <w:ilvl w:val="0"/>
          <w:numId w:val="5"/>
        </w:numPr>
        <w:ind w:left="720" w:hanging="360"/>
        <w:rPr/>
      </w:pPr>
      <w:r w:rsidDel="00000000" w:rsidR="00000000" w:rsidRPr="00000000">
        <w:rPr>
          <w:rtl w:val="0"/>
        </w:rPr>
        <w:t xml:space="preserve">Suffers double Disadvantage to checks benefitting from sight.</w:t>
      </w:r>
    </w:p>
    <w:p w:rsidR="00000000" w:rsidDel="00000000" w:rsidP="00000000" w:rsidRDefault="00000000" w:rsidRPr="00000000" w14:paraId="00000A0E">
      <w:pPr>
        <w:numPr>
          <w:ilvl w:val="0"/>
          <w:numId w:val="1"/>
        </w:numPr>
        <w:ind w:left="720" w:hanging="360"/>
        <w:rPr/>
      </w:pPr>
      <w:r w:rsidDel="00000000" w:rsidR="00000000" w:rsidRPr="00000000">
        <w:rPr>
          <w:rtl w:val="0"/>
        </w:rPr>
        <w:t xml:space="preserve">Automatically fail any checks that rely solely on sight.</w:t>
      </w:r>
    </w:p>
    <w:p w:rsidR="00000000" w:rsidDel="00000000" w:rsidP="00000000" w:rsidRDefault="00000000" w:rsidRPr="00000000" w14:paraId="00000A0F">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Invisible</w:t>
      </w:r>
    </w:p>
    <w:p w:rsidR="00000000" w:rsidDel="00000000" w:rsidP="00000000" w:rsidRDefault="00000000" w:rsidRPr="00000000" w14:paraId="00000A10">
      <w:pPr>
        <w:jc w:val="center"/>
        <w:rPr/>
      </w:pPr>
      <w:r w:rsidDel="00000000" w:rsidR="00000000" w:rsidRPr="00000000">
        <w:rPr>
          <w:rtl w:val="0"/>
        </w:rPr>
        <w:t xml:space="preserve">Invisible characters cannot be seen. Characters fail all sight related checks related to spotting the character, and attack them at Disadvantage assuming they can guess where they might be in the first place. </w:t>
      </w:r>
    </w:p>
    <w:p w:rsidR="00000000" w:rsidDel="00000000" w:rsidP="00000000" w:rsidRDefault="00000000" w:rsidRPr="00000000" w14:paraId="00000A11">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Staggered</w:t>
      </w:r>
    </w:p>
    <w:p w:rsidR="00000000" w:rsidDel="00000000" w:rsidP="00000000" w:rsidRDefault="00000000" w:rsidRPr="00000000" w14:paraId="00000A12">
      <w:pPr>
        <w:jc w:val="center"/>
        <w:rPr/>
      </w:pPr>
      <w:r w:rsidDel="00000000" w:rsidR="00000000" w:rsidRPr="00000000">
        <w:rPr>
          <w:rtl w:val="0"/>
        </w:rPr>
        <w:t xml:space="preserve">The character can only commit 1 effort on their turn instead of 2. This condition does not stack.</w:t>
      </w:r>
    </w:p>
    <w:p w:rsidR="00000000" w:rsidDel="00000000" w:rsidP="00000000" w:rsidRDefault="00000000" w:rsidRPr="00000000" w14:paraId="00000A1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Deafened</w:t>
      </w:r>
    </w:p>
    <w:p w:rsidR="00000000" w:rsidDel="00000000" w:rsidP="00000000" w:rsidRDefault="00000000" w:rsidRPr="00000000" w14:paraId="00000A14">
      <w:pPr>
        <w:jc w:val="center"/>
        <w:rPr/>
      </w:pPr>
      <w:r w:rsidDel="00000000" w:rsidR="00000000" w:rsidRPr="00000000">
        <w:rPr>
          <w:rtl w:val="0"/>
        </w:rPr>
        <w:t xml:space="preserve">The character loses the ability to hear. deafened characters cannot hear anything and automatically fail checks that rely on hearing.</w:t>
      </w:r>
    </w:p>
    <w:p w:rsidR="00000000" w:rsidDel="00000000" w:rsidP="00000000" w:rsidRDefault="00000000" w:rsidRPr="00000000" w14:paraId="00000A15">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Slowed (X)</w:t>
      </w:r>
    </w:p>
    <w:p w:rsidR="00000000" w:rsidDel="00000000" w:rsidP="00000000" w:rsidRDefault="00000000" w:rsidRPr="00000000" w14:paraId="00000A16">
      <w:pPr>
        <w:jc w:val="center"/>
        <w:rPr/>
      </w:pPr>
      <w:r w:rsidDel="00000000" w:rsidR="00000000" w:rsidRPr="00000000">
        <w:rPr>
          <w:rtl w:val="0"/>
        </w:rPr>
        <w:t xml:space="preserve">The character’s Speed and Initiative are reduced by X, while slowed the character cannot perform any reactions.</w:t>
      </w:r>
    </w:p>
    <w:p w:rsidR="00000000" w:rsidDel="00000000" w:rsidP="00000000" w:rsidRDefault="00000000" w:rsidRPr="00000000" w14:paraId="00000A17">
      <w:pPr>
        <w:jc w:val="left"/>
        <w:rPr/>
      </w:pPr>
      <w:r w:rsidDel="00000000" w:rsidR="00000000" w:rsidRPr="00000000">
        <w:rPr>
          <w:rtl w:val="0"/>
        </w:rPr>
      </w:r>
    </w:p>
    <w:p w:rsidR="00000000" w:rsidDel="00000000" w:rsidP="00000000" w:rsidRDefault="00000000" w:rsidRPr="00000000" w14:paraId="00000A18">
      <w:pPr>
        <w:jc w:val="left"/>
        <w:rPr/>
      </w:pPr>
      <w:r w:rsidDel="00000000" w:rsidR="00000000" w:rsidRPr="00000000">
        <w:rPr>
          <w:rtl w:val="0"/>
        </w:rPr>
      </w:r>
    </w:p>
    <w:p w:rsidR="00000000" w:rsidDel="00000000" w:rsidP="00000000" w:rsidRDefault="00000000" w:rsidRPr="00000000" w14:paraId="00000A19">
      <w:pPr>
        <w:jc w:val="left"/>
        <w:rPr/>
      </w:pPr>
      <w:r w:rsidDel="00000000" w:rsidR="00000000" w:rsidRPr="00000000">
        <w:rPr>
          <w:rtl w:val="0"/>
        </w:rPr>
      </w:r>
    </w:p>
    <w:p w:rsidR="00000000" w:rsidDel="00000000" w:rsidP="00000000" w:rsidRDefault="00000000" w:rsidRPr="00000000" w14:paraId="00000A1A">
      <w:pPr>
        <w:jc w:val="left"/>
        <w:rPr/>
      </w:pPr>
      <w:r w:rsidDel="00000000" w:rsidR="00000000" w:rsidRPr="00000000">
        <w:rPr>
          <w:rtl w:val="0"/>
        </w:rPr>
      </w:r>
    </w:p>
    <w:p w:rsidR="00000000" w:rsidDel="00000000" w:rsidP="00000000" w:rsidRDefault="00000000" w:rsidRPr="00000000" w14:paraId="00000A1B">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Frenzied (X) </w:t>
      </w:r>
    </w:p>
    <w:p w:rsidR="00000000" w:rsidDel="00000000" w:rsidP="00000000" w:rsidRDefault="00000000" w:rsidRPr="00000000" w14:paraId="00000A1C">
      <w:pPr>
        <w:jc w:val="center"/>
        <w:rPr/>
      </w:pPr>
      <w:r w:rsidDel="00000000" w:rsidR="00000000" w:rsidRPr="00000000">
        <w:rPr>
          <w:rtl w:val="0"/>
        </w:rPr>
        <w:t xml:space="preserve">While the character is frenzied, they must abide by the following actions based on the X value of the frenzied condition.</w:t>
      </w:r>
    </w:p>
    <w:p w:rsidR="00000000" w:rsidDel="00000000" w:rsidP="00000000" w:rsidRDefault="00000000" w:rsidRPr="00000000" w14:paraId="00000A1D">
      <w:pPr>
        <w:jc w:val="center"/>
        <w:rPr>
          <w:i w:val="1"/>
        </w:rPr>
      </w:pPr>
      <w:r w:rsidDel="00000000" w:rsidR="00000000" w:rsidRPr="00000000">
        <w:rPr>
          <w:rFonts w:ascii="Alegreya" w:cs="Alegreya" w:eastAsia="Alegreya" w:hAnsi="Alegreya"/>
          <w:b w:val="1"/>
          <w:i w:val="1"/>
          <w:color w:val="980000"/>
          <w:rtl w:val="0"/>
        </w:rPr>
        <w:t xml:space="preserve">1:</w:t>
      </w:r>
      <w:r w:rsidDel="00000000" w:rsidR="00000000" w:rsidRPr="00000000">
        <w:rPr>
          <w:i w:val="1"/>
          <w:rtl w:val="0"/>
        </w:rPr>
        <w:t xml:space="preserve">  The character must spend their actions attacking the last creature to inflict damage or a negative effect on them.</w:t>
      </w:r>
    </w:p>
    <w:p w:rsidR="00000000" w:rsidDel="00000000" w:rsidP="00000000" w:rsidRDefault="00000000" w:rsidRPr="00000000" w14:paraId="00000A1E">
      <w:pPr>
        <w:jc w:val="center"/>
        <w:rPr>
          <w:i w:val="1"/>
        </w:rPr>
      </w:pPr>
      <w:r w:rsidDel="00000000" w:rsidR="00000000" w:rsidRPr="00000000">
        <w:rPr>
          <w:rFonts w:ascii="Alegreya" w:cs="Alegreya" w:eastAsia="Alegreya" w:hAnsi="Alegreya"/>
          <w:b w:val="1"/>
          <w:i w:val="1"/>
          <w:color w:val="980000"/>
          <w:rtl w:val="0"/>
        </w:rPr>
        <w:t xml:space="preserve">2:</w:t>
      </w:r>
      <w:r w:rsidDel="00000000" w:rsidR="00000000" w:rsidRPr="00000000">
        <w:rPr>
          <w:i w:val="1"/>
          <w:rtl w:val="0"/>
        </w:rPr>
        <w:t xml:space="preserve">  The character must spend their actions attacking the closest viable target, friend or foe.</w:t>
      </w:r>
    </w:p>
    <w:p w:rsidR="00000000" w:rsidDel="00000000" w:rsidP="00000000" w:rsidRDefault="00000000" w:rsidRPr="00000000" w14:paraId="00000A1F">
      <w:pPr>
        <w:jc w:val="center"/>
        <w:rPr>
          <w:i w:val="1"/>
        </w:rPr>
      </w:pPr>
      <w:r w:rsidDel="00000000" w:rsidR="00000000" w:rsidRPr="00000000">
        <w:rPr>
          <w:rFonts w:ascii="Alegreya" w:cs="Alegreya" w:eastAsia="Alegreya" w:hAnsi="Alegreya"/>
          <w:b w:val="1"/>
          <w:i w:val="1"/>
          <w:color w:val="980000"/>
          <w:rtl w:val="0"/>
        </w:rPr>
        <w:t xml:space="preserve">3: </w:t>
      </w:r>
      <w:r w:rsidDel="00000000" w:rsidR="00000000" w:rsidRPr="00000000">
        <w:rPr>
          <w:i w:val="1"/>
          <w:rtl w:val="0"/>
        </w:rPr>
        <w:t xml:space="preserve"> The character must attack their closest ally.</w:t>
      </w:r>
    </w:p>
    <w:p w:rsidR="00000000" w:rsidDel="00000000" w:rsidP="00000000" w:rsidRDefault="00000000" w:rsidRPr="00000000" w14:paraId="00000A20">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Immobile</w:t>
      </w:r>
    </w:p>
    <w:p w:rsidR="00000000" w:rsidDel="00000000" w:rsidP="00000000" w:rsidRDefault="00000000" w:rsidRPr="00000000" w14:paraId="00000A21">
      <w:pPr>
        <w:jc w:val="center"/>
        <w:rPr/>
      </w:pPr>
      <w:r w:rsidDel="00000000" w:rsidR="00000000" w:rsidRPr="00000000">
        <w:rPr>
          <w:rtl w:val="0"/>
        </w:rPr>
        <w:t xml:space="preserve">Immobilized characters cannot move. They may still attack and take other actions, and can defend themselves.</w:t>
      </w:r>
    </w:p>
    <w:p w:rsidR="00000000" w:rsidDel="00000000" w:rsidP="00000000" w:rsidRDefault="00000000" w:rsidRPr="00000000" w14:paraId="00000A22">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Prone</w:t>
      </w:r>
    </w:p>
    <w:p w:rsidR="00000000" w:rsidDel="00000000" w:rsidP="00000000" w:rsidRDefault="00000000" w:rsidRPr="00000000" w14:paraId="00000A23">
      <w:pPr>
        <w:jc w:val="center"/>
        <w:rPr/>
      </w:pPr>
      <w:r w:rsidDel="00000000" w:rsidR="00000000" w:rsidRPr="00000000">
        <w:rPr>
          <w:rtl w:val="0"/>
        </w:rPr>
        <w:t xml:space="preserve">The character is prone, and every 1 meter that they move while prone costs 3 meters of their movement for the round. They also suffer Disadvantage to all combat related checks and their Guard is dropped and cannot be regained until they stand back up.</w:t>
      </w:r>
    </w:p>
    <w:p w:rsidR="00000000" w:rsidDel="00000000" w:rsidP="00000000" w:rsidRDefault="00000000" w:rsidRPr="00000000" w14:paraId="00000A24">
      <w:pPr>
        <w:jc w:val="center"/>
        <w:rPr>
          <w:rFonts w:ascii="Alegreya" w:cs="Alegreya" w:eastAsia="Alegreya" w:hAnsi="Alegreya"/>
          <w:b w:val="1"/>
          <w:i w:val="1"/>
          <w:color w:val="980000"/>
        </w:rPr>
      </w:pPr>
      <w:r w:rsidDel="00000000" w:rsidR="00000000" w:rsidRPr="00000000">
        <w:rPr>
          <w:rtl w:val="0"/>
        </w:rPr>
        <w:t xml:space="preserve">A character can make an Acrobatics check to leap to their feet without provoking an Attack of Opportunity.</w:t>
        <w:br w:type="textWrapping"/>
      </w:r>
      <w:r w:rsidDel="00000000" w:rsidR="00000000" w:rsidRPr="00000000">
        <w:rPr>
          <w:rFonts w:ascii="Alegreya" w:cs="Alegreya" w:eastAsia="Alegreya" w:hAnsi="Alegreya"/>
          <w:b w:val="1"/>
          <w:i w:val="1"/>
          <w:color w:val="980000"/>
          <w:rtl w:val="0"/>
        </w:rPr>
        <w:t xml:space="preserve">Paralyzed</w:t>
      </w:r>
    </w:p>
    <w:p w:rsidR="00000000" w:rsidDel="00000000" w:rsidP="00000000" w:rsidRDefault="00000000" w:rsidRPr="00000000" w14:paraId="00000A25">
      <w:pPr>
        <w:jc w:val="center"/>
        <w:rPr/>
      </w:pPr>
      <w:r w:rsidDel="00000000" w:rsidR="00000000" w:rsidRPr="00000000">
        <w:rPr>
          <w:rtl w:val="0"/>
        </w:rPr>
        <w:t xml:space="preserve">   The character is frozen, unable to move any part of their body and cannot perform any actions or reactions.</w:t>
      </w:r>
    </w:p>
    <w:p w:rsidR="00000000" w:rsidDel="00000000" w:rsidP="00000000" w:rsidRDefault="00000000" w:rsidRPr="00000000" w14:paraId="00000A26">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Restrained</w:t>
      </w:r>
    </w:p>
    <w:p w:rsidR="00000000" w:rsidDel="00000000" w:rsidP="00000000" w:rsidRDefault="00000000" w:rsidRPr="00000000" w14:paraId="00000A27">
      <w:pPr>
        <w:jc w:val="center"/>
        <w:rPr/>
      </w:pPr>
      <w:r w:rsidDel="00000000" w:rsidR="00000000" w:rsidRPr="00000000">
        <w:rPr>
          <w:rtl w:val="0"/>
        </w:rPr>
        <w:t xml:space="preserve">The character is restrained, and thus unable to move. They also cannot attack or defend themselves.</w:t>
      </w:r>
    </w:p>
    <w:p w:rsidR="00000000" w:rsidDel="00000000" w:rsidP="00000000" w:rsidRDefault="00000000" w:rsidRPr="00000000" w14:paraId="00000A28">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Unconscious </w:t>
      </w:r>
    </w:p>
    <w:p w:rsidR="00000000" w:rsidDel="00000000" w:rsidP="00000000" w:rsidRDefault="00000000" w:rsidRPr="00000000" w14:paraId="00000A29">
      <w:pPr>
        <w:jc w:val="center"/>
        <w:rPr/>
      </w:pPr>
      <w:r w:rsidDel="00000000" w:rsidR="00000000" w:rsidRPr="00000000">
        <w:rPr>
          <w:rtl w:val="0"/>
        </w:rPr>
        <w:t xml:space="preserve">The character is knocked out and loses consciousness: they fall prone if the circumstances allow it, and may not take action.</w:t>
      </w:r>
    </w:p>
    <w:p w:rsidR="00000000" w:rsidDel="00000000" w:rsidP="00000000" w:rsidRDefault="00000000" w:rsidRPr="00000000" w14:paraId="00000A2A">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Fatigued</w:t>
      </w:r>
    </w:p>
    <w:p w:rsidR="00000000" w:rsidDel="00000000" w:rsidP="00000000" w:rsidRDefault="00000000" w:rsidRPr="00000000" w14:paraId="00000A2B">
      <w:pPr>
        <w:jc w:val="center"/>
        <w:rPr>
          <w:rFonts w:ascii="Alegreya" w:cs="Alegreya" w:eastAsia="Alegreya" w:hAnsi="Alegreya"/>
          <w:b w:val="1"/>
          <w:i w:val="1"/>
          <w:color w:val="980000"/>
        </w:rPr>
      </w:pPr>
      <w:r w:rsidDel="00000000" w:rsidR="00000000" w:rsidRPr="00000000">
        <w:rPr>
          <w:rtl w:val="0"/>
        </w:rPr>
        <w:t xml:space="preserve">When a character gains a level of fatigue, they acquire the Fatigued condition. If they gain additional levels of fatigue, the effects worsen. Fatigue is gained when a character falls below 0 SP.</w:t>
      </w:r>
      <w:r w:rsidDel="00000000" w:rsidR="00000000" w:rsidRPr="00000000">
        <w:rPr>
          <w:rtl w:val="0"/>
        </w:rPr>
      </w:r>
    </w:p>
    <w:p w:rsidR="00000000" w:rsidDel="00000000" w:rsidP="00000000" w:rsidRDefault="00000000" w:rsidRPr="00000000" w14:paraId="00000A2C">
      <w:pPr>
        <w:ind w:firstLine="720"/>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Fatigue Effects</w:t>
      </w:r>
    </w:p>
    <w:tbl>
      <w:tblPr>
        <w:tblStyle w:val="Table76"/>
        <w:tblW w:w="4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925"/>
        <w:tblGridChange w:id="0">
          <w:tblGrid>
            <w:gridCol w:w="1275"/>
            <w:gridCol w:w="292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A2D">
            <w:pPr>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Level</w:t>
            </w:r>
          </w:p>
        </w:tc>
        <w:tc>
          <w:tcPr>
            <w:tcMar>
              <w:top w:w="0.0" w:type="dxa"/>
              <w:left w:w="0.0" w:type="dxa"/>
              <w:bottom w:w="0.0" w:type="dxa"/>
              <w:right w:w="0.0" w:type="dxa"/>
            </w:tcMar>
          </w:tcPr>
          <w:p w:rsidR="00000000" w:rsidDel="00000000" w:rsidP="00000000" w:rsidRDefault="00000000" w:rsidRPr="00000000" w14:paraId="00000A2E">
            <w:pPr>
              <w:spacing w:line="240" w:lineRule="auto"/>
              <w:jc w:val="center"/>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Effect</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2F">
            <w:pPr>
              <w:spacing w:line="240" w:lineRule="auto"/>
              <w:jc w:val="center"/>
              <w:rPr>
                <w:sz w:val="16"/>
                <w:szCs w:val="16"/>
              </w:rPr>
            </w:pPr>
            <w:r w:rsidDel="00000000" w:rsidR="00000000" w:rsidRPr="00000000">
              <w:rPr>
                <w:sz w:val="16"/>
                <w:szCs w:val="16"/>
                <w:rtl w:val="0"/>
              </w:rPr>
              <w:t xml:space="preserve">Fatigued (-1)</w:t>
            </w:r>
          </w:p>
        </w:tc>
        <w:tc>
          <w:tcPr>
            <w:tcMar>
              <w:top w:w="0.0" w:type="dxa"/>
              <w:left w:w="0.0" w:type="dxa"/>
              <w:bottom w:w="0.0" w:type="dxa"/>
              <w:right w:w="0.0" w:type="dxa"/>
            </w:tcMar>
          </w:tcPr>
          <w:p w:rsidR="00000000" w:rsidDel="00000000" w:rsidP="00000000" w:rsidRDefault="00000000" w:rsidRPr="00000000" w14:paraId="00000A30">
            <w:pPr>
              <w:spacing w:line="240" w:lineRule="auto"/>
              <w:jc w:val="center"/>
              <w:rPr>
                <w:sz w:val="16"/>
                <w:szCs w:val="16"/>
              </w:rPr>
            </w:pPr>
            <w:r w:rsidDel="00000000" w:rsidR="00000000" w:rsidRPr="00000000">
              <w:rPr>
                <w:sz w:val="16"/>
                <w:szCs w:val="16"/>
                <w:rtl w:val="0"/>
              </w:rPr>
              <w:t xml:space="preserve">Disadvantage on All checks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31">
            <w:pPr>
              <w:spacing w:line="240" w:lineRule="auto"/>
              <w:jc w:val="center"/>
              <w:rPr>
                <w:sz w:val="16"/>
                <w:szCs w:val="16"/>
              </w:rPr>
            </w:pPr>
            <w:r w:rsidDel="00000000" w:rsidR="00000000" w:rsidRPr="00000000">
              <w:rPr>
                <w:sz w:val="16"/>
                <w:szCs w:val="16"/>
                <w:rtl w:val="0"/>
              </w:rPr>
              <w:t xml:space="preserve">Exhausted (-2)</w:t>
            </w:r>
          </w:p>
        </w:tc>
        <w:tc>
          <w:tcPr>
            <w:tcMar>
              <w:top w:w="0.0" w:type="dxa"/>
              <w:left w:w="0.0" w:type="dxa"/>
              <w:bottom w:w="0.0" w:type="dxa"/>
              <w:right w:w="0.0" w:type="dxa"/>
            </w:tcMar>
          </w:tcPr>
          <w:p w:rsidR="00000000" w:rsidDel="00000000" w:rsidP="00000000" w:rsidRDefault="00000000" w:rsidRPr="00000000" w14:paraId="00000A32">
            <w:pPr>
              <w:widowControl w:val="0"/>
              <w:spacing w:line="240" w:lineRule="auto"/>
              <w:jc w:val="center"/>
              <w:rPr>
                <w:sz w:val="16"/>
                <w:szCs w:val="16"/>
              </w:rPr>
            </w:pPr>
            <w:r w:rsidDel="00000000" w:rsidR="00000000" w:rsidRPr="00000000">
              <w:rPr>
                <w:sz w:val="16"/>
                <w:szCs w:val="16"/>
                <w:rtl w:val="0"/>
              </w:rPr>
              <w:t xml:space="preserve">Double Disadvantage on All checks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A33">
            <w:pPr>
              <w:spacing w:line="240" w:lineRule="auto"/>
              <w:jc w:val="center"/>
              <w:rPr>
                <w:sz w:val="16"/>
                <w:szCs w:val="16"/>
              </w:rPr>
            </w:pPr>
            <w:r w:rsidDel="00000000" w:rsidR="00000000" w:rsidRPr="00000000">
              <w:rPr>
                <w:sz w:val="16"/>
                <w:szCs w:val="16"/>
                <w:rtl w:val="0"/>
              </w:rPr>
              <w:t xml:space="preserve">Drained (-3)</w:t>
            </w:r>
          </w:p>
        </w:tc>
        <w:tc>
          <w:tcPr>
            <w:tcMar>
              <w:top w:w="0.0" w:type="dxa"/>
              <w:left w:w="0.0" w:type="dxa"/>
              <w:bottom w:w="0.0" w:type="dxa"/>
              <w:right w:w="0.0" w:type="dxa"/>
            </w:tcMar>
          </w:tcPr>
          <w:p w:rsidR="00000000" w:rsidDel="00000000" w:rsidP="00000000" w:rsidRDefault="00000000" w:rsidRPr="00000000" w14:paraId="00000A34">
            <w:pPr>
              <w:widowControl w:val="0"/>
              <w:spacing w:line="240" w:lineRule="auto"/>
              <w:jc w:val="center"/>
              <w:rPr>
                <w:sz w:val="16"/>
                <w:szCs w:val="16"/>
              </w:rPr>
            </w:pPr>
            <w:r w:rsidDel="00000000" w:rsidR="00000000" w:rsidRPr="00000000">
              <w:rPr>
                <w:sz w:val="16"/>
                <w:szCs w:val="16"/>
                <w:rtl w:val="0"/>
              </w:rPr>
              <w:t xml:space="preserve">The character is left Unconscious </w:t>
            </w:r>
          </w:p>
        </w:tc>
      </w:tr>
    </w:tbl>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Frightened (X)</w:t>
      </w:r>
    </w:p>
    <w:p w:rsidR="00000000" w:rsidDel="00000000" w:rsidP="00000000" w:rsidRDefault="00000000" w:rsidRPr="00000000" w14:paraId="00000A39">
      <w:pPr>
        <w:jc w:val="center"/>
        <w:rPr/>
      </w:pPr>
      <w:r w:rsidDel="00000000" w:rsidR="00000000" w:rsidRPr="00000000">
        <w:rPr>
          <w:rtl w:val="0"/>
        </w:rPr>
        <w:t xml:space="preserve">While frightened, the character suffers increasing penalties as the X value increases. These penalties stack with each other instead of replacing the ones below it.</w:t>
      </w:r>
    </w:p>
    <w:p w:rsidR="00000000" w:rsidDel="00000000" w:rsidP="00000000" w:rsidRDefault="00000000" w:rsidRPr="00000000" w14:paraId="00000A3A">
      <w:pPr>
        <w:numPr>
          <w:ilvl w:val="0"/>
          <w:numId w:val="2"/>
        </w:numPr>
        <w:ind w:left="720" w:hanging="360"/>
        <w:rPr/>
      </w:pPr>
      <w:r w:rsidDel="00000000" w:rsidR="00000000" w:rsidRPr="00000000">
        <w:rPr>
          <w:rFonts w:ascii="Alegreya" w:cs="Alegreya" w:eastAsia="Alegreya" w:hAnsi="Alegreya"/>
          <w:b w:val="1"/>
          <w:color w:val="980000"/>
          <w:rtl w:val="0"/>
        </w:rPr>
        <w:t xml:space="preserve">(1)</w:t>
      </w:r>
      <w:r w:rsidDel="00000000" w:rsidR="00000000" w:rsidRPr="00000000">
        <w:rPr>
          <w:rtl w:val="0"/>
        </w:rPr>
        <w:t xml:space="preserve">  The character’s panic causes them to hesitate and they can no longer take any non-defensive reactions while within 5m of the source of their fear.</w:t>
      </w:r>
    </w:p>
    <w:p w:rsidR="00000000" w:rsidDel="00000000" w:rsidP="00000000" w:rsidRDefault="00000000" w:rsidRPr="00000000" w14:paraId="00000A3B">
      <w:pPr>
        <w:numPr>
          <w:ilvl w:val="0"/>
          <w:numId w:val="2"/>
        </w:numPr>
        <w:ind w:left="720" w:hanging="360"/>
        <w:rPr/>
      </w:pPr>
      <w:r w:rsidDel="00000000" w:rsidR="00000000" w:rsidRPr="00000000">
        <w:rPr>
          <w:rFonts w:ascii="Alegreya" w:cs="Alegreya" w:eastAsia="Alegreya" w:hAnsi="Alegreya"/>
          <w:b w:val="1"/>
          <w:color w:val="980000"/>
          <w:rtl w:val="0"/>
        </w:rPr>
        <w:t xml:space="preserve">(2)</w:t>
      </w:r>
      <w:r w:rsidDel="00000000" w:rsidR="00000000" w:rsidRPr="00000000">
        <w:rPr>
          <w:rtl w:val="0"/>
        </w:rPr>
        <w:t xml:space="preserve">  The character cannot willingly move closer to the source of their fear. While within 5m, the character can no longer take defensive reactions.</w:t>
      </w:r>
    </w:p>
    <w:p w:rsidR="00000000" w:rsidDel="00000000" w:rsidP="00000000" w:rsidRDefault="00000000" w:rsidRPr="00000000" w14:paraId="00000A3C">
      <w:pPr>
        <w:numPr>
          <w:ilvl w:val="0"/>
          <w:numId w:val="2"/>
        </w:numPr>
        <w:ind w:left="720" w:hanging="360"/>
        <w:rPr/>
      </w:pPr>
      <w:r w:rsidDel="00000000" w:rsidR="00000000" w:rsidRPr="00000000">
        <w:rPr>
          <w:rFonts w:ascii="Alegreya" w:cs="Alegreya" w:eastAsia="Alegreya" w:hAnsi="Alegreya"/>
          <w:b w:val="1"/>
          <w:color w:val="980000"/>
          <w:rtl w:val="0"/>
        </w:rPr>
        <w:t xml:space="preserve">(3)</w:t>
      </w:r>
      <w:r w:rsidDel="00000000" w:rsidR="00000000" w:rsidRPr="00000000">
        <w:rPr>
          <w:rtl w:val="0"/>
        </w:rPr>
        <w:t xml:space="preserve">  The character must spend at least one action on their turns to move away from the source of their fear until it is out of sight.</w:t>
      </w:r>
    </w:p>
    <w:p w:rsidR="00000000" w:rsidDel="00000000" w:rsidP="00000000" w:rsidRDefault="00000000" w:rsidRPr="00000000" w14:paraId="00000A3D">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Sickened (X)</w:t>
      </w:r>
    </w:p>
    <w:p w:rsidR="00000000" w:rsidDel="00000000" w:rsidP="00000000" w:rsidRDefault="00000000" w:rsidRPr="00000000" w14:paraId="00000A3E">
      <w:pPr>
        <w:jc w:val="center"/>
        <w:rPr/>
      </w:pPr>
      <w:r w:rsidDel="00000000" w:rsidR="00000000" w:rsidRPr="00000000">
        <w:rPr>
          <w:rtl w:val="0"/>
        </w:rPr>
        <w:t xml:space="preserve">The target suffers Disadvantage to all checks and takes X bonus damage from physical sources.</w:t>
      </w:r>
    </w:p>
    <w:p w:rsidR="00000000" w:rsidDel="00000000" w:rsidP="00000000" w:rsidRDefault="00000000" w:rsidRPr="00000000" w14:paraId="00000A3F">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Empowered (X)</w:t>
      </w:r>
    </w:p>
    <w:p w:rsidR="00000000" w:rsidDel="00000000" w:rsidP="00000000" w:rsidRDefault="00000000" w:rsidRPr="00000000" w14:paraId="00000A40">
      <w:pPr>
        <w:jc w:val="center"/>
        <w:rPr/>
      </w:pPr>
      <w:r w:rsidDel="00000000" w:rsidR="00000000" w:rsidRPr="00000000">
        <w:rPr>
          <w:rtl w:val="0"/>
        </w:rPr>
        <w:t xml:space="preserve">The character adds X to the base damage of all of their physical attacks and all of their attacks count as Magical.</w:t>
      </w:r>
    </w:p>
    <w:p w:rsidR="00000000" w:rsidDel="00000000" w:rsidP="00000000" w:rsidRDefault="00000000" w:rsidRPr="00000000" w14:paraId="00000A41">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Hasted (X)</w:t>
      </w:r>
    </w:p>
    <w:p w:rsidR="00000000" w:rsidDel="00000000" w:rsidP="00000000" w:rsidRDefault="00000000" w:rsidRPr="00000000" w14:paraId="00000A42">
      <w:pPr>
        <w:jc w:val="center"/>
        <w:rPr/>
      </w:pPr>
      <w:r w:rsidDel="00000000" w:rsidR="00000000" w:rsidRPr="00000000">
        <w:rPr>
          <w:rtl w:val="0"/>
        </w:rPr>
        <w:t xml:space="preserve">The character adds X to their Speed and Initiative.</w:t>
      </w:r>
    </w:p>
    <w:p w:rsidR="00000000" w:rsidDel="00000000" w:rsidP="00000000" w:rsidRDefault="00000000" w:rsidRPr="00000000" w14:paraId="00000A43">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Vitalized (X)</w:t>
      </w:r>
    </w:p>
    <w:p w:rsidR="00000000" w:rsidDel="00000000" w:rsidP="00000000" w:rsidRDefault="00000000" w:rsidRPr="00000000" w14:paraId="00000A44">
      <w:pPr>
        <w:jc w:val="center"/>
        <w:rPr/>
      </w:pPr>
      <w:r w:rsidDel="00000000" w:rsidR="00000000" w:rsidRPr="00000000">
        <w:rPr>
          <w:rtl w:val="0"/>
        </w:rPr>
        <w:t xml:space="preserve">The character takes X less damage from physical sources and all of their checks at Advantage.</w:t>
      </w:r>
    </w:p>
    <w:p w:rsidR="00000000" w:rsidDel="00000000" w:rsidP="00000000" w:rsidRDefault="00000000" w:rsidRPr="00000000" w14:paraId="00000A45">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Feeble (X)</w:t>
      </w:r>
    </w:p>
    <w:p w:rsidR="00000000" w:rsidDel="00000000" w:rsidP="00000000" w:rsidRDefault="00000000" w:rsidRPr="00000000" w14:paraId="00000A46">
      <w:pPr>
        <w:jc w:val="center"/>
        <w:rPr/>
      </w:pPr>
      <w:r w:rsidDel="00000000" w:rsidR="00000000" w:rsidRPr="00000000">
        <w:rPr>
          <w:rtl w:val="0"/>
        </w:rPr>
        <w:t xml:space="preserve">The character reduces their attack’s base damage by X and cannot spend stamina.</w:t>
      </w:r>
    </w:p>
    <w:p w:rsidR="00000000" w:rsidDel="00000000" w:rsidP="00000000" w:rsidRDefault="00000000" w:rsidRPr="00000000" w14:paraId="00000A47">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Bound (1, 2, or 3)</w:t>
      </w:r>
    </w:p>
    <w:p w:rsidR="00000000" w:rsidDel="00000000" w:rsidP="00000000" w:rsidRDefault="00000000" w:rsidRPr="00000000" w14:paraId="00000A48">
      <w:pPr>
        <w:jc w:val="center"/>
        <w:rPr/>
      </w:pPr>
      <w:r w:rsidDel="00000000" w:rsidR="00000000" w:rsidRPr="00000000">
        <w:rPr>
          <w:rtl w:val="0"/>
        </w:rPr>
        <w:t xml:space="preserve">Creatures with the Bound (1) condition have only half their normal health, Bound (2) gives them their full health, and Bound (3) gives them +10 to their max health.</w:t>
      </w:r>
    </w:p>
    <w:p w:rsidR="00000000" w:rsidDel="00000000" w:rsidP="00000000" w:rsidRDefault="00000000" w:rsidRPr="00000000" w14:paraId="00000A49">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Zombified</w:t>
      </w:r>
    </w:p>
    <w:p w:rsidR="00000000" w:rsidDel="00000000" w:rsidP="00000000" w:rsidRDefault="00000000" w:rsidRPr="00000000" w14:paraId="00000A4A">
      <w:pPr>
        <w:jc w:val="center"/>
        <w:rPr/>
      </w:pPr>
      <w:r w:rsidDel="00000000" w:rsidR="00000000" w:rsidRPr="00000000">
        <w:rPr>
          <w:rtl w:val="0"/>
        </w:rPr>
        <w:t xml:space="preserve">This creature has only 1 Effort and cannot take the Evade Defensive Reaction.</w:t>
      </w:r>
    </w:p>
    <w:p w:rsidR="00000000" w:rsidDel="00000000" w:rsidP="00000000" w:rsidRDefault="00000000" w:rsidRPr="00000000" w14:paraId="00000A4B">
      <w:pPr>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Zapped (X)</w:t>
      </w:r>
    </w:p>
    <w:p w:rsidR="00000000" w:rsidDel="00000000" w:rsidP="00000000" w:rsidRDefault="00000000" w:rsidRPr="00000000" w14:paraId="00000A4C">
      <w:pPr>
        <w:jc w:val="center"/>
        <w:rPr/>
      </w:pPr>
      <w:r w:rsidDel="00000000" w:rsidR="00000000" w:rsidRPr="00000000">
        <w:rPr>
          <w:rtl w:val="0"/>
        </w:rPr>
        <w:t xml:space="preserve">The character loses X magicka whenever they take this condition, this loss is not returned when the condition is removed. Additionally, while a character  is Zapped, they cannot overload their spells.</w:t>
      </w:r>
    </w:p>
    <w:p w:rsidR="00000000" w:rsidDel="00000000" w:rsidP="00000000" w:rsidRDefault="00000000" w:rsidRPr="00000000" w14:paraId="00000A4D">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Blurred (X)</w:t>
      </w:r>
    </w:p>
    <w:p w:rsidR="00000000" w:rsidDel="00000000" w:rsidP="00000000" w:rsidRDefault="00000000" w:rsidRPr="00000000" w14:paraId="00000A4E">
      <w:pPr>
        <w:jc w:val="center"/>
        <w:rPr/>
      </w:pPr>
      <w:r w:rsidDel="00000000" w:rsidR="00000000" w:rsidRPr="00000000">
        <w:rPr>
          <w:rtl w:val="0"/>
        </w:rPr>
        <w:t xml:space="preserve">Before a character makes an Evade reaction to avoid an incoming ranged or melee attack, they roll a d10 and if they roll X or less, the attack is negated.</w:t>
      </w:r>
    </w:p>
    <w:p w:rsidR="00000000" w:rsidDel="00000000" w:rsidP="00000000" w:rsidRDefault="00000000" w:rsidRPr="00000000" w14:paraId="00000A4F">
      <w:pPr>
        <w:rPr>
          <w:sz w:val="18"/>
          <w:szCs w:val="18"/>
        </w:rPr>
      </w:pPr>
      <w:r w:rsidDel="00000000" w:rsidR="00000000" w:rsidRPr="00000000">
        <w:rPr>
          <w:rtl w:val="0"/>
        </w:rPr>
      </w:r>
    </w:p>
    <w:p w:rsidR="00000000" w:rsidDel="00000000" w:rsidP="00000000" w:rsidRDefault="00000000" w:rsidRPr="00000000" w14:paraId="00000A50">
      <w:pPr>
        <w:rPr>
          <w:sz w:val="18"/>
          <w:szCs w:val="18"/>
        </w:rPr>
      </w:pPr>
      <w:r w:rsidDel="00000000" w:rsidR="00000000" w:rsidRPr="00000000">
        <w:rPr>
          <w:rtl w:val="0"/>
        </w:rPr>
      </w:r>
    </w:p>
    <w:p w:rsidR="00000000" w:rsidDel="00000000" w:rsidP="00000000" w:rsidRDefault="00000000" w:rsidRPr="00000000" w14:paraId="00000A51">
      <w:pPr>
        <w:ind w:left="0" w:firstLine="0"/>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Charmed (X)</w:t>
      </w:r>
    </w:p>
    <w:p w:rsidR="00000000" w:rsidDel="00000000" w:rsidP="00000000" w:rsidRDefault="00000000" w:rsidRPr="00000000" w14:paraId="00000A52">
      <w:pPr>
        <w:jc w:val="center"/>
        <w:rPr/>
      </w:pPr>
      <w:r w:rsidDel="00000000" w:rsidR="00000000" w:rsidRPr="00000000">
        <w:rPr>
          <w:rtl w:val="0"/>
        </w:rPr>
        <w:t xml:space="preserve">The character’s mind becomes influenced by the source of the charm. The effects of this charm increase in severity as the X value increases, each stage detailed below.</w:t>
      </w:r>
    </w:p>
    <w:p w:rsidR="00000000" w:rsidDel="00000000" w:rsidP="00000000" w:rsidRDefault="00000000" w:rsidRPr="00000000" w14:paraId="00000A53">
      <w:pPr>
        <w:numPr>
          <w:ilvl w:val="0"/>
          <w:numId w:val="6"/>
        </w:numPr>
        <w:ind w:left="720" w:hanging="360"/>
        <w:rPr/>
      </w:pPr>
      <w:r w:rsidDel="00000000" w:rsidR="00000000" w:rsidRPr="00000000">
        <w:rPr>
          <w:rFonts w:ascii="Alegreya" w:cs="Alegreya" w:eastAsia="Alegreya" w:hAnsi="Alegreya"/>
          <w:b w:val="1"/>
          <w:color w:val="980000"/>
          <w:rtl w:val="0"/>
        </w:rPr>
        <w:t xml:space="preserve">(1)</w:t>
      </w:r>
      <w:r w:rsidDel="00000000" w:rsidR="00000000" w:rsidRPr="00000000">
        <w:rPr>
          <w:rtl w:val="0"/>
        </w:rPr>
        <w:t xml:space="preserve">  The character enters a state of mental suggestion and the source of their Charm gains </w:t>
      </w:r>
      <w:r w:rsidDel="00000000" w:rsidR="00000000" w:rsidRPr="00000000">
        <w:rPr>
          <w:rFonts w:ascii="Alegreya" w:cs="Alegreya" w:eastAsia="Alegreya" w:hAnsi="Alegreya"/>
          <w:b w:val="1"/>
          <w:i w:val="1"/>
          <w:color w:val="980000"/>
          <w:rtl w:val="0"/>
        </w:rPr>
        <w:t xml:space="preserve">Advantage </w:t>
      </w:r>
      <w:r w:rsidDel="00000000" w:rsidR="00000000" w:rsidRPr="00000000">
        <w:rPr>
          <w:rtl w:val="0"/>
        </w:rPr>
        <w:t xml:space="preserve">to all Speechcraft checks against them and can use Speechcraft to convince them to do something beyond their nature and morality. While in this state, they lose the will to fight.</w:t>
      </w:r>
    </w:p>
    <w:p w:rsidR="00000000" w:rsidDel="00000000" w:rsidP="00000000" w:rsidRDefault="00000000" w:rsidRPr="00000000" w14:paraId="00000A54">
      <w:pPr>
        <w:numPr>
          <w:ilvl w:val="0"/>
          <w:numId w:val="6"/>
        </w:numPr>
        <w:ind w:left="720" w:hanging="360"/>
        <w:rPr/>
      </w:pPr>
      <w:r w:rsidDel="00000000" w:rsidR="00000000" w:rsidRPr="00000000">
        <w:rPr>
          <w:rFonts w:ascii="Alegreya" w:cs="Alegreya" w:eastAsia="Alegreya" w:hAnsi="Alegreya"/>
          <w:b w:val="1"/>
          <w:color w:val="980000"/>
          <w:rtl w:val="0"/>
        </w:rPr>
        <w:t xml:space="preserve">(2)</w:t>
      </w:r>
      <w:r w:rsidDel="00000000" w:rsidR="00000000" w:rsidRPr="00000000">
        <w:rPr>
          <w:rtl w:val="0"/>
        </w:rPr>
        <w:t xml:space="preserve">  The character views the source of their Charm as a friend and ally and will support and defend them at all costs.</w:t>
      </w:r>
    </w:p>
    <w:p w:rsidR="00000000" w:rsidDel="00000000" w:rsidP="00000000" w:rsidRDefault="00000000" w:rsidRPr="00000000" w14:paraId="00000A55">
      <w:pPr>
        <w:numPr>
          <w:ilvl w:val="0"/>
          <w:numId w:val="6"/>
        </w:numPr>
        <w:ind w:left="720" w:hanging="360"/>
        <w:rPr/>
      </w:pPr>
      <w:r w:rsidDel="00000000" w:rsidR="00000000" w:rsidRPr="00000000">
        <w:rPr>
          <w:rFonts w:ascii="Alegreya" w:cs="Alegreya" w:eastAsia="Alegreya" w:hAnsi="Alegreya"/>
          <w:b w:val="1"/>
          <w:color w:val="980000"/>
          <w:rtl w:val="0"/>
        </w:rPr>
        <w:t xml:space="preserve">(3)</w:t>
      </w:r>
      <w:r w:rsidDel="00000000" w:rsidR="00000000" w:rsidRPr="00000000">
        <w:rPr>
          <w:rtl w:val="0"/>
        </w:rPr>
        <w:t xml:space="preserve">  The character will obey any command from the source of their Charm.</w:t>
      </w:r>
    </w:p>
    <w:p w:rsidR="00000000" w:rsidDel="00000000" w:rsidP="00000000" w:rsidRDefault="00000000" w:rsidRPr="00000000" w14:paraId="00000A56">
      <w:pPr>
        <w:rPr>
          <w:sz w:val="18"/>
          <w:szCs w:val="18"/>
        </w:rPr>
      </w:pPr>
      <w:r w:rsidDel="00000000" w:rsidR="00000000" w:rsidRPr="00000000">
        <w:rPr>
          <w:rtl w:val="0"/>
        </w:rPr>
      </w:r>
    </w:p>
    <w:p w:rsidR="00000000" w:rsidDel="00000000" w:rsidP="00000000" w:rsidRDefault="00000000" w:rsidRPr="00000000" w14:paraId="00000A57">
      <w:pPr>
        <w:pStyle w:val="Heading1"/>
        <w:rPr/>
      </w:pPr>
      <w:bookmarkStart w:colFirst="0" w:colLast="0" w:name="_dquqrsza9vos" w:id="81"/>
      <w:bookmarkEnd w:id="81"/>
      <w:r w:rsidDel="00000000" w:rsidR="00000000" w:rsidRPr="00000000">
        <w:rPr>
          <w:rtl w:val="0"/>
        </w:rPr>
        <w:t xml:space="preserve">Damage Types</w:t>
      </w:r>
      <w:r w:rsidDel="00000000" w:rsidR="00000000" w:rsidRPr="00000000">
        <w:rPr>
          <w:rtl w:val="0"/>
        </w:rPr>
      </w:r>
    </w:p>
    <w:p w:rsidR="00000000" w:rsidDel="00000000" w:rsidP="00000000" w:rsidRDefault="00000000" w:rsidRPr="00000000" w14:paraId="00000A58">
      <w:pPr>
        <w:jc w:val="center"/>
        <w:rPr/>
      </w:pPr>
      <w:r w:rsidDel="00000000" w:rsidR="00000000" w:rsidRPr="00000000">
        <w:rPr>
          <w:rtl w:val="0"/>
        </w:rPr>
        <w:t xml:space="preserve">There are several different types of damage in this system and each have their own special effects, which are detailed here. These special effects trigger on damage rolls of 1-2. Adding up the 1s and 2s rolled to determine the X value of the below effects.</w:t>
      </w:r>
    </w:p>
    <w:p w:rsidR="00000000" w:rsidDel="00000000" w:rsidP="00000000" w:rsidRDefault="00000000" w:rsidRPr="00000000" w14:paraId="00000A59">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Raw</w:t>
      </w:r>
      <w:r w:rsidDel="00000000" w:rsidR="00000000" w:rsidRPr="00000000">
        <w:rPr>
          <w:i w:val="1"/>
          <w:rtl w:val="0"/>
        </w:rPr>
        <w:t xml:space="preserve">: </w:t>
      </w:r>
      <w:r w:rsidDel="00000000" w:rsidR="00000000" w:rsidRPr="00000000">
        <w:rPr>
          <w:rtl w:val="0"/>
        </w:rPr>
        <w:t xml:space="preserve">Raw damage has no special effect, but CANNOT be reduced in any way whatsoever.</w:t>
      </w:r>
    </w:p>
    <w:p w:rsidR="00000000" w:rsidDel="00000000" w:rsidP="00000000" w:rsidRDefault="00000000" w:rsidRPr="00000000" w14:paraId="00000A5A">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Physical</w:t>
      </w:r>
      <w:r w:rsidDel="00000000" w:rsidR="00000000" w:rsidRPr="00000000">
        <w:rPr>
          <w:i w:val="1"/>
          <w:rtl w:val="0"/>
        </w:rPr>
        <w:t xml:space="preserve">: </w:t>
      </w:r>
      <w:r w:rsidDel="00000000" w:rsidR="00000000" w:rsidRPr="00000000">
        <w:rPr>
          <w:rtl w:val="0"/>
        </w:rPr>
        <w:t xml:space="preserve">Physical damage is reduced by DR from Armor (AR) and is the generic damage inflicted by all physical weapons. </w:t>
      </w:r>
    </w:p>
    <w:p w:rsidR="00000000" w:rsidDel="00000000" w:rsidP="00000000" w:rsidRDefault="00000000" w:rsidRPr="00000000" w14:paraId="00000A5B">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Magic</w:t>
      </w:r>
      <w:r w:rsidDel="00000000" w:rsidR="00000000" w:rsidRPr="00000000">
        <w:rPr>
          <w:i w:val="1"/>
          <w:rtl w:val="0"/>
        </w:rPr>
        <w:t xml:space="preserve">:</w:t>
      </w:r>
      <w:r w:rsidDel="00000000" w:rsidR="00000000" w:rsidRPr="00000000">
        <w:rPr>
          <w:rtl w:val="0"/>
        </w:rPr>
        <w:t xml:space="preserve"> Magic damage has no special effects. However, spells that inflict Magic damage will have their own special effects.</w:t>
      </w:r>
    </w:p>
    <w:p w:rsidR="00000000" w:rsidDel="00000000" w:rsidP="00000000" w:rsidRDefault="00000000" w:rsidRPr="00000000" w14:paraId="00000A5C">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Poison</w:t>
      </w:r>
      <w:r w:rsidDel="00000000" w:rsidR="00000000" w:rsidRPr="00000000">
        <w:rPr>
          <w:i w:val="1"/>
          <w:rtl w:val="0"/>
        </w:rPr>
        <w:t xml:space="preserve">: </w:t>
      </w:r>
      <w:r w:rsidDel="00000000" w:rsidR="00000000" w:rsidRPr="00000000">
        <w:rPr>
          <w:rtl w:val="0"/>
        </w:rPr>
        <w:t xml:space="preserve">When a 1-2 is rolled on a Die that inflicts Poison damage, the target suffers from the </w:t>
      </w:r>
      <w:r w:rsidDel="00000000" w:rsidR="00000000" w:rsidRPr="00000000">
        <w:rPr>
          <w:rFonts w:ascii="Alegreya" w:cs="Alegreya" w:eastAsia="Alegreya" w:hAnsi="Alegreya"/>
          <w:b w:val="1"/>
          <w:i w:val="1"/>
          <w:color w:val="980000"/>
          <w:rtl w:val="0"/>
        </w:rPr>
        <w:t xml:space="preserve">Sickened (X)</w:t>
      </w:r>
      <w:r w:rsidDel="00000000" w:rsidR="00000000" w:rsidRPr="00000000">
        <w:rPr>
          <w:rtl w:val="0"/>
        </w:rPr>
        <w:t xml:space="preserve"> condition until the end of their next turn.</w:t>
      </w:r>
    </w:p>
    <w:p w:rsidR="00000000" w:rsidDel="00000000" w:rsidP="00000000" w:rsidRDefault="00000000" w:rsidRPr="00000000" w14:paraId="00000A5D">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Fire</w:t>
      </w:r>
      <w:r w:rsidDel="00000000" w:rsidR="00000000" w:rsidRPr="00000000">
        <w:rPr>
          <w:i w:val="1"/>
          <w:rtl w:val="0"/>
        </w:rPr>
        <w:t xml:space="preserve">:</w:t>
      </w:r>
      <w:r w:rsidDel="00000000" w:rsidR="00000000" w:rsidRPr="00000000">
        <w:rPr>
          <w:rtl w:val="0"/>
        </w:rPr>
        <w:t xml:space="preserve"> When a 1-2 is rolled on a Die that inflicts Fire damage, the target takes the </w:t>
      </w:r>
      <w:r w:rsidDel="00000000" w:rsidR="00000000" w:rsidRPr="00000000">
        <w:rPr>
          <w:rFonts w:ascii="Alegreya" w:cs="Alegreya" w:eastAsia="Alegreya" w:hAnsi="Alegreya"/>
          <w:b w:val="1"/>
          <w:i w:val="1"/>
          <w:color w:val="980000"/>
          <w:rtl w:val="0"/>
        </w:rPr>
        <w:t xml:space="preserve">Burning (X)</w:t>
      </w:r>
      <w:r w:rsidDel="00000000" w:rsidR="00000000" w:rsidRPr="00000000">
        <w:rPr>
          <w:rtl w:val="0"/>
        </w:rPr>
        <w:t xml:space="preserve"> condition.</w:t>
      </w:r>
    </w:p>
    <w:p w:rsidR="00000000" w:rsidDel="00000000" w:rsidP="00000000" w:rsidRDefault="00000000" w:rsidRPr="00000000" w14:paraId="00000A5E">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Frost</w:t>
      </w:r>
      <w:r w:rsidDel="00000000" w:rsidR="00000000" w:rsidRPr="00000000">
        <w:rPr>
          <w:i w:val="1"/>
          <w:rtl w:val="0"/>
        </w:rPr>
        <w:t xml:space="preserve">:</w:t>
      </w:r>
      <w:r w:rsidDel="00000000" w:rsidR="00000000" w:rsidRPr="00000000">
        <w:rPr>
          <w:rtl w:val="0"/>
        </w:rPr>
        <w:t xml:space="preserve"> When a 1-2 is rolled on a Die that inflicts Frost damage, the target suffers from the </w:t>
      </w:r>
      <w:r w:rsidDel="00000000" w:rsidR="00000000" w:rsidRPr="00000000">
        <w:rPr>
          <w:rFonts w:ascii="Alegreya" w:cs="Alegreya" w:eastAsia="Alegreya" w:hAnsi="Alegreya"/>
          <w:b w:val="1"/>
          <w:i w:val="1"/>
          <w:color w:val="980000"/>
          <w:rtl w:val="0"/>
        </w:rPr>
        <w:t xml:space="preserve">Slowed (X) </w:t>
      </w:r>
      <w:r w:rsidDel="00000000" w:rsidR="00000000" w:rsidRPr="00000000">
        <w:rPr>
          <w:rtl w:val="0"/>
        </w:rPr>
        <w:t xml:space="preserve">condition until the end of their next turn.</w:t>
      </w:r>
    </w:p>
    <w:p w:rsidR="00000000" w:rsidDel="00000000" w:rsidP="00000000" w:rsidRDefault="00000000" w:rsidRPr="00000000" w14:paraId="00000A5F">
      <w:pPr>
        <w:numPr>
          <w:ilvl w:val="0"/>
          <w:numId w:val="8"/>
        </w:numPr>
        <w:ind w:left="720" w:hanging="360"/>
        <w:rPr>
          <w:i w:val="1"/>
        </w:rPr>
      </w:pPr>
      <w:r w:rsidDel="00000000" w:rsidR="00000000" w:rsidRPr="00000000">
        <w:rPr>
          <w:rFonts w:ascii="Alegreya" w:cs="Alegreya" w:eastAsia="Alegreya" w:hAnsi="Alegreya"/>
          <w:b w:val="1"/>
          <w:i w:val="1"/>
          <w:color w:val="980000"/>
          <w:rtl w:val="0"/>
        </w:rPr>
        <w:t xml:space="preserve">Shock</w:t>
      </w:r>
      <w:r w:rsidDel="00000000" w:rsidR="00000000" w:rsidRPr="00000000">
        <w:rPr>
          <w:i w:val="1"/>
          <w:rtl w:val="0"/>
        </w:rPr>
        <w:t xml:space="preserve">: </w:t>
      </w:r>
      <w:r w:rsidDel="00000000" w:rsidR="00000000" w:rsidRPr="00000000">
        <w:rPr>
          <w:rtl w:val="0"/>
        </w:rPr>
        <w:t xml:space="preserve">When a 1-2 is rolled on a Die that inflicts Shock damage, the target takes the </w:t>
      </w:r>
      <w:r w:rsidDel="00000000" w:rsidR="00000000" w:rsidRPr="00000000">
        <w:rPr>
          <w:rFonts w:ascii="Alegreya" w:cs="Alegreya" w:eastAsia="Alegreya" w:hAnsi="Alegreya"/>
          <w:b w:val="1"/>
          <w:i w:val="1"/>
          <w:color w:val="980000"/>
          <w:rtl w:val="0"/>
        </w:rPr>
        <w:t xml:space="preserve">Zapped (X)</w:t>
      </w:r>
      <w:r w:rsidDel="00000000" w:rsidR="00000000" w:rsidRPr="00000000">
        <w:rPr>
          <w:rFonts w:ascii="Alegreya" w:cs="Alegreya" w:eastAsia="Alegreya" w:hAnsi="Alegreya"/>
          <w:b w:val="1"/>
          <w:rtl w:val="0"/>
        </w:rPr>
        <w:t xml:space="preserve"> </w:t>
      </w:r>
      <w:r w:rsidDel="00000000" w:rsidR="00000000" w:rsidRPr="00000000">
        <w:rPr>
          <w:rtl w:val="0"/>
        </w:rPr>
        <w:t xml:space="preserve">condition.</w:t>
      </w:r>
    </w:p>
    <w:p w:rsidR="00000000" w:rsidDel="00000000" w:rsidP="00000000" w:rsidRDefault="00000000" w:rsidRPr="00000000" w14:paraId="00000A60">
      <w:pPr>
        <w:rPr>
          <w:sz w:val="18"/>
          <w:szCs w:val="18"/>
        </w:rPr>
      </w:pPr>
      <w:r w:rsidDel="00000000" w:rsidR="00000000" w:rsidRPr="00000000">
        <w:rPr>
          <w:rtl w:val="0"/>
        </w:rPr>
      </w:r>
    </w:p>
    <w:p w:rsidR="00000000" w:rsidDel="00000000" w:rsidP="00000000" w:rsidRDefault="00000000" w:rsidRPr="00000000" w14:paraId="00000A61">
      <w:pPr>
        <w:rPr>
          <w:sz w:val="18"/>
          <w:szCs w:val="18"/>
        </w:rPr>
      </w:pPr>
      <w:r w:rsidDel="00000000" w:rsidR="00000000" w:rsidRPr="00000000">
        <w:rPr>
          <w:rtl w:val="0"/>
        </w:rPr>
      </w:r>
    </w:p>
    <w:p w:rsidR="00000000" w:rsidDel="00000000" w:rsidP="00000000" w:rsidRDefault="00000000" w:rsidRPr="00000000" w14:paraId="00000A62">
      <w:pPr>
        <w:rPr>
          <w:sz w:val="18"/>
          <w:szCs w:val="18"/>
        </w:rPr>
      </w:pPr>
      <w:r w:rsidDel="00000000" w:rsidR="00000000" w:rsidRPr="00000000">
        <w:rPr>
          <w:rtl w:val="0"/>
        </w:rPr>
      </w:r>
    </w:p>
    <w:p w:rsidR="00000000" w:rsidDel="00000000" w:rsidP="00000000" w:rsidRDefault="00000000" w:rsidRPr="00000000" w14:paraId="00000A63">
      <w:pPr>
        <w:rPr>
          <w:sz w:val="18"/>
          <w:szCs w:val="18"/>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pStyle w:val="Heading2"/>
        <w:rPr/>
      </w:pPr>
      <w:bookmarkStart w:colFirst="0" w:colLast="0" w:name="_xooh2903mqq" w:id="82"/>
      <w:bookmarkEnd w:id="82"/>
      <w:r w:rsidDel="00000000" w:rsidR="00000000" w:rsidRPr="00000000">
        <w:rPr/>
        <w:drawing>
          <wp:inline distB="114300" distT="114300" distL="114300" distR="114300">
            <wp:extent cx="1185863" cy="19050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85863" cy="190500"/>
                    </a:xfrm>
                    <a:prstGeom prst="rect"/>
                    <a:ln/>
                  </pic:spPr>
                </pic:pic>
              </a:graphicData>
            </a:graphic>
          </wp:inline>
        </w:drawing>
      </w:r>
      <w:r w:rsidDel="00000000" w:rsidR="00000000" w:rsidRPr="00000000">
        <w:rPr>
          <w:rtl w:val="0"/>
        </w:rPr>
        <w:t xml:space="preserve"> </w:t>
      </w:r>
      <w:r w:rsidDel="00000000" w:rsidR="00000000" w:rsidRPr="00000000">
        <w:rPr>
          <w:rtl w:val="0"/>
        </w:rPr>
        <w:t xml:space="preserve">Notes </w:t>
      </w:r>
      <w:r w:rsidDel="00000000" w:rsidR="00000000" w:rsidRPr="00000000">
        <w:rPr/>
        <mc:AlternateContent>
          <mc:Choice Requires="wpg">
            <w:drawing>
              <wp:inline distB="114300" distT="114300" distL="114300" distR="114300">
                <wp:extent cx="1213485" cy="190500"/>
                <wp:effectExtent b="0" l="0" r="0" t="0"/>
                <wp:docPr id="4" name=""/>
                <a:graphic>
                  <a:graphicData uri="http://schemas.microsoft.com/office/word/2010/wordprocessingGroup">
                    <wpg:wgp>
                      <wpg:cNvGrpSpPr/>
                      <wpg:grpSpPr>
                        <a:xfrm>
                          <a:off x="152400" y="152400"/>
                          <a:ext cx="1213485" cy="190500"/>
                          <a:chOff x="152400" y="152400"/>
                          <a:chExt cx="1619250" cy="333375"/>
                        </a:xfrm>
                      </wpg:grpSpPr>
                      <pic:pic>
                        <pic:nvPicPr>
                          <pic:cNvPr id="3" name="Shape 3"/>
                          <pic:cNvPicPr preferRelativeResize="0"/>
                        </pic:nvPicPr>
                        <pic:blipFill>
                          <a:blip r:embed="rId19">
                            <a:alphaModFix/>
                          </a:blip>
                          <a:stretch>
                            <a:fillRect/>
                          </a:stretch>
                        </pic:blipFill>
                        <pic:spPr>
                          <a:xfrm flipH="1">
                            <a:off x="152400" y="152400"/>
                            <a:ext cx="1619250" cy="333375"/>
                          </a:xfrm>
                          <a:prstGeom prst="rect">
                            <a:avLst/>
                          </a:prstGeom>
                          <a:noFill/>
                          <a:ln>
                            <a:noFill/>
                          </a:ln>
                        </pic:spPr>
                      </pic:pic>
                    </wpg:wgp>
                  </a:graphicData>
                </a:graphic>
              </wp:inline>
            </w:drawing>
          </mc:Choice>
          <mc:Fallback>
            <w:drawing>
              <wp:inline distB="114300" distT="114300" distL="114300" distR="114300">
                <wp:extent cx="1213485" cy="190500"/>
                <wp:effectExtent b="0" l="0" r="0" t="0"/>
                <wp:docPr id="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213485"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66">
      <w:pPr>
        <w:spacing w:line="360" w:lineRule="auto"/>
        <w:rPr/>
      </w:pPr>
      <w:r w:rsidDel="00000000" w:rsidR="00000000" w:rsidRPr="00000000">
        <w:rPr>
          <w:rtl w:val="0"/>
        </w:rPr>
      </w:r>
    </w:p>
    <w:p w:rsidR="00000000" w:rsidDel="00000000" w:rsidP="00000000" w:rsidRDefault="00000000" w:rsidRPr="00000000" w14:paraId="00000A67">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68">
      <w:pPr>
        <w:spacing w:line="360" w:lineRule="auto"/>
        <w:rPr>
          <w:rFonts w:ascii="Alegreya Medium" w:cs="Alegreya Medium" w:eastAsia="Alegreya Medium" w:hAnsi="Alegreya Medium"/>
          <w:sz w:val="20"/>
          <w:szCs w:val="20"/>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A69">
      <w:pPr>
        <w:pStyle w:val="Heading2"/>
        <w:rPr/>
      </w:pPr>
      <w:bookmarkStart w:colFirst="0" w:colLast="0" w:name="_nhcinyxgpmv6" w:id="83"/>
      <w:bookmarkEnd w:id="83"/>
      <w:r w:rsidDel="00000000" w:rsidR="00000000" w:rsidRPr="00000000">
        <w:rPr/>
        <w:drawing>
          <wp:inline distB="114300" distT="114300" distL="114300" distR="114300">
            <wp:extent cx="1185863" cy="190500"/>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85863" cy="190500"/>
                    </a:xfrm>
                    <a:prstGeom prst="rect"/>
                    <a:ln/>
                  </pic:spPr>
                </pic:pic>
              </a:graphicData>
            </a:graphic>
          </wp:inline>
        </w:drawing>
      </w:r>
      <w:r w:rsidDel="00000000" w:rsidR="00000000" w:rsidRPr="00000000">
        <w:rPr>
          <w:rtl w:val="0"/>
        </w:rPr>
        <w:t xml:space="preserve"> Notes </w:t>
      </w:r>
      <w:r w:rsidDel="00000000" w:rsidR="00000000" w:rsidRPr="00000000">
        <w:rPr/>
        <mc:AlternateContent>
          <mc:Choice Requires="wpg">
            <w:drawing>
              <wp:inline distB="114300" distT="114300" distL="114300" distR="114300">
                <wp:extent cx="1213485" cy="190500"/>
                <wp:effectExtent b="0" l="0" r="0" t="0"/>
                <wp:docPr id="10" name=""/>
                <a:graphic>
                  <a:graphicData uri="http://schemas.microsoft.com/office/word/2010/wordprocessingGroup">
                    <wpg:wgp>
                      <wpg:cNvGrpSpPr/>
                      <wpg:grpSpPr>
                        <a:xfrm>
                          <a:off x="152400" y="152400"/>
                          <a:ext cx="1213485" cy="190500"/>
                          <a:chOff x="152400" y="152400"/>
                          <a:chExt cx="1619250" cy="333375"/>
                        </a:xfrm>
                      </wpg:grpSpPr>
                      <pic:pic>
                        <pic:nvPicPr>
                          <pic:cNvPr id="3" name="Shape 3"/>
                          <pic:cNvPicPr preferRelativeResize="0"/>
                        </pic:nvPicPr>
                        <pic:blipFill>
                          <a:blip r:embed="rId19">
                            <a:alphaModFix/>
                          </a:blip>
                          <a:stretch>
                            <a:fillRect/>
                          </a:stretch>
                        </pic:blipFill>
                        <pic:spPr>
                          <a:xfrm flipH="1">
                            <a:off x="152400" y="152400"/>
                            <a:ext cx="1619250" cy="333375"/>
                          </a:xfrm>
                          <a:prstGeom prst="rect">
                            <a:avLst/>
                          </a:prstGeom>
                          <a:noFill/>
                          <a:ln>
                            <a:noFill/>
                          </a:ln>
                        </pic:spPr>
                      </pic:pic>
                    </wpg:wgp>
                  </a:graphicData>
                </a:graphic>
              </wp:inline>
            </w:drawing>
          </mc:Choice>
          <mc:Fallback>
            <w:drawing>
              <wp:inline distB="114300" distT="114300" distL="114300" distR="114300">
                <wp:extent cx="1213485" cy="190500"/>
                <wp:effectExtent b="0" l="0" r="0" t="0"/>
                <wp:docPr id="10"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213485"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6A">
      <w:pPr>
        <w:spacing w:line="360" w:lineRule="auto"/>
        <w:rPr/>
      </w:pPr>
      <w:r w:rsidDel="00000000" w:rsidR="00000000" w:rsidRPr="00000000">
        <w:rPr>
          <w:rtl w:val="0"/>
        </w:rPr>
      </w:r>
    </w:p>
    <w:p w:rsidR="00000000" w:rsidDel="00000000" w:rsidP="00000000" w:rsidRDefault="00000000" w:rsidRPr="00000000" w14:paraId="00000A6B">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6C">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6D">
      <w:pPr>
        <w:pStyle w:val="Heading2"/>
        <w:rPr/>
      </w:pPr>
      <w:bookmarkStart w:colFirst="0" w:colLast="0" w:name="_i9j7p6vgowyy" w:id="84"/>
      <w:bookmarkEnd w:id="84"/>
      <w:r w:rsidDel="00000000" w:rsidR="00000000" w:rsidRPr="00000000">
        <w:rPr/>
        <w:drawing>
          <wp:inline distB="114300" distT="114300" distL="114300" distR="114300">
            <wp:extent cx="1185863" cy="190500"/>
            <wp:effectExtent b="0" l="0" r="0" t="0"/>
            <wp:docPr id="2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85863" cy="190500"/>
                    </a:xfrm>
                    <a:prstGeom prst="rect"/>
                    <a:ln/>
                  </pic:spPr>
                </pic:pic>
              </a:graphicData>
            </a:graphic>
          </wp:inline>
        </w:drawing>
      </w:r>
      <w:r w:rsidDel="00000000" w:rsidR="00000000" w:rsidRPr="00000000">
        <w:rPr>
          <w:rtl w:val="0"/>
        </w:rPr>
        <w:t xml:space="preserve"> Notes </w:t>
      </w:r>
      <w:r w:rsidDel="00000000" w:rsidR="00000000" w:rsidRPr="00000000">
        <w:rPr/>
        <mc:AlternateContent>
          <mc:Choice Requires="wpg">
            <w:drawing>
              <wp:inline distB="114300" distT="114300" distL="114300" distR="114300">
                <wp:extent cx="1213485" cy="190500"/>
                <wp:effectExtent b="0" l="0" r="0" t="0"/>
                <wp:docPr id="2" name=""/>
                <a:graphic>
                  <a:graphicData uri="http://schemas.microsoft.com/office/word/2010/wordprocessingGroup">
                    <wpg:wgp>
                      <wpg:cNvGrpSpPr/>
                      <wpg:grpSpPr>
                        <a:xfrm>
                          <a:off x="152400" y="152400"/>
                          <a:ext cx="1213485" cy="190500"/>
                          <a:chOff x="152400" y="152400"/>
                          <a:chExt cx="1619250" cy="333375"/>
                        </a:xfrm>
                      </wpg:grpSpPr>
                      <pic:pic>
                        <pic:nvPicPr>
                          <pic:cNvPr id="3" name="Shape 3"/>
                          <pic:cNvPicPr preferRelativeResize="0"/>
                        </pic:nvPicPr>
                        <pic:blipFill>
                          <a:blip r:embed="rId19">
                            <a:alphaModFix/>
                          </a:blip>
                          <a:stretch>
                            <a:fillRect/>
                          </a:stretch>
                        </pic:blipFill>
                        <pic:spPr>
                          <a:xfrm flipH="1">
                            <a:off x="152400" y="152400"/>
                            <a:ext cx="1619250" cy="333375"/>
                          </a:xfrm>
                          <a:prstGeom prst="rect">
                            <a:avLst/>
                          </a:prstGeom>
                          <a:noFill/>
                          <a:ln>
                            <a:noFill/>
                          </a:ln>
                        </pic:spPr>
                      </pic:pic>
                    </wpg:wgp>
                  </a:graphicData>
                </a:graphic>
              </wp:inline>
            </w:drawing>
          </mc:Choice>
          <mc:Fallback>
            <w:drawing>
              <wp:inline distB="114300" distT="114300" distL="114300" distR="114300">
                <wp:extent cx="1213485" cy="190500"/>
                <wp:effectExtent b="0" l="0" r="0" t="0"/>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213485"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6E">
      <w:pPr>
        <w:spacing w:line="360" w:lineRule="auto"/>
        <w:rPr/>
      </w:pPr>
      <w:r w:rsidDel="00000000" w:rsidR="00000000" w:rsidRPr="00000000">
        <w:rPr>
          <w:rtl w:val="0"/>
        </w:rPr>
      </w:r>
    </w:p>
    <w:p w:rsidR="00000000" w:rsidDel="00000000" w:rsidP="00000000" w:rsidRDefault="00000000" w:rsidRPr="00000000" w14:paraId="00000A6F">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70">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71">
      <w:pPr>
        <w:pStyle w:val="Heading2"/>
        <w:rPr/>
      </w:pPr>
      <w:bookmarkStart w:colFirst="0" w:colLast="0" w:name="_nv9q7x6bypuw" w:id="85"/>
      <w:bookmarkEnd w:id="85"/>
      <w:r w:rsidDel="00000000" w:rsidR="00000000" w:rsidRPr="00000000">
        <w:rPr/>
        <w:drawing>
          <wp:inline distB="114300" distT="114300" distL="114300" distR="114300">
            <wp:extent cx="1185863" cy="190500"/>
            <wp:effectExtent b="0" l="0" r="0" t="0"/>
            <wp:docPr id="2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85863" cy="190500"/>
                    </a:xfrm>
                    <a:prstGeom prst="rect"/>
                    <a:ln/>
                  </pic:spPr>
                </pic:pic>
              </a:graphicData>
            </a:graphic>
          </wp:inline>
        </w:drawing>
      </w:r>
      <w:r w:rsidDel="00000000" w:rsidR="00000000" w:rsidRPr="00000000">
        <w:rPr>
          <w:rtl w:val="0"/>
        </w:rPr>
        <w:t xml:space="preserve"> Notes </w:t>
      </w:r>
      <w:r w:rsidDel="00000000" w:rsidR="00000000" w:rsidRPr="00000000">
        <w:rPr/>
        <mc:AlternateContent>
          <mc:Choice Requires="wpg">
            <w:drawing>
              <wp:inline distB="114300" distT="114300" distL="114300" distR="114300">
                <wp:extent cx="1213485" cy="190500"/>
                <wp:effectExtent b="0" l="0" r="0" t="0"/>
                <wp:docPr id="8" name=""/>
                <a:graphic>
                  <a:graphicData uri="http://schemas.microsoft.com/office/word/2010/wordprocessingGroup">
                    <wpg:wgp>
                      <wpg:cNvGrpSpPr/>
                      <wpg:grpSpPr>
                        <a:xfrm>
                          <a:off x="152400" y="152400"/>
                          <a:ext cx="1213485" cy="190500"/>
                          <a:chOff x="152400" y="152400"/>
                          <a:chExt cx="1619250" cy="333375"/>
                        </a:xfrm>
                      </wpg:grpSpPr>
                      <pic:pic>
                        <pic:nvPicPr>
                          <pic:cNvPr id="3" name="Shape 3"/>
                          <pic:cNvPicPr preferRelativeResize="0"/>
                        </pic:nvPicPr>
                        <pic:blipFill>
                          <a:blip r:embed="rId19">
                            <a:alphaModFix/>
                          </a:blip>
                          <a:stretch>
                            <a:fillRect/>
                          </a:stretch>
                        </pic:blipFill>
                        <pic:spPr>
                          <a:xfrm flipH="1">
                            <a:off x="152400" y="152400"/>
                            <a:ext cx="1619250" cy="333375"/>
                          </a:xfrm>
                          <a:prstGeom prst="rect">
                            <a:avLst/>
                          </a:prstGeom>
                          <a:noFill/>
                          <a:ln>
                            <a:noFill/>
                          </a:ln>
                        </pic:spPr>
                      </pic:pic>
                    </wpg:wgp>
                  </a:graphicData>
                </a:graphic>
              </wp:inline>
            </w:drawing>
          </mc:Choice>
          <mc:Fallback>
            <w:drawing>
              <wp:inline distB="114300" distT="114300" distL="114300" distR="114300">
                <wp:extent cx="1213485" cy="190500"/>
                <wp:effectExtent b="0" l="0" r="0" t="0"/>
                <wp:docPr id="8"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213485" cy="190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2">
      <w:pPr>
        <w:spacing w:line="360" w:lineRule="auto"/>
        <w:rPr/>
      </w:pPr>
      <w:r w:rsidDel="00000000" w:rsidR="00000000" w:rsidRPr="00000000">
        <w:rPr>
          <w:rtl w:val="0"/>
        </w:rPr>
      </w:r>
    </w:p>
    <w:p w:rsidR="00000000" w:rsidDel="00000000" w:rsidP="00000000" w:rsidRDefault="00000000" w:rsidRPr="00000000" w14:paraId="00000A73">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A74">
      <w:pPr>
        <w:spacing w:line="360" w:lineRule="auto"/>
        <w:rPr/>
      </w:pPr>
      <w:r w:rsidDel="00000000" w:rsidR="00000000" w:rsidRPr="00000000">
        <w:rPr>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type w:val="nextPage"/>
      <w:pgSz w:h="12240" w:w="15840" w:orient="landscape"/>
      <w:pgMar w:bottom="288" w:top="288" w:left="288" w:right="288" w:header="144" w:footer="144"/>
      <w:cols w:equalWidth="0" w:num="2" w:sep="1">
        <w:col w:space="720" w:w="7272"/>
        <w:col w:space="0" w:w="72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ree Serif">
    <w:embedRegular w:fontKey="{00000000-0000-0000-0000-000000000000}" r:id="rId5" w:subsetted="0"/>
  </w:font>
  <w:font w:name="Nova Mono">
    <w:embedRegular w:fontKey="{00000000-0000-0000-0000-000000000000}" r:id="rId6" w:subsetted="0"/>
  </w:font>
  <w:font w:name="Alegrey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6">
    <w:pPr>
      <w:jc w:val="both"/>
      <w:rPr/>
    </w:pPr>
    <w:r w:rsidDel="00000000" w:rsidR="00000000" w:rsidRPr="00000000">
      <w:rPr>
        <w:rFonts w:ascii="Bree Serif" w:cs="Bree Serif" w:eastAsia="Bree Serif" w:hAnsi="Bree Serif"/>
      </w:rPr>
      <w:drawing>
        <wp:inline distB="114300" distT="114300" distL="114300" distR="114300">
          <wp:extent cx="10014084" cy="689966"/>
          <wp:effectExtent b="0" l="0" r="0" t="0"/>
          <wp:docPr id="1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014084" cy="689966"/>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8">
    <w:pPr>
      <w:jc w:val="right"/>
      <w:rPr>
        <w:rFonts w:ascii="Georgia" w:cs="Georgia" w:eastAsia="Georgia" w:hAnsi="Georgia"/>
        <w:b w:val="1"/>
        <w:i w:val="1"/>
        <w:sz w:val="30"/>
        <w:szCs w:val="3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5">
    <w:pPr>
      <w:ind w:left="0" w:firstLine="0"/>
      <w:jc w:val="both"/>
      <w:rPr>
        <w:rFonts w:ascii="Bree Serif" w:cs="Bree Serif" w:eastAsia="Bree Serif" w:hAnsi="Bree Serif"/>
      </w:rPr>
    </w:pPr>
    <w:r w:rsidDel="00000000" w:rsidR="00000000" w:rsidRPr="00000000">
      <w:rPr>
        <w:rFonts w:ascii="Bree Serif" w:cs="Bree Serif" w:eastAsia="Bree Serif" w:hAnsi="Bree Serif"/>
      </w:rPr>
      <w:drawing>
        <wp:inline distB="114300" distT="114300" distL="114300" distR="114300">
          <wp:extent cx="10006013" cy="681792"/>
          <wp:effectExtent b="0" l="0" r="0" t="0"/>
          <wp:docPr id="2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006013" cy="68179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legreya Medium" w:cs="Alegreya Medium" w:eastAsia="Alegreya Medium" w:hAnsi="Alegreya Medium"/>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Alegreya" w:cs="Alegreya" w:eastAsia="Alegreya" w:hAnsi="Alegreya"/>
      <w:b w:val="1"/>
      <w:i w:val="1"/>
      <w:color w:val="980000"/>
      <w:sz w:val="26"/>
      <w:szCs w:val="26"/>
      <w:u w:val="single"/>
    </w:rPr>
  </w:style>
  <w:style w:type="paragraph" w:styleId="Heading2">
    <w:name w:val="heading 2"/>
    <w:basedOn w:val="Normal"/>
    <w:next w:val="Normal"/>
    <w:pPr>
      <w:keepNext w:val="1"/>
      <w:keepLines w:val="1"/>
      <w:jc w:val="center"/>
    </w:pPr>
    <w:rPr>
      <w:rFonts w:ascii="Alegreya" w:cs="Alegreya" w:eastAsia="Alegreya" w:hAnsi="Alegreya"/>
      <w:b w:val="1"/>
      <w:i w:val="1"/>
      <w:color w:val="980000"/>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10" Type="http://schemas.openxmlformats.org/officeDocument/2006/relationships/font" Target="fonts/Alegreya-boldItalic.ttf"/><Relationship Id="rId9" Type="http://schemas.openxmlformats.org/officeDocument/2006/relationships/font" Target="fonts/Alegreya-italic.ttf"/><Relationship Id="rId5" Type="http://schemas.openxmlformats.org/officeDocument/2006/relationships/font" Target="fonts/BreeSerif-regular.ttf"/><Relationship Id="rId6" Type="http://schemas.openxmlformats.org/officeDocument/2006/relationships/font" Target="fonts/NovaMono-regular.ttf"/><Relationship Id="rId7" Type="http://schemas.openxmlformats.org/officeDocument/2006/relationships/font" Target="fonts/Alegreya-regular.ttf"/><Relationship Id="rId8" Type="http://schemas.openxmlformats.org/officeDocument/2006/relationships/font" Target="fonts/Alegreya-bold.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