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0" w:lineRule="auto"/>
        <w:jc w:val="center"/>
        <w:rPr>
          <w:rFonts w:ascii="Alegreya" w:cs="Alegreya" w:eastAsia="Alegreya" w:hAnsi="Alegreya"/>
          <w:b w:val="1"/>
          <w:i w:val="1"/>
          <w:color w:val="000000"/>
          <w:sz w:val="22"/>
          <w:szCs w:val="22"/>
        </w:rPr>
      </w:pPr>
      <w:bookmarkStart w:colFirst="0" w:colLast="0" w:name="_pe1gr8b83hxe" w:id="0"/>
      <w:bookmarkEnd w:id="0"/>
      <w:r w:rsidDel="00000000" w:rsidR="00000000" w:rsidRPr="00000000">
        <w:rPr>
          <w:rFonts w:ascii="Alegreya" w:cs="Alegreya" w:eastAsia="Alegreya" w:hAnsi="Alegreya"/>
          <w:b w:val="1"/>
          <w:i w:val="1"/>
          <w:color w:val="000000"/>
          <w:sz w:val="22"/>
          <w:szCs w:val="22"/>
          <w:rtl w:val="0"/>
        </w:rPr>
        <w:t xml:space="preserve">Weapon Qualities</w:t>
      </w:r>
    </w:p>
    <w:p w:rsidR="00000000" w:rsidDel="00000000" w:rsidP="00000000" w:rsidRDefault="00000000" w:rsidRPr="00000000" w14:paraId="00000002">
      <w:pPr>
        <w:rPr/>
      </w:pPr>
      <w:r w:rsidDel="00000000" w:rsidR="00000000" w:rsidRPr="00000000">
        <w:rPr>
          <w:rtl w:val="0"/>
        </w:rPr>
        <w:t xml:space="preserve">   All weapons possess special rules, known as Weapon Qualities, that represent factors that set them apart from other weapons in some fashion. Every weapon has two to three of these qualities.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72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Damage Type Qualities</w:t>
      </w:r>
    </w:p>
    <w:p w:rsidR="00000000" w:rsidDel="00000000" w:rsidP="00000000" w:rsidRDefault="00000000" w:rsidRPr="00000000" w14:paraId="00000005">
      <w:pPr>
        <w:rPr/>
      </w:pPr>
      <w:r w:rsidDel="00000000" w:rsidR="00000000" w:rsidRPr="00000000">
        <w:rPr>
          <w:rtl w:val="0"/>
        </w:rPr>
        <w:t xml:space="preserve">   Damage type qualities are exclusive to each other. If a weapon has multiple Damage Types Qualities, then the user of the weapon must select one of them every time they attack.</w:t>
      </w:r>
    </w:p>
    <w:p w:rsidR="00000000" w:rsidDel="00000000" w:rsidP="00000000" w:rsidRDefault="00000000" w:rsidRPr="00000000" w14:paraId="00000006">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Piercing</w:t>
      </w:r>
    </w:p>
    <w:p w:rsidR="00000000" w:rsidDel="00000000" w:rsidP="00000000" w:rsidRDefault="00000000" w:rsidRPr="00000000" w14:paraId="00000007">
      <w:pPr>
        <w:rPr/>
      </w:pPr>
      <w:r w:rsidDel="00000000" w:rsidR="00000000" w:rsidRPr="00000000">
        <w:rPr>
          <w:rtl w:val="0"/>
        </w:rPr>
        <w:t xml:space="preserve">   Damage rolls of 1-2 reduce the target's Armor Rating by the total of the 1s and 2s rolled.</w:t>
      </w:r>
      <w:r w:rsidDel="00000000" w:rsidR="00000000" w:rsidRPr="00000000">
        <w:rPr>
          <w:rtl w:val="0"/>
        </w:rPr>
      </w:r>
    </w:p>
    <w:p w:rsidR="00000000" w:rsidDel="00000000" w:rsidP="00000000" w:rsidRDefault="00000000" w:rsidRPr="00000000" w14:paraId="00000008">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Blunt</w:t>
      </w:r>
    </w:p>
    <w:p w:rsidR="00000000" w:rsidDel="00000000" w:rsidP="00000000" w:rsidRDefault="00000000" w:rsidRPr="00000000" w14:paraId="00000009">
      <w:pPr>
        <w:rPr/>
      </w:pPr>
      <w:r w:rsidDel="00000000" w:rsidR="00000000" w:rsidRPr="00000000">
        <w:rPr>
          <w:rtl w:val="0"/>
        </w:rPr>
        <w:t xml:space="preserve">   Damage rolls of 1-2 are rerolled.</w:t>
      </w:r>
      <w:r w:rsidDel="00000000" w:rsidR="00000000" w:rsidRPr="00000000">
        <w:rPr>
          <w:rtl w:val="0"/>
        </w:rPr>
      </w:r>
    </w:p>
    <w:p w:rsidR="00000000" w:rsidDel="00000000" w:rsidP="00000000" w:rsidRDefault="00000000" w:rsidRPr="00000000" w14:paraId="0000000A">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Edged</w:t>
      </w:r>
    </w:p>
    <w:p w:rsidR="00000000" w:rsidDel="00000000" w:rsidP="00000000" w:rsidRDefault="00000000" w:rsidRPr="00000000" w14:paraId="0000000B">
      <w:pPr>
        <w:rPr/>
      </w:pPr>
      <w:r w:rsidDel="00000000" w:rsidR="00000000" w:rsidRPr="00000000">
        <w:rPr>
          <w:rtl w:val="0"/>
        </w:rPr>
        <w:t xml:space="preserve">   Damage rolls of 1-2 inflict the Bleed (x) condition on the target. The X value is equal to the total of the 1s and 2s rolled.</w:t>
      </w:r>
      <w:r w:rsidDel="00000000" w:rsidR="00000000" w:rsidRPr="00000000">
        <w:rPr>
          <w:rtl w:val="0"/>
        </w:rPr>
      </w:r>
    </w:p>
    <w:p w:rsidR="00000000" w:rsidDel="00000000" w:rsidP="00000000" w:rsidRDefault="00000000" w:rsidRPr="00000000" w14:paraId="0000000C">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Entangling</w:t>
      </w:r>
    </w:p>
    <w:p w:rsidR="00000000" w:rsidDel="00000000" w:rsidP="00000000" w:rsidRDefault="00000000" w:rsidRPr="00000000" w14:paraId="0000000D">
      <w:pPr>
        <w:rPr/>
      </w:pPr>
      <w:r w:rsidDel="00000000" w:rsidR="00000000" w:rsidRPr="00000000">
        <w:rPr>
          <w:rtl w:val="0"/>
        </w:rPr>
        <w:t xml:space="preserve">   Attacks with this weapon cannot be parried or blocked. Instead of dealing damage, a successful attack with this weapon imposes the </w:t>
      </w:r>
      <w:r w:rsidDel="00000000" w:rsidR="00000000" w:rsidRPr="00000000">
        <w:rPr>
          <w:rFonts w:ascii="Alegreya" w:cs="Alegreya" w:eastAsia="Alegreya" w:hAnsi="Alegreya"/>
          <w:b w:val="1"/>
          <w:i w:val="1"/>
          <w:color w:val="980000"/>
          <w:rtl w:val="0"/>
        </w:rPr>
        <w:t xml:space="preserve">Restrained </w:t>
      </w:r>
      <w:r w:rsidDel="00000000" w:rsidR="00000000" w:rsidRPr="00000000">
        <w:rPr>
          <w:rtl w:val="0"/>
        </w:rPr>
        <w:t xml:space="preserve">condition on the target. While entangling a target, this weapon cannot be used. The target may make an Evade, Athletics, or a reasonable skill, as determined by the GM, test on their turn to escape.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 Type Qualities</w:t>
      </w:r>
    </w:p>
    <w:p w:rsidR="00000000" w:rsidDel="00000000" w:rsidP="00000000" w:rsidRDefault="00000000" w:rsidRPr="00000000" w14:paraId="0000001C">
      <w:pPr>
        <w:rPr/>
      </w:pPr>
      <w:r w:rsidDel="00000000" w:rsidR="00000000" w:rsidRPr="00000000">
        <w:rPr>
          <w:rtl w:val="0"/>
        </w:rPr>
        <w:t xml:space="preserve">   Effect Type Qualities trigger a special ability of the weapon. Only one of a weapon’s Effect Qualities can be triggered during an attack, the user must choose one as they attack.</w:t>
      </w:r>
    </w:p>
    <w:p w:rsidR="00000000" w:rsidDel="00000000" w:rsidP="00000000" w:rsidRDefault="00000000" w:rsidRPr="00000000" w14:paraId="0000001D">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Thrown (x)</w:t>
      </w:r>
    </w:p>
    <w:p w:rsidR="00000000" w:rsidDel="00000000" w:rsidP="00000000" w:rsidRDefault="00000000" w:rsidRPr="00000000" w14:paraId="0000001E">
      <w:pPr>
        <w:rPr/>
      </w:pPr>
      <w:r w:rsidDel="00000000" w:rsidR="00000000" w:rsidRPr="00000000">
        <w:rPr>
          <w:rtl w:val="0"/>
        </w:rPr>
        <w:t xml:space="preserve">   This weapon can be thrown with a ranged increment of X+StrB. Doing so consumes this weapon as if it was ammunition.</w:t>
      </w:r>
    </w:p>
    <w:p w:rsidR="00000000" w:rsidDel="00000000" w:rsidP="00000000" w:rsidRDefault="00000000" w:rsidRPr="00000000" w14:paraId="0000001F">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Brutal</w:t>
      </w:r>
    </w:p>
    <w:p w:rsidR="00000000" w:rsidDel="00000000" w:rsidP="00000000" w:rsidRDefault="00000000" w:rsidRPr="00000000" w14:paraId="00000020">
      <w:pPr>
        <w:rPr/>
      </w:pPr>
      <w:r w:rsidDel="00000000" w:rsidR="00000000" w:rsidRPr="00000000">
        <w:rPr>
          <w:rtl w:val="0"/>
        </w:rPr>
        <w:t xml:space="preserve">   Wounds inflicted with this attack inflict an additional die of damage.</w:t>
      </w:r>
    </w:p>
    <w:p w:rsidR="00000000" w:rsidDel="00000000" w:rsidP="00000000" w:rsidRDefault="00000000" w:rsidRPr="00000000" w14:paraId="00000021">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Splinter</w:t>
      </w:r>
    </w:p>
    <w:p w:rsidR="00000000" w:rsidDel="00000000" w:rsidP="00000000" w:rsidRDefault="00000000" w:rsidRPr="00000000" w14:paraId="00000022">
      <w:pPr>
        <w:rPr/>
      </w:pPr>
      <w:r w:rsidDel="00000000" w:rsidR="00000000" w:rsidRPr="00000000">
        <w:rPr>
          <w:rtl w:val="0"/>
        </w:rPr>
        <w:t xml:space="preserve">   Shields that block this exerted attack are damaged by an amount equal to the attack’s DoS.</w:t>
      </w:r>
    </w:p>
    <w:p w:rsidR="00000000" w:rsidDel="00000000" w:rsidP="00000000" w:rsidRDefault="00000000" w:rsidRPr="00000000" w14:paraId="00000023">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Momentum</w:t>
      </w:r>
    </w:p>
    <w:p w:rsidR="00000000" w:rsidDel="00000000" w:rsidP="00000000" w:rsidRDefault="00000000" w:rsidRPr="00000000" w14:paraId="00000024">
      <w:pPr>
        <w:rPr/>
      </w:pPr>
      <w:r w:rsidDel="00000000" w:rsidR="00000000" w:rsidRPr="00000000">
        <w:rPr>
          <w:rtl w:val="0"/>
        </w:rPr>
        <w:t xml:space="preserve">   When commiting to an attack with this weapon, you may forgo the Bonus to the test for an additional damage die as you spend the effort to build up the momentum behind the strike.</w:t>
      </w:r>
    </w:p>
    <w:p w:rsidR="00000000" w:rsidDel="00000000" w:rsidP="00000000" w:rsidRDefault="00000000" w:rsidRPr="00000000" w14:paraId="00000025">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Concussive</w:t>
      </w:r>
    </w:p>
    <w:p w:rsidR="00000000" w:rsidDel="00000000" w:rsidP="00000000" w:rsidRDefault="00000000" w:rsidRPr="00000000" w14:paraId="00000026">
      <w:pPr>
        <w:rPr/>
      </w:pPr>
      <w:r w:rsidDel="00000000" w:rsidR="00000000" w:rsidRPr="00000000">
        <w:rPr>
          <w:rtl w:val="0"/>
        </w:rPr>
        <w:t xml:space="preserve">   Exerted attacks with this weapon cause the target to lose 1 SP, if the target would lose HP from the attack.</w:t>
      </w:r>
    </w:p>
    <w:p w:rsidR="00000000" w:rsidDel="00000000" w:rsidP="00000000" w:rsidRDefault="00000000" w:rsidRPr="00000000" w14:paraId="00000027">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Rending</w:t>
      </w:r>
    </w:p>
    <w:p w:rsidR="00000000" w:rsidDel="00000000" w:rsidP="00000000" w:rsidRDefault="00000000" w:rsidRPr="00000000" w14:paraId="00000028">
      <w:pPr>
        <w:rPr/>
      </w:pPr>
      <w:r w:rsidDel="00000000" w:rsidR="00000000" w:rsidRPr="00000000">
        <w:rPr>
          <w:rtl w:val="0"/>
        </w:rPr>
        <w:t xml:space="preserve">   Exerted attacks may forgo the extra damage to instead damage a piece of the  target’s armor by 1 point.</w:t>
      </w:r>
    </w:p>
    <w:p w:rsidR="00000000" w:rsidDel="00000000" w:rsidP="00000000" w:rsidRDefault="00000000" w:rsidRPr="00000000" w14:paraId="00000029">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Razor</w:t>
      </w:r>
    </w:p>
    <w:p w:rsidR="00000000" w:rsidDel="00000000" w:rsidP="00000000" w:rsidRDefault="00000000" w:rsidRPr="00000000" w14:paraId="0000002A">
      <w:pPr>
        <w:rPr/>
      </w:pPr>
      <w:r w:rsidDel="00000000" w:rsidR="00000000" w:rsidRPr="00000000">
        <w:rPr>
          <w:rtl w:val="0"/>
        </w:rPr>
        <w:t xml:space="preserve">   Attacks that trigger the </w:t>
      </w:r>
      <w:r w:rsidDel="00000000" w:rsidR="00000000" w:rsidRPr="00000000">
        <w:rPr>
          <w:rFonts w:ascii="Alegreya" w:cs="Alegreya" w:eastAsia="Alegreya" w:hAnsi="Alegreya"/>
          <w:b w:val="1"/>
          <w:i w:val="1"/>
          <w:color w:val="980000"/>
          <w:rtl w:val="0"/>
        </w:rPr>
        <w:t xml:space="preserve">Keen </w:t>
      </w:r>
      <w:r w:rsidDel="00000000" w:rsidR="00000000" w:rsidRPr="00000000">
        <w:rPr>
          <w:rtl w:val="0"/>
        </w:rPr>
        <w:t xml:space="preserve">quality inflict additional Bleed equal to the attacks DoS.</w:t>
      </w:r>
    </w:p>
    <w:p w:rsidR="00000000" w:rsidDel="00000000" w:rsidP="00000000" w:rsidRDefault="00000000" w:rsidRPr="00000000" w14:paraId="0000002B">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Snare</w:t>
      </w:r>
    </w:p>
    <w:p w:rsidR="00000000" w:rsidDel="00000000" w:rsidP="00000000" w:rsidRDefault="00000000" w:rsidRPr="00000000" w14:paraId="0000002C">
      <w:pPr>
        <w:rPr/>
      </w:pPr>
      <w:r w:rsidDel="00000000" w:rsidR="00000000" w:rsidRPr="00000000">
        <w:rPr>
          <w:rtl w:val="0"/>
        </w:rPr>
        <w:t xml:space="preserve">   Attacks with this weapon may forgo dealing a wound to instead render the target Prone or Disarm them of an item held in their hand.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Passive Type Qualities</w:t>
      </w:r>
    </w:p>
    <w:p w:rsidR="00000000" w:rsidDel="00000000" w:rsidP="00000000" w:rsidRDefault="00000000" w:rsidRPr="00000000" w14:paraId="00000034">
      <w:pPr>
        <w:rPr/>
      </w:pPr>
      <w:r w:rsidDel="00000000" w:rsidR="00000000" w:rsidRPr="00000000">
        <w:rPr>
          <w:rtl w:val="0"/>
        </w:rPr>
        <w:t xml:space="preserve">   Passive Type Qualities are always in effect and have rather minor contributions to the attack or limit some functions of the weapon.</w:t>
      </w:r>
    </w:p>
    <w:p w:rsidR="00000000" w:rsidDel="00000000" w:rsidP="00000000" w:rsidRDefault="00000000" w:rsidRPr="00000000" w14:paraId="00000035">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Heft</w:t>
      </w:r>
    </w:p>
    <w:p w:rsidR="00000000" w:rsidDel="00000000" w:rsidP="00000000" w:rsidRDefault="00000000" w:rsidRPr="00000000" w14:paraId="00000036">
      <w:pPr>
        <w:rPr/>
      </w:pPr>
      <w:r w:rsidDel="00000000" w:rsidR="00000000" w:rsidRPr="00000000">
        <w:rPr>
          <w:rtl w:val="0"/>
        </w:rPr>
        <w:t xml:space="preserve">   The weapon is considerably cumbersome to wield and cannot be used to parry, counterattack, or to exert with on strikes while held in one hand. However due to its weight, it gains +3 damage when held in two hands.</w:t>
      </w:r>
    </w:p>
    <w:p w:rsidR="00000000" w:rsidDel="00000000" w:rsidP="00000000" w:rsidRDefault="00000000" w:rsidRPr="00000000" w14:paraId="00000037">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Small</w:t>
      </w:r>
    </w:p>
    <w:p w:rsidR="00000000" w:rsidDel="00000000" w:rsidP="00000000" w:rsidRDefault="00000000" w:rsidRPr="00000000" w14:paraId="00000038">
      <w:pPr>
        <w:rPr/>
      </w:pPr>
      <w:r w:rsidDel="00000000" w:rsidR="00000000" w:rsidRPr="00000000">
        <w:rPr>
          <w:rtl w:val="0"/>
        </w:rPr>
        <w:t xml:space="preserve">   This weapon is small enough to be hidden on your person with relative ease. Additionally, drawing this weapon does not require the wielder to take the “Ready Item” action. This weapon is too small to be held in two hands.</w:t>
      </w:r>
    </w:p>
    <w:p w:rsidR="00000000" w:rsidDel="00000000" w:rsidP="00000000" w:rsidRDefault="00000000" w:rsidRPr="00000000" w14:paraId="00000039">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Guarded</w:t>
      </w:r>
    </w:p>
    <w:p w:rsidR="00000000" w:rsidDel="00000000" w:rsidP="00000000" w:rsidRDefault="00000000" w:rsidRPr="00000000" w14:paraId="0000003A">
      <w:pPr>
        <w:rPr/>
      </w:pPr>
      <w:r w:rsidDel="00000000" w:rsidR="00000000" w:rsidRPr="00000000">
        <w:rPr>
          <w:rtl w:val="0"/>
        </w:rPr>
        <w:t xml:space="preserve">   This weapon can function as a buckler with a material stats equivalent to the material of the weapon.</w:t>
      </w:r>
    </w:p>
    <w:p w:rsidR="00000000" w:rsidDel="00000000" w:rsidP="00000000" w:rsidRDefault="00000000" w:rsidRPr="00000000" w14:paraId="0000003B">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Drawn</w:t>
      </w:r>
    </w:p>
    <w:p w:rsidR="00000000" w:rsidDel="00000000" w:rsidP="00000000" w:rsidRDefault="00000000" w:rsidRPr="00000000" w14:paraId="0000003C">
      <w:pPr>
        <w:rPr/>
      </w:pPr>
      <w:r w:rsidDel="00000000" w:rsidR="00000000" w:rsidRPr="00000000">
        <w:rPr>
          <w:rtl w:val="0"/>
        </w:rPr>
        <w:t xml:space="preserve">   This weapon requires two hands to use, one to hold the weapon and the other to notch and draw the arrow.</w:t>
      </w:r>
    </w:p>
    <w:p w:rsidR="00000000" w:rsidDel="00000000" w:rsidP="00000000" w:rsidRDefault="00000000" w:rsidRPr="00000000" w14:paraId="0000003D">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Complex</w:t>
      </w:r>
    </w:p>
    <w:p w:rsidR="00000000" w:rsidDel="00000000" w:rsidP="00000000" w:rsidRDefault="00000000" w:rsidRPr="00000000" w14:paraId="0000003E">
      <w:pPr>
        <w:rPr/>
      </w:pPr>
      <w:r w:rsidDel="00000000" w:rsidR="00000000" w:rsidRPr="00000000">
        <w:rPr>
          <w:rtl w:val="0"/>
        </w:rPr>
        <w:t xml:space="preserve">   This weapon requires two hands to aim and fire. Additionally after each shot, this weapon must be reloaded by taking the “Ready Item” action before it can be fired again.</w:t>
      </w:r>
    </w:p>
    <w:p w:rsidR="00000000" w:rsidDel="00000000" w:rsidP="00000000" w:rsidRDefault="00000000" w:rsidRPr="00000000" w14:paraId="0000003F">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Impact</w:t>
      </w:r>
    </w:p>
    <w:p w:rsidR="00000000" w:rsidDel="00000000" w:rsidP="00000000" w:rsidRDefault="00000000" w:rsidRPr="00000000" w14:paraId="00000040">
      <w:pPr>
        <w:rPr/>
      </w:pPr>
      <w:r w:rsidDel="00000000" w:rsidR="00000000" w:rsidRPr="00000000">
        <w:rPr>
          <w:rtl w:val="0"/>
        </w:rPr>
        <w:t xml:space="preserve">   This weapon can be used to perform the Bash action.</w:t>
      </w:r>
    </w:p>
    <w:p w:rsidR="00000000" w:rsidDel="00000000" w:rsidP="00000000" w:rsidRDefault="00000000" w:rsidRPr="00000000" w14:paraId="00000041">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Mounted</w:t>
      </w:r>
    </w:p>
    <w:p w:rsidR="00000000" w:rsidDel="00000000" w:rsidP="00000000" w:rsidRDefault="00000000" w:rsidRPr="00000000" w14:paraId="00000042">
      <w:pPr>
        <w:rPr/>
      </w:pPr>
      <w:r w:rsidDel="00000000" w:rsidR="00000000" w:rsidRPr="00000000">
        <w:rPr>
          <w:rtl w:val="0"/>
        </w:rPr>
        <w:t xml:space="preserve">   This weapon is specially designed for use while mounted. If you spend at least 1 Action to move while mounted, you may add your Mounts StrB to your attacks damage. </w:t>
      </w:r>
    </w:p>
    <w:p w:rsidR="00000000" w:rsidDel="00000000" w:rsidP="00000000" w:rsidRDefault="00000000" w:rsidRPr="00000000" w14:paraId="00000043">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Open</w:t>
      </w:r>
    </w:p>
    <w:p w:rsidR="00000000" w:rsidDel="00000000" w:rsidP="00000000" w:rsidRDefault="00000000" w:rsidRPr="00000000" w14:paraId="00000044">
      <w:pPr>
        <w:rPr/>
      </w:pPr>
      <w:r w:rsidDel="00000000" w:rsidR="00000000" w:rsidRPr="00000000">
        <w:rPr>
          <w:rtl w:val="0"/>
        </w:rPr>
        <w:t xml:space="preserve">   This weapon leaves your hands relatively open for use. You may cast spells as if you had a free hand.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Simple</w:t>
      </w:r>
    </w:p>
    <w:p w:rsidR="00000000" w:rsidDel="00000000" w:rsidP="00000000" w:rsidRDefault="00000000" w:rsidRPr="00000000" w14:paraId="00000047">
      <w:pPr>
        <w:rPr/>
      </w:pPr>
      <w:r w:rsidDel="00000000" w:rsidR="00000000" w:rsidRPr="00000000">
        <w:rPr>
          <w:rFonts w:ascii="Alegreya" w:cs="Alegreya" w:eastAsia="Alegreya" w:hAnsi="Alegreya"/>
          <w:b w:val="1"/>
          <w:i w:val="1"/>
          <w:rtl w:val="0"/>
        </w:rPr>
        <w:t xml:space="preserve">   </w:t>
      </w:r>
      <w:r w:rsidDel="00000000" w:rsidR="00000000" w:rsidRPr="00000000">
        <w:rPr>
          <w:rtl w:val="0"/>
        </w:rPr>
        <w:t xml:space="preserve">This weapon cannot be degraded and can use any small spherical item as ammunition.</w:t>
      </w:r>
    </w:p>
    <w:p w:rsidR="00000000" w:rsidDel="00000000" w:rsidP="00000000" w:rsidRDefault="00000000" w:rsidRPr="00000000" w14:paraId="00000048">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Ranged (x)</w:t>
      </w:r>
    </w:p>
    <w:p w:rsidR="00000000" w:rsidDel="00000000" w:rsidP="00000000" w:rsidRDefault="00000000" w:rsidRPr="00000000" w14:paraId="00000049">
      <w:pPr>
        <w:rPr/>
      </w:pPr>
      <w:r w:rsidDel="00000000" w:rsidR="00000000" w:rsidRPr="00000000">
        <w:rPr>
          <w:rtl w:val="0"/>
        </w:rPr>
        <w:t xml:space="preserve">   This weapon has a Range increment of X meters and consumes an appropriate unit of ammunition.</w:t>
      </w:r>
    </w:p>
    <w:p w:rsidR="00000000" w:rsidDel="00000000" w:rsidP="00000000" w:rsidRDefault="00000000" w:rsidRPr="00000000" w14:paraId="0000004A">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Impaling</w:t>
      </w:r>
    </w:p>
    <w:p w:rsidR="00000000" w:rsidDel="00000000" w:rsidP="00000000" w:rsidRDefault="00000000" w:rsidRPr="00000000" w14:paraId="0000004B">
      <w:pPr>
        <w:rPr/>
      </w:pPr>
      <w:r w:rsidDel="00000000" w:rsidR="00000000" w:rsidRPr="00000000">
        <w:rPr>
          <w:rtl w:val="0"/>
        </w:rPr>
        <w:t xml:space="preserve">   Performing an attack of opportunity halts the target and ends their movement.</w:t>
      </w:r>
    </w:p>
    <w:p w:rsidR="00000000" w:rsidDel="00000000" w:rsidP="00000000" w:rsidRDefault="00000000" w:rsidRPr="00000000" w14:paraId="0000004C">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Versatile</w:t>
      </w:r>
    </w:p>
    <w:p w:rsidR="00000000" w:rsidDel="00000000" w:rsidP="00000000" w:rsidRDefault="00000000" w:rsidRPr="00000000" w14:paraId="0000004D">
      <w:pPr>
        <w:rPr/>
      </w:pPr>
      <w:r w:rsidDel="00000000" w:rsidR="00000000" w:rsidRPr="00000000">
        <w:rPr>
          <w:rtl w:val="0"/>
        </w:rPr>
        <w:t xml:space="preserve">   This weapon can be used to perform any Maneuver type Talents that could be performed by a melee weapon.</w:t>
      </w:r>
    </w:p>
    <w:p w:rsidR="00000000" w:rsidDel="00000000" w:rsidP="00000000" w:rsidRDefault="00000000" w:rsidRPr="00000000" w14:paraId="0000004E">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Chained</w:t>
      </w:r>
    </w:p>
    <w:p w:rsidR="00000000" w:rsidDel="00000000" w:rsidP="00000000" w:rsidRDefault="00000000" w:rsidRPr="00000000" w14:paraId="0000004F">
      <w:pPr>
        <w:rPr>
          <w:rFonts w:ascii="Alegreya" w:cs="Alegreya" w:eastAsia="Alegreya" w:hAnsi="Alegreya"/>
          <w:b w:val="1"/>
          <w:i w:val="1"/>
        </w:rPr>
      </w:pPr>
      <w:r w:rsidDel="00000000" w:rsidR="00000000" w:rsidRPr="00000000">
        <w:rPr>
          <w:rtl w:val="0"/>
        </w:rPr>
        <w:t xml:space="preserve">   This weapon cannot be used to parry nor can attacks from it be parried.</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sz w:val="20"/>
          <w:szCs w:val="20"/>
        </w:rPr>
      </w:pPr>
      <w:bookmarkStart w:colFirst="0" w:colLast="0" w:name="_2p12i6kt95ua" w:id="1"/>
      <w:bookmarkEnd w:id="1"/>
      <w:r w:rsidDel="00000000" w:rsidR="00000000" w:rsidRPr="00000000">
        <w:rPr>
          <w:rtl w:val="0"/>
        </w:rPr>
        <w:t xml:space="preserve">Armor</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There are many styles and types of armor that the people of Tamriel use to defend themselves. This section provides rules for the use of both worn armor and shields.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spacing w:after="0" w:before="0" w:lineRule="auto"/>
        <w:jc w:val="center"/>
        <w:rPr>
          <w:rFonts w:ascii="Alegreya" w:cs="Alegreya" w:eastAsia="Alegreya" w:hAnsi="Alegreya"/>
          <w:b w:val="1"/>
          <w:i w:val="1"/>
          <w:color w:val="000000"/>
          <w:sz w:val="22"/>
          <w:szCs w:val="22"/>
        </w:rPr>
      </w:pPr>
      <w:bookmarkStart w:colFirst="0" w:colLast="0" w:name="_m8749csoxfp9" w:id="2"/>
      <w:bookmarkEnd w:id="2"/>
      <w:r w:rsidDel="00000000" w:rsidR="00000000" w:rsidRPr="00000000">
        <w:rPr>
          <w:rFonts w:ascii="Alegreya" w:cs="Alegreya" w:eastAsia="Alegreya" w:hAnsi="Alegreya"/>
          <w:b w:val="1"/>
          <w:i w:val="1"/>
          <w:color w:val="000000"/>
          <w:sz w:val="22"/>
          <w:szCs w:val="22"/>
          <w:rtl w:val="0"/>
        </w:rPr>
        <w:t xml:space="preserve">Armor Slots &amp; Total DR</w:t>
      </w:r>
    </w:p>
    <w:p w:rsidR="00000000" w:rsidDel="00000000" w:rsidP="00000000" w:rsidRDefault="00000000" w:rsidRPr="00000000" w14:paraId="0000006C">
      <w:pPr>
        <w:rPr/>
      </w:pPr>
      <w:r w:rsidDel="00000000" w:rsidR="00000000" w:rsidRPr="00000000">
        <w:rPr>
          <w:rtl w:val="0"/>
        </w:rPr>
        <w:t xml:space="preserve">   Characters have four slots for use with armor; Cuirass, Helmet, Gauntlets, and Boots. A character can only have one of each type in a given slot. You can use a fifth slot, for a shield, if you have an open hand to carry it.</w:t>
      </w:r>
    </w:p>
    <w:p w:rsidR="00000000" w:rsidDel="00000000" w:rsidP="00000000" w:rsidRDefault="00000000" w:rsidRPr="00000000" w14:paraId="0000006D">
      <w:pPr>
        <w:rPr/>
      </w:pPr>
      <w:r w:rsidDel="00000000" w:rsidR="00000000" w:rsidRPr="00000000">
        <w:rPr>
          <w:rtl w:val="0"/>
        </w:rPr>
        <w:t xml:space="preserve">   A character’s </w:t>
      </w:r>
      <w:r w:rsidDel="00000000" w:rsidR="00000000" w:rsidRPr="00000000">
        <w:rPr>
          <w:rFonts w:ascii="Alegreya" w:cs="Alegreya" w:eastAsia="Alegreya" w:hAnsi="Alegreya"/>
          <w:b w:val="1"/>
          <w:i w:val="1"/>
          <w:color w:val="980000"/>
          <w:rtl w:val="0"/>
        </w:rPr>
        <w:t xml:space="preserve">Total DR</w:t>
      </w:r>
      <w:r w:rsidDel="00000000" w:rsidR="00000000" w:rsidRPr="00000000">
        <w:rPr>
          <w:rtl w:val="0"/>
        </w:rPr>
        <w:t xml:space="preserve"> is the total of the listed DR of the armor in all of their slots. In addition to DR, some armor grants bonuses to the wearer’s Wound Threshold.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spacing w:after="0" w:before="0" w:lineRule="auto"/>
        <w:jc w:val="center"/>
        <w:rPr>
          <w:rFonts w:ascii="Alegreya" w:cs="Alegreya" w:eastAsia="Alegreya" w:hAnsi="Alegreya"/>
          <w:b w:val="1"/>
          <w:i w:val="1"/>
          <w:color w:val="000000"/>
          <w:sz w:val="22"/>
          <w:szCs w:val="22"/>
        </w:rPr>
      </w:pPr>
      <w:bookmarkStart w:colFirst="0" w:colLast="0" w:name="_v7avpcei6g79" w:id="3"/>
      <w:bookmarkEnd w:id="3"/>
      <w:r w:rsidDel="00000000" w:rsidR="00000000" w:rsidRPr="00000000">
        <w:rPr>
          <w:rFonts w:ascii="Alegreya" w:cs="Alegreya" w:eastAsia="Alegreya" w:hAnsi="Alegreya"/>
          <w:b w:val="1"/>
          <w:i w:val="1"/>
          <w:color w:val="000000"/>
          <w:sz w:val="22"/>
          <w:szCs w:val="22"/>
          <w:rtl w:val="0"/>
        </w:rPr>
        <w:t xml:space="preserve">Armor Attributes</w:t>
      </w:r>
    </w:p>
    <w:p w:rsidR="00000000" w:rsidDel="00000000" w:rsidP="00000000" w:rsidRDefault="00000000" w:rsidRPr="00000000" w14:paraId="00000070">
      <w:pPr>
        <w:rPr/>
      </w:pPr>
      <w:r w:rsidDel="00000000" w:rsidR="00000000" w:rsidRPr="00000000">
        <w:rPr>
          <w:rtl w:val="0"/>
        </w:rPr>
        <w:t xml:space="preserve">   All armor pieces have these attributes associated with them:</w:t>
      </w:r>
    </w:p>
    <w:p w:rsidR="00000000" w:rsidDel="00000000" w:rsidP="00000000" w:rsidRDefault="00000000" w:rsidRPr="00000000" w14:paraId="00000071">
      <w:pPr>
        <w:numPr>
          <w:ilvl w:val="0"/>
          <w:numId w:val="1"/>
        </w:numPr>
        <w:ind w:left="720" w:hanging="360"/>
      </w:pPr>
      <w:r w:rsidDel="00000000" w:rsidR="00000000" w:rsidRPr="00000000">
        <w:rPr>
          <w:rFonts w:ascii="Alegreya" w:cs="Alegreya" w:eastAsia="Alegreya" w:hAnsi="Alegreya"/>
          <w:b w:val="1"/>
          <w:i w:val="1"/>
          <w:color w:val="980000"/>
          <w:rtl w:val="0"/>
        </w:rPr>
        <w:t xml:space="preserve">Damage Reduction (DR)</w:t>
      </w:r>
      <w:r w:rsidDel="00000000" w:rsidR="00000000" w:rsidRPr="00000000">
        <w:rPr>
          <w:rtl w:val="0"/>
        </w:rPr>
        <w:t xml:space="preserve">: The amount of incoming physical damage is reduced.</w:t>
      </w:r>
    </w:p>
    <w:p w:rsidR="00000000" w:rsidDel="00000000" w:rsidP="00000000" w:rsidRDefault="00000000" w:rsidRPr="00000000" w14:paraId="00000072">
      <w:pPr>
        <w:numPr>
          <w:ilvl w:val="0"/>
          <w:numId w:val="1"/>
        </w:numPr>
        <w:ind w:left="720" w:hanging="360"/>
      </w:pPr>
      <w:r w:rsidDel="00000000" w:rsidR="00000000" w:rsidRPr="00000000">
        <w:rPr>
          <w:rFonts w:ascii="Alegreya" w:cs="Alegreya" w:eastAsia="Alegreya" w:hAnsi="Alegreya"/>
          <w:b w:val="1"/>
          <w:i w:val="1"/>
          <w:color w:val="980000"/>
          <w:rtl w:val="0"/>
        </w:rPr>
        <w:t xml:space="preserve">Qualities</w:t>
      </w:r>
      <w:r w:rsidDel="00000000" w:rsidR="00000000" w:rsidRPr="00000000">
        <w:rPr>
          <w:rtl w:val="0"/>
        </w:rPr>
        <w:t xml:space="preserve">: Any qualities the armor has.</w:t>
      </w:r>
    </w:p>
    <w:p w:rsidR="00000000" w:rsidDel="00000000" w:rsidP="00000000" w:rsidRDefault="00000000" w:rsidRPr="00000000" w14:paraId="00000073">
      <w:pPr>
        <w:numPr>
          <w:ilvl w:val="0"/>
          <w:numId w:val="1"/>
        </w:numPr>
        <w:ind w:left="720" w:hanging="360"/>
      </w:pPr>
      <w:r w:rsidDel="00000000" w:rsidR="00000000" w:rsidRPr="00000000">
        <w:rPr>
          <w:rFonts w:ascii="Alegreya" w:cs="Alegreya" w:eastAsia="Alegreya" w:hAnsi="Alegreya"/>
          <w:b w:val="1"/>
          <w:i w:val="1"/>
          <w:rtl w:val="0"/>
        </w:rPr>
        <w:t xml:space="preserve">ENC</w:t>
      </w:r>
      <w:r w:rsidDel="00000000" w:rsidR="00000000" w:rsidRPr="00000000">
        <w:rPr>
          <w:rtl w:val="0"/>
        </w:rPr>
        <w:t xml:space="preserve">: The ENC value for a given piece of armor. ENC is halved when armor is worn (but not for carried shields).</w:t>
      </w:r>
    </w:p>
    <w:p w:rsidR="00000000" w:rsidDel="00000000" w:rsidP="00000000" w:rsidRDefault="00000000" w:rsidRPr="00000000" w14:paraId="00000074">
      <w:pPr>
        <w:numPr>
          <w:ilvl w:val="0"/>
          <w:numId w:val="1"/>
        </w:numPr>
        <w:ind w:left="720" w:hanging="360"/>
      </w:pPr>
      <w:r w:rsidDel="00000000" w:rsidR="00000000" w:rsidRPr="00000000">
        <w:rPr>
          <w:rFonts w:ascii="Alegreya" w:cs="Alegreya" w:eastAsia="Alegreya" w:hAnsi="Alegreya"/>
          <w:b w:val="1"/>
          <w:i w:val="1"/>
          <w:color w:val="980000"/>
          <w:rtl w:val="0"/>
        </w:rPr>
        <w:t xml:space="preserve">Enchant Level (EL)</w:t>
      </w:r>
      <w:r w:rsidDel="00000000" w:rsidR="00000000" w:rsidRPr="00000000">
        <w:rPr>
          <w:rtl w:val="0"/>
        </w:rPr>
        <w:t xml:space="preserve">: The maximum soul energy of any enchantment that can be placed on the piece of armor.</w:t>
      </w:r>
    </w:p>
    <w:p w:rsidR="00000000" w:rsidDel="00000000" w:rsidP="00000000" w:rsidRDefault="00000000" w:rsidRPr="00000000" w14:paraId="00000075">
      <w:pPr>
        <w:numPr>
          <w:ilvl w:val="0"/>
          <w:numId w:val="1"/>
        </w:numPr>
        <w:ind w:left="720" w:hanging="360"/>
      </w:pPr>
      <w:r w:rsidDel="00000000" w:rsidR="00000000" w:rsidRPr="00000000">
        <w:rPr>
          <w:rFonts w:ascii="Alegreya" w:cs="Alegreya" w:eastAsia="Alegreya" w:hAnsi="Alegreya"/>
          <w:b w:val="1"/>
          <w:i w:val="1"/>
          <w:color w:val="980000"/>
          <w:rtl w:val="0"/>
        </w:rPr>
        <w:t xml:space="preserve">Price</w:t>
      </w:r>
      <w:r w:rsidDel="00000000" w:rsidR="00000000" w:rsidRPr="00000000">
        <w:rPr>
          <w:rtl w:val="0"/>
        </w:rPr>
        <w:t xml:space="preserve">: The price of the armor piece in Drakes both for an individual piece (for one hit location) and the full suit.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Armor Craftsmanship Qualities</w:t>
      </w:r>
    </w:p>
    <w:p w:rsidR="00000000" w:rsidDel="00000000" w:rsidP="00000000" w:rsidRDefault="00000000" w:rsidRPr="00000000" w14:paraId="0000007E">
      <w:pPr>
        <w:rPr/>
      </w:pPr>
      <w:r w:rsidDel="00000000" w:rsidR="00000000" w:rsidRPr="00000000">
        <w:rPr>
          <w:rtl w:val="0"/>
        </w:rPr>
        <w:t xml:space="preserve">   The overall quality with which a piece of armor is crafted can have a dramatic impact on how effective it is in combat. The following table details what each quality level does to the profile.</w:t>
      </w:r>
    </w:p>
    <w:tbl>
      <w:tblPr>
        <w:tblStyle w:val="Table1"/>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615"/>
        <w:tblGridChange w:id="0">
          <w:tblGrid>
            <w:gridCol w:w="1035"/>
            <w:gridCol w:w="510"/>
            <w:gridCol w:w="6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080">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x0.5</w:t>
            </w:r>
          </w:p>
        </w:tc>
        <w:tc>
          <w:tcPr>
            <w:shd w:fill="auto" w:val="clear"/>
            <w:tcMar>
              <w:top w:w="0.0" w:type="dxa"/>
              <w:left w:w="0.0" w:type="dxa"/>
              <w:bottom w:w="0.0" w:type="dxa"/>
              <w:right w:w="0.0" w:type="dxa"/>
            </w:tcMar>
            <w:vAlign w:val="top"/>
          </w:tcPr>
          <w:p w:rsidR="00000000" w:rsidDel="00000000" w:rsidP="00000000" w:rsidRDefault="00000000" w:rsidRPr="00000000" w14:paraId="00000084">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-1 DR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086">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x2</w:t>
            </w:r>
          </w:p>
        </w:tc>
        <w:tc>
          <w:tcPr>
            <w:shd w:fill="auto" w:val="clear"/>
            <w:tcMar>
              <w:top w:w="0.0" w:type="dxa"/>
              <w:left w:w="0.0" w:type="dxa"/>
              <w:bottom w:w="0.0" w:type="dxa"/>
              <w:right w:w="0.0" w:type="dxa"/>
            </w:tcMar>
            <w:vAlign w:val="top"/>
          </w:tcPr>
          <w:p w:rsidR="00000000" w:rsidDel="00000000" w:rsidP="00000000" w:rsidRDefault="00000000" w:rsidRPr="00000000" w14:paraId="0000008A">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+1 DR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08C">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x3</w:t>
            </w:r>
          </w:p>
        </w:tc>
        <w:tc>
          <w:tcPr>
            <w:shd w:fill="auto" w:val="clear"/>
            <w:tcMar>
              <w:top w:w="0.0" w:type="dxa"/>
              <w:left w:w="0.0" w:type="dxa"/>
              <w:bottom w:w="0.0" w:type="dxa"/>
              <w:right w:w="0.0" w:type="dxa"/>
            </w:tcMar>
            <w:vAlign w:val="top"/>
          </w:tcPr>
          <w:p w:rsidR="00000000" w:rsidDel="00000000" w:rsidP="00000000" w:rsidRDefault="00000000" w:rsidRPr="00000000" w14:paraId="0000008D">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+2 DR</w:t>
            </w:r>
          </w:p>
        </w:tc>
      </w:tr>
    </w:tbl>
    <w:p w:rsidR="00000000" w:rsidDel="00000000" w:rsidP="00000000" w:rsidRDefault="00000000" w:rsidRPr="00000000" w14:paraId="0000008E">
      <w:pPr>
        <w:rPr/>
      </w:pPr>
      <w:r w:rsidDel="00000000" w:rsidR="00000000" w:rsidRPr="00000000">
        <w:rPr>
          <w:rtl w:val="0"/>
        </w:rPr>
        <w:t xml:space="preserve">   The Value multiplier is applied to the total of the Base Armor plus its Material.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spacing w:after="0" w:before="0" w:lineRule="auto"/>
        <w:jc w:val="center"/>
        <w:rPr>
          <w:rFonts w:ascii="Alegreya" w:cs="Alegreya" w:eastAsia="Alegreya" w:hAnsi="Alegreya"/>
          <w:b w:val="1"/>
          <w:i w:val="1"/>
          <w:color w:val="000000"/>
          <w:sz w:val="22"/>
          <w:szCs w:val="22"/>
        </w:rPr>
      </w:pPr>
      <w:bookmarkStart w:colFirst="0" w:colLast="0" w:name="_v5ouk144zgl3" w:id="4"/>
      <w:bookmarkEnd w:id="4"/>
      <w:r w:rsidDel="00000000" w:rsidR="00000000" w:rsidRPr="00000000">
        <w:rPr>
          <w:rFonts w:ascii="Alegreya" w:cs="Alegreya" w:eastAsia="Alegreya" w:hAnsi="Alegreya"/>
          <w:b w:val="1"/>
          <w:i w:val="1"/>
          <w:color w:val="000000"/>
          <w:sz w:val="22"/>
          <w:szCs w:val="22"/>
          <w:rtl w:val="0"/>
        </w:rPr>
        <w:t xml:space="preserve">Armor Qualities</w:t>
      </w:r>
    </w:p>
    <w:p w:rsidR="00000000" w:rsidDel="00000000" w:rsidP="00000000" w:rsidRDefault="00000000" w:rsidRPr="00000000" w14:paraId="00000091">
      <w:pPr>
        <w:rPr/>
      </w:pPr>
      <w:r w:rsidDel="00000000" w:rsidR="00000000" w:rsidRPr="00000000">
        <w:rPr>
          <w:rtl w:val="0"/>
        </w:rPr>
        <w:t xml:space="preserve">   Many armor pieces and shields possess special rules, known as Armor Qualities, that represent specific effects, or certain differences between armor types.</w:t>
      </w:r>
    </w:p>
    <w:p w:rsidR="00000000" w:rsidDel="00000000" w:rsidP="00000000" w:rsidRDefault="00000000" w:rsidRPr="00000000" w14:paraId="00000092">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Ringed</w:t>
      </w:r>
    </w:p>
    <w:p w:rsidR="00000000" w:rsidDel="00000000" w:rsidP="00000000" w:rsidRDefault="00000000" w:rsidRPr="00000000" w14:paraId="00000093">
      <w:pPr>
        <w:rPr/>
      </w:pPr>
      <w:r w:rsidDel="00000000" w:rsidR="00000000" w:rsidRPr="00000000">
        <w:rPr>
          <w:rtl w:val="0"/>
        </w:rPr>
        <w:t xml:space="preserve">   Piercing weapons ignore an additional point of DR every time it is triggered on an attack.</w:t>
      </w:r>
      <w:r w:rsidDel="00000000" w:rsidR="00000000" w:rsidRPr="00000000">
        <w:rPr>
          <w:rtl w:val="0"/>
        </w:rPr>
      </w:r>
    </w:p>
    <w:p w:rsidR="00000000" w:rsidDel="00000000" w:rsidP="00000000" w:rsidRDefault="00000000" w:rsidRPr="00000000" w14:paraId="00000094">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Loud</w:t>
      </w:r>
    </w:p>
    <w:p w:rsidR="00000000" w:rsidDel="00000000" w:rsidP="00000000" w:rsidRDefault="00000000" w:rsidRPr="00000000" w14:paraId="00000095">
      <w:pPr>
        <w:rPr/>
      </w:pPr>
      <w:r w:rsidDel="00000000" w:rsidR="00000000" w:rsidRPr="00000000">
        <w:rPr>
          <w:rtl w:val="0"/>
        </w:rPr>
        <w:t xml:space="preserve">   The design of this armor causes some considerable noise while moving, hindering stealth. </w:t>
      </w:r>
      <w:r w:rsidDel="00000000" w:rsidR="00000000" w:rsidRPr="00000000">
        <w:rPr>
          <w:rFonts w:ascii="Alegreya" w:cs="Alegreya" w:eastAsia="Alegreya" w:hAnsi="Alegreya"/>
          <w:b w:val="1"/>
          <w:i w:val="1"/>
          <w:color w:val="980000"/>
          <w:rtl w:val="0"/>
        </w:rPr>
        <w:t xml:space="preserve">Penalty to Sneak tests</w:t>
      </w:r>
      <w:r w:rsidDel="00000000" w:rsidR="00000000" w:rsidRPr="00000000">
        <w:rPr>
          <w:rtl w:val="0"/>
        </w:rPr>
        <w:t xml:space="preserve">. This condition does not stack with other instances of Loud.</w:t>
      </w:r>
      <w:r w:rsidDel="00000000" w:rsidR="00000000" w:rsidRPr="00000000">
        <w:rPr>
          <w:rtl w:val="0"/>
        </w:rPr>
      </w:r>
    </w:p>
    <w:p w:rsidR="00000000" w:rsidDel="00000000" w:rsidP="00000000" w:rsidRDefault="00000000" w:rsidRPr="00000000" w14:paraId="00000096">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Bulk</w:t>
      </w:r>
    </w:p>
    <w:p w:rsidR="00000000" w:rsidDel="00000000" w:rsidP="00000000" w:rsidRDefault="00000000" w:rsidRPr="00000000" w14:paraId="00000097">
      <w:pPr>
        <w:rPr/>
      </w:pPr>
      <w:r w:rsidDel="00000000" w:rsidR="00000000" w:rsidRPr="00000000">
        <w:rPr>
          <w:rtl w:val="0"/>
        </w:rPr>
        <w:t xml:space="preserve">   Due to this armor’s size and weight, it reduces the wearer’s speed and initiative by -1.</w:t>
      </w:r>
      <w:r w:rsidDel="00000000" w:rsidR="00000000" w:rsidRPr="00000000">
        <w:rPr>
          <w:rtl w:val="0"/>
        </w:rPr>
      </w:r>
    </w:p>
    <w:p w:rsidR="00000000" w:rsidDel="00000000" w:rsidP="00000000" w:rsidRDefault="00000000" w:rsidRPr="00000000" w14:paraId="00000098">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Hindered Vision</w:t>
      </w:r>
    </w:p>
    <w:p w:rsidR="00000000" w:rsidDel="00000000" w:rsidP="00000000" w:rsidRDefault="00000000" w:rsidRPr="00000000" w14:paraId="00000099">
      <w:pPr>
        <w:rPr/>
      </w:pPr>
      <w:r w:rsidDel="00000000" w:rsidR="00000000" w:rsidRPr="00000000">
        <w:rPr>
          <w:rtl w:val="0"/>
        </w:rPr>
        <w:t xml:space="preserve">   The helmet blocks a good amount of the wearer’s vision. </w:t>
      </w:r>
      <w:r w:rsidDel="00000000" w:rsidR="00000000" w:rsidRPr="00000000">
        <w:rPr>
          <w:rFonts w:ascii="Alegreya" w:cs="Alegreya" w:eastAsia="Alegreya" w:hAnsi="Alegreya"/>
          <w:b w:val="1"/>
          <w:i w:val="1"/>
          <w:color w:val="980000"/>
          <w:rtl w:val="0"/>
        </w:rPr>
        <w:t xml:space="preserve">-1 to the wearer’s initiative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Small</w:t>
      </w:r>
    </w:p>
    <w:p w:rsidR="00000000" w:rsidDel="00000000" w:rsidP="00000000" w:rsidRDefault="00000000" w:rsidRPr="00000000" w14:paraId="0000009B">
      <w:pPr>
        <w:rPr/>
      </w:pPr>
      <w:r w:rsidDel="00000000" w:rsidR="00000000" w:rsidRPr="00000000">
        <w:rPr>
          <w:rtl w:val="0"/>
        </w:rPr>
        <w:t xml:space="preserve">   This item does not require the “Ready Item” action to equip.</w:t>
      </w:r>
    </w:p>
    <w:p w:rsidR="00000000" w:rsidDel="00000000" w:rsidP="00000000" w:rsidRDefault="00000000" w:rsidRPr="00000000" w14:paraId="0000009C">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Cover</w:t>
      </w:r>
    </w:p>
    <w:p w:rsidR="00000000" w:rsidDel="00000000" w:rsidP="00000000" w:rsidRDefault="00000000" w:rsidRPr="00000000" w14:paraId="0000009D">
      <w:pPr>
        <w:rPr/>
      </w:pPr>
      <w:r w:rsidDel="00000000" w:rsidR="00000000" w:rsidRPr="00000000">
        <w:rPr>
          <w:rtl w:val="0"/>
        </w:rPr>
        <w:t xml:space="preserve">   This large shield can be used as </w:t>
      </w:r>
      <w:r w:rsidDel="00000000" w:rsidR="00000000" w:rsidRPr="00000000">
        <w:rPr>
          <w:rFonts w:ascii="Alegreya" w:cs="Alegreya" w:eastAsia="Alegreya" w:hAnsi="Alegreya"/>
          <w:b w:val="1"/>
          <w:i w:val="1"/>
          <w:color w:val="980000"/>
          <w:rtl w:val="0"/>
        </w:rPr>
        <w:t xml:space="preserve">partial cover </w:t>
      </w:r>
      <w:r w:rsidDel="00000000" w:rsidR="00000000" w:rsidRPr="00000000">
        <w:rPr>
          <w:rtl w:val="0"/>
        </w:rPr>
        <w:t xml:space="preserve">against ranged attacks.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Jerkin</w:t>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Hide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Common</w:t>
            </w:r>
          </w:p>
        </w:tc>
      </w:tr>
      <w:tr>
        <w:trPr>
          <w:cantSplit w:val="0"/>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0B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This simple leather vestment offers minor protection from harm.</w:t>
            </w:r>
          </w:p>
          <w:p w:rsidR="00000000" w:rsidDel="00000000" w:rsidP="00000000" w:rsidRDefault="00000000" w:rsidRPr="00000000" w14:paraId="000000BC">
            <w:pPr>
              <w:widowControl w:val="0"/>
              <w:spacing w:line="240" w:lineRule="auto"/>
              <w:jc w:val="center"/>
              <w:rPr>
                <w:i w:val="1"/>
                <w:color w:val="980000"/>
              </w:rPr>
            </w:pPr>
            <w:r w:rsidDel="00000000" w:rsidR="00000000" w:rsidRPr="00000000">
              <w:rPr>
                <w:i w:val="1"/>
                <w:color w:val="980000"/>
                <w:rtl w:val="0"/>
              </w:rPr>
              <w:t xml:space="preserve">DR: 2</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Ringmail</w:t>
      </w:r>
    </w:p>
    <w:tbl>
      <w:tblPr>
        <w:tblStyle w:val="Table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Metal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0D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A common armor among the Nords of Skyrim, it boasts the lightweight nature of leather armor combined with the benefits of metallic reinforcements.</w:t>
            </w:r>
          </w:p>
          <w:p w:rsidR="00000000" w:rsidDel="00000000" w:rsidP="00000000" w:rsidRDefault="00000000" w:rsidRPr="00000000" w14:paraId="000000DD">
            <w:pPr>
              <w:widowControl w:val="0"/>
              <w:spacing w:line="240" w:lineRule="auto"/>
              <w:jc w:val="center"/>
              <w:rPr>
                <w:i w:val="1"/>
                <w:color w:val="980000"/>
              </w:rPr>
            </w:pPr>
            <w:r w:rsidDel="00000000" w:rsidR="00000000" w:rsidRPr="00000000">
              <w:rPr>
                <w:i w:val="1"/>
                <w:color w:val="980000"/>
                <w:rtl w:val="0"/>
              </w:rPr>
              <w:t xml:space="preserve">DR: 3</w:t>
            </w:r>
          </w:p>
          <w:p w:rsidR="00000000" w:rsidDel="00000000" w:rsidP="00000000" w:rsidRDefault="00000000" w:rsidRPr="00000000" w14:paraId="000000DE">
            <w:pPr>
              <w:widowControl w:val="0"/>
              <w:spacing w:line="240" w:lineRule="auto"/>
              <w:jc w:val="center"/>
              <w:rPr>
                <w:i w:val="1"/>
                <w:color w:val="980000"/>
              </w:rPr>
            </w:pPr>
            <w:r w:rsidDel="00000000" w:rsidR="00000000" w:rsidRPr="00000000">
              <w:rPr>
                <w:i w:val="1"/>
                <w:color w:val="980000"/>
                <w:rtl w:val="0"/>
              </w:rPr>
              <w:t xml:space="preserve">WT: +2</w:t>
            </w:r>
          </w:p>
          <w:p w:rsidR="00000000" w:rsidDel="00000000" w:rsidP="00000000" w:rsidRDefault="00000000" w:rsidRPr="00000000" w14:paraId="000000DF">
            <w:pPr>
              <w:widowControl w:val="0"/>
              <w:spacing w:line="240" w:lineRule="auto"/>
              <w:jc w:val="center"/>
              <w:rPr>
                <w:i w:val="1"/>
                <w:color w:val="980000"/>
              </w:rPr>
            </w:pPr>
            <w:r w:rsidDel="00000000" w:rsidR="00000000" w:rsidRPr="00000000">
              <w:rPr>
                <w:i w:val="1"/>
                <w:color w:val="980000"/>
                <w:rtl w:val="0"/>
              </w:rPr>
              <w:t xml:space="preserve">Ringed</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Gambeson</w:t>
      </w:r>
    </w:p>
    <w:tbl>
      <w:tblPr>
        <w:tblStyle w:val="Table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D">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Fabric</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0F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This lightweight armor, this is the preferred vestment of mages and scholars as well as for those who enjoy a casual amount of protection in life.</w:t>
            </w:r>
          </w:p>
          <w:p w:rsidR="00000000" w:rsidDel="00000000" w:rsidP="00000000" w:rsidRDefault="00000000" w:rsidRPr="00000000" w14:paraId="00000100">
            <w:pPr>
              <w:widowControl w:val="0"/>
              <w:spacing w:line="240" w:lineRule="auto"/>
              <w:jc w:val="center"/>
              <w:rPr>
                <w:i w:val="1"/>
                <w:color w:val="980000"/>
              </w:rPr>
            </w:pPr>
            <w:r w:rsidDel="00000000" w:rsidR="00000000" w:rsidRPr="00000000">
              <w:rPr>
                <w:i w:val="1"/>
                <w:color w:val="980000"/>
                <w:rtl w:val="0"/>
              </w:rPr>
              <w:t xml:space="preserve">DR: 2</w:t>
            </w:r>
          </w:p>
          <w:p w:rsidR="00000000" w:rsidDel="00000000" w:rsidP="00000000" w:rsidRDefault="00000000" w:rsidRPr="00000000" w14:paraId="00000101">
            <w:pPr>
              <w:widowControl w:val="0"/>
              <w:spacing w:line="240" w:lineRule="auto"/>
              <w:jc w:val="center"/>
              <w:rPr>
                <w:i w:val="1"/>
                <w:color w:val="980000"/>
              </w:rPr>
            </w:pPr>
            <w:r w:rsidDel="00000000" w:rsidR="00000000" w:rsidRPr="00000000">
              <w:rPr>
                <w:i w:val="1"/>
                <w:color w:val="980000"/>
                <w:rtl w:val="0"/>
              </w:rPr>
              <w:t xml:space="preserve">WT: +1</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Chainmail</w:t>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4</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1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Metal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2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Ther typical armor worn by sellswords from across Tamriel, chainmail is a superb armor. However, piercing weapons are capable of slipping between the chains.</w:t>
            </w:r>
          </w:p>
          <w:p w:rsidR="00000000" w:rsidDel="00000000" w:rsidP="00000000" w:rsidRDefault="00000000" w:rsidRPr="00000000" w14:paraId="0000012D">
            <w:pPr>
              <w:widowControl w:val="0"/>
              <w:spacing w:line="240" w:lineRule="auto"/>
              <w:jc w:val="center"/>
              <w:rPr>
                <w:i w:val="1"/>
                <w:color w:val="980000"/>
              </w:rPr>
            </w:pPr>
            <w:r w:rsidDel="00000000" w:rsidR="00000000" w:rsidRPr="00000000">
              <w:rPr>
                <w:i w:val="1"/>
                <w:color w:val="980000"/>
                <w:rtl w:val="0"/>
              </w:rPr>
              <w:t xml:space="preserve">DR: 5</w:t>
            </w:r>
          </w:p>
          <w:p w:rsidR="00000000" w:rsidDel="00000000" w:rsidP="00000000" w:rsidRDefault="00000000" w:rsidRPr="00000000" w14:paraId="0000012E">
            <w:pPr>
              <w:widowControl w:val="0"/>
              <w:spacing w:line="240" w:lineRule="auto"/>
              <w:jc w:val="center"/>
              <w:rPr>
                <w:i w:val="1"/>
                <w:color w:val="980000"/>
              </w:rPr>
            </w:pPr>
            <w:r w:rsidDel="00000000" w:rsidR="00000000" w:rsidRPr="00000000">
              <w:rPr>
                <w:i w:val="1"/>
                <w:color w:val="980000"/>
                <w:rtl w:val="0"/>
              </w:rPr>
              <w:t xml:space="preserve">WT: +3</w:t>
            </w:r>
          </w:p>
          <w:p w:rsidR="00000000" w:rsidDel="00000000" w:rsidP="00000000" w:rsidRDefault="00000000" w:rsidRPr="00000000" w14:paraId="0000012F">
            <w:pPr>
              <w:widowControl w:val="0"/>
              <w:spacing w:line="240" w:lineRule="auto"/>
              <w:jc w:val="center"/>
              <w:rPr>
                <w:i w:val="1"/>
                <w:color w:val="980000"/>
              </w:rPr>
            </w:pPr>
            <w:r w:rsidDel="00000000" w:rsidR="00000000" w:rsidRPr="00000000">
              <w:rPr>
                <w:i w:val="1"/>
                <w:color w:val="980000"/>
                <w:rtl w:val="0"/>
              </w:rPr>
              <w:t xml:space="preserve">Loud</w:t>
            </w:r>
          </w:p>
          <w:p w:rsidR="00000000" w:rsidDel="00000000" w:rsidP="00000000" w:rsidRDefault="00000000" w:rsidRPr="00000000" w14:paraId="00000130">
            <w:pPr>
              <w:widowControl w:val="0"/>
              <w:spacing w:line="240" w:lineRule="auto"/>
              <w:jc w:val="center"/>
              <w:rPr>
                <w:i w:val="1"/>
                <w:color w:val="980000"/>
              </w:rPr>
            </w:pPr>
            <w:r w:rsidDel="00000000" w:rsidR="00000000" w:rsidRPr="00000000">
              <w:rPr>
                <w:i w:val="1"/>
                <w:color w:val="980000"/>
                <w:rtl w:val="0"/>
              </w:rPr>
              <w:t xml:space="preserve">Ringed</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Scalemail</w:t>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3</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3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4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4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This suit of layered scales is a cultural favorite of the Argonians as they make use of the abundant scales of the wildlife of Black Marsh. Additionally, the nobility of High Rock and Hammerfell can also be seen with this style of armor made from intricately carved plates and wyrm scales.</w:t>
            </w:r>
          </w:p>
          <w:p w:rsidR="00000000" w:rsidDel="00000000" w:rsidP="00000000" w:rsidRDefault="00000000" w:rsidRPr="00000000" w14:paraId="00000151">
            <w:pPr>
              <w:widowControl w:val="0"/>
              <w:spacing w:line="240" w:lineRule="auto"/>
              <w:jc w:val="center"/>
              <w:rPr>
                <w:i w:val="1"/>
                <w:color w:val="980000"/>
              </w:rPr>
            </w:pPr>
            <w:r w:rsidDel="00000000" w:rsidR="00000000" w:rsidRPr="00000000">
              <w:rPr>
                <w:i w:val="1"/>
                <w:color w:val="980000"/>
                <w:rtl w:val="0"/>
              </w:rPr>
              <w:t xml:space="preserve">DR: 3</w:t>
            </w:r>
          </w:p>
          <w:p w:rsidR="00000000" w:rsidDel="00000000" w:rsidP="00000000" w:rsidRDefault="00000000" w:rsidRPr="00000000" w14:paraId="00000152">
            <w:pPr>
              <w:widowControl w:val="0"/>
              <w:spacing w:line="240" w:lineRule="auto"/>
              <w:jc w:val="center"/>
              <w:rPr>
                <w:i w:val="1"/>
                <w:color w:val="980000"/>
              </w:rPr>
            </w:pPr>
            <w:r w:rsidDel="00000000" w:rsidR="00000000" w:rsidRPr="00000000">
              <w:rPr>
                <w:i w:val="1"/>
                <w:color w:val="980000"/>
                <w:rtl w:val="0"/>
              </w:rPr>
              <w:t xml:space="preserve">WT: +2</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Platemail</w:t>
      </w:r>
    </w:p>
    <w:tbl>
      <w:tblPr>
        <w:tblStyle w:val="Table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15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6</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6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6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Rare</w:t>
            </w:r>
          </w:p>
        </w:tc>
      </w:tr>
      <w:tr>
        <w:trPr>
          <w:cantSplit w:val="0"/>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6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The pinnacle of protection, this armor is the envy of warriors and represents a significant investment on behalf of its wearer.</w:t>
            </w:r>
          </w:p>
          <w:p w:rsidR="00000000" w:rsidDel="00000000" w:rsidP="00000000" w:rsidRDefault="00000000" w:rsidRPr="00000000" w14:paraId="00000173">
            <w:pPr>
              <w:widowControl w:val="0"/>
              <w:spacing w:line="240" w:lineRule="auto"/>
              <w:jc w:val="center"/>
              <w:rPr>
                <w:i w:val="1"/>
                <w:color w:val="980000"/>
              </w:rPr>
            </w:pPr>
            <w:r w:rsidDel="00000000" w:rsidR="00000000" w:rsidRPr="00000000">
              <w:rPr>
                <w:i w:val="1"/>
                <w:color w:val="980000"/>
                <w:rtl w:val="0"/>
              </w:rPr>
              <w:t xml:space="preserve">DR: 8</w:t>
            </w:r>
          </w:p>
          <w:p w:rsidR="00000000" w:rsidDel="00000000" w:rsidP="00000000" w:rsidRDefault="00000000" w:rsidRPr="00000000" w14:paraId="00000174">
            <w:pPr>
              <w:widowControl w:val="0"/>
              <w:spacing w:line="240" w:lineRule="auto"/>
              <w:jc w:val="center"/>
              <w:rPr>
                <w:i w:val="1"/>
                <w:color w:val="980000"/>
              </w:rPr>
            </w:pPr>
            <w:r w:rsidDel="00000000" w:rsidR="00000000" w:rsidRPr="00000000">
              <w:rPr>
                <w:i w:val="1"/>
                <w:color w:val="980000"/>
                <w:rtl w:val="0"/>
              </w:rPr>
              <w:t xml:space="preserve">WT: +3</w:t>
            </w:r>
          </w:p>
          <w:p w:rsidR="00000000" w:rsidDel="00000000" w:rsidP="00000000" w:rsidRDefault="00000000" w:rsidRPr="00000000" w14:paraId="00000175">
            <w:pPr>
              <w:widowControl w:val="0"/>
              <w:spacing w:line="240" w:lineRule="auto"/>
              <w:jc w:val="center"/>
              <w:rPr>
                <w:i w:val="1"/>
                <w:color w:val="980000"/>
              </w:rPr>
            </w:pPr>
            <w:r w:rsidDel="00000000" w:rsidR="00000000" w:rsidRPr="00000000">
              <w:rPr>
                <w:i w:val="1"/>
                <w:color w:val="980000"/>
                <w:rtl w:val="0"/>
              </w:rPr>
              <w:t xml:space="preserve">Loud</w:t>
            </w:r>
          </w:p>
          <w:p w:rsidR="00000000" w:rsidDel="00000000" w:rsidP="00000000" w:rsidRDefault="00000000" w:rsidRPr="00000000" w14:paraId="00000176">
            <w:pPr>
              <w:widowControl w:val="0"/>
              <w:spacing w:line="240" w:lineRule="auto"/>
              <w:jc w:val="center"/>
              <w:rPr>
                <w:i w:val="1"/>
                <w:color w:val="980000"/>
              </w:rPr>
            </w:pPr>
            <w:r w:rsidDel="00000000" w:rsidR="00000000" w:rsidRPr="00000000">
              <w:rPr>
                <w:i w:val="1"/>
                <w:color w:val="980000"/>
                <w:rtl w:val="0"/>
              </w:rPr>
              <w:t xml:space="preserve">Bulk</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Cowl</w:t>
      </w:r>
    </w:p>
    <w:tbl>
      <w:tblPr>
        <w:tblStyle w:val="Table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Head</w:t>
            </w:r>
          </w:p>
        </w:tc>
        <w:tc>
          <w:tcPr>
            <w:shd w:fill="auto" w:val="clear"/>
            <w:tcMar>
              <w:top w:w="0.0" w:type="dxa"/>
              <w:left w:w="0.0" w:type="dxa"/>
              <w:bottom w:w="0.0" w:type="dxa"/>
              <w:right w:w="0.0" w:type="dxa"/>
            </w:tcMar>
            <w:vAlign w:val="top"/>
          </w:tcPr>
          <w:p w:rsidR="00000000" w:rsidDel="00000000" w:rsidP="00000000" w:rsidRDefault="00000000" w:rsidRPr="00000000" w14:paraId="0000018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Fabric or Hide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9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A padded hood worn as a protective layer by many scouts, hunters, mages, and others who may not wish to draw too much attention.</w:t>
            </w:r>
          </w:p>
          <w:p w:rsidR="00000000" w:rsidDel="00000000" w:rsidP="00000000" w:rsidRDefault="00000000" w:rsidRPr="00000000" w14:paraId="0000019B">
            <w:pPr>
              <w:widowControl w:val="0"/>
              <w:spacing w:line="240" w:lineRule="auto"/>
              <w:jc w:val="center"/>
              <w:rPr>
                <w:i w:val="1"/>
                <w:color w:val="980000"/>
              </w:rPr>
            </w:pPr>
            <w:r w:rsidDel="00000000" w:rsidR="00000000" w:rsidRPr="00000000">
              <w:rPr>
                <w:i w:val="1"/>
                <w:color w:val="980000"/>
                <w:rtl w:val="0"/>
              </w:rPr>
              <w:t xml:space="preserve">DR: 1</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Open Helmet</w:t>
      </w:r>
    </w:p>
    <w:tbl>
      <w:tblPr>
        <w:tblStyle w:val="Table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Head</w:t>
            </w:r>
          </w:p>
        </w:tc>
        <w:tc>
          <w:tcPr>
            <w:shd w:fill="auto" w:val="clear"/>
            <w:tcMar>
              <w:top w:w="0.0" w:type="dxa"/>
              <w:left w:w="0.0" w:type="dxa"/>
              <w:bottom w:w="0.0" w:type="dxa"/>
              <w:right w:w="0.0" w:type="dxa"/>
            </w:tcMar>
            <w:vAlign w:val="top"/>
          </w:tcPr>
          <w:p w:rsidR="00000000" w:rsidDel="00000000" w:rsidP="00000000" w:rsidRDefault="00000000" w:rsidRPr="00000000" w14:paraId="000001A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A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A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B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This armored headpiece is considered a necessity by nearly every sellsword and soldier.</w:t>
            </w:r>
          </w:p>
          <w:p w:rsidR="00000000" w:rsidDel="00000000" w:rsidP="00000000" w:rsidRDefault="00000000" w:rsidRPr="00000000" w14:paraId="000001BC">
            <w:pPr>
              <w:widowControl w:val="0"/>
              <w:spacing w:line="240" w:lineRule="auto"/>
              <w:jc w:val="center"/>
              <w:rPr>
                <w:i w:val="1"/>
                <w:color w:val="980000"/>
              </w:rPr>
            </w:pPr>
            <w:r w:rsidDel="00000000" w:rsidR="00000000" w:rsidRPr="00000000">
              <w:rPr>
                <w:i w:val="1"/>
                <w:color w:val="980000"/>
                <w:rtl w:val="0"/>
              </w:rPr>
              <w:t xml:space="preserve">DR: 1</w:t>
              <w:br w:type="textWrapping"/>
              <w:t xml:space="preserve">WT: +2</w:t>
            </w:r>
          </w:p>
        </w:tc>
      </w:tr>
    </w:tbl>
    <w:p w:rsidR="00000000" w:rsidDel="00000000" w:rsidP="00000000" w:rsidRDefault="00000000" w:rsidRPr="00000000" w14:paraId="000001C2">
      <w:pPr>
        <w:rPr>
          <w:rFonts w:ascii="Alegreya" w:cs="Alegreya" w:eastAsia="Alegreya" w:hAnsi="Alegreya"/>
          <w:b w:val="1"/>
          <w:color w:val="980000"/>
        </w:rPr>
      </w:pPr>
      <w:r w:rsidDel="00000000" w:rsidR="00000000" w:rsidRPr="00000000">
        <w:rPr>
          <w:rtl w:val="0"/>
        </w:rPr>
      </w:r>
    </w:p>
    <w:p w:rsidR="00000000" w:rsidDel="00000000" w:rsidP="00000000" w:rsidRDefault="00000000" w:rsidRPr="00000000" w14:paraId="000001C3">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Full Helm</w:t>
      </w:r>
    </w:p>
    <w:tbl>
      <w:tblPr>
        <w:tblStyle w:val="Table1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Head</w:t>
            </w:r>
          </w:p>
        </w:tc>
        <w:tc>
          <w:tcPr>
            <w:shd w:fill="auto" w:val="clear"/>
            <w:tcMar>
              <w:top w:w="0.0" w:type="dxa"/>
              <w:left w:w="0.0" w:type="dxa"/>
              <w:bottom w:w="0.0" w:type="dxa"/>
              <w:right w:w="0.0" w:type="dxa"/>
            </w:tcMar>
            <w:vAlign w:val="top"/>
          </w:tcPr>
          <w:p w:rsidR="00000000" w:rsidDel="00000000" w:rsidP="00000000" w:rsidRDefault="00000000" w:rsidRPr="00000000" w14:paraId="000001C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C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Rare</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D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This enclosed helmet is a prime piece of protection that is usually worn by those who are able to tolerate the limitations it imposes on one’s sight for the improved protection.</w:t>
            </w:r>
          </w:p>
          <w:p w:rsidR="00000000" w:rsidDel="00000000" w:rsidP="00000000" w:rsidRDefault="00000000" w:rsidRPr="00000000" w14:paraId="000001DD">
            <w:pPr>
              <w:widowControl w:val="0"/>
              <w:spacing w:line="240" w:lineRule="auto"/>
              <w:jc w:val="center"/>
              <w:rPr>
                <w:i w:val="1"/>
                <w:color w:val="980000"/>
              </w:rPr>
            </w:pPr>
            <w:r w:rsidDel="00000000" w:rsidR="00000000" w:rsidRPr="00000000">
              <w:rPr>
                <w:i w:val="1"/>
                <w:color w:val="980000"/>
                <w:rtl w:val="0"/>
              </w:rPr>
              <w:t xml:space="preserve">DR: 2</w:t>
            </w:r>
          </w:p>
          <w:p w:rsidR="00000000" w:rsidDel="00000000" w:rsidP="00000000" w:rsidRDefault="00000000" w:rsidRPr="00000000" w14:paraId="000001DE">
            <w:pPr>
              <w:widowControl w:val="0"/>
              <w:spacing w:line="240" w:lineRule="auto"/>
              <w:jc w:val="center"/>
              <w:rPr>
                <w:i w:val="1"/>
                <w:color w:val="980000"/>
              </w:rPr>
            </w:pPr>
            <w:r w:rsidDel="00000000" w:rsidR="00000000" w:rsidRPr="00000000">
              <w:rPr>
                <w:i w:val="1"/>
                <w:color w:val="980000"/>
                <w:rtl w:val="0"/>
              </w:rPr>
              <w:t xml:space="preserve">WT: +3</w:t>
            </w:r>
          </w:p>
          <w:p w:rsidR="00000000" w:rsidDel="00000000" w:rsidP="00000000" w:rsidRDefault="00000000" w:rsidRPr="00000000" w14:paraId="000001DF">
            <w:pPr>
              <w:widowControl w:val="0"/>
              <w:spacing w:line="240" w:lineRule="auto"/>
              <w:jc w:val="center"/>
              <w:rPr>
                <w:i w:val="1"/>
                <w:color w:val="980000"/>
              </w:rPr>
            </w:pPr>
            <w:r w:rsidDel="00000000" w:rsidR="00000000" w:rsidRPr="00000000">
              <w:rPr>
                <w:i w:val="1"/>
                <w:color w:val="980000"/>
                <w:rtl w:val="0"/>
              </w:rPr>
              <w:t xml:space="preserve">Hindered Vision</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Bracers</w:t>
      </w:r>
    </w:p>
    <w:tbl>
      <w:tblPr>
        <w:tblStyle w:val="Table1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E7">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tcMar>
              <w:top w:w="0.0" w:type="dxa"/>
              <w:left w:w="0.0" w:type="dxa"/>
              <w:bottom w:w="0.0" w:type="dxa"/>
              <w:right w:w="0.0" w:type="dxa"/>
            </w:tcMar>
          </w:tcPr>
          <w:p w:rsidR="00000000" w:rsidDel="00000000" w:rsidP="00000000" w:rsidRDefault="00000000" w:rsidRPr="00000000" w14:paraId="000001E8">
            <w:pPr>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1E9">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tcMar>
              <w:top w:w="0.0" w:type="dxa"/>
              <w:left w:w="0.0" w:type="dxa"/>
              <w:bottom w:w="0.0" w:type="dxa"/>
              <w:right w:w="0.0" w:type="dxa"/>
            </w:tcMar>
          </w:tcPr>
          <w:p w:rsidR="00000000" w:rsidDel="00000000" w:rsidP="00000000" w:rsidRDefault="00000000" w:rsidRPr="00000000" w14:paraId="000001EA">
            <w:pPr>
              <w:spacing w:line="240" w:lineRule="auto"/>
              <w:jc w:val="center"/>
              <w:rPr/>
            </w:pPr>
            <w:r w:rsidDel="00000000" w:rsidR="00000000" w:rsidRPr="00000000">
              <w:rPr>
                <w:rtl w:val="0"/>
              </w:rPr>
              <w:t xml:space="preserve">Hands</w:t>
            </w:r>
          </w:p>
        </w:tc>
        <w:tc>
          <w:tcPr>
            <w:tcMar>
              <w:top w:w="0.0" w:type="dxa"/>
              <w:left w:w="0.0" w:type="dxa"/>
              <w:bottom w:w="0.0" w:type="dxa"/>
              <w:right w:w="0.0" w:type="dxa"/>
            </w:tcMar>
          </w:tcPr>
          <w:p w:rsidR="00000000" w:rsidDel="00000000" w:rsidP="00000000" w:rsidRDefault="00000000" w:rsidRPr="00000000" w14:paraId="000001EB">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tcMar>
              <w:top w:w="0.0" w:type="dxa"/>
              <w:left w:w="0.0" w:type="dxa"/>
              <w:bottom w:w="0.0" w:type="dxa"/>
              <w:right w:w="0.0" w:type="dxa"/>
            </w:tcMar>
          </w:tcPr>
          <w:p w:rsidR="00000000" w:rsidDel="00000000" w:rsidP="00000000" w:rsidRDefault="00000000" w:rsidRPr="00000000" w14:paraId="000001EC">
            <w:pPr>
              <w:spacing w:line="240" w:lineRule="auto"/>
              <w:jc w:val="center"/>
              <w:rPr/>
            </w:pPr>
            <w:r w:rsidDel="00000000" w:rsidR="00000000" w:rsidRPr="00000000">
              <w:rPr>
                <w:rtl w:val="0"/>
              </w:rPr>
              <w:t xml:space="preserve">1</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1ED">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tcMar>
              <w:top w:w="0.0" w:type="dxa"/>
              <w:left w:w="0.0" w:type="dxa"/>
              <w:bottom w:w="0.0" w:type="dxa"/>
              <w:right w:w="0.0" w:type="dxa"/>
            </w:tcMar>
          </w:tcPr>
          <w:p w:rsidR="00000000" w:rsidDel="00000000" w:rsidP="00000000" w:rsidRDefault="00000000" w:rsidRPr="00000000" w14:paraId="000001EF">
            <w:pPr>
              <w:spacing w:line="240" w:lineRule="auto"/>
              <w:jc w:val="center"/>
              <w:rPr/>
            </w:pPr>
            <w:r w:rsidDel="00000000" w:rsidR="00000000" w:rsidRPr="00000000">
              <w:rPr>
                <w:rtl w:val="0"/>
              </w:rPr>
              <w:t xml:space="preserve">Hide or Metal</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1F3">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tcMar>
              <w:top w:w="0.0" w:type="dxa"/>
              <w:left w:w="0.0" w:type="dxa"/>
              <w:bottom w:w="0.0" w:type="dxa"/>
              <w:right w:w="0.0" w:type="dxa"/>
            </w:tcMar>
          </w:tcPr>
          <w:p w:rsidR="00000000" w:rsidDel="00000000" w:rsidP="00000000" w:rsidRDefault="00000000" w:rsidRPr="00000000" w14:paraId="000001F5">
            <w:pPr>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tcMar>
              <w:top w:w="0.0" w:type="dxa"/>
              <w:left w:w="0.0" w:type="dxa"/>
              <w:bottom w:w="0.0" w:type="dxa"/>
              <w:right w:w="0.0" w:type="dxa"/>
            </w:tcMar>
          </w:tcPr>
          <w:p w:rsidR="00000000" w:rsidDel="00000000" w:rsidP="00000000" w:rsidRDefault="00000000" w:rsidRPr="00000000" w14:paraId="000001F9">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tcMar>
              <w:top w:w="0.0" w:type="dxa"/>
              <w:left w:w="0.0" w:type="dxa"/>
              <w:bottom w:w="0.0" w:type="dxa"/>
              <w:right w:w="0.0" w:type="dxa"/>
            </w:tcMar>
          </w:tcPr>
          <w:p w:rsidR="00000000" w:rsidDel="00000000" w:rsidP="00000000" w:rsidRDefault="00000000" w:rsidRPr="00000000" w14:paraId="000001FF">
            <w:pPr>
              <w:spacing w:line="240" w:lineRule="auto"/>
              <w:jc w:val="center"/>
              <w:rPr/>
            </w:pPr>
            <w:r w:rsidDel="00000000" w:rsidR="00000000" w:rsidRPr="00000000">
              <w:rPr>
                <w:rtl w:val="0"/>
              </w:rPr>
              <w:t xml:space="preserve">Simple sheets of hide or metal to protect the forearm from glancing blows.</w:t>
            </w:r>
          </w:p>
          <w:p w:rsidR="00000000" w:rsidDel="00000000" w:rsidP="00000000" w:rsidRDefault="00000000" w:rsidRPr="00000000" w14:paraId="00000200">
            <w:pPr>
              <w:spacing w:line="240" w:lineRule="auto"/>
              <w:jc w:val="center"/>
              <w:rPr>
                <w:i w:val="1"/>
                <w:color w:val="980000"/>
              </w:rPr>
            </w:pPr>
            <w:r w:rsidDel="00000000" w:rsidR="00000000" w:rsidRPr="00000000">
              <w:rPr>
                <w:i w:val="1"/>
                <w:color w:val="980000"/>
                <w:rtl w:val="0"/>
              </w:rPr>
              <w:t xml:space="preserve">WT: +1</w:t>
            </w:r>
          </w:p>
        </w:tc>
      </w:tr>
    </w:tbl>
    <w:p w:rsidR="00000000" w:rsidDel="00000000" w:rsidP="00000000" w:rsidRDefault="00000000" w:rsidRPr="00000000" w14:paraId="00000206">
      <w:pPr>
        <w:rPr>
          <w:rFonts w:ascii="Alegreya" w:cs="Alegreya" w:eastAsia="Alegreya" w:hAnsi="Alegreya"/>
          <w:b w:val="1"/>
          <w:color w:val="980000"/>
        </w:rPr>
      </w:pPr>
      <w:r w:rsidDel="00000000" w:rsidR="00000000" w:rsidRPr="00000000">
        <w:rPr>
          <w:rtl w:val="0"/>
        </w:rPr>
      </w:r>
    </w:p>
    <w:p w:rsidR="00000000" w:rsidDel="00000000" w:rsidP="00000000" w:rsidRDefault="00000000" w:rsidRPr="00000000" w14:paraId="00000207">
      <w:pPr>
        <w:rPr>
          <w:rFonts w:ascii="Alegreya" w:cs="Alegreya" w:eastAsia="Alegreya" w:hAnsi="Alegreya"/>
          <w:b w:val="1"/>
          <w:color w:val="980000"/>
        </w:rPr>
      </w:pPr>
      <w:r w:rsidDel="00000000" w:rsidR="00000000" w:rsidRPr="00000000">
        <w:rPr>
          <w:rtl w:val="0"/>
        </w:rPr>
      </w:r>
    </w:p>
    <w:p w:rsidR="00000000" w:rsidDel="00000000" w:rsidP="00000000" w:rsidRDefault="00000000" w:rsidRPr="00000000" w14:paraId="00000208">
      <w:pPr>
        <w:rPr>
          <w:rFonts w:ascii="Alegreya" w:cs="Alegreya" w:eastAsia="Alegreya" w:hAnsi="Alegreya"/>
          <w:b w:val="1"/>
          <w:color w:val="980000"/>
        </w:rPr>
      </w:pPr>
      <w:r w:rsidDel="00000000" w:rsidR="00000000" w:rsidRPr="00000000">
        <w:rPr>
          <w:rtl w:val="0"/>
        </w:rPr>
      </w:r>
    </w:p>
    <w:p w:rsidR="00000000" w:rsidDel="00000000" w:rsidP="00000000" w:rsidRDefault="00000000" w:rsidRPr="00000000" w14:paraId="00000209">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Gauntlets</w:t>
      </w:r>
    </w:p>
    <w:tbl>
      <w:tblPr>
        <w:tblStyle w:val="Table1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Hands</w:t>
            </w:r>
          </w:p>
        </w:tc>
        <w:tc>
          <w:tcPr>
            <w:shd w:fill="auto" w:val="clear"/>
            <w:tcMar>
              <w:top w:w="0.0" w:type="dxa"/>
              <w:left w:w="0.0" w:type="dxa"/>
              <w:bottom w:w="0.0" w:type="dxa"/>
              <w:right w:w="0.0" w:type="dxa"/>
            </w:tcMar>
            <w:vAlign w:val="top"/>
          </w:tcPr>
          <w:p w:rsidR="00000000" w:rsidDel="00000000" w:rsidP="00000000" w:rsidRDefault="00000000" w:rsidRPr="00000000" w14:paraId="0000020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1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1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1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Complete hand protection, these are a valued piece of equipment for anyone who enjoys having all of their fingers.</w:t>
            </w:r>
          </w:p>
          <w:p w:rsidR="00000000" w:rsidDel="00000000" w:rsidP="00000000" w:rsidRDefault="00000000" w:rsidRPr="00000000" w14:paraId="00000223">
            <w:pPr>
              <w:widowControl w:val="0"/>
              <w:spacing w:line="240" w:lineRule="auto"/>
              <w:jc w:val="center"/>
              <w:rPr>
                <w:i w:val="1"/>
                <w:color w:val="980000"/>
              </w:rPr>
            </w:pPr>
            <w:r w:rsidDel="00000000" w:rsidR="00000000" w:rsidRPr="00000000">
              <w:rPr>
                <w:i w:val="1"/>
                <w:color w:val="980000"/>
                <w:rtl w:val="0"/>
              </w:rPr>
              <w:t xml:space="preserve">DR: 1</w:t>
            </w:r>
          </w:p>
          <w:p w:rsidR="00000000" w:rsidDel="00000000" w:rsidP="00000000" w:rsidRDefault="00000000" w:rsidRPr="00000000" w14:paraId="00000224">
            <w:pPr>
              <w:widowControl w:val="0"/>
              <w:spacing w:line="240" w:lineRule="auto"/>
              <w:jc w:val="center"/>
              <w:rPr>
                <w:i w:val="1"/>
                <w:color w:val="980000"/>
              </w:rPr>
            </w:pPr>
            <w:r w:rsidDel="00000000" w:rsidR="00000000" w:rsidRPr="00000000">
              <w:rPr>
                <w:i w:val="1"/>
                <w:color w:val="980000"/>
                <w:rtl w:val="0"/>
              </w:rPr>
              <w:t xml:space="preserve">WT: +1</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Boots</w:t>
      </w:r>
    </w:p>
    <w:tbl>
      <w:tblPr>
        <w:tblStyle w:val="Table1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Feet</w:t>
            </w:r>
          </w:p>
        </w:tc>
        <w:tc>
          <w:tcPr>
            <w:shd w:fill="auto" w:val="clear"/>
            <w:tcMar>
              <w:top w:w="0.0" w:type="dxa"/>
              <w:left w:w="0.0" w:type="dxa"/>
              <w:bottom w:w="0.0" w:type="dxa"/>
              <w:right w:w="0.0" w:type="dxa"/>
            </w:tcMar>
            <w:vAlign w:val="top"/>
          </w:tcPr>
          <w:p w:rsidR="00000000" w:rsidDel="00000000" w:rsidP="00000000" w:rsidRDefault="00000000" w:rsidRPr="00000000" w14:paraId="0000023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Hide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3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These hardened leather boots are</w:t>
            </w:r>
          </w:p>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among the most common pieces of protection.</w:t>
            </w:r>
          </w:p>
          <w:p w:rsidR="00000000" w:rsidDel="00000000" w:rsidP="00000000" w:rsidRDefault="00000000" w:rsidRPr="00000000" w14:paraId="00000246">
            <w:pPr>
              <w:widowControl w:val="0"/>
              <w:spacing w:line="240" w:lineRule="auto"/>
              <w:jc w:val="center"/>
              <w:rPr>
                <w:i w:val="1"/>
                <w:color w:val="980000"/>
              </w:rPr>
            </w:pPr>
            <w:r w:rsidDel="00000000" w:rsidR="00000000" w:rsidRPr="00000000">
              <w:rPr>
                <w:i w:val="1"/>
                <w:color w:val="980000"/>
                <w:rtl w:val="0"/>
              </w:rPr>
              <w:t xml:space="preserve">WT: +1</w:t>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Greaves</w:t>
      </w:r>
    </w:p>
    <w:tbl>
      <w:tblPr>
        <w:tblStyle w:val="Table1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Feet</w:t>
            </w:r>
          </w:p>
        </w:tc>
        <w:tc>
          <w:tcPr>
            <w:shd w:fill="auto" w:val="clear"/>
            <w:tcMar>
              <w:top w:w="0.0" w:type="dxa"/>
              <w:left w:w="0.0" w:type="dxa"/>
              <w:bottom w:w="0.0" w:type="dxa"/>
              <w:right w:w="0.0" w:type="dxa"/>
            </w:tcMar>
            <w:vAlign w:val="top"/>
          </w:tcPr>
          <w:p w:rsidR="00000000" w:rsidDel="00000000" w:rsidP="00000000" w:rsidRDefault="00000000" w:rsidRPr="00000000" w14:paraId="0000025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6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A plated set of boots and shin guards, these are the preferred footwear of your fully armored warriors.</w:t>
            </w:r>
          </w:p>
          <w:p w:rsidR="00000000" w:rsidDel="00000000" w:rsidP="00000000" w:rsidRDefault="00000000" w:rsidRPr="00000000" w14:paraId="00000267">
            <w:pPr>
              <w:widowControl w:val="0"/>
              <w:spacing w:line="240" w:lineRule="auto"/>
              <w:jc w:val="center"/>
              <w:rPr>
                <w:i w:val="1"/>
                <w:color w:val="980000"/>
              </w:rPr>
            </w:pPr>
            <w:r w:rsidDel="00000000" w:rsidR="00000000" w:rsidRPr="00000000">
              <w:rPr>
                <w:i w:val="1"/>
                <w:color w:val="980000"/>
                <w:rtl w:val="0"/>
              </w:rPr>
              <w:t xml:space="preserve">DR: 1</w:t>
            </w:r>
          </w:p>
          <w:p w:rsidR="00000000" w:rsidDel="00000000" w:rsidP="00000000" w:rsidRDefault="00000000" w:rsidRPr="00000000" w14:paraId="00000268">
            <w:pPr>
              <w:widowControl w:val="0"/>
              <w:spacing w:line="240" w:lineRule="auto"/>
              <w:jc w:val="center"/>
              <w:rPr>
                <w:i w:val="1"/>
                <w:color w:val="980000"/>
              </w:rPr>
            </w:pPr>
            <w:r w:rsidDel="00000000" w:rsidR="00000000" w:rsidRPr="00000000">
              <w:rPr>
                <w:i w:val="1"/>
                <w:color w:val="980000"/>
                <w:rtl w:val="0"/>
              </w:rPr>
              <w:t xml:space="preserve">WT: +1</w:t>
            </w:r>
          </w:p>
          <w:p w:rsidR="00000000" w:rsidDel="00000000" w:rsidP="00000000" w:rsidRDefault="00000000" w:rsidRPr="00000000" w14:paraId="00000269">
            <w:pPr>
              <w:widowControl w:val="0"/>
              <w:spacing w:line="240" w:lineRule="auto"/>
              <w:jc w:val="center"/>
              <w:rPr>
                <w:i w:val="1"/>
                <w:color w:val="980000"/>
              </w:rPr>
            </w:pPr>
            <w:r w:rsidDel="00000000" w:rsidR="00000000" w:rsidRPr="00000000">
              <w:rPr>
                <w:i w:val="1"/>
                <w:color w:val="980000"/>
                <w:rtl w:val="0"/>
              </w:rPr>
              <w:t xml:space="preserve">Loud</w:t>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Buckler</w:t>
      </w:r>
    </w:p>
    <w:tbl>
      <w:tblPr>
        <w:tblStyle w:val="Table1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Shield</w:t>
            </w:r>
          </w:p>
        </w:tc>
        <w:tc>
          <w:tcPr>
            <w:shd w:fill="auto" w:val="clear"/>
            <w:tcMar>
              <w:top w:w="0.0" w:type="dxa"/>
              <w:left w:w="0.0" w:type="dxa"/>
              <w:bottom w:w="0.0" w:type="dxa"/>
              <w:right w:w="0.0" w:type="dxa"/>
            </w:tcMar>
            <w:vAlign w:val="top"/>
          </w:tcPr>
          <w:p w:rsidR="00000000" w:rsidDel="00000000" w:rsidP="00000000" w:rsidRDefault="00000000" w:rsidRPr="00000000" w14:paraId="0000028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Metal or Hide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8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This small shield is lightweight and easily kept at hand for use. A favored weapon of Archers who need to switch between ranged and melee kits quickly.</w:t>
            </w:r>
          </w:p>
          <w:p w:rsidR="00000000" w:rsidDel="00000000" w:rsidP="00000000" w:rsidRDefault="00000000" w:rsidRPr="00000000" w14:paraId="00000296">
            <w:pPr>
              <w:widowControl w:val="0"/>
              <w:spacing w:line="240" w:lineRule="auto"/>
              <w:jc w:val="center"/>
              <w:rPr>
                <w:i w:val="1"/>
                <w:color w:val="980000"/>
              </w:rPr>
            </w:pPr>
            <w:r w:rsidDel="00000000" w:rsidR="00000000" w:rsidRPr="00000000">
              <w:rPr>
                <w:i w:val="1"/>
                <w:color w:val="980000"/>
                <w:rtl w:val="0"/>
              </w:rPr>
              <w:t xml:space="preserve">DR: 3</w:t>
            </w:r>
          </w:p>
          <w:p w:rsidR="00000000" w:rsidDel="00000000" w:rsidP="00000000" w:rsidRDefault="00000000" w:rsidRPr="00000000" w14:paraId="00000297">
            <w:pPr>
              <w:widowControl w:val="0"/>
              <w:spacing w:line="240" w:lineRule="auto"/>
              <w:jc w:val="center"/>
              <w:rPr>
                <w:i w:val="1"/>
                <w:color w:val="980000"/>
              </w:rPr>
            </w:pPr>
            <w:r w:rsidDel="00000000" w:rsidR="00000000" w:rsidRPr="00000000">
              <w:rPr>
                <w:i w:val="1"/>
                <w:color w:val="980000"/>
                <w:rtl w:val="0"/>
              </w:rPr>
              <w:t xml:space="preserve">Small</w:t>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Shield</w:t>
      </w:r>
    </w:p>
    <w:tbl>
      <w:tblPr>
        <w:tblStyle w:val="Table1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Shield</w:t>
            </w:r>
          </w:p>
        </w:tc>
        <w:tc>
          <w:tcPr>
            <w:shd w:fill="auto" w:val="clear"/>
            <w:tcMar>
              <w:top w:w="0.0" w:type="dxa"/>
              <w:left w:w="0.0" w:type="dxa"/>
              <w:bottom w:w="0.0" w:type="dxa"/>
              <w:right w:w="0.0" w:type="dxa"/>
            </w:tcMar>
            <w:vAlign w:val="top"/>
          </w:tcPr>
          <w:p w:rsidR="00000000" w:rsidDel="00000000" w:rsidP="00000000" w:rsidRDefault="00000000" w:rsidRPr="00000000" w14:paraId="000002A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A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A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B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The Shield is one of the most commonly equipped pieces of gear for warriors who wish to prevent the most harm for the best price.</w:t>
            </w:r>
          </w:p>
          <w:p w:rsidR="00000000" w:rsidDel="00000000" w:rsidP="00000000" w:rsidRDefault="00000000" w:rsidRPr="00000000" w14:paraId="000002B8">
            <w:pPr>
              <w:widowControl w:val="0"/>
              <w:spacing w:line="240" w:lineRule="auto"/>
              <w:jc w:val="center"/>
              <w:rPr>
                <w:i w:val="1"/>
                <w:color w:val="980000"/>
              </w:rPr>
            </w:pPr>
            <w:r w:rsidDel="00000000" w:rsidR="00000000" w:rsidRPr="00000000">
              <w:rPr>
                <w:i w:val="1"/>
                <w:color w:val="980000"/>
                <w:rtl w:val="0"/>
              </w:rPr>
              <w:t xml:space="preserve">DR: 5</w:t>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Tower Shield</w:t>
      </w:r>
    </w:p>
    <w:tbl>
      <w:tblPr>
        <w:tblStyle w:val="Table1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Shield</w:t>
            </w:r>
          </w:p>
        </w:tc>
        <w:tc>
          <w:tcPr>
            <w:shd w:fill="auto" w:val="clear"/>
            <w:tcMar>
              <w:top w:w="0.0" w:type="dxa"/>
              <w:left w:w="0.0" w:type="dxa"/>
              <w:bottom w:w="0.0" w:type="dxa"/>
              <w:right w:w="0.0" w:type="dxa"/>
            </w:tcMar>
            <w:vAlign w:val="top"/>
          </w:tcPr>
          <w:p w:rsidR="00000000" w:rsidDel="00000000" w:rsidP="00000000" w:rsidRDefault="00000000" w:rsidRPr="00000000" w14:paraId="000002C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3</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C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Metal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C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D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These massive shields are a go to for front line warriors and soldiers for its improved protection against ranged opponents.</w:t>
            </w:r>
          </w:p>
          <w:p w:rsidR="00000000" w:rsidDel="00000000" w:rsidP="00000000" w:rsidRDefault="00000000" w:rsidRPr="00000000" w14:paraId="000002D9">
            <w:pPr>
              <w:widowControl w:val="0"/>
              <w:spacing w:line="240" w:lineRule="auto"/>
              <w:jc w:val="center"/>
              <w:rPr>
                <w:i w:val="1"/>
                <w:color w:val="980000"/>
              </w:rPr>
            </w:pPr>
            <w:r w:rsidDel="00000000" w:rsidR="00000000" w:rsidRPr="00000000">
              <w:rPr>
                <w:i w:val="1"/>
                <w:color w:val="980000"/>
                <w:rtl w:val="0"/>
              </w:rPr>
              <w:t xml:space="preserve">DR: 5</w:t>
            </w:r>
          </w:p>
          <w:p w:rsidR="00000000" w:rsidDel="00000000" w:rsidP="00000000" w:rsidRDefault="00000000" w:rsidRPr="00000000" w14:paraId="000002DA">
            <w:pPr>
              <w:widowControl w:val="0"/>
              <w:spacing w:line="240" w:lineRule="auto"/>
              <w:jc w:val="center"/>
              <w:rPr>
                <w:i w:val="1"/>
                <w:color w:val="980000"/>
              </w:rPr>
            </w:pPr>
            <w:r w:rsidDel="00000000" w:rsidR="00000000" w:rsidRPr="00000000">
              <w:rPr>
                <w:i w:val="1"/>
                <w:color w:val="980000"/>
                <w:rtl w:val="0"/>
              </w:rPr>
              <w:t xml:space="preserve">Bulk</w:t>
            </w:r>
          </w:p>
          <w:p w:rsidR="00000000" w:rsidDel="00000000" w:rsidP="00000000" w:rsidRDefault="00000000" w:rsidRPr="00000000" w14:paraId="000002DB">
            <w:pPr>
              <w:widowControl w:val="0"/>
              <w:spacing w:line="240" w:lineRule="auto"/>
              <w:jc w:val="center"/>
              <w:rPr>
                <w:i w:val="1"/>
                <w:color w:val="980000"/>
              </w:rPr>
            </w:pPr>
            <w:r w:rsidDel="00000000" w:rsidR="00000000" w:rsidRPr="00000000">
              <w:rPr>
                <w:i w:val="1"/>
                <w:color w:val="980000"/>
                <w:rtl w:val="0"/>
              </w:rPr>
              <w:t xml:space="preserve">Cover</w:t>
            </w:r>
          </w:p>
        </w:tc>
      </w:tr>
    </w:tbl>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Materials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Material Qualities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Magic (x)</w:t>
      </w:r>
    </w:p>
    <w:p w:rsidR="00000000" w:rsidDel="00000000" w:rsidP="00000000" w:rsidRDefault="00000000" w:rsidRPr="00000000" w14:paraId="000002F9">
      <w:pPr>
        <w:rPr/>
      </w:pPr>
      <w:r w:rsidDel="00000000" w:rsidR="00000000" w:rsidRPr="00000000">
        <w:rPr>
          <w:rtl w:val="0"/>
        </w:rPr>
        <w:t xml:space="preserve">Durable</w:t>
      </w:r>
    </w:p>
    <w:p w:rsidR="00000000" w:rsidDel="00000000" w:rsidP="00000000" w:rsidRDefault="00000000" w:rsidRPr="00000000" w14:paraId="000002FA">
      <w:pPr>
        <w:rPr/>
      </w:pPr>
      <w:r w:rsidDel="00000000" w:rsidR="00000000" w:rsidRPr="00000000">
        <w:rPr>
          <w:rtl w:val="0"/>
        </w:rPr>
        <w:t xml:space="preserve">Heavy</w:t>
      </w:r>
    </w:p>
    <w:p w:rsidR="00000000" w:rsidDel="00000000" w:rsidP="00000000" w:rsidRDefault="00000000" w:rsidRPr="00000000" w14:paraId="000002FB">
      <w:pPr>
        <w:rPr/>
      </w:pPr>
      <w:r w:rsidDel="00000000" w:rsidR="00000000" w:rsidRPr="00000000">
        <w:rPr>
          <w:rtl w:val="0"/>
        </w:rPr>
        <w:t xml:space="preserve">Fire</w:t>
      </w:r>
    </w:p>
    <w:p w:rsidR="00000000" w:rsidDel="00000000" w:rsidP="00000000" w:rsidRDefault="00000000" w:rsidRPr="00000000" w14:paraId="000002FC">
      <w:pPr>
        <w:rPr/>
      </w:pPr>
      <w:r w:rsidDel="00000000" w:rsidR="00000000" w:rsidRPr="00000000">
        <w:rPr>
          <w:rtl w:val="0"/>
        </w:rPr>
        <w:t xml:space="preserve">Frost</w:t>
      </w:r>
    </w:p>
    <w:p w:rsidR="00000000" w:rsidDel="00000000" w:rsidP="00000000" w:rsidRDefault="00000000" w:rsidRPr="00000000" w14:paraId="000002FD">
      <w:pPr>
        <w:rPr/>
      </w:pPr>
      <w:r w:rsidDel="00000000" w:rsidR="00000000" w:rsidRPr="00000000">
        <w:rPr>
          <w:rtl w:val="0"/>
        </w:rPr>
        <w:t xml:space="preserve">Shock</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3"/>
        <w:spacing w:after="0" w:before="0" w:lineRule="auto"/>
        <w:jc w:val="center"/>
        <w:rPr>
          <w:rFonts w:ascii="Alegreya" w:cs="Alegreya" w:eastAsia="Alegreya" w:hAnsi="Alegreya"/>
          <w:b w:val="1"/>
          <w:i w:val="1"/>
          <w:color w:val="000000"/>
          <w:sz w:val="22"/>
          <w:szCs w:val="22"/>
        </w:rPr>
      </w:pPr>
      <w:bookmarkStart w:colFirst="0" w:colLast="0" w:name="_d40zefqnm7ub" w:id="5"/>
      <w:bookmarkEnd w:id="5"/>
      <w:r w:rsidDel="00000000" w:rsidR="00000000" w:rsidRPr="00000000">
        <w:rPr>
          <w:rFonts w:ascii="Alegreya" w:cs="Alegreya" w:eastAsia="Alegreya" w:hAnsi="Alegreya"/>
          <w:b w:val="1"/>
          <w:i w:val="1"/>
          <w:color w:val="000000"/>
          <w:sz w:val="22"/>
          <w:szCs w:val="22"/>
          <w:rtl w:val="0"/>
        </w:rPr>
        <w:t xml:space="preserve">Metal Type Materials</w:t>
      </w:r>
    </w:p>
    <w:tbl>
      <w:tblPr>
        <w:tblStyle w:val="Table18"/>
        <w:tblW w:w="45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25"/>
        <w:gridCol w:w="420"/>
        <w:gridCol w:w="390"/>
        <w:gridCol w:w="570"/>
        <w:gridCol w:w="1530"/>
        <w:tblGridChange w:id="0">
          <w:tblGrid>
            <w:gridCol w:w="1110"/>
            <w:gridCol w:w="525"/>
            <w:gridCol w:w="420"/>
            <w:gridCol w:w="390"/>
            <w:gridCol w:w="570"/>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0">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01">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302">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303">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304">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Rarity</w:t>
            </w:r>
          </w:p>
        </w:tc>
        <w:tc>
          <w:tcPr>
            <w:shd w:fill="auto" w:val="clear"/>
            <w:tcMar>
              <w:top w:w="0.0" w:type="dxa"/>
              <w:left w:w="0.0" w:type="dxa"/>
              <w:bottom w:w="0.0" w:type="dxa"/>
              <w:right w:w="0.0" w:type="dxa"/>
            </w:tcMar>
            <w:vAlign w:val="top"/>
          </w:tcPr>
          <w:p w:rsidR="00000000" w:rsidDel="00000000" w:rsidP="00000000" w:rsidRDefault="00000000" w:rsidRPr="00000000" w14:paraId="00000305">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widowControl w:val="0"/>
              <w:spacing w:line="240" w:lineRule="auto"/>
              <w:jc w:val="center"/>
              <w:rPr>
                <w:sz w:val="18"/>
                <w:szCs w:val="18"/>
              </w:rPr>
            </w:pPr>
            <w:r w:rsidDel="00000000" w:rsidR="00000000" w:rsidRPr="00000000">
              <w:rPr>
                <w:sz w:val="18"/>
                <w:szCs w:val="18"/>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30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B">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widowControl w:val="0"/>
              <w:spacing w:line="240" w:lineRule="auto"/>
              <w:jc w:val="center"/>
              <w:rPr>
                <w:sz w:val="18"/>
                <w:szCs w:val="18"/>
              </w:rPr>
            </w:pPr>
            <w:r w:rsidDel="00000000" w:rsidR="00000000" w:rsidRPr="00000000">
              <w:rPr>
                <w:sz w:val="18"/>
                <w:szCs w:val="18"/>
                <w:rtl w:val="0"/>
              </w:rPr>
              <w:t xml:space="preserve">Steel</w:t>
            </w:r>
          </w:p>
        </w:tc>
        <w:tc>
          <w:tcPr>
            <w:shd w:fill="auto" w:val="clear"/>
            <w:tcMar>
              <w:top w:w="0.0" w:type="dxa"/>
              <w:left w:w="0.0" w:type="dxa"/>
              <w:bottom w:w="0.0" w:type="dxa"/>
              <w:right w:w="0.0" w:type="dxa"/>
            </w:tcMar>
            <w:vAlign w:val="top"/>
          </w:tcPr>
          <w:p w:rsidR="00000000" w:rsidDel="00000000" w:rsidP="00000000" w:rsidRDefault="00000000" w:rsidRPr="00000000" w14:paraId="0000030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1">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widowControl w:val="0"/>
              <w:spacing w:line="240" w:lineRule="auto"/>
              <w:jc w:val="center"/>
              <w:rPr>
                <w:sz w:val="18"/>
                <w:szCs w:val="18"/>
              </w:rPr>
            </w:pPr>
            <w:r w:rsidDel="00000000" w:rsidR="00000000" w:rsidRPr="00000000">
              <w:rPr>
                <w:sz w:val="18"/>
                <w:szCs w:val="18"/>
                <w:rtl w:val="0"/>
              </w:rPr>
              <w:t xml:space="preserve">Orichalcum</w:t>
            </w:r>
          </w:p>
        </w:tc>
        <w:tc>
          <w:tcPr>
            <w:shd w:fill="auto" w:val="clear"/>
            <w:tcMar>
              <w:top w:w="0.0" w:type="dxa"/>
              <w:left w:w="0.0" w:type="dxa"/>
              <w:bottom w:w="0.0" w:type="dxa"/>
              <w:right w:w="0.0" w:type="dxa"/>
            </w:tcMar>
            <w:vAlign w:val="top"/>
          </w:tcPr>
          <w:p w:rsidR="00000000" w:rsidDel="00000000" w:rsidP="00000000" w:rsidRDefault="00000000" w:rsidRPr="00000000" w14:paraId="0000031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7">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widowControl w:val="0"/>
              <w:spacing w:line="240" w:lineRule="auto"/>
              <w:jc w:val="center"/>
              <w:rPr>
                <w:sz w:val="18"/>
                <w:szCs w:val="18"/>
              </w:rPr>
            </w:pPr>
            <w:r w:rsidDel="00000000" w:rsidR="00000000" w:rsidRPr="00000000">
              <w:rPr>
                <w:sz w:val="18"/>
                <w:szCs w:val="18"/>
                <w:rtl w:val="0"/>
              </w:rPr>
              <w:t xml:space="preserve">Moonstone</w:t>
            </w:r>
          </w:p>
        </w:tc>
        <w:tc>
          <w:tcPr>
            <w:shd w:fill="auto" w:val="clear"/>
            <w:tcMar>
              <w:top w:w="0.0" w:type="dxa"/>
              <w:left w:w="0.0" w:type="dxa"/>
              <w:bottom w:w="0.0" w:type="dxa"/>
              <w:right w:w="0.0" w:type="dxa"/>
            </w:tcMar>
            <w:vAlign w:val="top"/>
          </w:tcPr>
          <w:p w:rsidR="00000000" w:rsidDel="00000000" w:rsidP="00000000" w:rsidRDefault="00000000" w:rsidRPr="00000000" w14:paraId="0000031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C">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D">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widowControl w:val="0"/>
              <w:spacing w:line="240" w:lineRule="auto"/>
              <w:jc w:val="center"/>
              <w:rPr>
                <w:sz w:val="18"/>
                <w:szCs w:val="18"/>
              </w:rPr>
            </w:pPr>
            <w:r w:rsidDel="00000000" w:rsidR="00000000" w:rsidRPr="00000000">
              <w:rPr>
                <w:sz w:val="18"/>
                <w:szCs w:val="18"/>
                <w:rtl w:val="0"/>
              </w:rPr>
              <w:t xml:space="preserve">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31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2">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3">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4">
            <w:pPr>
              <w:widowControl w:val="0"/>
              <w:spacing w:line="240" w:lineRule="auto"/>
              <w:jc w:val="center"/>
              <w:rPr>
                <w:sz w:val="18"/>
                <w:szCs w:val="18"/>
              </w:rPr>
            </w:pPr>
            <w:r w:rsidDel="00000000" w:rsidR="00000000" w:rsidRPr="00000000">
              <w:rPr>
                <w:sz w:val="18"/>
                <w:szCs w:val="18"/>
                <w:rtl w:val="0"/>
              </w:rPr>
              <w:t xml:space="preserve">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32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9">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A">
            <w:pPr>
              <w:widowControl w:val="0"/>
              <w:spacing w:line="240" w:lineRule="auto"/>
              <w:jc w:val="center"/>
              <w:rPr>
                <w:sz w:val="18"/>
                <w:szCs w:val="18"/>
              </w:rPr>
            </w:pPr>
            <w:r w:rsidDel="00000000" w:rsidR="00000000" w:rsidRPr="00000000">
              <w:rPr>
                <w:sz w:val="18"/>
                <w:szCs w:val="18"/>
                <w:rtl w:val="0"/>
              </w:rPr>
              <w:t xml:space="preserve">Adamantium</w:t>
            </w:r>
          </w:p>
        </w:tc>
        <w:tc>
          <w:tcPr>
            <w:shd w:fill="auto" w:val="clear"/>
            <w:tcMar>
              <w:top w:w="0.0" w:type="dxa"/>
              <w:left w:w="0.0" w:type="dxa"/>
              <w:bottom w:w="0.0" w:type="dxa"/>
              <w:right w:w="0.0" w:type="dxa"/>
            </w:tcMar>
            <w:vAlign w:val="top"/>
          </w:tcPr>
          <w:p w:rsidR="00000000" w:rsidDel="00000000" w:rsidP="00000000" w:rsidRDefault="00000000" w:rsidRPr="00000000" w14:paraId="0000032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C">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F">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0">
            <w:pPr>
              <w:widowControl w:val="0"/>
              <w:spacing w:line="240" w:lineRule="auto"/>
              <w:jc w:val="center"/>
              <w:rPr>
                <w:sz w:val="18"/>
                <w:szCs w:val="18"/>
              </w:rPr>
            </w:pPr>
            <w:r w:rsidDel="00000000" w:rsidR="00000000" w:rsidRPr="00000000">
              <w:rPr>
                <w:sz w:val="18"/>
                <w:szCs w:val="18"/>
                <w:rtl w:val="0"/>
              </w:rPr>
              <w:t xml:space="preserve">Malachite</w:t>
            </w:r>
          </w:p>
        </w:tc>
        <w:tc>
          <w:tcPr>
            <w:shd w:fill="auto" w:val="clear"/>
            <w:tcMar>
              <w:top w:w="0.0" w:type="dxa"/>
              <w:left w:w="0.0" w:type="dxa"/>
              <w:bottom w:w="0.0" w:type="dxa"/>
              <w:right w:w="0.0" w:type="dxa"/>
            </w:tcMar>
            <w:vAlign w:val="top"/>
          </w:tcPr>
          <w:p w:rsidR="00000000" w:rsidDel="00000000" w:rsidP="00000000" w:rsidRDefault="00000000" w:rsidRPr="00000000" w14:paraId="0000033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2">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5">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widowControl w:val="0"/>
              <w:spacing w:line="240" w:lineRule="auto"/>
              <w:jc w:val="center"/>
              <w:rPr>
                <w:sz w:val="18"/>
                <w:szCs w:val="18"/>
              </w:rPr>
            </w:pPr>
            <w:r w:rsidDel="00000000" w:rsidR="00000000" w:rsidRPr="00000000">
              <w:rPr>
                <w:sz w:val="18"/>
                <w:szCs w:val="18"/>
                <w:rtl w:val="0"/>
              </w:rPr>
              <w:t xml:space="preserve">Stalhrim</w:t>
            </w:r>
          </w:p>
        </w:tc>
        <w:tc>
          <w:tcPr>
            <w:shd w:fill="auto" w:val="clear"/>
            <w:tcMar>
              <w:top w:w="0.0" w:type="dxa"/>
              <w:left w:w="0.0" w:type="dxa"/>
              <w:bottom w:w="0.0" w:type="dxa"/>
              <w:right w:w="0.0" w:type="dxa"/>
            </w:tcMar>
            <w:vAlign w:val="top"/>
          </w:tcPr>
          <w:p w:rsidR="00000000" w:rsidDel="00000000" w:rsidP="00000000" w:rsidRDefault="00000000" w:rsidRPr="00000000" w14:paraId="0000033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B">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C">
            <w:pPr>
              <w:widowControl w:val="0"/>
              <w:spacing w:line="240" w:lineRule="auto"/>
              <w:jc w:val="center"/>
              <w:rPr>
                <w:sz w:val="18"/>
                <w:szCs w:val="18"/>
              </w:rPr>
            </w:pPr>
            <w:r w:rsidDel="00000000" w:rsidR="00000000" w:rsidRPr="00000000">
              <w:rPr>
                <w:sz w:val="18"/>
                <w:szCs w:val="18"/>
                <w:rtl w:val="0"/>
              </w:rPr>
              <w:t xml:space="preserve">Ebony</w:t>
            </w:r>
          </w:p>
        </w:tc>
        <w:tc>
          <w:tcPr>
            <w:shd w:fill="auto" w:val="clear"/>
            <w:tcMar>
              <w:top w:w="0.0" w:type="dxa"/>
              <w:left w:w="0.0" w:type="dxa"/>
              <w:bottom w:w="0.0" w:type="dxa"/>
              <w:right w:w="0.0" w:type="dxa"/>
            </w:tcMar>
            <w:vAlign w:val="top"/>
          </w:tcPr>
          <w:p w:rsidR="00000000" w:rsidDel="00000000" w:rsidP="00000000" w:rsidRDefault="00000000" w:rsidRPr="00000000" w14:paraId="0000033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1">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bl>
    <w:p w:rsidR="00000000" w:rsidDel="00000000" w:rsidP="00000000" w:rsidRDefault="00000000" w:rsidRPr="00000000" w14:paraId="00000342">
      <w:pPr>
        <w:spacing w:after="0" w:before="0" w:lineRule="auto"/>
        <w:rPr/>
      </w:pPr>
      <w:r w:rsidDel="00000000" w:rsidR="00000000" w:rsidRPr="00000000">
        <w:rPr>
          <w:rtl w:val="0"/>
        </w:rPr>
      </w:r>
    </w:p>
    <w:p w:rsidR="00000000" w:rsidDel="00000000" w:rsidP="00000000" w:rsidRDefault="00000000" w:rsidRPr="00000000" w14:paraId="00000343">
      <w:pPr>
        <w:pStyle w:val="Heading3"/>
        <w:spacing w:after="0" w:before="0" w:lineRule="auto"/>
        <w:jc w:val="center"/>
        <w:rPr>
          <w:rFonts w:ascii="Alegreya" w:cs="Alegreya" w:eastAsia="Alegreya" w:hAnsi="Alegreya"/>
          <w:b w:val="1"/>
          <w:i w:val="1"/>
          <w:color w:val="000000"/>
          <w:sz w:val="22"/>
          <w:szCs w:val="22"/>
        </w:rPr>
      </w:pPr>
      <w:bookmarkStart w:colFirst="0" w:colLast="0" w:name="_wdg28oa4upgn" w:id="6"/>
      <w:bookmarkEnd w:id="6"/>
      <w:r w:rsidDel="00000000" w:rsidR="00000000" w:rsidRPr="00000000">
        <w:rPr>
          <w:rFonts w:ascii="Alegreya" w:cs="Alegreya" w:eastAsia="Alegreya" w:hAnsi="Alegreya"/>
          <w:b w:val="1"/>
          <w:i w:val="1"/>
          <w:color w:val="000000"/>
          <w:sz w:val="22"/>
          <w:szCs w:val="22"/>
          <w:rtl w:val="0"/>
        </w:rPr>
        <w:t xml:space="preserve">Scale Type Materials</w:t>
      </w:r>
    </w:p>
    <w:tbl>
      <w:tblPr>
        <w:tblStyle w:val="Table19"/>
        <w:tblW w:w="45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25"/>
        <w:gridCol w:w="420"/>
        <w:gridCol w:w="390"/>
        <w:gridCol w:w="570"/>
        <w:gridCol w:w="1530"/>
        <w:tblGridChange w:id="0">
          <w:tblGrid>
            <w:gridCol w:w="1110"/>
            <w:gridCol w:w="525"/>
            <w:gridCol w:w="420"/>
            <w:gridCol w:w="390"/>
            <w:gridCol w:w="570"/>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4">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45">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346">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347">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348">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Rarity</w:t>
            </w:r>
          </w:p>
        </w:tc>
        <w:tc>
          <w:tcPr>
            <w:shd w:fill="auto" w:val="clear"/>
            <w:tcMar>
              <w:top w:w="0.0" w:type="dxa"/>
              <w:left w:w="0.0" w:type="dxa"/>
              <w:bottom w:w="0.0" w:type="dxa"/>
              <w:right w:w="0.0" w:type="dxa"/>
            </w:tcMar>
            <w:vAlign w:val="top"/>
          </w:tcPr>
          <w:p w:rsidR="00000000" w:rsidDel="00000000" w:rsidP="00000000" w:rsidRDefault="00000000" w:rsidRPr="00000000" w14:paraId="00000349">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A">
            <w:pPr>
              <w:widowControl w:val="0"/>
              <w:spacing w:line="240" w:lineRule="auto"/>
              <w:jc w:val="center"/>
              <w:rPr>
                <w:sz w:val="18"/>
                <w:szCs w:val="18"/>
              </w:rPr>
            </w:pPr>
            <w:r w:rsidDel="00000000" w:rsidR="00000000" w:rsidRPr="00000000">
              <w:rPr>
                <w:sz w:val="18"/>
                <w:szCs w:val="18"/>
                <w:rtl w:val="0"/>
              </w:rPr>
              <w:t xml:space="preserve">Chitin</w:t>
            </w:r>
          </w:p>
        </w:tc>
        <w:tc>
          <w:tcPr>
            <w:shd w:fill="auto" w:val="clear"/>
            <w:tcMar>
              <w:top w:w="0.0" w:type="dxa"/>
              <w:left w:w="0.0" w:type="dxa"/>
              <w:bottom w:w="0.0" w:type="dxa"/>
              <w:right w:w="0.0" w:type="dxa"/>
            </w:tcMar>
            <w:vAlign w:val="top"/>
          </w:tcPr>
          <w:p w:rsidR="00000000" w:rsidDel="00000000" w:rsidP="00000000" w:rsidRDefault="00000000" w:rsidRPr="00000000" w14:paraId="0000034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C">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F">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0">
            <w:pPr>
              <w:widowControl w:val="0"/>
              <w:spacing w:line="240" w:lineRule="auto"/>
              <w:jc w:val="center"/>
              <w:rPr>
                <w:sz w:val="18"/>
                <w:szCs w:val="18"/>
              </w:rPr>
            </w:pPr>
            <w:r w:rsidDel="00000000" w:rsidR="00000000" w:rsidRPr="00000000">
              <w:rPr>
                <w:sz w:val="18"/>
                <w:szCs w:val="18"/>
                <w:rtl w:val="0"/>
              </w:rPr>
              <w:t xml:space="preserve">Newtscale</w:t>
            </w:r>
          </w:p>
        </w:tc>
        <w:tc>
          <w:tcPr>
            <w:shd w:fill="auto" w:val="clear"/>
            <w:tcMar>
              <w:top w:w="0.0" w:type="dxa"/>
              <w:left w:w="0.0" w:type="dxa"/>
              <w:bottom w:w="0.0" w:type="dxa"/>
              <w:right w:w="0.0" w:type="dxa"/>
            </w:tcMar>
            <w:vAlign w:val="top"/>
          </w:tcPr>
          <w:p w:rsidR="00000000" w:rsidDel="00000000" w:rsidP="00000000" w:rsidRDefault="00000000" w:rsidRPr="00000000" w14:paraId="0000035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2">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5">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6">
            <w:pPr>
              <w:widowControl w:val="0"/>
              <w:spacing w:line="240" w:lineRule="auto"/>
              <w:jc w:val="center"/>
              <w:rPr>
                <w:sz w:val="18"/>
                <w:szCs w:val="18"/>
              </w:rPr>
            </w:pPr>
            <w:r w:rsidDel="00000000" w:rsidR="00000000" w:rsidRPr="00000000">
              <w:rPr>
                <w:sz w:val="18"/>
                <w:szCs w:val="18"/>
                <w:rtl w:val="0"/>
              </w:rPr>
              <w:t xml:space="preserve">Goldscale</w:t>
            </w:r>
          </w:p>
        </w:tc>
        <w:tc>
          <w:tcPr>
            <w:shd w:fill="auto" w:val="clear"/>
            <w:tcMar>
              <w:top w:w="0.0" w:type="dxa"/>
              <w:left w:w="0.0" w:type="dxa"/>
              <w:bottom w:w="0.0" w:type="dxa"/>
              <w:right w:w="0.0" w:type="dxa"/>
            </w:tcMar>
            <w:vAlign w:val="top"/>
          </w:tcPr>
          <w:p w:rsidR="00000000" w:rsidDel="00000000" w:rsidP="00000000" w:rsidRDefault="00000000" w:rsidRPr="00000000" w14:paraId="0000035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B">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C">
            <w:pPr>
              <w:widowControl w:val="0"/>
              <w:spacing w:line="240" w:lineRule="auto"/>
              <w:jc w:val="center"/>
              <w:rPr>
                <w:sz w:val="18"/>
                <w:szCs w:val="18"/>
              </w:rPr>
            </w:pPr>
            <w:r w:rsidDel="00000000" w:rsidR="00000000" w:rsidRPr="00000000">
              <w:rPr>
                <w:sz w:val="18"/>
                <w:szCs w:val="18"/>
                <w:rtl w:val="0"/>
              </w:rPr>
              <w:t xml:space="preserve">Dreugh Shell</w:t>
            </w:r>
          </w:p>
        </w:tc>
        <w:tc>
          <w:tcPr>
            <w:shd w:fill="auto" w:val="clear"/>
            <w:tcMar>
              <w:top w:w="0.0" w:type="dxa"/>
              <w:left w:w="0.0" w:type="dxa"/>
              <w:bottom w:w="0.0" w:type="dxa"/>
              <w:right w:w="0.0" w:type="dxa"/>
            </w:tcMar>
            <w:vAlign w:val="top"/>
          </w:tcPr>
          <w:p w:rsidR="00000000" w:rsidDel="00000000" w:rsidP="00000000" w:rsidRDefault="00000000" w:rsidRPr="00000000" w14:paraId="0000035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1">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2">
            <w:pPr>
              <w:widowControl w:val="0"/>
              <w:spacing w:line="240" w:lineRule="auto"/>
              <w:jc w:val="center"/>
              <w:rPr>
                <w:sz w:val="18"/>
                <w:szCs w:val="18"/>
              </w:rPr>
            </w:pPr>
            <w:r w:rsidDel="00000000" w:rsidR="00000000" w:rsidRPr="00000000">
              <w:rPr>
                <w:sz w:val="18"/>
                <w:szCs w:val="18"/>
                <w:rtl w:val="0"/>
              </w:rPr>
              <w:t xml:space="preserve">Dragonscale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7">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bl>
    <w:p w:rsidR="00000000" w:rsidDel="00000000" w:rsidP="00000000" w:rsidRDefault="00000000" w:rsidRPr="00000000" w14:paraId="00000368">
      <w:pPr>
        <w:spacing w:after="0" w:before="0" w:lineRule="auto"/>
        <w:rPr/>
      </w:pPr>
      <w:r w:rsidDel="00000000" w:rsidR="00000000" w:rsidRPr="00000000">
        <w:rPr>
          <w:rtl w:val="0"/>
        </w:rPr>
      </w:r>
    </w:p>
    <w:p w:rsidR="00000000" w:rsidDel="00000000" w:rsidP="00000000" w:rsidRDefault="00000000" w:rsidRPr="00000000" w14:paraId="00000369">
      <w:pPr>
        <w:pStyle w:val="Heading3"/>
        <w:spacing w:after="0" w:before="0" w:lineRule="auto"/>
        <w:jc w:val="center"/>
        <w:rPr>
          <w:rFonts w:ascii="Alegreya" w:cs="Alegreya" w:eastAsia="Alegreya" w:hAnsi="Alegreya"/>
          <w:b w:val="1"/>
          <w:i w:val="1"/>
          <w:color w:val="000000"/>
          <w:sz w:val="22"/>
          <w:szCs w:val="22"/>
        </w:rPr>
      </w:pPr>
      <w:bookmarkStart w:colFirst="0" w:colLast="0" w:name="_x8xaigskjn2j" w:id="7"/>
      <w:bookmarkEnd w:id="7"/>
      <w:r w:rsidDel="00000000" w:rsidR="00000000" w:rsidRPr="00000000">
        <w:rPr>
          <w:rFonts w:ascii="Alegreya" w:cs="Alegreya" w:eastAsia="Alegreya" w:hAnsi="Alegreya"/>
          <w:b w:val="1"/>
          <w:i w:val="1"/>
          <w:color w:val="000000"/>
          <w:sz w:val="22"/>
          <w:szCs w:val="22"/>
          <w:rtl w:val="0"/>
        </w:rPr>
        <w:t xml:space="preserve">Hide Type Materials</w:t>
      </w:r>
    </w:p>
    <w:tbl>
      <w:tblPr>
        <w:tblStyle w:val="Table20"/>
        <w:tblW w:w="45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25"/>
        <w:gridCol w:w="420"/>
        <w:gridCol w:w="390"/>
        <w:gridCol w:w="570"/>
        <w:gridCol w:w="1530"/>
        <w:tblGridChange w:id="0">
          <w:tblGrid>
            <w:gridCol w:w="1110"/>
            <w:gridCol w:w="525"/>
            <w:gridCol w:w="420"/>
            <w:gridCol w:w="390"/>
            <w:gridCol w:w="570"/>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A">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6B">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36C">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36D">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36E">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Rarity</w:t>
            </w:r>
          </w:p>
        </w:tc>
        <w:tc>
          <w:tcPr>
            <w:shd w:fill="auto" w:val="clear"/>
            <w:tcMar>
              <w:top w:w="0.0" w:type="dxa"/>
              <w:left w:w="0.0" w:type="dxa"/>
              <w:bottom w:w="0.0" w:type="dxa"/>
              <w:right w:w="0.0" w:type="dxa"/>
            </w:tcMar>
            <w:vAlign w:val="top"/>
          </w:tcPr>
          <w:p w:rsidR="00000000" w:rsidDel="00000000" w:rsidP="00000000" w:rsidRDefault="00000000" w:rsidRPr="00000000" w14:paraId="0000036F">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0">
            <w:pPr>
              <w:widowControl w:val="0"/>
              <w:spacing w:line="240" w:lineRule="auto"/>
              <w:jc w:val="center"/>
              <w:rPr>
                <w:sz w:val="18"/>
                <w:szCs w:val="18"/>
              </w:rPr>
            </w:pPr>
            <w:r w:rsidDel="00000000" w:rsidR="00000000" w:rsidRPr="00000000">
              <w:rPr>
                <w:sz w:val="18"/>
                <w:szCs w:val="18"/>
                <w:rtl w:val="0"/>
              </w:rPr>
              <w:t xml:space="preserve">Leather</w:t>
            </w:r>
          </w:p>
        </w:tc>
        <w:tc>
          <w:tcPr>
            <w:shd w:fill="auto" w:val="clear"/>
            <w:tcMar>
              <w:top w:w="0.0" w:type="dxa"/>
              <w:left w:w="0.0" w:type="dxa"/>
              <w:bottom w:w="0.0" w:type="dxa"/>
              <w:right w:w="0.0" w:type="dxa"/>
            </w:tcMar>
            <w:vAlign w:val="top"/>
          </w:tcPr>
          <w:p w:rsidR="00000000" w:rsidDel="00000000" w:rsidP="00000000" w:rsidRDefault="00000000" w:rsidRPr="00000000" w14:paraId="0000037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2">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5">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6">
            <w:pPr>
              <w:widowControl w:val="0"/>
              <w:spacing w:line="240" w:lineRule="auto"/>
              <w:jc w:val="center"/>
              <w:rPr>
                <w:sz w:val="18"/>
                <w:szCs w:val="18"/>
              </w:rPr>
            </w:pPr>
            <w:r w:rsidDel="00000000" w:rsidR="00000000" w:rsidRPr="00000000">
              <w:rPr>
                <w:sz w:val="18"/>
                <w:szCs w:val="18"/>
                <w:rtl w:val="0"/>
              </w:rPr>
              <w:t xml:space="preserve">Fur</w:t>
            </w:r>
          </w:p>
        </w:tc>
        <w:tc>
          <w:tcPr>
            <w:shd w:fill="auto" w:val="clear"/>
            <w:tcMar>
              <w:top w:w="0.0" w:type="dxa"/>
              <w:left w:w="0.0" w:type="dxa"/>
              <w:bottom w:w="0.0" w:type="dxa"/>
              <w:right w:w="0.0" w:type="dxa"/>
            </w:tcMar>
            <w:vAlign w:val="top"/>
          </w:tcPr>
          <w:p w:rsidR="00000000" w:rsidDel="00000000" w:rsidP="00000000" w:rsidRDefault="00000000" w:rsidRPr="00000000" w14:paraId="0000037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B">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C">
            <w:pPr>
              <w:widowControl w:val="0"/>
              <w:spacing w:line="240" w:lineRule="auto"/>
              <w:jc w:val="center"/>
              <w:rPr>
                <w:sz w:val="18"/>
                <w:szCs w:val="18"/>
              </w:rPr>
            </w:pPr>
            <w:r w:rsidDel="00000000" w:rsidR="00000000" w:rsidRPr="00000000">
              <w:rPr>
                <w:sz w:val="18"/>
                <w:szCs w:val="18"/>
                <w:rtl w:val="0"/>
              </w:rPr>
              <w:t xml:space="preserve">Ironhide</w:t>
            </w:r>
          </w:p>
        </w:tc>
        <w:tc>
          <w:tcPr>
            <w:shd w:fill="auto" w:val="clear"/>
            <w:tcMar>
              <w:top w:w="0.0" w:type="dxa"/>
              <w:left w:w="0.0" w:type="dxa"/>
              <w:bottom w:w="0.0" w:type="dxa"/>
              <w:right w:w="0.0" w:type="dxa"/>
            </w:tcMar>
            <w:vAlign w:val="top"/>
          </w:tcPr>
          <w:p w:rsidR="00000000" w:rsidDel="00000000" w:rsidP="00000000" w:rsidRDefault="00000000" w:rsidRPr="00000000" w14:paraId="0000037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1">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2">
            <w:pPr>
              <w:widowControl w:val="0"/>
              <w:spacing w:line="240" w:lineRule="auto"/>
              <w:jc w:val="center"/>
              <w:rPr>
                <w:sz w:val="18"/>
                <w:szCs w:val="18"/>
              </w:rPr>
            </w:pPr>
            <w:r w:rsidDel="00000000" w:rsidR="00000000" w:rsidRPr="00000000">
              <w:rPr>
                <w:sz w:val="18"/>
                <w:szCs w:val="18"/>
                <w:rtl w:val="0"/>
              </w:rPr>
              <w:t xml:space="preserve">Rubedo</w:t>
            </w:r>
          </w:p>
        </w:tc>
        <w:tc>
          <w:tcPr>
            <w:shd w:fill="auto" w:val="clear"/>
            <w:tcMar>
              <w:top w:w="0.0" w:type="dxa"/>
              <w:left w:w="0.0" w:type="dxa"/>
              <w:bottom w:w="0.0" w:type="dxa"/>
              <w:right w:w="0.0" w:type="dxa"/>
            </w:tcMar>
            <w:vAlign w:val="top"/>
          </w:tcPr>
          <w:p w:rsidR="00000000" w:rsidDel="00000000" w:rsidP="00000000" w:rsidRDefault="00000000" w:rsidRPr="00000000" w14:paraId="0000038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7">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bl>
    <w:p w:rsidR="00000000" w:rsidDel="00000000" w:rsidP="00000000" w:rsidRDefault="00000000" w:rsidRPr="00000000" w14:paraId="00000388">
      <w:pPr>
        <w:spacing w:after="0" w:before="0" w:lineRule="auto"/>
        <w:rPr/>
      </w:pPr>
      <w:r w:rsidDel="00000000" w:rsidR="00000000" w:rsidRPr="00000000">
        <w:rPr>
          <w:rtl w:val="0"/>
        </w:rPr>
      </w:r>
    </w:p>
    <w:p w:rsidR="00000000" w:rsidDel="00000000" w:rsidP="00000000" w:rsidRDefault="00000000" w:rsidRPr="00000000" w14:paraId="00000389">
      <w:pPr>
        <w:pStyle w:val="Heading3"/>
        <w:spacing w:after="0" w:before="0" w:lineRule="auto"/>
        <w:jc w:val="center"/>
        <w:rPr>
          <w:rFonts w:ascii="Alegreya" w:cs="Alegreya" w:eastAsia="Alegreya" w:hAnsi="Alegreya"/>
          <w:b w:val="1"/>
          <w:i w:val="1"/>
          <w:color w:val="000000"/>
          <w:sz w:val="22"/>
          <w:szCs w:val="22"/>
        </w:rPr>
      </w:pPr>
      <w:bookmarkStart w:colFirst="0" w:colLast="0" w:name="_c2is78z1ptaa" w:id="8"/>
      <w:bookmarkEnd w:id="8"/>
      <w:r w:rsidDel="00000000" w:rsidR="00000000" w:rsidRPr="00000000">
        <w:rPr>
          <w:rFonts w:ascii="Alegreya" w:cs="Alegreya" w:eastAsia="Alegreya" w:hAnsi="Alegreya"/>
          <w:b w:val="1"/>
          <w:i w:val="1"/>
          <w:color w:val="000000"/>
          <w:sz w:val="22"/>
          <w:szCs w:val="22"/>
          <w:rtl w:val="0"/>
        </w:rPr>
        <w:t xml:space="preserve">Fabric Type Materials</w:t>
      </w:r>
    </w:p>
    <w:tbl>
      <w:tblPr>
        <w:tblStyle w:val="Table21"/>
        <w:tblW w:w="45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25"/>
        <w:gridCol w:w="420"/>
        <w:gridCol w:w="390"/>
        <w:gridCol w:w="570"/>
        <w:gridCol w:w="1530"/>
        <w:tblGridChange w:id="0">
          <w:tblGrid>
            <w:gridCol w:w="1110"/>
            <w:gridCol w:w="525"/>
            <w:gridCol w:w="420"/>
            <w:gridCol w:w="390"/>
            <w:gridCol w:w="570"/>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A">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8B">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38C">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38D">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38E">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Rarity</w:t>
            </w:r>
          </w:p>
        </w:tc>
        <w:tc>
          <w:tcPr>
            <w:shd w:fill="auto" w:val="clear"/>
            <w:tcMar>
              <w:top w:w="0.0" w:type="dxa"/>
              <w:left w:w="0.0" w:type="dxa"/>
              <w:bottom w:w="0.0" w:type="dxa"/>
              <w:right w:w="0.0" w:type="dxa"/>
            </w:tcMar>
            <w:vAlign w:val="top"/>
          </w:tcPr>
          <w:p w:rsidR="00000000" w:rsidDel="00000000" w:rsidP="00000000" w:rsidRDefault="00000000" w:rsidRPr="00000000" w14:paraId="0000038F">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0">
            <w:pPr>
              <w:widowControl w:val="0"/>
              <w:spacing w:line="240" w:lineRule="auto"/>
              <w:jc w:val="center"/>
              <w:rPr>
                <w:sz w:val="18"/>
                <w:szCs w:val="18"/>
              </w:rPr>
            </w:pPr>
            <w:r w:rsidDel="00000000" w:rsidR="00000000" w:rsidRPr="00000000">
              <w:rPr>
                <w:sz w:val="18"/>
                <w:szCs w:val="18"/>
                <w:rtl w:val="0"/>
              </w:rPr>
              <w:t xml:space="preserve">Cloth</w:t>
            </w:r>
          </w:p>
        </w:tc>
        <w:tc>
          <w:tcPr>
            <w:shd w:fill="auto" w:val="clear"/>
            <w:tcMar>
              <w:top w:w="0.0" w:type="dxa"/>
              <w:left w:w="0.0" w:type="dxa"/>
              <w:bottom w:w="0.0" w:type="dxa"/>
              <w:right w:w="0.0" w:type="dxa"/>
            </w:tcMar>
            <w:vAlign w:val="top"/>
          </w:tcPr>
          <w:p w:rsidR="00000000" w:rsidDel="00000000" w:rsidP="00000000" w:rsidRDefault="00000000" w:rsidRPr="00000000" w14:paraId="0000039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2">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5">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6">
            <w:pPr>
              <w:widowControl w:val="0"/>
              <w:spacing w:line="240" w:lineRule="auto"/>
              <w:jc w:val="center"/>
              <w:rPr>
                <w:sz w:val="18"/>
                <w:szCs w:val="18"/>
              </w:rPr>
            </w:pPr>
            <w:r w:rsidDel="00000000" w:rsidR="00000000" w:rsidRPr="00000000">
              <w:rPr>
                <w:sz w:val="18"/>
                <w:szCs w:val="18"/>
                <w:rtl w:val="0"/>
              </w:rPr>
              <w:t xml:space="preserve">Silk</w:t>
            </w:r>
          </w:p>
        </w:tc>
        <w:tc>
          <w:tcPr>
            <w:shd w:fill="auto" w:val="clear"/>
            <w:tcMar>
              <w:top w:w="0.0" w:type="dxa"/>
              <w:left w:w="0.0" w:type="dxa"/>
              <w:bottom w:w="0.0" w:type="dxa"/>
              <w:right w:w="0.0" w:type="dxa"/>
            </w:tcMar>
            <w:vAlign w:val="top"/>
          </w:tcPr>
          <w:p w:rsidR="00000000" w:rsidDel="00000000" w:rsidP="00000000" w:rsidRDefault="00000000" w:rsidRPr="00000000" w14:paraId="0000039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B">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C">
            <w:pPr>
              <w:widowControl w:val="0"/>
              <w:spacing w:line="240" w:lineRule="auto"/>
              <w:jc w:val="center"/>
              <w:rPr>
                <w:sz w:val="18"/>
                <w:szCs w:val="18"/>
              </w:rPr>
            </w:pPr>
            <w:r w:rsidDel="00000000" w:rsidR="00000000" w:rsidRPr="00000000">
              <w:rPr>
                <w:sz w:val="18"/>
                <w:szCs w:val="18"/>
                <w:rtl w:val="0"/>
              </w:rPr>
              <w:t xml:space="preserve">Silverweave</w:t>
            </w:r>
          </w:p>
        </w:tc>
        <w:tc>
          <w:tcPr>
            <w:shd w:fill="auto" w:val="clear"/>
            <w:tcMar>
              <w:top w:w="0.0" w:type="dxa"/>
              <w:left w:w="0.0" w:type="dxa"/>
              <w:bottom w:w="0.0" w:type="dxa"/>
              <w:right w:w="0.0" w:type="dxa"/>
            </w:tcMar>
            <w:vAlign w:val="top"/>
          </w:tcPr>
          <w:p w:rsidR="00000000" w:rsidDel="00000000" w:rsidP="00000000" w:rsidRDefault="00000000" w:rsidRPr="00000000" w14:paraId="0000039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1">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2">
            <w:pPr>
              <w:widowControl w:val="0"/>
              <w:spacing w:line="240" w:lineRule="auto"/>
              <w:jc w:val="center"/>
              <w:rPr>
                <w:sz w:val="18"/>
                <w:szCs w:val="18"/>
              </w:rPr>
            </w:pPr>
            <w:r w:rsidDel="00000000" w:rsidR="00000000" w:rsidRPr="00000000">
              <w:rPr>
                <w:sz w:val="18"/>
                <w:szCs w:val="18"/>
                <w:rtl w:val="0"/>
              </w:rPr>
              <w:t xml:space="preserve">Ancestor Silk</w:t>
            </w:r>
          </w:p>
        </w:tc>
        <w:tc>
          <w:tcPr>
            <w:shd w:fill="auto" w:val="clear"/>
            <w:tcMar>
              <w:top w:w="0.0" w:type="dxa"/>
              <w:left w:w="0.0" w:type="dxa"/>
              <w:bottom w:w="0.0" w:type="dxa"/>
              <w:right w:w="0.0" w:type="dxa"/>
            </w:tcMar>
            <w:vAlign w:val="top"/>
          </w:tcPr>
          <w:p w:rsidR="00000000" w:rsidDel="00000000" w:rsidP="00000000" w:rsidRDefault="00000000" w:rsidRPr="00000000" w14:paraId="000003A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7">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bl>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0"/>
        </w:rPr>
        <w:t xml:space="preserve">Add EL values and ENC mods to Materials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Material Qualities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numPr>
          <w:ilvl w:val="0"/>
          <w:numId w:val="2"/>
        </w:numPr>
        <w:ind w:left="720" w:hanging="360"/>
      </w:pPr>
      <w:r w:rsidDel="00000000" w:rsidR="00000000" w:rsidRPr="00000000">
        <w:rPr>
          <w:rFonts w:ascii="Alegreya" w:cs="Alegreya" w:eastAsia="Alegreya" w:hAnsi="Alegreya"/>
          <w:b w:val="1"/>
          <w:i w:val="1"/>
          <w:u w:val="single"/>
          <w:rtl w:val="0"/>
        </w:rPr>
        <w:t xml:space="preserve">Fire</w:t>
      </w:r>
      <w:r w:rsidDel="00000000" w:rsidR="00000000" w:rsidRPr="00000000">
        <w:rPr>
          <w:rtl w:val="0"/>
        </w:rPr>
        <w:br w:type="textWrapping"/>
      </w:r>
      <w:r w:rsidDel="00000000" w:rsidR="00000000" w:rsidRPr="00000000">
        <w:rPr>
          <w:i w:val="1"/>
          <w:rtl w:val="0"/>
        </w:rPr>
        <w:t xml:space="preserve">   The full DR applies to attacks dealing Fire Damage.</w:t>
      </w:r>
    </w:p>
    <w:p w:rsidR="00000000" w:rsidDel="00000000" w:rsidP="00000000" w:rsidRDefault="00000000" w:rsidRPr="00000000" w14:paraId="000003BA">
      <w:pPr>
        <w:numPr>
          <w:ilvl w:val="0"/>
          <w:numId w:val="2"/>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Hardened</w:t>
      </w:r>
    </w:p>
    <w:p w:rsidR="00000000" w:rsidDel="00000000" w:rsidP="00000000" w:rsidRDefault="00000000" w:rsidRPr="00000000" w14:paraId="000003BB">
      <w:pPr>
        <w:ind w:left="720" w:firstLine="0"/>
        <w:rPr>
          <w:i w:val="1"/>
        </w:rPr>
      </w:pPr>
      <w:r w:rsidDel="00000000" w:rsidR="00000000" w:rsidRPr="00000000">
        <w:rPr>
          <w:i w:val="1"/>
          <w:rtl w:val="0"/>
        </w:rPr>
        <w:t xml:space="preserve">   Adds +5 DR per Condition spent (instead of +3)</w:t>
      </w:r>
    </w:p>
    <w:p w:rsidR="00000000" w:rsidDel="00000000" w:rsidP="00000000" w:rsidRDefault="00000000" w:rsidRPr="00000000" w14:paraId="000003BC">
      <w:pPr>
        <w:numPr>
          <w:ilvl w:val="0"/>
          <w:numId w:val="2"/>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Magic (+X)</w:t>
      </w:r>
    </w:p>
    <w:p w:rsidR="00000000" w:rsidDel="00000000" w:rsidP="00000000" w:rsidRDefault="00000000" w:rsidRPr="00000000" w14:paraId="000003BD">
      <w:pPr>
        <w:ind w:left="720" w:firstLine="0"/>
        <w:rPr/>
      </w:pPr>
      <w:r w:rsidDel="00000000" w:rsidR="00000000" w:rsidRPr="00000000">
        <w:rPr>
          <w:i w:val="1"/>
          <w:rtl w:val="0"/>
        </w:rPr>
        <w:t xml:space="preserve">   Has a Magic DR equal to half (rounded up) the armor’s normal DR, +X.</w:t>
      </w:r>
      <w:r w:rsidDel="00000000" w:rsidR="00000000" w:rsidRPr="00000000">
        <w:rPr>
          <w:rtl w:val="0"/>
        </w:rPr>
      </w:r>
    </w:p>
    <w:p w:rsidR="00000000" w:rsidDel="00000000" w:rsidP="00000000" w:rsidRDefault="00000000" w:rsidRPr="00000000" w14:paraId="000003BE">
      <w:pPr>
        <w:numPr>
          <w:ilvl w:val="0"/>
          <w:numId w:val="2"/>
        </w:numPr>
        <w:ind w:left="720" w:hanging="360"/>
      </w:pPr>
      <w:r w:rsidDel="00000000" w:rsidR="00000000" w:rsidRPr="00000000">
        <w:rPr>
          <w:rFonts w:ascii="Alegreya" w:cs="Alegreya" w:eastAsia="Alegreya" w:hAnsi="Alegreya"/>
          <w:b w:val="1"/>
          <w:i w:val="1"/>
          <w:u w:val="single"/>
          <w:rtl w:val="0"/>
        </w:rPr>
        <w:t xml:space="preserve">Frost</w:t>
      </w:r>
      <w:r w:rsidDel="00000000" w:rsidR="00000000" w:rsidRPr="00000000">
        <w:rPr>
          <w:rtl w:val="0"/>
        </w:rPr>
        <w:br w:type="textWrapping"/>
      </w:r>
      <w:r w:rsidDel="00000000" w:rsidR="00000000" w:rsidRPr="00000000">
        <w:rPr>
          <w:i w:val="1"/>
          <w:rtl w:val="0"/>
        </w:rPr>
        <w:t xml:space="preserve">   The full DR applies to attacks dealing Frost Damage.</w:t>
      </w: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