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5: Triggers</w:t>
      </w:r>
    </w:p>
    <w:p>
      <w:pPr>
        <w:pStyle w:val="Normal"/>
        <w:spacing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Scenario 1:</w:t>
      </w:r>
      <w:r>
        <w:rPr>
          <w:sz w:val="28"/>
          <w:szCs w:val="28"/>
        </w:rPr>
        <w:t xml:space="preserve"> Automatically update the last modified date when a customer's record is updated.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Write a trigger </w:t>
      </w:r>
      <w:r>
        <w:rPr>
          <w:b/>
          <w:bCs/>
          <w:sz w:val="28"/>
          <w:szCs w:val="28"/>
        </w:rPr>
        <w:t>UpdateCustomerLastModified</w:t>
      </w:r>
      <w:r>
        <w:rPr>
          <w:sz w:val="28"/>
          <w:szCs w:val="28"/>
        </w:rPr>
        <w:t xml:space="preserve"> that updates the LastModified column of the Customers table to the current date whenever a customer's record is updated.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rFonts w:ascii="Calibri" w:hAnsi="Calibri" w:cs="Calibri"/>
          <w:b/>
          <w:bCs/>
          <w:kern w:val="0"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</w:rPr>
        <w:t>Query:</w:t>
      </w:r>
      <w:r>
        <w:rPr>
          <w:rFonts w:cs="Calibri" w:ascii="Calibri" w:hAnsi="Calibri"/>
          <w:b/>
          <w:bCs/>
          <w:kern w:val="0"/>
          <w:sz w:val="24"/>
          <w:szCs w:val="24"/>
          <w:u w:val="single"/>
          <w:lang w:val="en-US"/>
        </w:rPr>
        <w:t xml:space="preserve"> 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TRIGGER UpdateCustomerLastModified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BEFORE UPDATE ON Customers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FOR EACH ROW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:NEW.LastModified := SYSDATE;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Updating name: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UPDATE Customers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SET Name = 'Meenakshi Sharma'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WHERE CustomerID =1;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To display after update: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SELECT CustomerID, Name, LastModified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FROM Customers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WHERE CustomerID = 1;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Scenario 2:</w:t>
      </w:r>
      <w:r>
        <w:rPr>
          <w:sz w:val="28"/>
          <w:szCs w:val="28"/>
        </w:rPr>
        <w:t xml:space="preserve"> Maintain an audit log for all transactions.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Write a trigger </w:t>
      </w:r>
      <w:r>
        <w:rPr>
          <w:b/>
          <w:bCs/>
          <w:sz w:val="28"/>
          <w:szCs w:val="28"/>
        </w:rPr>
        <w:t>LogTransaction</w:t>
      </w:r>
      <w:r>
        <w:rPr>
          <w:sz w:val="28"/>
          <w:szCs w:val="28"/>
        </w:rPr>
        <w:t xml:space="preserve"> that inserts a record into an AuditLog table whenever a transaction is inserted into the Transactions table.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TABLE AuditLog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LogID NUMBER GENERATED BY DEFAULT AS IDENTITY PRIMARY KEY,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TransactionID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AccountID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TransactionDate DATE,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Amount NUMBER,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TransactionType VARCHAR2(10),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ActionDate DATE,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ActionType VARCHAR2(10)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);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TRIGGER LogTransaction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AFTER INSERT ON Transactions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FOR EACH ROW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INSERT INTO AuditLog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TransactionID,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AccountID,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TransactionDate,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Amount,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TransactionType,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ActionDate,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ActionType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VALUES (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:NEW.TransactionID,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:NEW.AccountID,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:NEW.TransactionDate,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:NEW.Amount,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:NEW.TransactionType,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SYSDATE,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'INSERT'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Inserting Values: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INSERT INTO Transactions (TransactionID, AccountID, TransactionDate, Amount, TransactionType)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VALUES (3, 1, SYSDATE, 150, 'Deposit');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INSERT INTO Transactions (TransactionID, AccountID, TransactionDate, Amount, TransactionType)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VALUES (4, 2, SYSDATE, 250, 'Withdrawal');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Checking records in audit table: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SELECT * FROM AuditLog;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/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Scenario 3:</w:t>
      </w:r>
      <w:r>
        <w:rPr>
          <w:sz w:val="28"/>
          <w:szCs w:val="28"/>
        </w:rPr>
        <w:t xml:space="preserve"> Enforce business rules on deposits and withdrawals.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  <w:r>
        <w:rPr>
          <w:sz w:val="28"/>
          <w:szCs w:val="28"/>
        </w:rPr>
        <w:t xml:space="preserve"> Write a trigger </w:t>
      </w:r>
      <w:r>
        <w:rPr>
          <w:b/>
          <w:bCs/>
          <w:sz w:val="28"/>
          <w:szCs w:val="28"/>
        </w:rPr>
        <w:t>CheckTransactionRules</w:t>
      </w:r>
      <w:r>
        <w:rPr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sz w:val="28"/>
          <w:szCs w:val="28"/>
        </w:rPr>
      </w:pPr>
      <w:r>
        <w:rPr/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CREATE OR REPLACE TRIGGER CheckTransactionRules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BEFORE INSERT ON Transactions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FOR EACH ROW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DECLARE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current_balance NUMBER;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BEGIN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SELECT Balance INTO current_balance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FROM Accounts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WHERE AccountID = :NEW.AccountID;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:NEW.TransactionType = 'Withdrawal'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:NEW.Amount &gt; current_balance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RAISE_APPLICATION_ERROR(-20001, 'Withdrawal amount exceeds current balance.');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END IF;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ELSIF :NEW.TransactionType = 'Deposit'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:NEW.Amount &lt;= 0 THEN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RAISE_APPLICATION_ERROR(-20002, 'Deposit amount must be positive.');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END IF;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RAISE_APPLICATION_ERROR(-20003, 'Invalid transaction type.');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END IF;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END;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Checking with new data in transaction table:</w:t>
      </w:r>
    </w:p>
    <w:p>
      <w:pPr>
        <w:pStyle w:val="Normal"/>
        <w:spacing w:before="0" w:after="0"/>
        <w:ind w:left="72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Query: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INSERT INTO Transactions (TransactionID, AccountID, TransactionDate, Amount, TransactionType)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VALUES (4, 1, SYSDATE, -100, 'Deposit');</w:t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20"/>
        <w:rPr>
          <w:lang w:val="en-US"/>
        </w:rPr>
      </w:pPr>
      <w:r>
        <w:rPr>
          <w:lang w:val="en-US"/>
        </w:rPr>
        <w:t>INSERT INTO Transactions (TransactionID, AccountID, TransactionDate, Amount, TransactionType)</w:t>
      </w:r>
    </w:p>
    <w:p>
      <w:pPr>
        <w:pStyle w:val="Normal"/>
        <w:spacing w:before="0" w:after="0"/>
        <w:ind w:left="720"/>
        <w:rPr>
          <w:b w:val="false"/>
          <w:bCs w:val="false"/>
          <w:sz w:val="24"/>
          <w:szCs w:val="28"/>
        </w:rPr>
      </w:pPr>
      <w:r>
        <w:rPr>
          <w:b w:val="false"/>
          <w:bCs w:val="false"/>
          <w:sz w:val="24"/>
          <w:szCs w:val="28"/>
          <w:lang w:val="en-US"/>
        </w:rPr>
        <w:t>VALUES (6, 1, SYSDATE, 50, 'Withdrawal');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LibreOffice/24.2.5.2$Windows_X86_64 LibreOffice_project/bffef4ea93e59bebbeaf7f431bb02b1a39ee8a59</Application>
  <AppVersion>15.0000</AppVersion>
  <Pages>3</Pages>
  <Words>365</Words>
  <Characters>2583</Characters>
  <CharactersWithSpaces>3122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2024-08-08T09:52:48Z</dcterms:created>
  <dc:creator/>
  <dc:description/>
  <dc:language>en-US</dc:language>
  <cp:lastModifiedBy/>
  <dcterms:modified xsi:type="dcterms:W3CDTF">2024-08-08T10:17:43Z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