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C05F7" w14:textId="77777777" w:rsidR="00674E40" w:rsidRPr="00674E40" w:rsidRDefault="00000000" w:rsidP="00674E40">
      <w:pPr>
        <w:spacing w:after="0" w:line="240" w:lineRule="auto"/>
        <w:rPr>
          <w:rFonts w:ascii="Times New Roman" w:eastAsia="Times New Roman" w:hAnsi="Times New Roman" w:cs="Times New Roman"/>
          <w:kern w:val="0"/>
          <w:lang w:val="en-CA"/>
          <w14:ligatures w14:val="none"/>
        </w:rPr>
      </w:pPr>
      <w:r>
        <w:rPr>
          <w:rFonts w:ascii="Times New Roman" w:eastAsia="Times New Roman" w:hAnsi="Times New Roman" w:cs="Times New Roman"/>
          <w:kern w:val="0"/>
          <w:lang w:val="en-CA"/>
          <w14:ligatures w14:val="none"/>
        </w:rPr>
        <w:pict w14:anchorId="5A8E98C4">
          <v:rect id="_x0000_i1025" style="width:0;height:1.5pt" o:hralign="center" o:hrstd="t" o:hr="t" fillcolor="#a0a0a0" stroked="f"/>
        </w:pict>
      </w:r>
    </w:p>
    <w:p w14:paraId="6D9D8CD9" w14:textId="77777777" w:rsidR="00674E40" w:rsidRPr="00674E40" w:rsidRDefault="00674E40" w:rsidP="00674E40">
      <w:pPr>
        <w:spacing w:before="100" w:beforeAutospacing="1" w:after="100" w:afterAutospacing="1" w:line="240" w:lineRule="auto"/>
        <w:outlineLvl w:val="2"/>
        <w:rPr>
          <w:rFonts w:ascii="Times New Roman" w:eastAsia="Times New Roman" w:hAnsi="Times New Roman" w:cs="Times New Roman"/>
          <w:b/>
          <w:bCs/>
          <w:kern w:val="0"/>
          <w:sz w:val="27"/>
          <w:szCs w:val="27"/>
          <w:lang w:val="en-CA"/>
          <w14:ligatures w14:val="none"/>
        </w:rPr>
      </w:pPr>
      <w:proofErr w:type="spellStart"/>
      <w:r w:rsidRPr="00674E40">
        <w:rPr>
          <w:rFonts w:ascii="Times New Roman" w:eastAsia="Times New Roman" w:hAnsi="Times New Roman" w:cs="Times New Roman"/>
          <w:b/>
          <w:bCs/>
          <w:kern w:val="0"/>
          <w:sz w:val="27"/>
          <w:szCs w:val="27"/>
          <w:lang w:val="en-CA"/>
          <w14:ligatures w14:val="none"/>
        </w:rPr>
        <w:t>OrdoSaxum</w:t>
      </w:r>
      <w:proofErr w:type="spellEnd"/>
      <w:r w:rsidRPr="00674E40">
        <w:rPr>
          <w:rFonts w:ascii="Times New Roman" w:eastAsia="Times New Roman" w:hAnsi="Times New Roman" w:cs="Times New Roman"/>
          <w:b/>
          <w:bCs/>
          <w:kern w:val="0"/>
          <w:sz w:val="27"/>
          <w:szCs w:val="27"/>
          <w:lang w:val="en-CA"/>
          <w14:ligatures w14:val="none"/>
        </w:rPr>
        <w:t xml:space="preserve"> Accessibility Policy</w:t>
      </w:r>
    </w:p>
    <w:p w14:paraId="503162E8" w14:textId="77777777" w:rsidR="00674E40" w:rsidRPr="00674E40" w:rsidRDefault="00674E40" w:rsidP="00674E40">
      <w:pPr>
        <w:spacing w:before="100" w:beforeAutospacing="1" w:after="100" w:afterAutospacing="1" w:line="240" w:lineRule="auto"/>
        <w:rPr>
          <w:rFonts w:ascii="Times New Roman" w:eastAsia="Times New Roman" w:hAnsi="Times New Roman" w:cs="Times New Roman"/>
          <w:kern w:val="0"/>
          <w:lang w:val="en-CA"/>
          <w14:ligatures w14:val="none"/>
        </w:rPr>
      </w:pPr>
      <w:r w:rsidRPr="00674E40">
        <w:rPr>
          <w:rFonts w:ascii="Times New Roman" w:eastAsia="Times New Roman" w:hAnsi="Times New Roman" w:cs="Times New Roman"/>
          <w:b/>
          <w:bCs/>
          <w:kern w:val="0"/>
          <w:lang w:val="en-CA"/>
          <w14:ligatures w14:val="none"/>
        </w:rPr>
        <w:t>Our Commitment</w:t>
      </w:r>
    </w:p>
    <w:p w14:paraId="11AC44B6" w14:textId="77777777" w:rsidR="00674E40" w:rsidRPr="00674E40" w:rsidRDefault="00674E40" w:rsidP="00674E40">
      <w:pPr>
        <w:spacing w:before="100" w:beforeAutospacing="1" w:after="100" w:afterAutospacing="1" w:line="240" w:lineRule="auto"/>
        <w:rPr>
          <w:rFonts w:ascii="Times New Roman" w:eastAsia="Times New Roman" w:hAnsi="Times New Roman" w:cs="Times New Roman"/>
          <w:kern w:val="0"/>
          <w:lang w:val="en-CA"/>
          <w14:ligatures w14:val="none"/>
        </w:rPr>
      </w:pPr>
      <w:proofErr w:type="spellStart"/>
      <w:r w:rsidRPr="00674E40">
        <w:rPr>
          <w:rFonts w:ascii="Times New Roman" w:eastAsia="Times New Roman" w:hAnsi="Times New Roman" w:cs="Times New Roman"/>
          <w:kern w:val="0"/>
          <w:lang w:val="en-CA"/>
          <w14:ligatures w14:val="none"/>
        </w:rPr>
        <w:t>OrdoSaxum</w:t>
      </w:r>
      <w:proofErr w:type="spellEnd"/>
      <w:r w:rsidRPr="00674E40">
        <w:rPr>
          <w:rFonts w:ascii="Times New Roman" w:eastAsia="Times New Roman" w:hAnsi="Times New Roman" w:cs="Times New Roman"/>
          <w:kern w:val="0"/>
          <w:lang w:val="en-CA"/>
          <w14:ligatures w14:val="none"/>
        </w:rPr>
        <w:t xml:space="preserve"> is fundamentally committed to fostering an inclusive, diverse, and accessible environment. We believe in creating a vibrant culture where the unique skills, talents, and experiences of every individual are valued. This diversity is a cornerstone of our innovative approach and enables us to better serve our broad base of clients and partners. Our dedication to continuous improvement extends to ensuring that our services and workplace are accessible to all, including persons with disabilities.</w:t>
      </w:r>
    </w:p>
    <w:p w14:paraId="18D4B936" w14:textId="77777777" w:rsidR="00674E40" w:rsidRPr="00674E40" w:rsidRDefault="00674E40" w:rsidP="00674E40">
      <w:pPr>
        <w:spacing w:before="100" w:beforeAutospacing="1" w:after="100" w:afterAutospacing="1" w:line="240" w:lineRule="auto"/>
        <w:rPr>
          <w:rFonts w:ascii="Times New Roman" w:eastAsia="Times New Roman" w:hAnsi="Times New Roman" w:cs="Times New Roman"/>
          <w:kern w:val="0"/>
          <w:lang w:val="en-CA"/>
          <w14:ligatures w14:val="none"/>
        </w:rPr>
      </w:pPr>
      <w:proofErr w:type="spellStart"/>
      <w:r w:rsidRPr="00674E40">
        <w:rPr>
          <w:rFonts w:ascii="Times New Roman" w:eastAsia="Times New Roman" w:hAnsi="Times New Roman" w:cs="Times New Roman"/>
          <w:kern w:val="0"/>
          <w:lang w:val="en-CA"/>
          <w14:ligatures w14:val="none"/>
        </w:rPr>
        <w:t>OrdoSaxum</w:t>
      </w:r>
      <w:proofErr w:type="spellEnd"/>
      <w:r w:rsidRPr="00674E40">
        <w:rPr>
          <w:rFonts w:ascii="Times New Roman" w:eastAsia="Times New Roman" w:hAnsi="Times New Roman" w:cs="Times New Roman"/>
          <w:kern w:val="0"/>
          <w:lang w:val="en-CA"/>
          <w14:ligatures w14:val="none"/>
        </w:rPr>
        <w:t xml:space="preserve"> is steadfast in its commitment to meeting its obligations under the </w:t>
      </w:r>
      <w:r w:rsidRPr="00674E40">
        <w:rPr>
          <w:rFonts w:ascii="Times New Roman" w:eastAsia="Times New Roman" w:hAnsi="Times New Roman" w:cs="Times New Roman"/>
          <w:i/>
          <w:iCs/>
          <w:kern w:val="0"/>
          <w:lang w:val="en-CA"/>
          <w14:ligatures w14:val="none"/>
        </w:rPr>
        <w:t>Accessibility for Ontarians with Disabilities Act, 2005</w:t>
      </w:r>
      <w:r w:rsidRPr="00674E40">
        <w:rPr>
          <w:rFonts w:ascii="Times New Roman" w:eastAsia="Times New Roman" w:hAnsi="Times New Roman" w:cs="Times New Roman"/>
          <w:kern w:val="0"/>
          <w:lang w:val="en-CA"/>
          <w14:ligatures w14:val="none"/>
        </w:rPr>
        <w:t xml:space="preserve"> (AODA). We are dedicated to the principles of dignity, independence, integration, and equal opportunity, and we will work diligently to identify, remove, and prevent barriers to accessibility for our customers, employees, and all stakeholders who interact with our brand.</w:t>
      </w:r>
    </w:p>
    <w:p w14:paraId="33D1FDD9" w14:textId="77777777" w:rsidR="00674E40" w:rsidRPr="00674E40" w:rsidRDefault="00674E40" w:rsidP="00674E40">
      <w:pPr>
        <w:spacing w:before="100" w:beforeAutospacing="1" w:after="100" w:afterAutospacing="1" w:line="240" w:lineRule="auto"/>
        <w:rPr>
          <w:rFonts w:ascii="Times New Roman" w:eastAsia="Times New Roman" w:hAnsi="Times New Roman" w:cs="Times New Roman"/>
          <w:kern w:val="0"/>
          <w:lang w:val="en-CA"/>
          <w14:ligatures w14:val="none"/>
        </w:rPr>
      </w:pPr>
      <w:r w:rsidRPr="00674E40">
        <w:rPr>
          <w:rFonts w:ascii="Times New Roman" w:eastAsia="Times New Roman" w:hAnsi="Times New Roman" w:cs="Times New Roman"/>
          <w:b/>
          <w:bCs/>
          <w:kern w:val="0"/>
          <w:lang w:val="en-CA"/>
          <w14:ligatures w14:val="none"/>
        </w:rPr>
        <w:t>Multi-Year Accessibility Plan</w:t>
      </w:r>
    </w:p>
    <w:p w14:paraId="1A042E46" w14:textId="77777777" w:rsidR="00674E40" w:rsidRPr="00674E40" w:rsidRDefault="00674E40" w:rsidP="00674E40">
      <w:pPr>
        <w:spacing w:before="100" w:beforeAutospacing="1" w:after="100" w:afterAutospacing="1" w:line="240" w:lineRule="auto"/>
        <w:rPr>
          <w:rFonts w:ascii="Times New Roman" w:eastAsia="Times New Roman" w:hAnsi="Times New Roman" w:cs="Times New Roman"/>
          <w:kern w:val="0"/>
          <w:lang w:val="en-CA"/>
          <w14:ligatures w14:val="none"/>
        </w:rPr>
      </w:pPr>
      <w:r w:rsidRPr="00674E40">
        <w:rPr>
          <w:rFonts w:ascii="Times New Roman" w:eastAsia="Times New Roman" w:hAnsi="Times New Roman" w:cs="Times New Roman"/>
          <w:kern w:val="0"/>
          <w:lang w:val="en-CA"/>
          <w14:ligatures w14:val="none"/>
        </w:rPr>
        <w:t xml:space="preserve">To formalize this commitment, </w:t>
      </w:r>
      <w:proofErr w:type="spellStart"/>
      <w:r w:rsidRPr="00674E40">
        <w:rPr>
          <w:rFonts w:ascii="Times New Roman" w:eastAsia="Times New Roman" w:hAnsi="Times New Roman" w:cs="Times New Roman"/>
          <w:kern w:val="0"/>
          <w:lang w:val="en-CA"/>
          <w14:ligatures w14:val="none"/>
        </w:rPr>
        <w:t>OrdoSaxum</w:t>
      </w:r>
      <w:proofErr w:type="spellEnd"/>
      <w:r w:rsidRPr="00674E40">
        <w:rPr>
          <w:rFonts w:ascii="Times New Roman" w:eastAsia="Times New Roman" w:hAnsi="Times New Roman" w:cs="Times New Roman"/>
          <w:kern w:val="0"/>
          <w:lang w:val="en-CA"/>
          <w14:ligatures w14:val="none"/>
        </w:rPr>
        <w:t xml:space="preserve"> has developed a Multi-Year Accessibility Plan that outlines our strategy to meet and exceed the requirements of the AODA. This plan is a living document, subject to regular review and updates, demonstrating our proactive steps towards making our organization and the province of Ontario fully accessible. This plan guides our initiatives in technology, process improvement, and training to ensure accessibility is woven into the fabric of our operations.</w:t>
      </w:r>
    </w:p>
    <w:p w14:paraId="2D6FEF00" w14:textId="77777777" w:rsidR="00674E40" w:rsidRPr="00674E40" w:rsidRDefault="00674E40" w:rsidP="00674E40">
      <w:pPr>
        <w:spacing w:before="100" w:beforeAutospacing="1" w:after="100" w:afterAutospacing="1" w:line="240" w:lineRule="auto"/>
        <w:rPr>
          <w:rFonts w:ascii="Times New Roman" w:eastAsia="Times New Roman" w:hAnsi="Times New Roman" w:cs="Times New Roman"/>
          <w:kern w:val="0"/>
          <w:lang w:val="en-CA"/>
          <w14:ligatures w14:val="none"/>
        </w:rPr>
      </w:pPr>
      <w:r w:rsidRPr="00674E40">
        <w:rPr>
          <w:rFonts w:ascii="Times New Roman" w:eastAsia="Times New Roman" w:hAnsi="Times New Roman" w:cs="Times New Roman"/>
          <w:b/>
          <w:bCs/>
          <w:kern w:val="0"/>
          <w:lang w:val="en-CA"/>
          <w14:ligatures w14:val="none"/>
        </w:rPr>
        <w:t>Accessible Customer Service</w:t>
      </w:r>
    </w:p>
    <w:p w14:paraId="3A3095FD" w14:textId="77777777" w:rsidR="00674E40" w:rsidRPr="00674E40" w:rsidRDefault="00674E40" w:rsidP="00674E40">
      <w:pPr>
        <w:spacing w:before="100" w:beforeAutospacing="1" w:after="100" w:afterAutospacing="1" w:line="240" w:lineRule="auto"/>
        <w:rPr>
          <w:rFonts w:ascii="Times New Roman" w:eastAsia="Times New Roman" w:hAnsi="Times New Roman" w:cs="Times New Roman"/>
          <w:kern w:val="0"/>
          <w:lang w:val="en-CA"/>
          <w14:ligatures w14:val="none"/>
        </w:rPr>
      </w:pPr>
      <w:proofErr w:type="spellStart"/>
      <w:r w:rsidRPr="00674E40">
        <w:rPr>
          <w:rFonts w:ascii="Times New Roman" w:eastAsia="Times New Roman" w:hAnsi="Times New Roman" w:cs="Times New Roman"/>
          <w:kern w:val="0"/>
          <w:lang w:val="en-CA"/>
          <w14:ligatures w14:val="none"/>
        </w:rPr>
        <w:t>OrdoSaxum</w:t>
      </w:r>
      <w:proofErr w:type="spellEnd"/>
      <w:r w:rsidRPr="00674E40">
        <w:rPr>
          <w:rFonts w:ascii="Times New Roman" w:eastAsia="Times New Roman" w:hAnsi="Times New Roman" w:cs="Times New Roman"/>
          <w:kern w:val="0"/>
          <w:lang w:val="en-CA"/>
          <w14:ligatures w14:val="none"/>
        </w:rPr>
        <w:t xml:space="preserve"> will make every reasonable effort to ensure that its policies, practices, and procedures are consistent with the principles of the AODA. We are committed to providing goods and services in a way that respects the dignity and independence of people with disabilities. This includes:</w:t>
      </w:r>
    </w:p>
    <w:p w14:paraId="74F6CD38" w14:textId="77777777" w:rsidR="00674E40" w:rsidRPr="00674E40" w:rsidRDefault="00674E40" w:rsidP="00674E40">
      <w:pPr>
        <w:numPr>
          <w:ilvl w:val="0"/>
          <w:numId w:val="4"/>
        </w:numPr>
        <w:spacing w:before="100" w:beforeAutospacing="1" w:after="100" w:afterAutospacing="1" w:line="240" w:lineRule="auto"/>
        <w:rPr>
          <w:rFonts w:ascii="Times New Roman" w:eastAsia="Times New Roman" w:hAnsi="Times New Roman" w:cs="Times New Roman"/>
          <w:kern w:val="0"/>
          <w:lang w:val="en-CA"/>
          <w14:ligatures w14:val="none"/>
        </w:rPr>
      </w:pPr>
      <w:r w:rsidRPr="00674E40">
        <w:rPr>
          <w:rFonts w:ascii="Times New Roman" w:eastAsia="Times New Roman" w:hAnsi="Times New Roman" w:cs="Times New Roman"/>
          <w:b/>
          <w:bCs/>
          <w:kern w:val="0"/>
          <w:lang w:val="en-CA"/>
          <w14:ligatures w14:val="none"/>
        </w:rPr>
        <w:t>Communication:</w:t>
      </w:r>
      <w:r w:rsidRPr="00674E40">
        <w:rPr>
          <w:rFonts w:ascii="Times New Roman" w:eastAsia="Times New Roman" w:hAnsi="Times New Roman" w:cs="Times New Roman"/>
          <w:kern w:val="0"/>
          <w:lang w:val="en-CA"/>
          <w14:ligatures w14:val="none"/>
        </w:rPr>
        <w:t xml:space="preserve"> We will train our staff to communicate with people with disabilities in ways that </w:t>
      </w:r>
      <w:proofErr w:type="gramStart"/>
      <w:r w:rsidRPr="00674E40">
        <w:rPr>
          <w:rFonts w:ascii="Times New Roman" w:eastAsia="Times New Roman" w:hAnsi="Times New Roman" w:cs="Times New Roman"/>
          <w:kern w:val="0"/>
          <w:lang w:val="en-CA"/>
          <w14:ligatures w14:val="none"/>
        </w:rPr>
        <w:t>take into account</w:t>
      </w:r>
      <w:proofErr w:type="gramEnd"/>
      <w:r w:rsidRPr="00674E40">
        <w:rPr>
          <w:rFonts w:ascii="Times New Roman" w:eastAsia="Times New Roman" w:hAnsi="Times New Roman" w:cs="Times New Roman"/>
          <w:kern w:val="0"/>
          <w:lang w:val="en-CA"/>
          <w14:ligatures w14:val="none"/>
        </w:rPr>
        <w:t xml:space="preserve"> their disability.</w:t>
      </w:r>
    </w:p>
    <w:p w14:paraId="3B2BD408" w14:textId="77777777" w:rsidR="00674E40" w:rsidRPr="00674E40" w:rsidRDefault="00674E40" w:rsidP="00674E40">
      <w:pPr>
        <w:numPr>
          <w:ilvl w:val="0"/>
          <w:numId w:val="4"/>
        </w:numPr>
        <w:spacing w:before="100" w:beforeAutospacing="1" w:after="100" w:afterAutospacing="1" w:line="240" w:lineRule="auto"/>
        <w:rPr>
          <w:rFonts w:ascii="Times New Roman" w:eastAsia="Times New Roman" w:hAnsi="Times New Roman" w:cs="Times New Roman"/>
          <w:kern w:val="0"/>
          <w:lang w:val="en-CA"/>
          <w14:ligatures w14:val="none"/>
        </w:rPr>
      </w:pPr>
      <w:r w:rsidRPr="00674E40">
        <w:rPr>
          <w:rFonts w:ascii="Times New Roman" w:eastAsia="Times New Roman" w:hAnsi="Times New Roman" w:cs="Times New Roman"/>
          <w:b/>
          <w:bCs/>
          <w:kern w:val="0"/>
          <w:lang w:val="en-CA"/>
          <w14:ligatures w14:val="none"/>
        </w:rPr>
        <w:t>Assistive Devices:</w:t>
      </w:r>
      <w:r w:rsidRPr="00674E40">
        <w:rPr>
          <w:rFonts w:ascii="Times New Roman" w:eastAsia="Times New Roman" w:hAnsi="Times New Roman" w:cs="Times New Roman"/>
          <w:kern w:val="0"/>
          <w:lang w:val="en-CA"/>
          <w14:ligatures w14:val="none"/>
        </w:rPr>
        <w:t xml:space="preserve"> We are committed to serving people with disabilities who use assistive devices to obtain, use, or benefit from our goods and services.</w:t>
      </w:r>
    </w:p>
    <w:p w14:paraId="1B7205F5" w14:textId="77777777" w:rsidR="00674E40" w:rsidRPr="00674E40" w:rsidRDefault="00674E40" w:rsidP="00674E40">
      <w:pPr>
        <w:numPr>
          <w:ilvl w:val="0"/>
          <w:numId w:val="4"/>
        </w:numPr>
        <w:spacing w:before="100" w:beforeAutospacing="1" w:after="100" w:afterAutospacing="1" w:line="240" w:lineRule="auto"/>
        <w:rPr>
          <w:rFonts w:ascii="Times New Roman" w:eastAsia="Times New Roman" w:hAnsi="Times New Roman" w:cs="Times New Roman"/>
          <w:kern w:val="0"/>
          <w:lang w:val="en-CA"/>
          <w14:ligatures w14:val="none"/>
        </w:rPr>
      </w:pPr>
      <w:r w:rsidRPr="00674E40">
        <w:rPr>
          <w:rFonts w:ascii="Times New Roman" w:eastAsia="Times New Roman" w:hAnsi="Times New Roman" w:cs="Times New Roman"/>
          <w:b/>
          <w:bCs/>
          <w:kern w:val="0"/>
          <w:lang w:val="en-CA"/>
          <w14:ligatures w14:val="none"/>
        </w:rPr>
        <w:t>Service Animals and Support Persons:</w:t>
      </w:r>
      <w:r w:rsidRPr="00674E40">
        <w:rPr>
          <w:rFonts w:ascii="Times New Roman" w:eastAsia="Times New Roman" w:hAnsi="Times New Roman" w:cs="Times New Roman"/>
          <w:kern w:val="0"/>
          <w:lang w:val="en-CA"/>
          <w14:ligatures w14:val="none"/>
        </w:rPr>
        <w:t xml:space="preserve"> We welcome people with disabilities who are accompanied by a service animal or a support person on the parts of our premises that are open to the public and other third parties.</w:t>
      </w:r>
    </w:p>
    <w:p w14:paraId="005B53B0" w14:textId="77777777" w:rsidR="00674E40" w:rsidRPr="00674E40" w:rsidRDefault="00674E40" w:rsidP="00674E40">
      <w:pPr>
        <w:spacing w:before="100" w:beforeAutospacing="1" w:after="100" w:afterAutospacing="1" w:line="240" w:lineRule="auto"/>
        <w:rPr>
          <w:rFonts w:ascii="Times New Roman" w:eastAsia="Times New Roman" w:hAnsi="Times New Roman" w:cs="Times New Roman"/>
          <w:kern w:val="0"/>
          <w:lang w:val="en-CA"/>
          <w14:ligatures w14:val="none"/>
        </w:rPr>
      </w:pPr>
      <w:r w:rsidRPr="00674E40">
        <w:rPr>
          <w:rFonts w:ascii="Times New Roman" w:eastAsia="Times New Roman" w:hAnsi="Times New Roman" w:cs="Times New Roman"/>
          <w:b/>
          <w:bCs/>
          <w:kern w:val="0"/>
          <w:lang w:val="en-CA"/>
          <w14:ligatures w14:val="none"/>
        </w:rPr>
        <w:t>Feedback Process</w:t>
      </w:r>
    </w:p>
    <w:p w14:paraId="4AA62595" w14:textId="77777777" w:rsidR="00674E40" w:rsidRPr="00674E40" w:rsidRDefault="00674E40" w:rsidP="00674E40">
      <w:pPr>
        <w:spacing w:before="100" w:beforeAutospacing="1" w:after="100" w:afterAutospacing="1" w:line="240" w:lineRule="auto"/>
        <w:rPr>
          <w:rFonts w:ascii="Times New Roman" w:eastAsia="Times New Roman" w:hAnsi="Times New Roman" w:cs="Times New Roman"/>
          <w:kern w:val="0"/>
          <w:lang w:val="en-CA"/>
          <w14:ligatures w14:val="none"/>
        </w:rPr>
      </w:pPr>
      <w:r w:rsidRPr="00674E40">
        <w:rPr>
          <w:rFonts w:ascii="Times New Roman" w:eastAsia="Times New Roman" w:hAnsi="Times New Roman" w:cs="Times New Roman"/>
          <w:kern w:val="0"/>
          <w:lang w:val="en-CA"/>
          <w14:ligatures w14:val="none"/>
        </w:rPr>
        <w:lastRenderedPageBreak/>
        <w:t xml:space="preserve">The leadership of </w:t>
      </w:r>
      <w:proofErr w:type="spellStart"/>
      <w:r w:rsidRPr="00674E40">
        <w:rPr>
          <w:rFonts w:ascii="Times New Roman" w:eastAsia="Times New Roman" w:hAnsi="Times New Roman" w:cs="Times New Roman"/>
          <w:kern w:val="0"/>
          <w:lang w:val="en-CA"/>
          <w14:ligatures w14:val="none"/>
        </w:rPr>
        <w:t>OrdoSaxum</w:t>
      </w:r>
      <w:proofErr w:type="spellEnd"/>
      <w:r w:rsidRPr="00674E40">
        <w:rPr>
          <w:rFonts w:ascii="Times New Roman" w:eastAsia="Times New Roman" w:hAnsi="Times New Roman" w:cs="Times New Roman"/>
          <w:kern w:val="0"/>
          <w:lang w:val="en-CA"/>
          <w14:ligatures w14:val="none"/>
        </w:rPr>
        <w:t xml:space="preserve"> is committed to ensuring our products and services are accessible to everyone. We welcome and value the collaboration and feedback of customers, visitors, and staff so that we may continually improve our accessibility practices. Your input is crucial to our growth as an industry-leading organization.</w:t>
      </w:r>
    </w:p>
    <w:p w14:paraId="62FCAA22" w14:textId="77777777" w:rsidR="00674E40" w:rsidRPr="00674E40" w:rsidRDefault="00674E40" w:rsidP="00674E40">
      <w:pPr>
        <w:spacing w:before="100" w:beforeAutospacing="1" w:after="100" w:afterAutospacing="1" w:line="240" w:lineRule="auto"/>
        <w:rPr>
          <w:rFonts w:ascii="Times New Roman" w:eastAsia="Times New Roman" w:hAnsi="Times New Roman" w:cs="Times New Roman"/>
          <w:kern w:val="0"/>
          <w:lang w:val="en-CA"/>
          <w14:ligatures w14:val="none"/>
        </w:rPr>
      </w:pPr>
      <w:r w:rsidRPr="00674E40">
        <w:rPr>
          <w:rFonts w:ascii="Times New Roman" w:eastAsia="Times New Roman" w:hAnsi="Times New Roman" w:cs="Times New Roman"/>
          <w:kern w:val="0"/>
          <w:lang w:val="en-CA"/>
          <w14:ligatures w14:val="none"/>
        </w:rPr>
        <w:t>Customers and visitors are encouraged to provide feedback on how we can improve our accessibility. Feedback may be provided through any of the following methods:</w:t>
      </w:r>
    </w:p>
    <w:p w14:paraId="1217BCE3" w14:textId="77777777" w:rsidR="00674E40" w:rsidRPr="00674E40" w:rsidRDefault="00674E40" w:rsidP="00674E40">
      <w:pPr>
        <w:numPr>
          <w:ilvl w:val="0"/>
          <w:numId w:val="5"/>
        </w:numPr>
        <w:spacing w:before="100" w:beforeAutospacing="1" w:after="100" w:afterAutospacing="1" w:line="240" w:lineRule="auto"/>
        <w:rPr>
          <w:rFonts w:ascii="Times New Roman" w:eastAsia="Times New Roman" w:hAnsi="Times New Roman" w:cs="Times New Roman"/>
          <w:kern w:val="0"/>
          <w:lang w:val="en-CA"/>
          <w14:ligatures w14:val="none"/>
        </w:rPr>
      </w:pPr>
      <w:r w:rsidRPr="00674E40">
        <w:rPr>
          <w:rFonts w:ascii="Times New Roman" w:eastAsia="Times New Roman" w:hAnsi="Times New Roman" w:cs="Times New Roman"/>
          <w:b/>
          <w:bCs/>
          <w:kern w:val="0"/>
          <w:lang w:val="en-CA"/>
          <w14:ligatures w14:val="none"/>
        </w:rPr>
        <w:t>Email:</w:t>
      </w:r>
      <w:r w:rsidRPr="00674E40">
        <w:rPr>
          <w:rFonts w:ascii="Times New Roman" w:eastAsia="Times New Roman" w:hAnsi="Times New Roman" w:cs="Times New Roman"/>
          <w:kern w:val="0"/>
          <w:lang w:val="en-CA"/>
          <w14:ligatures w14:val="none"/>
        </w:rPr>
        <w:t xml:space="preserve"> </w:t>
      </w:r>
      <w:hyperlink r:id="rId5" w:tgtFrame="_blank" w:history="1">
        <w:r w:rsidRPr="00674E40">
          <w:rPr>
            <w:rFonts w:ascii="Times New Roman" w:eastAsia="Times New Roman" w:hAnsi="Times New Roman" w:cs="Times New Roman"/>
            <w:color w:val="0000FF"/>
            <w:kern w:val="0"/>
            <w:u w:val="single"/>
            <w:lang w:val="en-CA"/>
            <w14:ligatures w14:val="none"/>
          </w:rPr>
          <w:t>info@ordosaxum.ca</w:t>
        </w:r>
      </w:hyperlink>
    </w:p>
    <w:p w14:paraId="33B5FE79" w14:textId="77777777" w:rsidR="00674E40" w:rsidRPr="00674E40" w:rsidRDefault="00674E40" w:rsidP="00674E40">
      <w:pPr>
        <w:numPr>
          <w:ilvl w:val="0"/>
          <w:numId w:val="5"/>
        </w:numPr>
        <w:spacing w:before="100" w:beforeAutospacing="1" w:after="100" w:afterAutospacing="1" w:line="240" w:lineRule="auto"/>
        <w:rPr>
          <w:rFonts w:ascii="Times New Roman" w:eastAsia="Times New Roman" w:hAnsi="Times New Roman" w:cs="Times New Roman"/>
          <w:kern w:val="0"/>
          <w:lang w:val="en-CA"/>
          <w14:ligatures w14:val="none"/>
        </w:rPr>
      </w:pPr>
      <w:r w:rsidRPr="00674E40">
        <w:rPr>
          <w:rFonts w:ascii="Times New Roman" w:eastAsia="Times New Roman" w:hAnsi="Times New Roman" w:cs="Times New Roman"/>
          <w:b/>
          <w:bCs/>
          <w:kern w:val="0"/>
          <w:lang w:val="en-CA"/>
          <w14:ligatures w14:val="none"/>
        </w:rPr>
        <w:t>Website Contact Form:</w:t>
      </w:r>
      <w:r w:rsidRPr="00674E40">
        <w:rPr>
          <w:rFonts w:ascii="Times New Roman" w:eastAsia="Times New Roman" w:hAnsi="Times New Roman" w:cs="Times New Roman"/>
          <w:kern w:val="0"/>
          <w:lang w:val="en-CA"/>
          <w14:ligatures w14:val="none"/>
        </w:rPr>
        <w:t xml:space="preserve"> </w:t>
      </w:r>
      <w:hyperlink r:id="rId6" w:tgtFrame="_blank" w:history="1">
        <w:r w:rsidRPr="00674E40">
          <w:rPr>
            <w:rFonts w:ascii="Times New Roman" w:eastAsia="Times New Roman" w:hAnsi="Times New Roman" w:cs="Times New Roman"/>
            <w:color w:val="0000FF"/>
            <w:kern w:val="0"/>
            <w:u w:val="single"/>
            <w:lang w:val="en-CA"/>
            <w14:ligatures w14:val="none"/>
          </w:rPr>
          <w:t>www.ordosaxum.ca/contact-us</w:t>
        </w:r>
      </w:hyperlink>
    </w:p>
    <w:p w14:paraId="67F02FA9" w14:textId="77777777" w:rsidR="00674E40" w:rsidRPr="00674E40" w:rsidRDefault="00674E40" w:rsidP="00674E40">
      <w:pPr>
        <w:spacing w:before="100" w:beforeAutospacing="1" w:after="100" w:afterAutospacing="1" w:line="240" w:lineRule="auto"/>
        <w:rPr>
          <w:rFonts w:ascii="Times New Roman" w:eastAsia="Times New Roman" w:hAnsi="Times New Roman" w:cs="Times New Roman"/>
          <w:kern w:val="0"/>
          <w:lang w:val="en-CA"/>
          <w14:ligatures w14:val="none"/>
        </w:rPr>
      </w:pPr>
      <w:r w:rsidRPr="00674E40">
        <w:rPr>
          <w:rFonts w:ascii="Times New Roman" w:eastAsia="Times New Roman" w:hAnsi="Times New Roman" w:cs="Times New Roman"/>
          <w:kern w:val="0"/>
          <w:lang w:val="en-CA"/>
          <w14:ligatures w14:val="none"/>
        </w:rPr>
        <w:t>We will ensure that our feedback process is accessible to people with disabilities by providing or arranging for accessible formats and communication supports, on request. All feedback will be directed to the appropriate personnel and will be addressed in a timely and effective manner.</w:t>
      </w:r>
    </w:p>
    <w:p w14:paraId="04616015" w14:textId="77777777" w:rsidR="00674E40" w:rsidRPr="00674E40" w:rsidRDefault="00674E40" w:rsidP="00674E40">
      <w:pPr>
        <w:spacing w:before="100" w:beforeAutospacing="1" w:after="100" w:afterAutospacing="1" w:line="240" w:lineRule="auto"/>
        <w:rPr>
          <w:rFonts w:ascii="Times New Roman" w:eastAsia="Times New Roman" w:hAnsi="Times New Roman" w:cs="Times New Roman"/>
          <w:kern w:val="0"/>
          <w:lang w:val="en-CA"/>
          <w14:ligatures w14:val="none"/>
        </w:rPr>
      </w:pPr>
      <w:r w:rsidRPr="00674E40">
        <w:rPr>
          <w:rFonts w:ascii="Times New Roman" w:eastAsia="Times New Roman" w:hAnsi="Times New Roman" w:cs="Times New Roman"/>
          <w:b/>
          <w:bCs/>
          <w:kern w:val="0"/>
          <w:lang w:val="en-CA"/>
          <w14:ligatures w14:val="none"/>
        </w:rPr>
        <w:t>Location:</w:t>
      </w:r>
      <w:r w:rsidRPr="00674E40">
        <w:rPr>
          <w:rFonts w:ascii="Times New Roman" w:eastAsia="Times New Roman" w:hAnsi="Times New Roman" w:cs="Times New Roman"/>
          <w:kern w:val="0"/>
          <w:lang w:val="en-CA"/>
          <w14:ligatures w14:val="none"/>
        </w:rPr>
        <w:t xml:space="preserve"> Ontario, Canada</w:t>
      </w:r>
    </w:p>
    <w:p w14:paraId="71058202" w14:textId="77777777" w:rsidR="0064083F" w:rsidRDefault="0064083F">
      <w:pPr>
        <w:rPr>
          <w:lang w:val="en-CA"/>
        </w:rPr>
      </w:pPr>
    </w:p>
    <w:p w14:paraId="784B3222" w14:textId="77777777" w:rsidR="00674E40" w:rsidRDefault="00674E40">
      <w:pPr>
        <w:rPr>
          <w:lang w:val="en-CA"/>
        </w:rPr>
      </w:pPr>
    </w:p>
    <w:p w14:paraId="64DD1778" w14:textId="77777777" w:rsidR="00674E40" w:rsidRDefault="00674E40">
      <w:pPr>
        <w:rPr>
          <w:lang w:val="en-CA"/>
        </w:rPr>
      </w:pPr>
    </w:p>
    <w:p w14:paraId="2101BBA6" w14:textId="77777777" w:rsidR="00674E40" w:rsidRDefault="00674E40">
      <w:pPr>
        <w:rPr>
          <w:lang w:val="en-CA"/>
        </w:rPr>
      </w:pPr>
    </w:p>
    <w:p w14:paraId="381AAF28" w14:textId="77777777" w:rsidR="00E06476" w:rsidRPr="00E06476" w:rsidRDefault="00000000" w:rsidP="00E06476">
      <w:pPr>
        <w:spacing w:after="0" w:line="240" w:lineRule="auto"/>
        <w:rPr>
          <w:rFonts w:ascii="Times New Roman" w:eastAsia="Times New Roman" w:hAnsi="Times New Roman" w:cs="Times New Roman"/>
          <w:kern w:val="0"/>
          <w:lang w:val="en-CA"/>
          <w14:ligatures w14:val="none"/>
        </w:rPr>
      </w:pPr>
      <w:r>
        <w:rPr>
          <w:rFonts w:ascii="Times New Roman" w:eastAsia="Times New Roman" w:hAnsi="Times New Roman" w:cs="Times New Roman"/>
          <w:kern w:val="0"/>
          <w:lang w:val="en-CA"/>
          <w14:ligatures w14:val="none"/>
        </w:rPr>
        <w:pict w14:anchorId="5057FA3B">
          <v:rect id="_x0000_i1026" style="width:0;height:1.5pt" o:hralign="center" o:hrstd="t" o:hr="t" fillcolor="#a0a0a0" stroked="f"/>
        </w:pict>
      </w:r>
    </w:p>
    <w:p w14:paraId="44C5A508" w14:textId="77777777" w:rsidR="00674E40" w:rsidRDefault="00674E40">
      <w:pPr>
        <w:rPr>
          <w:lang w:val="en-CA"/>
        </w:rPr>
      </w:pPr>
    </w:p>
    <w:p w14:paraId="76723046" w14:textId="77777777" w:rsidR="00EA309F" w:rsidRPr="00EA309F" w:rsidRDefault="00EA309F" w:rsidP="00EA309F">
      <w:pPr>
        <w:shd w:val="clear" w:color="auto" w:fill="FFFFFF"/>
        <w:spacing w:after="0" w:line="240" w:lineRule="auto"/>
        <w:outlineLvl w:val="2"/>
        <w:rPr>
          <w:rFonts w:ascii="Arial" w:eastAsia="Times New Roman" w:hAnsi="Arial" w:cs="Arial"/>
          <w:b/>
          <w:bCs/>
          <w:color w:val="1A1C1E"/>
          <w:kern w:val="0"/>
          <w:sz w:val="27"/>
          <w:szCs w:val="27"/>
          <w:lang w:val="en-CA"/>
          <w14:ligatures w14:val="none"/>
        </w:rPr>
      </w:pPr>
      <w:proofErr w:type="spellStart"/>
      <w:r w:rsidRPr="00EA309F">
        <w:rPr>
          <w:rFonts w:ascii="Arial" w:eastAsia="Times New Roman" w:hAnsi="Arial" w:cs="Arial"/>
          <w:b/>
          <w:bCs/>
          <w:color w:val="1A1C1E"/>
          <w:kern w:val="0"/>
          <w:sz w:val="27"/>
          <w:szCs w:val="27"/>
          <w:lang w:val="en-CA"/>
          <w14:ligatures w14:val="none"/>
        </w:rPr>
        <w:t>OrdoSaxum</w:t>
      </w:r>
      <w:proofErr w:type="spellEnd"/>
      <w:r w:rsidRPr="00EA309F">
        <w:rPr>
          <w:rFonts w:ascii="Arial" w:eastAsia="Times New Roman" w:hAnsi="Arial" w:cs="Arial"/>
          <w:b/>
          <w:bCs/>
          <w:color w:val="1A1C1E"/>
          <w:kern w:val="0"/>
          <w:sz w:val="27"/>
          <w:szCs w:val="27"/>
          <w:lang w:val="en-CA"/>
          <w14:ligatures w14:val="none"/>
        </w:rPr>
        <w:t xml:space="preserve"> Privacy Policy</w:t>
      </w:r>
    </w:p>
    <w:p w14:paraId="15B2EC36"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b/>
          <w:bCs/>
          <w:color w:val="1A1C1E"/>
          <w:kern w:val="0"/>
          <w:sz w:val="21"/>
          <w:szCs w:val="21"/>
          <w:lang w:val="en-CA"/>
          <w14:ligatures w14:val="none"/>
        </w:rPr>
        <w:t>Last Updated: November 1, 2025</w:t>
      </w:r>
    </w:p>
    <w:p w14:paraId="0C1C93FC"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b/>
          <w:bCs/>
          <w:color w:val="1A1C1E"/>
          <w:kern w:val="0"/>
          <w:sz w:val="21"/>
          <w:szCs w:val="21"/>
          <w:lang w:val="en-CA"/>
          <w14:ligatures w14:val="none"/>
        </w:rPr>
        <w:t>1. Introduction and Scope</w:t>
      </w:r>
    </w:p>
    <w:p w14:paraId="3F65DF26"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We respect your privacy and are committed to protecting it through our compliance with this privacy policy (“Policy”). This Policy describes the types of information we may collect from you or that you may provide (“Personal Information”) on the </w:t>
      </w:r>
      <w:proofErr w:type="spellStart"/>
      <w:r w:rsidRPr="00EA309F">
        <w:rPr>
          <w:rFonts w:ascii="Arial" w:eastAsia="Times New Roman" w:hAnsi="Arial" w:cs="Arial"/>
          <w:b/>
          <w:bCs/>
          <w:color w:val="1A1C1E"/>
          <w:kern w:val="0"/>
          <w:sz w:val="21"/>
          <w:szCs w:val="21"/>
          <w:lang w:val="en-CA"/>
          <w14:ligatures w14:val="none"/>
        </w:rPr>
        <w:t>OrdoSaxum</w:t>
      </w:r>
      <w:proofErr w:type="spellEnd"/>
      <w:r w:rsidRPr="00EA309F">
        <w:rPr>
          <w:rFonts w:ascii="Arial" w:eastAsia="Times New Roman" w:hAnsi="Arial" w:cs="Arial"/>
          <w:b/>
          <w:bCs/>
          <w:color w:val="1A1C1E"/>
          <w:kern w:val="0"/>
          <w:sz w:val="21"/>
          <w:szCs w:val="21"/>
          <w:lang w:val="en-CA"/>
          <w14:ligatures w14:val="none"/>
        </w:rPr>
        <w:t xml:space="preserve"> brand website</w:t>
      </w:r>
      <w:r w:rsidRPr="00EA309F">
        <w:rPr>
          <w:rFonts w:ascii="Arial" w:eastAsia="Times New Roman" w:hAnsi="Arial" w:cs="Arial"/>
          <w:color w:val="1A1C1E"/>
          <w:kern w:val="0"/>
          <w:sz w:val="21"/>
          <w:szCs w:val="21"/>
          <w:lang w:val="en-CA"/>
          <w14:ligatures w14:val="none"/>
        </w:rPr>
        <w:t> (“Website” or “Service”) and any of its related products and services (collectively, “Services”), and our practices for collecting, using, maintaining, protecting, and disclosing that Personal Information. It also describes the choices available to you regarding our use of your Personal Information and how you can access and update it.</w:t>
      </w:r>
    </w:p>
    <w:p w14:paraId="422E7BE9"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This Policy is a legally binding agreement between you (“User”, “you” or “your”) and the </w:t>
      </w:r>
      <w:r w:rsidRPr="00EA309F">
        <w:rPr>
          <w:rFonts w:ascii="Arial" w:eastAsia="Times New Roman" w:hAnsi="Arial" w:cs="Arial"/>
          <w:b/>
          <w:bCs/>
          <w:color w:val="1A1C1E"/>
          <w:kern w:val="0"/>
          <w:sz w:val="21"/>
          <w:szCs w:val="21"/>
          <w:lang w:val="en-CA"/>
          <w14:ligatures w14:val="none"/>
        </w:rPr>
        <w:t xml:space="preserve">legal entity that owns and operates the </w:t>
      </w:r>
      <w:proofErr w:type="spellStart"/>
      <w:r w:rsidRPr="00EA309F">
        <w:rPr>
          <w:rFonts w:ascii="Arial" w:eastAsia="Times New Roman" w:hAnsi="Arial" w:cs="Arial"/>
          <w:b/>
          <w:bCs/>
          <w:color w:val="1A1C1E"/>
          <w:kern w:val="0"/>
          <w:sz w:val="21"/>
          <w:szCs w:val="21"/>
          <w:lang w:val="en-CA"/>
          <w14:ligatures w14:val="none"/>
        </w:rPr>
        <w:t>OrdoSaxum</w:t>
      </w:r>
      <w:proofErr w:type="spellEnd"/>
      <w:r w:rsidRPr="00EA309F">
        <w:rPr>
          <w:rFonts w:ascii="Arial" w:eastAsia="Times New Roman" w:hAnsi="Arial" w:cs="Arial"/>
          <w:b/>
          <w:bCs/>
          <w:color w:val="1A1C1E"/>
          <w:kern w:val="0"/>
          <w:sz w:val="21"/>
          <w:szCs w:val="21"/>
          <w:lang w:val="en-CA"/>
          <w14:ligatures w14:val="none"/>
        </w:rPr>
        <w:t xml:space="preserve"> brand</w:t>
      </w:r>
      <w:r w:rsidRPr="00EA309F">
        <w:rPr>
          <w:rFonts w:ascii="Arial" w:eastAsia="Times New Roman" w:hAnsi="Arial" w:cs="Arial"/>
          <w:color w:val="1A1C1E"/>
          <w:kern w:val="0"/>
          <w:sz w:val="21"/>
          <w:szCs w:val="21"/>
          <w:lang w:val="en-CA"/>
          <w14:ligatures w14:val="none"/>
        </w:rPr>
        <w:t> (“Operator”, “we”, “us” or “our”). If you are entering into this agreement on behalf of a business or other legal entity, you represent that you have the authority to bind such entity to this agreement, in which case the terms “User”, “you” or “</w:t>
      </w:r>
      <w:proofErr w:type="gramStart"/>
      <w:r w:rsidRPr="00EA309F">
        <w:rPr>
          <w:rFonts w:ascii="Arial" w:eastAsia="Times New Roman" w:hAnsi="Arial" w:cs="Arial"/>
          <w:color w:val="1A1C1E"/>
          <w:kern w:val="0"/>
          <w:sz w:val="21"/>
          <w:szCs w:val="21"/>
          <w:lang w:val="en-CA"/>
          <w14:ligatures w14:val="none"/>
        </w:rPr>
        <w:t>your</w:t>
      </w:r>
      <w:proofErr w:type="gramEnd"/>
      <w:r w:rsidRPr="00EA309F">
        <w:rPr>
          <w:rFonts w:ascii="Arial" w:eastAsia="Times New Roman" w:hAnsi="Arial" w:cs="Arial"/>
          <w:color w:val="1A1C1E"/>
          <w:kern w:val="0"/>
          <w:sz w:val="21"/>
          <w:szCs w:val="21"/>
          <w:lang w:val="en-CA"/>
          <w14:ligatures w14:val="none"/>
        </w:rPr>
        <w:t xml:space="preserve">” shall </w:t>
      </w:r>
      <w:r w:rsidRPr="00EA309F">
        <w:rPr>
          <w:rFonts w:ascii="Arial" w:eastAsia="Times New Roman" w:hAnsi="Arial" w:cs="Arial"/>
          <w:color w:val="1A1C1E"/>
          <w:kern w:val="0"/>
          <w:sz w:val="21"/>
          <w:szCs w:val="21"/>
          <w:lang w:val="en-CA"/>
          <w14:ligatures w14:val="none"/>
        </w:rPr>
        <w:lastRenderedPageBreak/>
        <w:t>refer to such entity. If you do not have such authority, or if you do not agree with the terms of this agreement, you must not accept this agreement and may not access and use the Website and Services. By accessing and using the Website and Services, you acknowledge that you have read, understood, and agree to be bound by the terms of this Policy. This Policy does not apply to the practices of companies that we do not own or control, or to individuals that we do not employ or manage.</w:t>
      </w:r>
    </w:p>
    <w:p w14:paraId="0C5481F3"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b/>
          <w:bCs/>
          <w:color w:val="1A1C1E"/>
          <w:kern w:val="0"/>
          <w:sz w:val="21"/>
          <w:szCs w:val="21"/>
          <w:lang w:val="en-CA"/>
          <w14:ligatures w14:val="none"/>
        </w:rPr>
        <w:t>2. Automatic Collection of Information</w:t>
      </w:r>
    </w:p>
    <w:p w14:paraId="2109F4C3"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When you open the Website, our servers automatically record information that your browser sends. This data may include information such as your device’s IP address, browser type and version, operating system type and version, language preferences, the webpage you were visiting before you came to our Website and Services, pages of the Website and Services that you visit, the time spent on those pages, information you search for on the Website, access times and dates, and other statistics.</w:t>
      </w:r>
    </w:p>
    <w:p w14:paraId="15FF9A22"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 xml:space="preserve">Information collected automatically is used to identify potential cases of abuse and establish statistical information regarding the usage and traffic of the Website and Services. This statistical information is not otherwise aggregated in such a way that would identify any </w:t>
      </w:r>
      <w:proofErr w:type="gramStart"/>
      <w:r w:rsidRPr="00EA309F">
        <w:rPr>
          <w:rFonts w:ascii="Arial" w:eastAsia="Times New Roman" w:hAnsi="Arial" w:cs="Arial"/>
          <w:color w:val="1A1C1E"/>
          <w:kern w:val="0"/>
          <w:sz w:val="21"/>
          <w:szCs w:val="21"/>
          <w:lang w:val="en-CA"/>
          <w14:ligatures w14:val="none"/>
        </w:rPr>
        <w:t>particular User</w:t>
      </w:r>
      <w:proofErr w:type="gramEnd"/>
      <w:r w:rsidRPr="00EA309F">
        <w:rPr>
          <w:rFonts w:ascii="Arial" w:eastAsia="Times New Roman" w:hAnsi="Arial" w:cs="Arial"/>
          <w:color w:val="1A1C1E"/>
          <w:kern w:val="0"/>
          <w:sz w:val="21"/>
          <w:szCs w:val="21"/>
          <w:lang w:val="en-CA"/>
          <w14:ligatures w14:val="none"/>
        </w:rPr>
        <w:t xml:space="preserve"> of the system.</w:t>
      </w:r>
    </w:p>
    <w:p w14:paraId="09C8D429"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b/>
          <w:bCs/>
          <w:color w:val="1A1C1E"/>
          <w:kern w:val="0"/>
          <w:sz w:val="21"/>
          <w:szCs w:val="21"/>
          <w:lang w:val="en-CA"/>
          <w14:ligatures w14:val="none"/>
        </w:rPr>
        <w:t>3. Collection of Personal Information</w:t>
      </w:r>
    </w:p>
    <w:p w14:paraId="787FD925"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You can access and use the Website and Services without telling us who you are or revealing any information by which someone could identify you as a specific, identifiable individual. If, however, you wish to use some of the features offered on the Website, you may be asked to provide certain Personal Information (for example, your name and e-mail address).</w:t>
      </w:r>
    </w:p>
    <w:p w14:paraId="5BBA5FBE"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We receive and store any information you knowingly provide to us when you fill any forms on the Website. When required, this information may include contact information (such as email address, phone number, etc.) and geolocation data of your device (such as latitude and longitude).</w:t>
      </w:r>
    </w:p>
    <w:p w14:paraId="17F7ED3E"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Some of the information we collect is directly from you via the Website and Services. However, we may also collect Personal Information about you from other sources such as public databases and our joint marketing partners.</w:t>
      </w:r>
    </w:p>
    <w:p w14:paraId="1D55289C"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You can choose not to provide us with your Personal Information, but then you may not be able to take advantage of some of the features on the Website. Users who are uncertain about what information is mandatory are welcome to contact us.</w:t>
      </w:r>
    </w:p>
    <w:p w14:paraId="6703AE47"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b/>
          <w:bCs/>
          <w:color w:val="1A1C1E"/>
          <w:kern w:val="0"/>
          <w:sz w:val="21"/>
          <w:szCs w:val="21"/>
          <w:lang w:val="en-CA"/>
          <w14:ligatures w14:val="none"/>
        </w:rPr>
        <w:t>4. Privacy of Children</w:t>
      </w:r>
    </w:p>
    <w:p w14:paraId="1341D02F"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lastRenderedPageBreak/>
        <w:t>We do not knowingly collect any Personal Information from children under the age of 18. If you are under the age of 18, please do not submit any Personal Information through the Website and Services. We encourage parents and legal guardians to monitor their children’s Internet usage and to help enforce this Policy by instructing their children never to provide Personal Information through the Website and Services without their permission.</w:t>
      </w:r>
    </w:p>
    <w:p w14:paraId="5EDC4E40"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If you have reason to believe that a child under the age of 18 has provided Personal Information to us through the Website and Services, please contact us to request that we delete that child’s Personal Information from our Services.</w:t>
      </w:r>
    </w:p>
    <w:p w14:paraId="44B2C969"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b/>
          <w:bCs/>
          <w:color w:val="1A1C1E"/>
          <w:kern w:val="0"/>
          <w:sz w:val="21"/>
          <w:szCs w:val="21"/>
          <w:lang w:val="en-CA"/>
          <w14:ligatures w14:val="none"/>
        </w:rPr>
        <w:t>5. Use and Processing of Collected Information</w:t>
      </w:r>
    </w:p>
    <w:p w14:paraId="19E5AB05"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We act as a data controller and a data processor under the framework of applicable privacy laws. We act as a data controller when we ask you to submit Personal Information necessary to ensure your access and use of the Website and Services. In such instances, we determine the purposes and means of the processing of Personal Information in compliance with the laws of Ontario and Canada, including the </w:t>
      </w:r>
      <w:r w:rsidRPr="00EA309F">
        <w:rPr>
          <w:rFonts w:ascii="Arial" w:eastAsia="Times New Roman" w:hAnsi="Arial" w:cs="Arial"/>
          <w:i/>
          <w:iCs/>
          <w:color w:val="1A1C1E"/>
          <w:kern w:val="0"/>
          <w:sz w:val="21"/>
          <w:szCs w:val="21"/>
          <w:lang w:val="en-CA"/>
          <w14:ligatures w14:val="none"/>
        </w:rPr>
        <w:t>Personal Information Protection and Electronic Documents Act</w:t>
      </w:r>
      <w:r w:rsidRPr="00EA309F">
        <w:rPr>
          <w:rFonts w:ascii="Arial" w:eastAsia="Times New Roman" w:hAnsi="Arial" w:cs="Arial"/>
          <w:color w:val="1A1C1E"/>
          <w:kern w:val="0"/>
          <w:sz w:val="21"/>
          <w:szCs w:val="21"/>
          <w:lang w:val="en-CA"/>
          <w14:ligatures w14:val="none"/>
        </w:rPr>
        <w:t> (PIPEDA).</w:t>
      </w:r>
    </w:p>
    <w:p w14:paraId="1ADEAB8C"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proofErr w:type="gramStart"/>
      <w:r w:rsidRPr="00EA309F">
        <w:rPr>
          <w:rFonts w:ascii="Arial" w:eastAsia="Times New Roman" w:hAnsi="Arial" w:cs="Arial"/>
          <w:color w:val="1A1C1E"/>
          <w:kern w:val="0"/>
          <w:sz w:val="21"/>
          <w:szCs w:val="21"/>
          <w:lang w:val="en-CA"/>
          <w14:ligatures w14:val="none"/>
        </w:rPr>
        <w:t>In order to</w:t>
      </w:r>
      <w:proofErr w:type="gramEnd"/>
      <w:r w:rsidRPr="00EA309F">
        <w:rPr>
          <w:rFonts w:ascii="Arial" w:eastAsia="Times New Roman" w:hAnsi="Arial" w:cs="Arial"/>
          <w:color w:val="1A1C1E"/>
          <w:kern w:val="0"/>
          <w:sz w:val="21"/>
          <w:szCs w:val="21"/>
          <w:lang w:val="en-CA"/>
          <w14:ligatures w14:val="none"/>
        </w:rPr>
        <w:t xml:space="preserve"> make the Website and Services available to you, or to meet a legal obligation, we may need to collect and use certain Personal Information. If you do not provide the information that we request, we may not be able to provide you with the requested products or services. Any of the information we collect from you may be used for the following purposes:</w:t>
      </w:r>
    </w:p>
    <w:p w14:paraId="6B67CD55" w14:textId="77777777" w:rsidR="00EA309F" w:rsidRPr="00EA309F" w:rsidRDefault="00EA309F" w:rsidP="00EA309F">
      <w:pPr>
        <w:numPr>
          <w:ilvl w:val="0"/>
          <w:numId w:val="8"/>
        </w:numPr>
        <w:shd w:val="clear" w:color="auto" w:fill="FFFFFF"/>
        <w:spacing w:after="45"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Respond to inquiries and offer support</w:t>
      </w:r>
    </w:p>
    <w:p w14:paraId="083D2DEB" w14:textId="77777777" w:rsidR="00EA309F" w:rsidRPr="00EA309F" w:rsidRDefault="00EA309F" w:rsidP="00EA309F">
      <w:pPr>
        <w:numPr>
          <w:ilvl w:val="0"/>
          <w:numId w:val="8"/>
        </w:numPr>
        <w:shd w:val="clear" w:color="auto" w:fill="FFFFFF"/>
        <w:spacing w:after="45"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Send administrative information, such as product and service updates</w:t>
      </w:r>
    </w:p>
    <w:p w14:paraId="2E17438C" w14:textId="77777777" w:rsidR="00EA309F" w:rsidRPr="00EA309F" w:rsidRDefault="00EA309F" w:rsidP="00EA309F">
      <w:pPr>
        <w:numPr>
          <w:ilvl w:val="0"/>
          <w:numId w:val="8"/>
        </w:numPr>
        <w:shd w:val="clear" w:color="auto" w:fill="FFFFFF"/>
        <w:spacing w:after="45"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Request user feedback</w:t>
      </w:r>
    </w:p>
    <w:p w14:paraId="4D872E05" w14:textId="77777777" w:rsidR="00EA309F" w:rsidRPr="00EA309F" w:rsidRDefault="00EA309F" w:rsidP="00EA309F">
      <w:pPr>
        <w:numPr>
          <w:ilvl w:val="0"/>
          <w:numId w:val="8"/>
        </w:numPr>
        <w:shd w:val="clear" w:color="auto" w:fill="FFFFFF"/>
        <w:spacing w:after="45"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Improve user experience</w:t>
      </w:r>
    </w:p>
    <w:p w14:paraId="55FD5FB0" w14:textId="77777777" w:rsidR="00EA309F" w:rsidRPr="00EA309F" w:rsidRDefault="00EA309F" w:rsidP="00EA309F">
      <w:pPr>
        <w:numPr>
          <w:ilvl w:val="0"/>
          <w:numId w:val="8"/>
        </w:numPr>
        <w:shd w:val="clear" w:color="auto" w:fill="FFFFFF"/>
        <w:spacing w:after="45"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Enforce our terms and conditions and policies</w:t>
      </w:r>
    </w:p>
    <w:p w14:paraId="744CD606" w14:textId="77777777" w:rsidR="00EA309F" w:rsidRPr="00EA309F" w:rsidRDefault="00EA309F" w:rsidP="00EA309F">
      <w:pPr>
        <w:numPr>
          <w:ilvl w:val="0"/>
          <w:numId w:val="8"/>
        </w:numPr>
        <w:shd w:val="clear" w:color="auto" w:fill="FFFFFF"/>
        <w:spacing w:after="45"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Protect from abuse and malicious users</w:t>
      </w:r>
    </w:p>
    <w:p w14:paraId="42BBA462" w14:textId="77777777" w:rsidR="00EA309F" w:rsidRPr="00EA309F" w:rsidRDefault="00EA309F" w:rsidP="00EA309F">
      <w:pPr>
        <w:numPr>
          <w:ilvl w:val="0"/>
          <w:numId w:val="8"/>
        </w:numPr>
        <w:shd w:val="clear" w:color="auto" w:fill="FFFFFF"/>
        <w:spacing w:after="45"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Respond to legal requests and prevent harm</w:t>
      </w:r>
    </w:p>
    <w:p w14:paraId="339E1559" w14:textId="77777777" w:rsidR="00EA309F" w:rsidRPr="00EA309F" w:rsidRDefault="00EA309F" w:rsidP="00EA309F">
      <w:pPr>
        <w:numPr>
          <w:ilvl w:val="0"/>
          <w:numId w:val="8"/>
        </w:numPr>
        <w:shd w:val="clear" w:color="auto" w:fill="FFFFFF"/>
        <w:spacing w:after="45"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Run and operate the Website and Services</w:t>
      </w:r>
    </w:p>
    <w:p w14:paraId="52A5D7B0"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Processing your Personal Information depends on how you interact with the Website and Services, where you are located, and if one of the following applies: (</w:t>
      </w:r>
      <w:proofErr w:type="spellStart"/>
      <w:r w:rsidRPr="00EA309F">
        <w:rPr>
          <w:rFonts w:ascii="Arial" w:eastAsia="Times New Roman" w:hAnsi="Arial" w:cs="Arial"/>
          <w:color w:val="1A1C1E"/>
          <w:kern w:val="0"/>
          <w:sz w:val="21"/>
          <w:szCs w:val="21"/>
          <w:lang w:val="en-CA"/>
          <w14:ligatures w14:val="none"/>
        </w:rPr>
        <w:t>i</w:t>
      </w:r>
      <w:proofErr w:type="spellEnd"/>
      <w:r w:rsidRPr="00EA309F">
        <w:rPr>
          <w:rFonts w:ascii="Arial" w:eastAsia="Times New Roman" w:hAnsi="Arial" w:cs="Arial"/>
          <w:color w:val="1A1C1E"/>
          <w:kern w:val="0"/>
          <w:sz w:val="21"/>
          <w:szCs w:val="21"/>
          <w:lang w:val="en-CA"/>
          <w14:ligatures w14:val="none"/>
        </w:rPr>
        <w:t>) you have given your consent for one or more specific purposes; (ii) provision of information is necessary for the performance of an agreement with you; (iii) processing is necessary for compliance with a legal obligation to which you are subject; or (iv) processing is necessary for the purposes of the legitimate interests pursued by us or by a third party.</w:t>
      </w:r>
    </w:p>
    <w:p w14:paraId="3F506B68"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 xml:space="preserve">We will be happy to clarify the specific legal basis that applies to the processing, and </w:t>
      </w:r>
      <w:proofErr w:type="gramStart"/>
      <w:r w:rsidRPr="00EA309F">
        <w:rPr>
          <w:rFonts w:ascii="Arial" w:eastAsia="Times New Roman" w:hAnsi="Arial" w:cs="Arial"/>
          <w:color w:val="1A1C1E"/>
          <w:kern w:val="0"/>
          <w:sz w:val="21"/>
          <w:szCs w:val="21"/>
          <w:lang w:val="en-CA"/>
          <w14:ligatures w14:val="none"/>
        </w:rPr>
        <w:t>in particular whether</w:t>
      </w:r>
      <w:proofErr w:type="gramEnd"/>
      <w:r w:rsidRPr="00EA309F">
        <w:rPr>
          <w:rFonts w:ascii="Arial" w:eastAsia="Times New Roman" w:hAnsi="Arial" w:cs="Arial"/>
          <w:color w:val="1A1C1E"/>
          <w:kern w:val="0"/>
          <w:sz w:val="21"/>
          <w:szCs w:val="21"/>
          <w:lang w:val="en-CA"/>
          <w14:ligatures w14:val="none"/>
        </w:rPr>
        <w:t xml:space="preserve"> the provision of Personal Information is a statutory or contractual requirement, or a requirement necessary to </w:t>
      </w:r>
      <w:proofErr w:type="gramStart"/>
      <w:r w:rsidRPr="00EA309F">
        <w:rPr>
          <w:rFonts w:ascii="Arial" w:eastAsia="Times New Roman" w:hAnsi="Arial" w:cs="Arial"/>
          <w:color w:val="1A1C1E"/>
          <w:kern w:val="0"/>
          <w:sz w:val="21"/>
          <w:szCs w:val="21"/>
          <w:lang w:val="en-CA"/>
          <w14:ligatures w14:val="none"/>
        </w:rPr>
        <w:t>enter into</w:t>
      </w:r>
      <w:proofErr w:type="gramEnd"/>
      <w:r w:rsidRPr="00EA309F">
        <w:rPr>
          <w:rFonts w:ascii="Arial" w:eastAsia="Times New Roman" w:hAnsi="Arial" w:cs="Arial"/>
          <w:color w:val="1A1C1E"/>
          <w:kern w:val="0"/>
          <w:sz w:val="21"/>
          <w:szCs w:val="21"/>
          <w:lang w:val="en-CA"/>
          <w14:ligatures w14:val="none"/>
        </w:rPr>
        <w:t xml:space="preserve"> a contract.</w:t>
      </w:r>
    </w:p>
    <w:p w14:paraId="0B3540E9"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b/>
          <w:bCs/>
          <w:color w:val="1A1C1E"/>
          <w:kern w:val="0"/>
          <w:sz w:val="21"/>
          <w:szCs w:val="21"/>
          <w:lang w:val="en-CA"/>
          <w14:ligatures w14:val="none"/>
        </w:rPr>
        <w:lastRenderedPageBreak/>
        <w:t>6. Disclosure of Information</w:t>
      </w:r>
    </w:p>
    <w:p w14:paraId="1507F31A"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Depending on the requested Services or as necessary to complete any transaction or provide any Service you have requested, we may share your information with our </w:t>
      </w:r>
      <w:r w:rsidRPr="00EA309F">
        <w:rPr>
          <w:rFonts w:ascii="Arial" w:eastAsia="Times New Roman" w:hAnsi="Arial" w:cs="Arial"/>
          <w:b/>
          <w:bCs/>
          <w:color w:val="1A1C1E"/>
          <w:kern w:val="0"/>
          <w:sz w:val="21"/>
          <w:szCs w:val="21"/>
          <w:lang w:val="en-CA"/>
          <w14:ligatures w14:val="none"/>
        </w:rPr>
        <w:t>parent company, our trusted affiliates,</w:t>
      </w:r>
      <w:r w:rsidRPr="00EA309F">
        <w:rPr>
          <w:rFonts w:ascii="Arial" w:eastAsia="Times New Roman" w:hAnsi="Arial" w:cs="Arial"/>
          <w:color w:val="1A1C1E"/>
          <w:kern w:val="0"/>
          <w:sz w:val="21"/>
          <w:szCs w:val="21"/>
          <w:lang w:val="en-CA"/>
          <w14:ligatures w14:val="none"/>
        </w:rPr>
        <w:t> contracted companies, and service providers (collectively, “Service Providers”) we rely upon to assist in the operation of the Website and Services available to you. This information is shared for operational, business analysis, and strategic purposes across our corporate family. We will not share any personally identifiable information with unaffiliated third parties for their own marketing purposes.</w:t>
      </w:r>
    </w:p>
    <w:p w14:paraId="6D05F8B8"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 xml:space="preserve">Service Providers are not authorized to use or disclose your information except as necessary to perform services on our behalf or comply with legal requirements. Service Providers are given the information they need only </w:t>
      </w:r>
      <w:proofErr w:type="gramStart"/>
      <w:r w:rsidRPr="00EA309F">
        <w:rPr>
          <w:rFonts w:ascii="Arial" w:eastAsia="Times New Roman" w:hAnsi="Arial" w:cs="Arial"/>
          <w:color w:val="1A1C1E"/>
          <w:kern w:val="0"/>
          <w:sz w:val="21"/>
          <w:szCs w:val="21"/>
          <w:lang w:val="en-CA"/>
          <w14:ligatures w14:val="none"/>
        </w:rPr>
        <w:t>in order to</w:t>
      </w:r>
      <w:proofErr w:type="gramEnd"/>
      <w:r w:rsidRPr="00EA309F">
        <w:rPr>
          <w:rFonts w:ascii="Arial" w:eastAsia="Times New Roman" w:hAnsi="Arial" w:cs="Arial"/>
          <w:color w:val="1A1C1E"/>
          <w:kern w:val="0"/>
          <w:sz w:val="21"/>
          <w:szCs w:val="21"/>
          <w:lang w:val="en-CA"/>
          <w14:ligatures w14:val="none"/>
        </w:rPr>
        <w:t xml:space="preserve"> perform their designated functions, and we contractually prohibit them from using or disclosing any of the provided information for their own marketing or other purposes.</w:t>
      </w:r>
    </w:p>
    <w:p w14:paraId="1923A79A"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b/>
          <w:bCs/>
          <w:color w:val="1A1C1E"/>
          <w:kern w:val="0"/>
          <w:sz w:val="21"/>
          <w:szCs w:val="21"/>
          <w:lang w:val="en-CA"/>
          <w14:ligatures w14:val="none"/>
        </w:rPr>
        <w:t>7. Data Analytics</w:t>
      </w:r>
    </w:p>
    <w:p w14:paraId="07E1830F"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Our Website and Services may use third-party analytics tools that use cookies, web beacons, or other similar information-gathering technologies to collect standard internet activity and usage information. The information gathered is used to compile statistical reports on User activity. We use the information obtained from these analytics tools to monitor the performance and improve our Website and Services.</w:t>
      </w:r>
    </w:p>
    <w:p w14:paraId="716D8E31"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b/>
          <w:bCs/>
          <w:color w:val="1A1C1E"/>
          <w:kern w:val="0"/>
          <w:sz w:val="21"/>
          <w:szCs w:val="21"/>
          <w:lang w:val="en-CA"/>
          <w14:ligatures w14:val="none"/>
        </w:rPr>
        <w:t>8. Do Not Track Signals</w:t>
      </w:r>
    </w:p>
    <w:p w14:paraId="12F4F367"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Some browsers incorporate a Do Not Track feature that signals to websites you visit that you do not want to have your online activity tracked. Tracking is not the same as using or collecting information in connection with a website. The Website and Services are not yet set up to interpret or respond to Do Not Track signals communicated by your browser. Even so, as described throughout this Policy, we limit our use and collection of your Personal Information.</w:t>
      </w:r>
    </w:p>
    <w:p w14:paraId="5A2A64CC"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b/>
          <w:bCs/>
          <w:color w:val="1A1C1E"/>
          <w:kern w:val="0"/>
          <w:sz w:val="21"/>
          <w:szCs w:val="21"/>
          <w:lang w:val="en-CA"/>
          <w14:ligatures w14:val="none"/>
        </w:rPr>
        <w:t>9. Links to Other Resources</w:t>
      </w:r>
    </w:p>
    <w:p w14:paraId="2769D0A9"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 xml:space="preserve">The Website and Services contain links to other resources that are not owned or controlled by us. Please be aware that we are not responsible for the privacy practices of such other resources or third parties. We encourage you to be aware when you leave the Website and Services and to read the privacy statements of </w:t>
      </w:r>
      <w:proofErr w:type="gramStart"/>
      <w:r w:rsidRPr="00EA309F">
        <w:rPr>
          <w:rFonts w:ascii="Arial" w:eastAsia="Times New Roman" w:hAnsi="Arial" w:cs="Arial"/>
          <w:color w:val="1A1C1E"/>
          <w:kern w:val="0"/>
          <w:sz w:val="21"/>
          <w:szCs w:val="21"/>
          <w:lang w:val="en-CA"/>
          <w14:ligatures w14:val="none"/>
        </w:rPr>
        <w:t>each and every</w:t>
      </w:r>
      <w:proofErr w:type="gramEnd"/>
      <w:r w:rsidRPr="00EA309F">
        <w:rPr>
          <w:rFonts w:ascii="Arial" w:eastAsia="Times New Roman" w:hAnsi="Arial" w:cs="Arial"/>
          <w:color w:val="1A1C1E"/>
          <w:kern w:val="0"/>
          <w:sz w:val="21"/>
          <w:szCs w:val="21"/>
          <w:lang w:val="en-CA"/>
          <w14:ligatures w14:val="none"/>
        </w:rPr>
        <w:t xml:space="preserve"> resource that may collect Personal Information.</w:t>
      </w:r>
    </w:p>
    <w:p w14:paraId="2176A21D"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b/>
          <w:bCs/>
          <w:color w:val="1A1C1E"/>
          <w:kern w:val="0"/>
          <w:sz w:val="21"/>
          <w:szCs w:val="21"/>
          <w:lang w:val="en-CA"/>
          <w14:ligatures w14:val="none"/>
        </w:rPr>
        <w:t>10. Information Security</w:t>
      </w:r>
    </w:p>
    <w:p w14:paraId="5F35E748"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 xml:space="preserve">We secure information you provide on computer servers in a controlled, secure environment, protected from unauthorized access, use, or disclosure. We maintain reasonable administrative, </w:t>
      </w:r>
      <w:r w:rsidRPr="00EA309F">
        <w:rPr>
          <w:rFonts w:ascii="Arial" w:eastAsia="Times New Roman" w:hAnsi="Arial" w:cs="Arial"/>
          <w:color w:val="1A1C1E"/>
          <w:kern w:val="0"/>
          <w:sz w:val="21"/>
          <w:szCs w:val="21"/>
          <w:lang w:val="en-CA"/>
          <w14:ligatures w14:val="none"/>
        </w:rPr>
        <w:lastRenderedPageBreak/>
        <w:t xml:space="preserve">technical, and physical safeguards </w:t>
      </w:r>
      <w:proofErr w:type="gramStart"/>
      <w:r w:rsidRPr="00EA309F">
        <w:rPr>
          <w:rFonts w:ascii="Arial" w:eastAsia="Times New Roman" w:hAnsi="Arial" w:cs="Arial"/>
          <w:color w:val="1A1C1E"/>
          <w:kern w:val="0"/>
          <w:sz w:val="21"/>
          <w:szCs w:val="21"/>
          <w:lang w:val="en-CA"/>
          <w14:ligatures w14:val="none"/>
        </w:rPr>
        <w:t>in an effort to</w:t>
      </w:r>
      <w:proofErr w:type="gramEnd"/>
      <w:r w:rsidRPr="00EA309F">
        <w:rPr>
          <w:rFonts w:ascii="Arial" w:eastAsia="Times New Roman" w:hAnsi="Arial" w:cs="Arial"/>
          <w:color w:val="1A1C1E"/>
          <w:kern w:val="0"/>
          <w:sz w:val="21"/>
          <w:szCs w:val="21"/>
          <w:lang w:val="en-CA"/>
          <w14:ligatures w14:val="none"/>
        </w:rPr>
        <w:t xml:space="preserve"> protect against unauthorized access, use, modification, and disclosure of Personal Information in our control and custody. However, no data transmission over the Internet or wireless network can be guaranteed. Therefore, while we strive to protect your Personal Information, you acknowledge that (</w:t>
      </w:r>
      <w:proofErr w:type="spellStart"/>
      <w:r w:rsidRPr="00EA309F">
        <w:rPr>
          <w:rFonts w:ascii="Arial" w:eastAsia="Times New Roman" w:hAnsi="Arial" w:cs="Arial"/>
          <w:color w:val="1A1C1E"/>
          <w:kern w:val="0"/>
          <w:sz w:val="21"/>
          <w:szCs w:val="21"/>
          <w:lang w:val="en-CA"/>
          <w14:ligatures w14:val="none"/>
        </w:rPr>
        <w:t>i</w:t>
      </w:r>
      <w:proofErr w:type="spellEnd"/>
      <w:r w:rsidRPr="00EA309F">
        <w:rPr>
          <w:rFonts w:ascii="Arial" w:eastAsia="Times New Roman" w:hAnsi="Arial" w:cs="Arial"/>
          <w:color w:val="1A1C1E"/>
          <w:kern w:val="0"/>
          <w:sz w:val="21"/>
          <w:szCs w:val="21"/>
          <w:lang w:val="en-CA"/>
          <w14:ligatures w14:val="none"/>
        </w:rPr>
        <w:t>) there are security and privacy limitations of the Internet which are beyond our control; (ii) the security, integrity, and privacy of any and all information and data exchanged between you and the Website and Services cannot be guaranteed; and (iii) any such information and data may be viewed or tampered with in transit by a third party, despite best efforts.</w:t>
      </w:r>
    </w:p>
    <w:p w14:paraId="31F6B090"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b/>
          <w:bCs/>
          <w:color w:val="1A1C1E"/>
          <w:kern w:val="0"/>
          <w:sz w:val="21"/>
          <w:szCs w:val="21"/>
          <w:lang w:val="en-CA"/>
          <w14:ligatures w14:val="none"/>
        </w:rPr>
        <w:t>11. Changes and Amendments</w:t>
      </w:r>
    </w:p>
    <w:p w14:paraId="5FE0645E"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We reserve the right to modify this Policy or its terms related to the Website and Services at any time at our discretion. When we do, we will revise the updated date at the top of this page. We may also provide notice to you in other ways at our discretion, such as through the contact information you have provided. An updated version of this Policy will be effective immediately upon the posting of the revised Policy unless otherwise specified. Your continued use of the Website and Services after the effective date of the revised Policy will constitute your consent to those changes.</w:t>
      </w:r>
    </w:p>
    <w:p w14:paraId="3E77651B"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b/>
          <w:bCs/>
          <w:color w:val="1A1C1E"/>
          <w:kern w:val="0"/>
          <w:sz w:val="21"/>
          <w:szCs w:val="21"/>
          <w:lang w:val="en-CA"/>
          <w14:ligatures w14:val="none"/>
        </w:rPr>
        <w:t>12. Acceptance of this Policy</w:t>
      </w:r>
    </w:p>
    <w:p w14:paraId="056E996D"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You acknowledge that you have read this Policy and agree to all its terms and conditions. By accessing and using the Website and Services and submitting your information you agree to be bound by this Policy. If you do not agree to abide by the terms of this Policy, you are not authorized to access or use the Website and Services.</w:t>
      </w:r>
    </w:p>
    <w:p w14:paraId="7F008B30"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b/>
          <w:bCs/>
          <w:color w:val="1A1C1E"/>
          <w:kern w:val="0"/>
          <w:sz w:val="21"/>
          <w:szCs w:val="21"/>
          <w:lang w:val="en-CA"/>
          <w14:ligatures w14:val="none"/>
        </w:rPr>
        <w:t>13. Contacting Us</w:t>
      </w:r>
    </w:p>
    <w:p w14:paraId="52E8B12A" w14:textId="77777777" w:rsidR="00EA309F" w:rsidRPr="00EA309F" w:rsidRDefault="00EA309F" w:rsidP="00EA309F">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color w:val="1A1C1E"/>
          <w:kern w:val="0"/>
          <w:sz w:val="21"/>
          <w:szCs w:val="21"/>
          <w:lang w:val="en-CA"/>
          <w14:ligatures w14:val="none"/>
        </w:rPr>
        <w:t>If you have any questions, concerns, or complaints regarding this Policy or the information we hold about you, we encourage you to contact us:</w:t>
      </w:r>
    </w:p>
    <w:p w14:paraId="43E1747F" w14:textId="77777777" w:rsidR="00EA309F" w:rsidRPr="00EA309F" w:rsidRDefault="00EA309F" w:rsidP="00EA309F">
      <w:pPr>
        <w:numPr>
          <w:ilvl w:val="0"/>
          <w:numId w:val="9"/>
        </w:numPr>
        <w:shd w:val="clear" w:color="auto" w:fill="FFFFFF"/>
        <w:spacing w:after="45"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b/>
          <w:bCs/>
          <w:color w:val="1A1C1E"/>
          <w:kern w:val="0"/>
          <w:sz w:val="21"/>
          <w:szCs w:val="21"/>
          <w:lang w:val="en-CA"/>
          <w14:ligatures w14:val="none"/>
        </w:rPr>
        <w:t>Email:</w:t>
      </w:r>
      <w:r w:rsidRPr="00EA309F">
        <w:rPr>
          <w:rFonts w:ascii="Arial" w:eastAsia="Times New Roman" w:hAnsi="Arial" w:cs="Arial"/>
          <w:color w:val="1A1C1E"/>
          <w:kern w:val="0"/>
          <w:sz w:val="21"/>
          <w:szCs w:val="21"/>
          <w:lang w:val="en-CA"/>
          <w14:ligatures w14:val="none"/>
        </w:rPr>
        <w:t> </w:t>
      </w:r>
      <w:hyperlink r:id="rId7" w:tgtFrame="_blank" w:history="1">
        <w:r w:rsidRPr="00EA309F">
          <w:rPr>
            <w:rFonts w:ascii="Arial" w:eastAsia="Times New Roman" w:hAnsi="Arial" w:cs="Arial"/>
            <w:color w:val="2483E2"/>
            <w:kern w:val="0"/>
            <w:sz w:val="21"/>
            <w:szCs w:val="21"/>
            <w:lang w:val="en-CA"/>
            <w14:ligatures w14:val="none"/>
          </w:rPr>
          <w:t>info@ordosaxum.ca</w:t>
        </w:r>
      </w:hyperlink>
    </w:p>
    <w:p w14:paraId="3B3EF69E" w14:textId="77777777" w:rsidR="00EA309F" w:rsidRPr="00EA309F" w:rsidRDefault="00EA309F" w:rsidP="00EA309F">
      <w:pPr>
        <w:numPr>
          <w:ilvl w:val="0"/>
          <w:numId w:val="9"/>
        </w:numPr>
        <w:shd w:val="clear" w:color="auto" w:fill="FFFFFF"/>
        <w:spacing w:after="45"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b/>
          <w:bCs/>
          <w:color w:val="1A1C1E"/>
          <w:kern w:val="0"/>
          <w:sz w:val="21"/>
          <w:szCs w:val="21"/>
          <w:lang w:val="en-CA"/>
          <w14:ligatures w14:val="none"/>
        </w:rPr>
        <w:t>Website:</w:t>
      </w:r>
      <w:r w:rsidRPr="00EA309F">
        <w:rPr>
          <w:rFonts w:ascii="Arial" w:eastAsia="Times New Roman" w:hAnsi="Arial" w:cs="Arial"/>
          <w:color w:val="1A1C1E"/>
          <w:kern w:val="0"/>
          <w:sz w:val="21"/>
          <w:szCs w:val="21"/>
          <w:lang w:val="en-CA"/>
          <w14:ligatures w14:val="none"/>
        </w:rPr>
        <w:t> </w:t>
      </w:r>
      <w:hyperlink r:id="rId8" w:tgtFrame="_blank" w:history="1">
        <w:r w:rsidRPr="00EA309F">
          <w:rPr>
            <w:rFonts w:ascii="Arial" w:eastAsia="Times New Roman" w:hAnsi="Arial" w:cs="Arial"/>
            <w:color w:val="2483E2"/>
            <w:kern w:val="0"/>
            <w:sz w:val="21"/>
            <w:szCs w:val="21"/>
            <w:lang w:val="en-CA"/>
            <w14:ligatures w14:val="none"/>
          </w:rPr>
          <w:t>www.ordosaxum.ca/contact-us</w:t>
        </w:r>
      </w:hyperlink>
    </w:p>
    <w:p w14:paraId="7987D400" w14:textId="77777777" w:rsidR="00EA309F" w:rsidRPr="00EA309F" w:rsidRDefault="00EA309F" w:rsidP="00EA309F">
      <w:pPr>
        <w:numPr>
          <w:ilvl w:val="0"/>
          <w:numId w:val="9"/>
        </w:numPr>
        <w:shd w:val="clear" w:color="auto" w:fill="FFFFFF"/>
        <w:spacing w:after="45" w:line="300" w:lineRule="atLeast"/>
        <w:rPr>
          <w:rFonts w:ascii="Arial" w:eastAsia="Times New Roman" w:hAnsi="Arial" w:cs="Arial"/>
          <w:color w:val="1A1C1E"/>
          <w:kern w:val="0"/>
          <w:sz w:val="21"/>
          <w:szCs w:val="21"/>
          <w:lang w:val="en-CA"/>
          <w14:ligatures w14:val="none"/>
        </w:rPr>
      </w:pPr>
      <w:r w:rsidRPr="00EA309F">
        <w:rPr>
          <w:rFonts w:ascii="Arial" w:eastAsia="Times New Roman" w:hAnsi="Arial" w:cs="Arial"/>
          <w:b/>
          <w:bCs/>
          <w:color w:val="1A1C1E"/>
          <w:kern w:val="0"/>
          <w:sz w:val="21"/>
          <w:szCs w:val="21"/>
          <w:lang w:val="en-CA"/>
          <w14:ligatures w14:val="none"/>
        </w:rPr>
        <w:t>Location:</w:t>
      </w:r>
      <w:r w:rsidRPr="00EA309F">
        <w:rPr>
          <w:rFonts w:ascii="Arial" w:eastAsia="Times New Roman" w:hAnsi="Arial" w:cs="Arial"/>
          <w:color w:val="1A1C1E"/>
          <w:kern w:val="0"/>
          <w:sz w:val="21"/>
          <w:szCs w:val="21"/>
          <w:lang w:val="en-CA"/>
          <w14:ligatures w14:val="none"/>
        </w:rPr>
        <w:t> Ontario, Canada</w:t>
      </w:r>
    </w:p>
    <w:p w14:paraId="09FFDA94" w14:textId="77777777" w:rsidR="00674E40" w:rsidRDefault="00674E40">
      <w:pPr>
        <w:rPr>
          <w:lang w:val="en-CA"/>
        </w:rPr>
      </w:pPr>
    </w:p>
    <w:p w14:paraId="0A68E744" w14:textId="77777777" w:rsidR="00674E40" w:rsidRDefault="00674E40">
      <w:pPr>
        <w:rPr>
          <w:lang w:val="en-CA"/>
        </w:rPr>
      </w:pPr>
    </w:p>
    <w:p w14:paraId="4EE8B79C" w14:textId="77777777" w:rsidR="00674E40" w:rsidRDefault="00674E40">
      <w:pPr>
        <w:rPr>
          <w:lang w:val="en-CA"/>
        </w:rPr>
      </w:pPr>
    </w:p>
    <w:p w14:paraId="2398C132" w14:textId="77777777" w:rsidR="00674E40" w:rsidRDefault="00674E40">
      <w:pPr>
        <w:rPr>
          <w:lang w:val="en-CA"/>
        </w:rPr>
      </w:pPr>
    </w:p>
    <w:p w14:paraId="2D60CAE2" w14:textId="77777777" w:rsidR="00674E40" w:rsidRDefault="00674E40">
      <w:pPr>
        <w:rPr>
          <w:lang w:val="en-CA"/>
        </w:rPr>
      </w:pPr>
    </w:p>
    <w:p w14:paraId="356010A4" w14:textId="77777777" w:rsidR="00674E40" w:rsidRDefault="00674E40">
      <w:pPr>
        <w:rPr>
          <w:lang w:val="en-CA"/>
        </w:rPr>
      </w:pPr>
    </w:p>
    <w:p w14:paraId="0F94634C" w14:textId="77777777" w:rsidR="00000749" w:rsidRPr="00000749" w:rsidRDefault="00000749" w:rsidP="00000749">
      <w:pPr>
        <w:rPr>
          <w:b/>
          <w:bCs/>
          <w:lang w:val="en-CA"/>
        </w:rPr>
      </w:pPr>
      <w:proofErr w:type="spellStart"/>
      <w:r w:rsidRPr="00000749">
        <w:rPr>
          <w:b/>
          <w:bCs/>
          <w:lang w:val="en-CA"/>
        </w:rPr>
        <w:lastRenderedPageBreak/>
        <w:t>OrdoSaxum</w:t>
      </w:r>
      <w:proofErr w:type="spellEnd"/>
      <w:r w:rsidRPr="00000749">
        <w:rPr>
          <w:b/>
          <w:bCs/>
          <w:lang w:val="en-CA"/>
        </w:rPr>
        <w:t xml:space="preserve"> Terms of Use</w:t>
      </w:r>
    </w:p>
    <w:p w14:paraId="4AB21BA6" w14:textId="77777777" w:rsidR="00000749" w:rsidRPr="00000749" w:rsidRDefault="00000749" w:rsidP="00000749">
      <w:pPr>
        <w:rPr>
          <w:lang w:val="en-CA"/>
        </w:rPr>
      </w:pPr>
      <w:r w:rsidRPr="00000749">
        <w:rPr>
          <w:b/>
          <w:bCs/>
          <w:lang w:val="en-CA"/>
        </w:rPr>
        <w:t>Last Updated: November 1, 2025</w:t>
      </w:r>
    </w:p>
    <w:p w14:paraId="2DDB7C42" w14:textId="77777777" w:rsidR="00000749" w:rsidRPr="00000749" w:rsidRDefault="00000749" w:rsidP="00000749">
      <w:pPr>
        <w:rPr>
          <w:lang w:val="en-CA"/>
        </w:rPr>
      </w:pPr>
      <w:r w:rsidRPr="00000749">
        <w:rPr>
          <w:lang w:val="en-CA"/>
        </w:rPr>
        <w:t xml:space="preserve">Please read the following terms and conditions (“Terms”) concerning the use of this website. By accessing, using, or downloading materials from this website, you agree to follow and be legally bound by these Terms. This is a legally binding agreement between you and the legal entity that owns and operates the </w:t>
      </w:r>
      <w:proofErr w:type="spellStart"/>
      <w:r w:rsidRPr="00000749">
        <w:rPr>
          <w:b/>
          <w:bCs/>
          <w:lang w:val="en-CA"/>
        </w:rPr>
        <w:t>OrdoSaxum</w:t>
      </w:r>
      <w:proofErr w:type="spellEnd"/>
      <w:r w:rsidRPr="00000749">
        <w:rPr>
          <w:b/>
          <w:bCs/>
          <w:lang w:val="en-CA"/>
        </w:rPr>
        <w:t xml:space="preserve"> brand</w:t>
      </w:r>
      <w:r w:rsidRPr="00000749">
        <w:rPr>
          <w:lang w:val="en-CA"/>
        </w:rPr>
        <w:t xml:space="preserve"> ("we", "us", "our"). If you do not agree to these Terms, please do not use this website. We suggest you review this information each time you access this website.</w:t>
      </w:r>
    </w:p>
    <w:p w14:paraId="583AB85B" w14:textId="77777777" w:rsidR="00000749" w:rsidRPr="00000749" w:rsidRDefault="00000749" w:rsidP="00000749">
      <w:pPr>
        <w:rPr>
          <w:lang w:val="en-CA"/>
        </w:rPr>
      </w:pPr>
      <w:r w:rsidRPr="00000749">
        <w:rPr>
          <w:b/>
          <w:bCs/>
          <w:lang w:val="en-CA"/>
        </w:rPr>
        <w:t>Disclaimer</w:t>
      </w:r>
    </w:p>
    <w:p w14:paraId="5FBF66BB" w14:textId="77777777" w:rsidR="00000749" w:rsidRPr="00000749" w:rsidRDefault="00000749" w:rsidP="00000749">
      <w:pPr>
        <w:rPr>
          <w:lang w:val="en-CA"/>
        </w:rPr>
      </w:pPr>
      <w:r w:rsidRPr="00000749">
        <w:rPr>
          <w:lang w:val="en-CA"/>
        </w:rPr>
        <w:t>A. Nothing on this website shall add to or change any contract for products or services you may have with us, our parent company, our affiliates, or any of our partners or suppliers.</w:t>
      </w:r>
    </w:p>
    <w:p w14:paraId="4CD4EE72" w14:textId="77777777" w:rsidR="00000749" w:rsidRPr="00000749" w:rsidRDefault="00000749" w:rsidP="00000749">
      <w:pPr>
        <w:rPr>
          <w:lang w:val="en-CA"/>
        </w:rPr>
      </w:pPr>
      <w:r w:rsidRPr="00000749">
        <w:rPr>
          <w:lang w:val="en-CA"/>
        </w:rPr>
        <w:t>B. Without limiting the foregoing, everything on this site is provided on an "as is," "as available" basis. The documents and related graphics published on this website could contain technical inaccuracies or typographical errors. We make no warranties of any kind, either expressed or implied, or statutory, including, but not limited to, the implied warranties or conditions of merchantability, title, fitness for a particular purpose, and non-infringement of intellectual property regarding the content included on this site.</w:t>
      </w:r>
    </w:p>
    <w:p w14:paraId="1FCC7571" w14:textId="77777777" w:rsidR="00000749" w:rsidRPr="00000749" w:rsidRDefault="00000749" w:rsidP="00000749">
      <w:pPr>
        <w:rPr>
          <w:lang w:val="en-CA"/>
        </w:rPr>
      </w:pPr>
      <w:r w:rsidRPr="00000749">
        <w:rPr>
          <w:lang w:val="en-CA"/>
        </w:rPr>
        <w:t xml:space="preserve">C. You agree that neither we, nor our </w:t>
      </w:r>
      <w:r w:rsidRPr="00000749">
        <w:rPr>
          <w:b/>
          <w:bCs/>
          <w:lang w:val="en-CA"/>
        </w:rPr>
        <w:t>parent company, our affiliates,</w:t>
      </w:r>
      <w:r w:rsidRPr="00000749">
        <w:rPr>
          <w:lang w:val="en-CA"/>
        </w:rPr>
        <w:t xml:space="preserve"> or any of their respective officers, directors, agents, employees, partners, suppliers, nor any other party involved in creating, producing or delivering the information on this website is liable for any direct, indirect, incidental, special, consequential, punitive or any other damages whatsoever (whether arising in contract, tort, negligence, or otherwise). This includes, but is not limited to, damages for loss of profits, revenue, data, or use arising out of or in connection with your access to, or use of, this website and the information contained on this site. This limitation applies even if we have been advised of, or foresee, the possibility of any damages occurring.</w:t>
      </w:r>
    </w:p>
    <w:p w14:paraId="01C2245B" w14:textId="77777777" w:rsidR="00000749" w:rsidRPr="00000749" w:rsidRDefault="00000749" w:rsidP="00000749">
      <w:pPr>
        <w:rPr>
          <w:lang w:val="en-CA"/>
        </w:rPr>
      </w:pPr>
      <w:r w:rsidRPr="00000749">
        <w:rPr>
          <w:lang w:val="en-CA"/>
        </w:rPr>
        <w:t>D. We reserve the right to make changes or updates to this website or the products and services described at any time without notice.</w:t>
      </w:r>
    </w:p>
    <w:p w14:paraId="0FF9624C" w14:textId="77777777" w:rsidR="00000749" w:rsidRPr="00000749" w:rsidRDefault="00000749" w:rsidP="00000749">
      <w:pPr>
        <w:rPr>
          <w:lang w:val="en-CA"/>
        </w:rPr>
      </w:pPr>
      <w:r w:rsidRPr="00000749">
        <w:rPr>
          <w:lang w:val="en-CA"/>
        </w:rPr>
        <w:t>E. The information on this website is general and is not intended to bind us contractually in any way.</w:t>
      </w:r>
    </w:p>
    <w:p w14:paraId="6D3CA9AB" w14:textId="77777777" w:rsidR="00000749" w:rsidRPr="00000749" w:rsidRDefault="00000749" w:rsidP="00000749">
      <w:pPr>
        <w:rPr>
          <w:lang w:val="en-CA"/>
        </w:rPr>
      </w:pPr>
      <w:r w:rsidRPr="00000749">
        <w:rPr>
          <w:lang w:val="en-CA"/>
        </w:rPr>
        <w:t xml:space="preserve">F. You agree not to use any information on this site or linked to this site in any claims, proceedings, suits, or actions against us, our </w:t>
      </w:r>
      <w:r w:rsidRPr="00000749">
        <w:rPr>
          <w:b/>
          <w:bCs/>
          <w:lang w:val="en-CA"/>
        </w:rPr>
        <w:t>parent company, our affiliates,</w:t>
      </w:r>
      <w:r w:rsidRPr="00000749">
        <w:rPr>
          <w:lang w:val="en-CA"/>
        </w:rPr>
        <w:t xml:space="preserve"> or any of their respective officers, directors, agents, or employees.</w:t>
      </w:r>
    </w:p>
    <w:p w14:paraId="4B45EE78" w14:textId="77777777" w:rsidR="00000749" w:rsidRPr="00000749" w:rsidRDefault="00000749" w:rsidP="00000749">
      <w:pPr>
        <w:rPr>
          <w:lang w:val="en-CA"/>
        </w:rPr>
      </w:pPr>
      <w:r w:rsidRPr="00000749">
        <w:rPr>
          <w:b/>
          <w:bCs/>
          <w:lang w:val="en-CA"/>
        </w:rPr>
        <w:lastRenderedPageBreak/>
        <w:t>Copyright and Trademarks</w:t>
      </w:r>
    </w:p>
    <w:p w14:paraId="54DA5A6B" w14:textId="77777777" w:rsidR="00000749" w:rsidRPr="00000749" w:rsidRDefault="00000749" w:rsidP="00000749">
      <w:pPr>
        <w:rPr>
          <w:lang w:val="en-CA"/>
        </w:rPr>
      </w:pPr>
      <w:r w:rsidRPr="00000749">
        <w:rPr>
          <w:lang w:val="en-CA"/>
        </w:rPr>
        <w:t xml:space="preserve">All content on this website, including all information, material, and graphics, is copyrighted unless otherwise noted and is the property of the legal entity that owns the </w:t>
      </w:r>
      <w:proofErr w:type="spellStart"/>
      <w:r w:rsidRPr="00000749">
        <w:rPr>
          <w:lang w:val="en-CA"/>
        </w:rPr>
        <w:t>OrdoSaxum</w:t>
      </w:r>
      <w:proofErr w:type="spellEnd"/>
      <w:r w:rsidRPr="00000749">
        <w:rPr>
          <w:lang w:val="en-CA"/>
        </w:rPr>
        <w:t xml:space="preserve"> brand. This content is intended for informational use only and may not be altered in any way. You require our written consent to copy or display any portion of this website for redistribution to third parties for either commercial or non-commercial purposes. Any other use including modification, reproduction, distribution, republication, display, performance or creating derivative works of this website's content is strictly prohibited.</w:t>
      </w:r>
    </w:p>
    <w:p w14:paraId="57CB9921" w14:textId="77777777" w:rsidR="00000749" w:rsidRPr="00000749" w:rsidRDefault="00000749" w:rsidP="00000749">
      <w:pPr>
        <w:rPr>
          <w:lang w:val="en-CA"/>
        </w:rPr>
      </w:pPr>
      <w:r w:rsidRPr="00000749">
        <w:rPr>
          <w:lang w:val="en-CA"/>
        </w:rPr>
        <w:t>All other company, product, or service names found on this website are or may be trademarks of their respective owners. Use or misuse of these trademarks is strictly prohibited.</w:t>
      </w:r>
    </w:p>
    <w:p w14:paraId="38BE7429" w14:textId="77777777" w:rsidR="00000749" w:rsidRPr="00000749" w:rsidRDefault="00000749" w:rsidP="00000749">
      <w:pPr>
        <w:rPr>
          <w:lang w:val="en-CA"/>
        </w:rPr>
      </w:pPr>
      <w:r w:rsidRPr="00000749">
        <w:rPr>
          <w:b/>
          <w:bCs/>
          <w:lang w:val="en-CA"/>
        </w:rPr>
        <w:t>Links to Other Web Sites</w:t>
      </w:r>
    </w:p>
    <w:p w14:paraId="7D7B1551" w14:textId="77777777" w:rsidR="00000749" w:rsidRPr="00000749" w:rsidRDefault="00000749" w:rsidP="00000749">
      <w:pPr>
        <w:rPr>
          <w:lang w:val="en-CA"/>
        </w:rPr>
      </w:pPr>
      <w:r w:rsidRPr="00000749">
        <w:rPr>
          <w:lang w:val="en-CA"/>
        </w:rPr>
        <w:t>We may provide links throughout this website to other websites for your convenience. We do not endorse or take responsibility for these websites. These other websites are independent from us, and any reference on this website to any third-party products or services does not necessarily constitute or imply endorsement or recommendation by us. It is your responsibility to verify any information contained within linked sites before relying on it.</w:t>
      </w:r>
    </w:p>
    <w:p w14:paraId="75EDCF1D" w14:textId="77777777" w:rsidR="00000749" w:rsidRPr="00000749" w:rsidRDefault="00000749" w:rsidP="00000749">
      <w:pPr>
        <w:rPr>
          <w:lang w:val="en-CA"/>
        </w:rPr>
      </w:pPr>
      <w:r w:rsidRPr="00000749">
        <w:rPr>
          <w:b/>
          <w:bCs/>
          <w:lang w:val="en-CA"/>
        </w:rPr>
        <w:t>Content and Revisions</w:t>
      </w:r>
    </w:p>
    <w:p w14:paraId="3F2F9421" w14:textId="77777777" w:rsidR="00000749" w:rsidRPr="00000749" w:rsidRDefault="00000749" w:rsidP="00000749">
      <w:pPr>
        <w:rPr>
          <w:lang w:val="en-CA"/>
        </w:rPr>
      </w:pPr>
      <w:r w:rsidRPr="00000749">
        <w:rPr>
          <w:lang w:val="en-CA"/>
        </w:rPr>
        <w:t>We use reasonable efforts to ensure information on this website is accurate and current; however, we do not guarantee the accuracy, completeness, or timeliness of such information. Your use of this site is at your own risk. The information provided on this website is not intended to provide you with legal or other professional advice, and we shall not be responsible for any detrimental reliance you place upon this website or its contents. All content is subject to change without notice.</w:t>
      </w:r>
    </w:p>
    <w:p w14:paraId="1F5294ED" w14:textId="77777777" w:rsidR="00000749" w:rsidRPr="00000749" w:rsidRDefault="00000749" w:rsidP="00000749">
      <w:pPr>
        <w:rPr>
          <w:lang w:val="en-CA"/>
        </w:rPr>
      </w:pPr>
      <w:r w:rsidRPr="00000749">
        <w:rPr>
          <w:b/>
          <w:bCs/>
          <w:lang w:val="en-CA"/>
        </w:rPr>
        <w:t>Email</w:t>
      </w:r>
    </w:p>
    <w:p w14:paraId="3E2800E5" w14:textId="77777777" w:rsidR="00000749" w:rsidRPr="00000749" w:rsidRDefault="00000749" w:rsidP="00000749">
      <w:pPr>
        <w:rPr>
          <w:lang w:val="en-CA"/>
        </w:rPr>
      </w:pPr>
      <w:r w:rsidRPr="00000749">
        <w:rPr>
          <w:lang w:val="en-CA"/>
        </w:rPr>
        <w:t>Any unprotected email communication over the Internet is not confidential, is subject to possible interception or loss, and is also subject to possible alteration. We are not responsible for and will not be liable to you or anyone else for any harm or damage you may incur in connection with an e-mail sent by you to us or an e-mail sent by us to you at your request.</w:t>
      </w:r>
    </w:p>
    <w:p w14:paraId="1FB71EE5" w14:textId="77777777" w:rsidR="00000749" w:rsidRPr="00000749" w:rsidRDefault="00000749" w:rsidP="00000749">
      <w:pPr>
        <w:rPr>
          <w:lang w:val="en-CA"/>
        </w:rPr>
      </w:pPr>
      <w:r w:rsidRPr="00000749">
        <w:rPr>
          <w:b/>
          <w:bCs/>
          <w:lang w:val="en-CA"/>
        </w:rPr>
        <w:t>Viruses</w:t>
      </w:r>
    </w:p>
    <w:p w14:paraId="4F28F887" w14:textId="77777777" w:rsidR="00000749" w:rsidRPr="00000749" w:rsidRDefault="00000749" w:rsidP="00000749">
      <w:pPr>
        <w:rPr>
          <w:lang w:val="en-CA"/>
        </w:rPr>
      </w:pPr>
      <w:r w:rsidRPr="00000749">
        <w:rPr>
          <w:lang w:val="en-CA"/>
        </w:rPr>
        <w:lastRenderedPageBreak/>
        <w:t>We assume no responsibility or liability for any harm, damage, or viruses that may infect your computer equipment or other property in connection with your access to, or use of, this website or your downloading of any materials from this website.</w:t>
      </w:r>
    </w:p>
    <w:p w14:paraId="71D33BDD" w14:textId="77777777" w:rsidR="00000749" w:rsidRPr="00000749" w:rsidRDefault="00000749" w:rsidP="00000749">
      <w:pPr>
        <w:rPr>
          <w:lang w:val="en-CA"/>
        </w:rPr>
      </w:pPr>
      <w:r w:rsidRPr="00000749">
        <w:rPr>
          <w:b/>
          <w:bCs/>
          <w:lang w:val="en-CA"/>
        </w:rPr>
        <w:t>Right of Indemnification</w:t>
      </w:r>
    </w:p>
    <w:p w14:paraId="4FAC91E8" w14:textId="77777777" w:rsidR="00000749" w:rsidRPr="00000749" w:rsidRDefault="00000749" w:rsidP="00000749">
      <w:pPr>
        <w:rPr>
          <w:lang w:val="en-CA"/>
        </w:rPr>
      </w:pPr>
      <w:r w:rsidRPr="00000749">
        <w:rPr>
          <w:lang w:val="en-CA"/>
        </w:rPr>
        <w:t xml:space="preserve">You agree to defend, indemnify and hold us, our </w:t>
      </w:r>
      <w:r w:rsidRPr="00000749">
        <w:rPr>
          <w:b/>
          <w:bCs/>
          <w:lang w:val="en-CA"/>
        </w:rPr>
        <w:t>parent company, our affiliates,</w:t>
      </w:r>
      <w:r w:rsidRPr="00000749">
        <w:rPr>
          <w:lang w:val="en-CA"/>
        </w:rPr>
        <w:t xml:space="preserve"> and all of their respective officers, directors, agents, employees, partners, and suppliers harmless from any and all liabilities, costs and expenses, including reasonable legal fees, related to any violation of these Terms by you, or in connection with your use of this website.</w:t>
      </w:r>
    </w:p>
    <w:p w14:paraId="2A665E9A" w14:textId="77777777" w:rsidR="00000749" w:rsidRPr="00000749" w:rsidRDefault="00000749" w:rsidP="00000749">
      <w:pPr>
        <w:rPr>
          <w:lang w:val="en-CA"/>
        </w:rPr>
      </w:pPr>
      <w:r w:rsidRPr="00000749">
        <w:rPr>
          <w:b/>
          <w:bCs/>
          <w:lang w:val="en-CA"/>
        </w:rPr>
        <w:t>Waiver</w:t>
      </w:r>
    </w:p>
    <w:p w14:paraId="3448144F" w14:textId="77777777" w:rsidR="00000749" w:rsidRPr="00000749" w:rsidRDefault="00000749" w:rsidP="00000749">
      <w:pPr>
        <w:rPr>
          <w:lang w:val="en-CA"/>
        </w:rPr>
      </w:pPr>
      <w:r w:rsidRPr="00000749">
        <w:rPr>
          <w:lang w:val="en-CA"/>
        </w:rPr>
        <w:t>Our failure to insist upon or enforce strict performance of any provision of these Terms shall not be construed as a waiver of any provision or right contained in this legal information.</w:t>
      </w:r>
    </w:p>
    <w:p w14:paraId="4C3FF6C9" w14:textId="77777777" w:rsidR="00000749" w:rsidRPr="00000749" w:rsidRDefault="00000749" w:rsidP="00000749">
      <w:pPr>
        <w:rPr>
          <w:lang w:val="en-CA"/>
        </w:rPr>
      </w:pPr>
      <w:r w:rsidRPr="00000749">
        <w:rPr>
          <w:b/>
          <w:bCs/>
          <w:lang w:val="en-CA"/>
        </w:rPr>
        <w:t>Governing Laws</w:t>
      </w:r>
    </w:p>
    <w:p w14:paraId="4CEB5FED" w14:textId="77777777" w:rsidR="00000749" w:rsidRPr="00000749" w:rsidRDefault="00000749" w:rsidP="00000749">
      <w:pPr>
        <w:rPr>
          <w:lang w:val="en-CA"/>
        </w:rPr>
      </w:pPr>
      <w:r w:rsidRPr="00000749">
        <w:rPr>
          <w:lang w:val="en-CA"/>
        </w:rPr>
        <w:t>The provincial laws of Ontario and the federal laws of Canada that apply in Ontario shall govern these Terms. All issues relating to your access to, or use of, this website shall be similarly governed. You agree to be bound by the laws of these jurisdictions. You further agree to attorn to the exclusive jurisdiction of the courts of the province of Ontario, Canada with respect to any issue or dispute relating to your access to, or use of, this website.</w:t>
      </w:r>
    </w:p>
    <w:p w14:paraId="7CCBD7F1" w14:textId="77777777" w:rsidR="00000749" w:rsidRPr="00000749" w:rsidRDefault="00000749" w:rsidP="00000749">
      <w:pPr>
        <w:rPr>
          <w:lang w:val="en-CA"/>
        </w:rPr>
      </w:pPr>
      <w:r w:rsidRPr="00000749">
        <w:rPr>
          <w:b/>
          <w:bCs/>
          <w:lang w:val="en-CA"/>
        </w:rPr>
        <w:t>Contact Us</w:t>
      </w:r>
    </w:p>
    <w:p w14:paraId="33283861" w14:textId="77777777" w:rsidR="00000749" w:rsidRPr="00000749" w:rsidRDefault="00000749" w:rsidP="00000749">
      <w:pPr>
        <w:rPr>
          <w:lang w:val="en-CA"/>
        </w:rPr>
      </w:pPr>
      <w:r w:rsidRPr="00000749">
        <w:rPr>
          <w:lang w:val="en-CA"/>
        </w:rPr>
        <w:t>If you have any questions, concerns, or complaints regarding these Terms, we encourage you to contact us:</w:t>
      </w:r>
    </w:p>
    <w:p w14:paraId="2907B695" w14:textId="77777777" w:rsidR="00000749" w:rsidRPr="00000749" w:rsidRDefault="00000749" w:rsidP="00000749">
      <w:pPr>
        <w:numPr>
          <w:ilvl w:val="0"/>
          <w:numId w:val="10"/>
        </w:numPr>
        <w:rPr>
          <w:lang w:val="en-CA"/>
        </w:rPr>
      </w:pPr>
      <w:r w:rsidRPr="00000749">
        <w:rPr>
          <w:b/>
          <w:bCs/>
          <w:lang w:val="en-CA"/>
        </w:rPr>
        <w:t>Email:</w:t>
      </w:r>
      <w:r w:rsidRPr="00000749">
        <w:rPr>
          <w:lang w:val="en-CA"/>
        </w:rPr>
        <w:t xml:space="preserve"> </w:t>
      </w:r>
      <w:hyperlink r:id="rId9" w:tgtFrame="_blank" w:history="1">
        <w:r w:rsidRPr="00000749">
          <w:rPr>
            <w:rStyle w:val="Hyperlink"/>
            <w:lang w:val="en-CA"/>
          </w:rPr>
          <w:t>info@ordosaxum.ca</w:t>
        </w:r>
      </w:hyperlink>
    </w:p>
    <w:p w14:paraId="27F447B3" w14:textId="77777777" w:rsidR="00000749" w:rsidRPr="00000749" w:rsidRDefault="00000749" w:rsidP="00000749">
      <w:pPr>
        <w:numPr>
          <w:ilvl w:val="0"/>
          <w:numId w:val="10"/>
        </w:numPr>
        <w:rPr>
          <w:lang w:val="en-CA"/>
        </w:rPr>
      </w:pPr>
      <w:r w:rsidRPr="00000749">
        <w:rPr>
          <w:b/>
          <w:bCs/>
          <w:lang w:val="en-CA"/>
        </w:rPr>
        <w:t>Website:</w:t>
      </w:r>
      <w:r w:rsidRPr="00000749">
        <w:rPr>
          <w:lang w:val="en-CA"/>
        </w:rPr>
        <w:t xml:space="preserve"> </w:t>
      </w:r>
      <w:hyperlink r:id="rId10" w:tgtFrame="_blank" w:history="1">
        <w:r w:rsidRPr="00000749">
          <w:rPr>
            <w:rStyle w:val="Hyperlink"/>
            <w:lang w:val="en-CA"/>
          </w:rPr>
          <w:t>www.ordosaxum.ca/contact-us</w:t>
        </w:r>
      </w:hyperlink>
    </w:p>
    <w:p w14:paraId="616F6223" w14:textId="77777777" w:rsidR="00000749" w:rsidRPr="00000749" w:rsidRDefault="00000749" w:rsidP="00000749">
      <w:pPr>
        <w:numPr>
          <w:ilvl w:val="0"/>
          <w:numId w:val="10"/>
        </w:numPr>
        <w:rPr>
          <w:lang w:val="en-CA"/>
        </w:rPr>
      </w:pPr>
      <w:r w:rsidRPr="00000749">
        <w:rPr>
          <w:b/>
          <w:bCs/>
          <w:lang w:val="en-CA"/>
        </w:rPr>
        <w:t>Location:</w:t>
      </w:r>
      <w:r w:rsidRPr="00000749">
        <w:rPr>
          <w:lang w:val="en-CA"/>
        </w:rPr>
        <w:t xml:space="preserve"> Ontario, Canada</w:t>
      </w:r>
    </w:p>
    <w:p w14:paraId="4620B195" w14:textId="77777777" w:rsidR="00674E40" w:rsidRDefault="00674E40">
      <w:pPr>
        <w:rPr>
          <w:lang w:val="en-CA"/>
        </w:rPr>
      </w:pPr>
    </w:p>
    <w:p w14:paraId="72527E81" w14:textId="77777777" w:rsidR="00674E40" w:rsidRDefault="00674E40">
      <w:pPr>
        <w:rPr>
          <w:lang w:val="en-CA"/>
        </w:rPr>
      </w:pPr>
    </w:p>
    <w:p w14:paraId="6A435A71" w14:textId="77777777" w:rsidR="00674E40" w:rsidRDefault="00674E40">
      <w:pPr>
        <w:rPr>
          <w:lang w:val="en-CA"/>
        </w:rPr>
      </w:pPr>
    </w:p>
    <w:p w14:paraId="34AA2D73" w14:textId="77777777" w:rsidR="00674E40" w:rsidRDefault="00674E40">
      <w:pPr>
        <w:rPr>
          <w:lang w:val="en-CA"/>
        </w:rPr>
      </w:pPr>
    </w:p>
    <w:p w14:paraId="7BC4580B" w14:textId="77777777" w:rsidR="00674E40" w:rsidRDefault="00674E40">
      <w:pPr>
        <w:rPr>
          <w:lang w:val="en-CA"/>
        </w:rPr>
      </w:pPr>
    </w:p>
    <w:p w14:paraId="63127FF7" w14:textId="77777777" w:rsidR="00674E40" w:rsidRDefault="00674E40">
      <w:pPr>
        <w:rPr>
          <w:lang w:val="en-CA"/>
        </w:rPr>
      </w:pPr>
    </w:p>
    <w:p w14:paraId="36ADBEA3" w14:textId="77777777" w:rsidR="00AB6551" w:rsidRPr="00AB6551" w:rsidRDefault="00AB6551" w:rsidP="00AB6551">
      <w:pPr>
        <w:shd w:val="clear" w:color="auto" w:fill="FFFFFF"/>
        <w:spacing w:after="0" w:line="240" w:lineRule="auto"/>
        <w:outlineLvl w:val="2"/>
        <w:rPr>
          <w:rFonts w:ascii="Arial" w:eastAsia="Times New Roman" w:hAnsi="Arial" w:cs="Arial"/>
          <w:b/>
          <w:bCs/>
          <w:color w:val="1A1C1E"/>
          <w:kern w:val="0"/>
          <w:sz w:val="27"/>
          <w:szCs w:val="27"/>
          <w:lang w:val="en-CA"/>
          <w14:ligatures w14:val="none"/>
        </w:rPr>
      </w:pPr>
      <w:proofErr w:type="spellStart"/>
      <w:r w:rsidRPr="00AB6551">
        <w:rPr>
          <w:rFonts w:ascii="Arial" w:eastAsia="Times New Roman" w:hAnsi="Arial" w:cs="Arial"/>
          <w:b/>
          <w:bCs/>
          <w:color w:val="1A1C1E"/>
          <w:kern w:val="0"/>
          <w:sz w:val="27"/>
          <w:szCs w:val="27"/>
          <w:lang w:val="en-CA"/>
          <w14:ligatures w14:val="none"/>
        </w:rPr>
        <w:lastRenderedPageBreak/>
        <w:t>OrdoSaxum</w:t>
      </w:r>
      <w:proofErr w:type="spellEnd"/>
      <w:r w:rsidRPr="00AB6551">
        <w:rPr>
          <w:rFonts w:ascii="Arial" w:eastAsia="Times New Roman" w:hAnsi="Arial" w:cs="Arial"/>
          <w:b/>
          <w:bCs/>
          <w:color w:val="1A1C1E"/>
          <w:kern w:val="0"/>
          <w:sz w:val="27"/>
          <w:szCs w:val="27"/>
          <w:lang w:val="en-CA"/>
          <w14:ligatures w14:val="none"/>
        </w:rPr>
        <w:t xml:space="preserve"> Cookie Policy</w:t>
      </w:r>
    </w:p>
    <w:p w14:paraId="427743EA" w14:textId="77777777" w:rsidR="00AB6551" w:rsidRPr="00AB6551" w:rsidRDefault="00AB6551" w:rsidP="00AB6551">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b/>
          <w:bCs/>
          <w:color w:val="1A1C1E"/>
          <w:kern w:val="0"/>
          <w:sz w:val="21"/>
          <w:szCs w:val="21"/>
          <w:lang w:val="en-CA"/>
          <w14:ligatures w14:val="none"/>
        </w:rPr>
        <w:t>Last Updated: November 1, 2025</w:t>
      </w:r>
    </w:p>
    <w:p w14:paraId="74753388" w14:textId="77777777" w:rsidR="00AB6551" w:rsidRPr="00AB6551" w:rsidRDefault="00AB6551" w:rsidP="00AB6551">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b/>
          <w:bCs/>
          <w:color w:val="1A1C1E"/>
          <w:kern w:val="0"/>
          <w:sz w:val="21"/>
          <w:szCs w:val="21"/>
          <w:lang w:val="en-CA"/>
          <w14:ligatures w14:val="none"/>
        </w:rPr>
        <w:t>Introduction</w:t>
      </w:r>
    </w:p>
    <w:p w14:paraId="4F46EC34" w14:textId="77777777" w:rsidR="00AB6551" w:rsidRPr="00AB6551" w:rsidRDefault="00AB6551" w:rsidP="00AB6551">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color w:val="1A1C1E"/>
          <w:kern w:val="0"/>
          <w:sz w:val="21"/>
          <w:szCs w:val="21"/>
          <w:lang w:val="en-CA"/>
          <w14:ligatures w14:val="none"/>
        </w:rPr>
        <w:t xml:space="preserve">The legal entity that owns and operates the </w:t>
      </w:r>
      <w:proofErr w:type="spellStart"/>
      <w:r w:rsidRPr="00AB6551">
        <w:rPr>
          <w:rFonts w:ascii="Arial" w:eastAsia="Times New Roman" w:hAnsi="Arial" w:cs="Arial"/>
          <w:color w:val="1A1C1E"/>
          <w:kern w:val="0"/>
          <w:sz w:val="21"/>
          <w:szCs w:val="21"/>
          <w:lang w:val="en-CA"/>
          <w14:ligatures w14:val="none"/>
        </w:rPr>
        <w:t>OrdoSaxum</w:t>
      </w:r>
      <w:proofErr w:type="spellEnd"/>
      <w:r w:rsidRPr="00AB6551">
        <w:rPr>
          <w:rFonts w:ascii="Arial" w:eastAsia="Times New Roman" w:hAnsi="Arial" w:cs="Arial"/>
          <w:color w:val="1A1C1E"/>
          <w:kern w:val="0"/>
          <w:sz w:val="21"/>
          <w:szCs w:val="21"/>
          <w:lang w:val="en-CA"/>
          <w14:ligatures w14:val="none"/>
        </w:rPr>
        <w:t xml:space="preserve"> brand (“we” or “us” or “our”) may use cookies, web beacons, tracking pixels, and other tracking technologies when you visit our website, including any other media form, media channel, or mobile website related or connected thereto (collectively, the “Site”) to help customize the Site and improve your experience.</w:t>
      </w:r>
    </w:p>
    <w:p w14:paraId="6EE07435" w14:textId="77777777" w:rsidR="00AB6551" w:rsidRPr="00AB6551" w:rsidRDefault="00AB6551" w:rsidP="00AB6551">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color w:val="1A1C1E"/>
          <w:kern w:val="0"/>
          <w:sz w:val="21"/>
          <w:szCs w:val="21"/>
          <w:lang w:val="en-CA"/>
          <w14:ligatures w14:val="none"/>
        </w:rPr>
        <w:t>We reserve the right to make changes to this Cookie Policy at any time and for any reason. We will alert you about any changes by updating the “Last Updated” date of this Cookie Policy. Any changes or modifications will be effective immediately upon posting the updated Cookie Policy on the Site, and you waive the right to receive specific notice of each such change or modification.</w:t>
      </w:r>
    </w:p>
    <w:p w14:paraId="33D715FB" w14:textId="77777777" w:rsidR="00AB6551" w:rsidRPr="00AB6551" w:rsidRDefault="00AB6551" w:rsidP="00AB6551">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color w:val="1A1C1E"/>
          <w:kern w:val="0"/>
          <w:sz w:val="21"/>
          <w:szCs w:val="21"/>
          <w:lang w:val="en-CA"/>
          <w14:ligatures w14:val="none"/>
        </w:rPr>
        <w:t>You are encouraged to periodically review this Cookie Policy to stay informed of updates. You will be deemed to have been made aware of, will be subject to, and will be deemed to have accepted the changes in any revised Cookie Policy by your continued use of the Site after the date such revised Cookie Policy is posted.</w:t>
      </w:r>
    </w:p>
    <w:p w14:paraId="5D731A6B" w14:textId="77777777" w:rsidR="00AB6551" w:rsidRPr="00AB6551" w:rsidRDefault="00AB6551" w:rsidP="00AB6551">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b/>
          <w:bCs/>
          <w:color w:val="1A1C1E"/>
          <w:kern w:val="0"/>
          <w:sz w:val="21"/>
          <w:szCs w:val="21"/>
          <w:lang w:val="en-CA"/>
          <w14:ligatures w14:val="none"/>
        </w:rPr>
        <w:t>Use of Cookies</w:t>
      </w:r>
    </w:p>
    <w:p w14:paraId="23C96BB7" w14:textId="77777777" w:rsidR="00AB6551" w:rsidRPr="00AB6551" w:rsidRDefault="00AB6551" w:rsidP="00AB6551">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color w:val="1A1C1E"/>
          <w:kern w:val="0"/>
          <w:sz w:val="21"/>
          <w:szCs w:val="21"/>
          <w:lang w:val="en-CA"/>
          <w14:ligatures w14:val="none"/>
        </w:rPr>
        <w:t>A “cookie” is a string of information which assigns you a unique identifier that we store on your computer. Your browser then provides that unique identifier to use each time you submit a query to the Site. We use cookies on the Site to, among other things, record your user preferences, track the pages you visit, and understand how the Site is being used to improve your user experience.</w:t>
      </w:r>
    </w:p>
    <w:p w14:paraId="01361417" w14:textId="77777777" w:rsidR="00AB6551" w:rsidRPr="00AB6551" w:rsidRDefault="00AB6551" w:rsidP="00AB6551">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b/>
          <w:bCs/>
          <w:color w:val="1A1C1E"/>
          <w:kern w:val="0"/>
          <w:sz w:val="21"/>
          <w:szCs w:val="21"/>
          <w:lang w:val="en-CA"/>
          <w14:ligatures w14:val="none"/>
        </w:rPr>
        <w:t>Types of Cookies We May Use</w:t>
      </w:r>
    </w:p>
    <w:p w14:paraId="12AD6A35" w14:textId="77777777" w:rsidR="00AB6551" w:rsidRPr="00AB6551" w:rsidRDefault="00AB6551" w:rsidP="00AB6551">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color w:val="1A1C1E"/>
          <w:kern w:val="0"/>
          <w:sz w:val="21"/>
          <w:szCs w:val="21"/>
          <w:lang w:val="en-CA"/>
          <w14:ligatures w14:val="none"/>
        </w:rPr>
        <w:t>The following types of cookies may be used when you visit the Site:</w:t>
      </w:r>
    </w:p>
    <w:p w14:paraId="21D04168" w14:textId="77777777" w:rsidR="00AB6551" w:rsidRPr="00AB6551" w:rsidRDefault="00AB6551" w:rsidP="00AB6551">
      <w:pPr>
        <w:numPr>
          <w:ilvl w:val="0"/>
          <w:numId w:val="11"/>
        </w:numPr>
        <w:shd w:val="clear" w:color="auto" w:fill="FFFFFF"/>
        <w:spacing w:after="45"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b/>
          <w:bCs/>
          <w:color w:val="1A1C1E"/>
          <w:kern w:val="0"/>
          <w:sz w:val="21"/>
          <w:szCs w:val="21"/>
          <w:lang w:val="en-CA"/>
          <w14:ligatures w14:val="none"/>
        </w:rPr>
        <w:t>Necessary Cookies:</w:t>
      </w:r>
      <w:r w:rsidRPr="00AB6551">
        <w:rPr>
          <w:rFonts w:ascii="Arial" w:eastAsia="Times New Roman" w:hAnsi="Arial" w:cs="Arial"/>
          <w:color w:val="1A1C1E"/>
          <w:kern w:val="0"/>
          <w:sz w:val="21"/>
          <w:szCs w:val="21"/>
          <w:lang w:val="en-CA"/>
          <w14:ligatures w14:val="none"/>
        </w:rPr>
        <w:t xml:space="preserve"> These cookies are essential for the Site to function properly and to provide certain features and functionalities. Without these cookies, some services on our </w:t>
      </w:r>
      <w:proofErr w:type="gramStart"/>
      <w:r w:rsidRPr="00AB6551">
        <w:rPr>
          <w:rFonts w:ascii="Arial" w:eastAsia="Times New Roman" w:hAnsi="Arial" w:cs="Arial"/>
          <w:color w:val="1A1C1E"/>
          <w:kern w:val="0"/>
          <w:sz w:val="21"/>
          <w:szCs w:val="21"/>
          <w:lang w:val="en-CA"/>
          <w14:ligatures w14:val="none"/>
        </w:rPr>
        <w:t>Website</w:t>
      </w:r>
      <w:proofErr w:type="gramEnd"/>
      <w:r w:rsidRPr="00AB6551">
        <w:rPr>
          <w:rFonts w:ascii="Arial" w:eastAsia="Times New Roman" w:hAnsi="Arial" w:cs="Arial"/>
          <w:color w:val="1A1C1E"/>
          <w:kern w:val="0"/>
          <w:sz w:val="21"/>
          <w:szCs w:val="21"/>
          <w:lang w:val="en-CA"/>
          <w14:ligatures w14:val="none"/>
        </w:rPr>
        <w:t xml:space="preserve"> cannot be provided. These are our "first-party cookies" and can be either permanent or temporary. While some of these may be manually disabled in your browser, doing so may affect the functionality of the Site.</w:t>
      </w:r>
    </w:p>
    <w:p w14:paraId="4D6A0311" w14:textId="77777777" w:rsidR="00AB6551" w:rsidRPr="00AB6551" w:rsidRDefault="00AB6551" w:rsidP="00AB6551">
      <w:pPr>
        <w:numPr>
          <w:ilvl w:val="0"/>
          <w:numId w:val="11"/>
        </w:numPr>
        <w:shd w:val="clear" w:color="auto" w:fill="FFFFFF"/>
        <w:spacing w:after="45"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b/>
          <w:bCs/>
          <w:color w:val="1A1C1E"/>
          <w:kern w:val="0"/>
          <w:sz w:val="21"/>
          <w:szCs w:val="21"/>
          <w:lang w:val="en-CA"/>
          <w14:ligatures w14:val="none"/>
        </w:rPr>
        <w:t>Analytics Cookies:</w:t>
      </w:r>
      <w:r w:rsidRPr="00AB6551">
        <w:rPr>
          <w:rFonts w:ascii="Arial" w:eastAsia="Times New Roman" w:hAnsi="Arial" w:cs="Arial"/>
          <w:color w:val="1A1C1E"/>
          <w:kern w:val="0"/>
          <w:sz w:val="21"/>
          <w:szCs w:val="21"/>
          <w:lang w:val="en-CA"/>
          <w14:ligatures w14:val="none"/>
        </w:rPr>
        <w:t> These cookies monitor how users reached the Site, and how they interact with and move around once on the Site. The information gathered is used to compile statistical reports on user activity. These cookies let us know what features on the Site are working best and what features can be improved, helping us to enhance the user experience.</w:t>
      </w:r>
    </w:p>
    <w:p w14:paraId="770481EB" w14:textId="77777777" w:rsidR="00AB6551" w:rsidRPr="00AB6551" w:rsidRDefault="00AB6551" w:rsidP="00AB6551">
      <w:pPr>
        <w:numPr>
          <w:ilvl w:val="0"/>
          <w:numId w:val="11"/>
        </w:numPr>
        <w:shd w:val="clear" w:color="auto" w:fill="FFFFFF"/>
        <w:spacing w:after="45"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b/>
          <w:bCs/>
          <w:color w:val="1A1C1E"/>
          <w:kern w:val="0"/>
          <w:sz w:val="21"/>
          <w:szCs w:val="21"/>
          <w:lang w:val="en-CA"/>
          <w14:ligatures w14:val="none"/>
        </w:rPr>
        <w:lastRenderedPageBreak/>
        <w:t>Advertising Cookies:</w:t>
      </w:r>
      <w:r w:rsidRPr="00AB6551">
        <w:rPr>
          <w:rFonts w:ascii="Arial" w:eastAsia="Times New Roman" w:hAnsi="Arial" w:cs="Arial"/>
          <w:color w:val="1A1C1E"/>
          <w:kern w:val="0"/>
          <w:sz w:val="21"/>
          <w:szCs w:val="21"/>
          <w:lang w:val="en-CA"/>
          <w14:ligatures w14:val="none"/>
        </w:rPr>
        <w:t xml:space="preserve"> These cookies may be placed on your computer by third-party advertisers and ad servers </w:t>
      </w:r>
      <w:proofErr w:type="gramStart"/>
      <w:r w:rsidRPr="00AB6551">
        <w:rPr>
          <w:rFonts w:ascii="Arial" w:eastAsia="Times New Roman" w:hAnsi="Arial" w:cs="Arial"/>
          <w:color w:val="1A1C1E"/>
          <w:kern w:val="0"/>
          <w:sz w:val="21"/>
          <w:szCs w:val="21"/>
          <w:lang w:val="en-CA"/>
          <w14:ligatures w14:val="none"/>
        </w:rPr>
        <w:t>in order to</w:t>
      </w:r>
      <w:proofErr w:type="gramEnd"/>
      <w:r w:rsidRPr="00AB6551">
        <w:rPr>
          <w:rFonts w:ascii="Arial" w:eastAsia="Times New Roman" w:hAnsi="Arial" w:cs="Arial"/>
          <w:color w:val="1A1C1E"/>
          <w:kern w:val="0"/>
          <w:sz w:val="21"/>
          <w:szCs w:val="21"/>
          <w:lang w:val="en-CA"/>
          <w14:ligatures w14:val="none"/>
        </w:rPr>
        <w:t xml:space="preserve"> display advertisements that are most likely to be of interest to you. These cookies allow advertisers and ad servers to gather information about your visits to the Site and other websites, alternate the ads sent to a specific computer, and track how often an ad has been viewed and by whom. These cookies are linked to a computer and do not gather personal information about you.</w:t>
      </w:r>
    </w:p>
    <w:p w14:paraId="02F91BB2" w14:textId="77777777" w:rsidR="00AB6551" w:rsidRPr="00AB6551" w:rsidRDefault="00AB6551" w:rsidP="00AB6551">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b/>
          <w:bCs/>
          <w:color w:val="1A1C1E"/>
          <w:kern w:val="0"/>
          <w:sz w:val="21"/>
          <w:szCs w:val="21"/>
          <w:lang w:val="en-CA"/>
          <w14:ligatures w14:val="none"/>
        </w:rPr>
        <w:t>Control of Cookies</w:t>
      </w:r>
    </w:p>
    <w:p w14:paraId="29A830F1" w14:textId="77777777" w:rsidR="00AB6551" w:rsidRPr="00AB6551" w:rsidRDefault="00AB6551" w:rsidP="00AB6551">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color w:val="1A1C1E"/>
          <w:kern w:val="0"/>
          <w:sz w:val="21"/>
          <w:szCs w:val="21"/>
          <w:lang w:val="en-CA"/>
          <w14:ligatures w14:val="none"/>
        </w:rPr>
        <w:t>Most browsers are set to accept cookies by default. However, you can remove or reject cookies in your browser’s settings. Please be aware that such action could affect the availability and functionality of the Site. For more information on how to control cookies, check your browser or device’s settings for how you can control or reject cookies.</w:t>
      </w:r>
    </w:p>
    <w:p w14:paraId="346A46A6" w14:textId="77777777" w:rsidR="00AB6551" w:rsidRPr="00AB6551" w:rsidRDefault="00AB6551" w:rsidP="00AB6551">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b/>
          <w:bCs/>
          <w:color w:val="1A1C1E"/>
          <w:kern w:val="0"/>
          <w:sz w:val="21"/>
          <w:szCs w:val="21"/>
          <w:lang w:val="en-CA"/>
          <w14:ligatures w14:val="none"/>
        </w:rPr>
        <w:t>Other Tracking Technologies</w:t>
      </w:r>
    </w:p>
    <w:p w14:paraId="6C252884" w14:textId="77777777" w:rsidR="00AB6551" w:rsidRPr="00AB6551" w:rsidRDefault="00AB6551" w:rsidP="00AB6551">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color w:val="1A1C1E"/>
          <w:kern w:val="0"/>
          <w:sz w:val="21"/>
          <w:szCs w:val="21"/>
          <w:lang w:val="en-CA"/>
          <w14:ligatures w14:val="none"/>
        </w:rPr>
        <w:t xml:space="preserve">In addition to cookies, we may use web beacons, pixel tags, and other tracking technologies on the Site to help customize the Site and improve your experience. A “web beacon” or “pixel tag” is a tiny object or image embedded in a web page or email. They are used to track the number of users who have visited </w:t>
      </w:r>
      <w:proofErr w:type="gramStart"/>
      <w:r w:rsidRPr="00AB6551">
        <w:rPr>
          <w:rFonts w:ascii="Arial" w:eastAsia="Times New Roman" w:hAnsi="Arial" w:cs="Arial"/>
          <w:color w:val="1A1C1E"/>
          <w:kern w:val="0"/>
          <w:sz w:val="21"/>
          <w:szCs w:val="21"/>
          <w:lang w:val="en-CA"/>
          <w14:ligatures w14:val="none"/>
        </w:rPr>
        <w:t>particular pages</w:t>
      </w:r>
      <w:proofErr w:type="gramEnd"/>
      <w:r w:rsidRPr="00AB6551">
        <w:rPr>
          <w:rFonts w:ascii="Arial" w:eastAsia="Times New Roman" w:hAnsi="Arial" w:cs="Arial"/>
          <w:color w:val="1A1C1E"/>
          <w:kern w:val="0"/>
          <w:sz w:val="21"/>
          <w:szCs w:val="21"/>
          <w:lang w:val="en-CA"/>
          <w14:ligatures w14:val="none"/>
        </w:rPr>
        <w:t xml:space="preserve"> and viewed </w:t>
      </w:r>
      <w:proofErr w:type="gramStart"/>
      <w:r w:rsidRPr="00AB6551">
        <w:rPr>
          <w:rFonts w:ascii="Arial" w:eastAsia="Times New Roman" w:hAnsi="Arial" w:cs="Arial"/>
          <w:color w:val="1A1C1E"/>
          <w:kern w:val="0"/>
          <w:sz w:val="21"/>
          <w:szCs w:val="21"/>
          <w:lang w:val="en-CA"/>
          <w14:ligatures w14:val="none"/>
        </w:rPr>
        <w:t>emails, and</w:t>
      </w:r>
      <w:proofErr w:type="gramEnd"/>
      <w:r w:rsidRPr="00AB6551">
        <w:rPr>
          <w:rFonts w:ascii="Arial" w:eastAsia="Times New Roman" w:hAnsi="Arial" w:cs="Arial"/>
          <w:color w:val="1A1C1E"/>
          <w:kern w:val="0"/>
          <w:sz w:val="21"/>
          <w:szCs w:val="21"/>
          <w:lang w:val="en-CA"/>
          <w14:ligatures w14:val="none"/>
        </w:rPr>
        <w:t xml:space="preserve"> acquire other statistical data. They collect only a limited set of data, such as a cookie number, time and date of page or email view, and a description of the page or email on which they reside.</w:t>
      </w:r>
    </w:p>
    <w:p w14:paraId="68904477" w14:textId="77777777" w:rsidR="00AB6551" w:rsidRPr="00AB6551" w:rsidRDefault="00AB6551" w:rsidP="00AB6551">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b/>
          <w:bCs/>
          <w:color w:val="1A1C1E"/>
          <w:kern w:val="0"/>
          <w:sz w:val="21"/>
          <w:szCs w:val="21"/>
          <w:lang w:val="en-CA"/>
          <w14:ligatures w14:val="none"/>
        </w:rPr>
        <w:t>Contact Us</w:t>
      </w:r>
    </w:p>
    <w:p w14:paraId="019F7475" w14:textId="77777777" w:rsidR="00AB6551" w:rsidRPr="00AB6551" w:rsidRDefault="00AB6551" w:rsidP="00AB6551">
      <w:pPr>
        <w:shd w:val="clear" w:color="auto" w:fill="FFFFFF"/>
        <w:spacing w:before="100" w:beforeAutospacing="1" w:after="270"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color w:val="1A1C1E"/>
          <w:kern w:val="0"/>
          <w:sz w:val="21"/>
          <w:szCs w:val="21"/>
          <w:lang w:val="en-CA"/>
          <w14:ligatures w14:val="none"/>
        </w:rPr>
        <w:t>If you have questions or comments about this Cookie Policy, please contact us:</w:t>
      </w:r>
    </w:p>
    <w:p w14:paraId="5D435D35" w14:textId="77777777" w:rsidR="00AB6551" w:rsidRPr="00AB6551" w:rsidRDefault="00AB6551" w:rsidP="00AB6551">
      <w:pPr>
        <w:numPr>
          <w:ilvl w:val="0"/>
          <w:numId w:val="12"/>
        </w:numPr>
        <w:shd w:val="clear" w:color="auto" w:fill="FFFFFF"/>
        <w:spacing w:after="45"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b/>
          <w:bCs/>
          <w:color w:val="1A1C1E"/>
          <w:kern w:val="0"/>
          <w:sz w:val="21"/>
          <w:szCs w:val="21"/>
          <w:lang w:val="en-CA"/>
          <w14:ligatures w14:val="none"/>
        </w:rPr>
        <w:t>Email:</w:t>
      </w:r>
      <w:r w:rsidRPr="00AB6551">
        <w:rPr>
          <w:rFonts w:ascii="Arial" w:eastAsia="Times New Roman" w:hAnsi="Arial" w:cs="Arial"/>
          <w:color w:val="1A1C1E"/>
          <w:kern w:val="0"/>
          <w:sz w:val="21"/>
          <w:szCs w:val="21"/>
          <w:lang w:val="en-CA"/>
          <w14:ligatures w14:val="none"/>
        </w:rPr>
        <w:t> </w:t>
      </w:r>
      <w:hyperlink r:id="rId11" w:tgtFrame="_blank" w:history="1">
        <w:r w:rsidRPr="00AB6551">
          <w:rPr>
            <w:rFonts w:ascii="Arial" w:eastAsia="Times New Roman" w:hAnsi="Arial" w:cs="Arial"/>
            <w:color w:val="2483E2"/>
            <w:kern w:val="0"/>
            <w:sz w:val="21"/>
            <w:szCs w:val="21"/>
            <w:lang w:val="en-CA"/>
            <w14:ligatures w14:val="none"/>
          </w:rPr>
          <w:t>info@ordosaxum.ca</w:t>
        </w:r>
      </w:hyperlink>
    </w:p>
    <w:p w14:paraId="7C5B96A3" w14:textId="77777777" w:rsidR="00AB6551" w:rsidRPr="00AB6551" w:rsidRDefault="00AB6551" w:rsidP="00AB6551">
      <w:pPr>
        <w:numPr>
          <w:ilvl w:val="0"/>
          <w:numId w:val="12"/>
        </w:numPr>
        <w:shd w:val="clear" w:color="auto" w:fill="FFFFFF"/>
        <w:spacing w:after="45"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b/>
          <w:bCs/>
          <w:color w:val="1A1C1E"/>
          <w:kern w:val="0"/>
          <w:sz w:val="21"/>
          <w:szCs w:val="21"/>
          <w:lang w:val="en-CA"/>
          <w14:ligatures w14:val="none"/>
        </w:rPr>
        <w:t>Website:</w:t>
      </w:r>
      <w:r w:rsidRPr="00AB6551">
        <w:rPr>
          <w:rFonts w:ascii="Arial" w:eastAsia="Times New Roman" w:hAnsi="Arial" w:cs="Arial"/>
          <w:color w:val="1A1C1E"/>
          <w:kern w:val="0"/>
          <w:sz w:val="21"/>
          <w:szCs w:val="21"/>
          <w:lang w:val="en-CA"/>
          <w14:ligatures w14:val="none"/>
        </w:rPr>
        <w:t> </w:t>
      </w:r>
      <w:hyperlink r:id="rId12" w:tgtFrame="_blank" w:history="1">
        <w:r w:rsidRPr="00AB6551">
          <w:rPr>
            <w:rFonts w:ascii="Arial" w:eastAsia="Times New Roman" w:hAnsi="Arial" w:cs="Arial"/>
            <w:color w:val="2483E2"/>
            <w:kern w:val="0"/>
            <w:sz w:val="21"/>
            <w:szCs w:val="21"/>
            <w:lang w:val="en-CA"/>
            <w14:ligatures w14:val="none"/>
          </w:rPr>
          <w:t>www.ordosaxum.ca/contact-us</w:t>
        </w:r>
      </w:hyperlink>
    </w:p>
    <w:p w14:paraId="60AEF575" w14:textId="77777777" w:rsidR="00AB6551" w:rsidRPr="00AB6551" w:rsidRDefault="00AB6551" w:rsidP="00AB6551">
      <w:pPr>
        <w:numPr>
          <w:ilvl w:val="0"/>
          <w:numId w:val="12"/>
        </w:numPr>
        <w:shd w:val="clear" w:color="auto" w:fill="FFFFFF"/>
        <w:spacing w:after="45" w:line="300" w:lineRule="atLeast"/>
        <w:rPr>
          <w:rFonts w:ascii="Arial" w:eastAsia="Times New Roman" w:hAnsi="Arial" w:cs="Arial"/>
          <w:color w:val="1A1C1E"/>
          <w:kern w:val="0"/>
          <w:sz w:val="21"/>
          <w:szCs w:val="21"/>
          <w:lang w:val="en-CA"/>
          <w14:ligatures w14:val="none"/>
        </w:rPr>
      </w:pPr>
      <w:r w:rsidRPr="00AB6551">
        <w:rPr>
          <w:rFonts w:ascii="Arial" w:eastAsia="Times New Roman" w:hAnsi="Arial" w:cs="Arial"/>
          <w:b/>
          <w:bCs/>
          <w:color w:val="1A1C1E"/>
          <w:kern w:val="0"/>
          <w:sz w:val="21"/>
          <w:szCs w:val="21"/>
          <w:lang w:val="en-CA"/>
          <w14:ligatures w14:val="none"/>
        </w:rPr>
        <w:t>Location:</w:t>
      </w:r>
      <w:r w:rsidRPr="00AB6551">
        <w:rPr>
          <w:rFonts w:ascii="Arial" w:eastAsia="Times New Roman" w:hAnsi="Arial" w:cs="Arial"/>
          <w:color w:val="1A1C1E"/>
          <w:kern w:val="0"/>
          <w:sz w:val="21"/>
          <w:szCs w:val="21"/>
          <w:lang w:val="en-CA"/>
          <w14:ligatures w14:val="none"/>
        </w:rPr>
        <w:t> Ontario, Canada</w:t>
      </w:r>
    </w:p>
    <w:p w14:paraId="1A0B1C87" w14:textId="77777777" w:rsidR="00674E40" w:rsidRDefault="00674E40">
      <w:pPr>
        <w:rPr>
          <w:lang w:val="en-CA"/>
        </w:rPr>
      </w:pPr>
    </w:p>
    <w:p w14:paraId="63B09369" w14:textId="77777777" w:rsidR="00674E40" w:rsidRDefault="00674E40">
      <w:pPr>
        <w:rPr>
          <w:lang w:val="en-CA"/>
        </w:rPr>
      </w:pPr>
    </w:p>
    <w:p w14:paraId="02D735F9" w14:textId="77777777" w:rsidR="00674E40" w:rsidRDefault="00674E40">
      <w:pPr>
        <w:rPr>
          <w:lang w:val="en-CA"/>
        </w:rPr>
      </w:pPr>
    </w:p>
    <w:p w14:paraId="0ED94E2B" w14:textId="77777777" w:rsidR="00674E40" w:rsidRDefault="00674E40">
      <w:pPr>
        <w:rPr>
          <w:lang w:val="en-CA"/>
        </w:rPr>
      </w:pPr>
    </w:p>
    <w:p w14:paraId="13216F76" w14:textId="77777777" w:rsidR="00674E40" w:rsidRDefault="00674E40">
      <w:pPr>
        <w:rPr>
          <w:lang w:val="en-CA"/>
        </w:rPr>
      </w:pPr>
    </w:p>
    <w:p w14:paraId="7F7DA4A2" w14:textId="77777777" w:rsidR="00674E40" w:rsidRDefault="00674E40">
      <w:pPr>
        <w:rPr>
          <w:lang w:val="en-CA"/>
        </w:rPr>
      </w:pPr>
    </w:p>
    <w:p w14:paraId="383F3570" w14:textId="77777777" w:rsidR="00674E40" w:rsidRDefault="00674E40">
      <w:pPr>
        <w:rPr>
          <w:lang w:val="en-CA"/>
        </w:rPr>
      </w:pPr>
    </w:p>
    <w:p w14:paraId="36EC83A9" w14:textId="77777777" w:rsidR="00674E40" w:rsidRDefault="00674E40">
      <w:pPr>
        <w:rPr>
          <w:lang w:val="en-CA"/>
        </w:rPr>
      </w:pPr>
    </w:p>
    <w:p w14:paraId="194EA307" w14:textId="77777777" w:rsidR="00674E40" w:rsidRPr="006643BC" w:rsidRDefault="00674E40">
      <w:pPr>
        <w:rPr>
          <w:lang w:val="en-CA"/>
        </w:rPr>
      </w:pPr>
    </w:p>
    <w:sectPr w:rsidR="00674E40" w:rsidRPr="006643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EAC"/>
    <w:multiLevelType w:val="multilevel"/>
    <w:tmpl w:val="FAC4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45A98"/>
    <w:multiLevelType w:val="multilevel"/>
    <w:tmpl w:val="65E2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E1C1B"/>
    <w:multiLevelType w:val="multilevel"/>
    <w:tmpl w:val="C30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21623"/>
    <w:multiLevelType w:val="multilevel"/>
    <w:tmpl w:val="EB78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32D83"/>
    <w:multiLevelType w:val="multilevel"/>
    <w:tmpl w:val="69D0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540AC"/>
    <w:multiLevelType w:val="multilevel"/>
    <w:tmpl w:val="B03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D032EE"/>
    <w:multiLevelType w:val="multilevel"/>
    <w:tmpl w:val="42FA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402D0"/>
    <w:multiLevelType w:val="multilevel"/>
    <w:tmpl w:val="17D0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37056"/>
    <w:multiLevelType w:val="multilevel"/>
    <w:tmpl w:val="ABD2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805B9"/>
    <w:multiLevelType w:val="multilevel"/>
    <w:tmpl w:val="5728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4355D"/>
    <w:multiLevelType w:val="multilevel"/>
    <w:tmpl w:val="BF72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22D3C"/>
    <w:multiLevelType w:val="multilevel"/>
    <w:tmpl w:val="1E56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929921">
    <w:abstractNumId w:val="9"/>
  </w:num>
  <w:num w:numId="2" w16cid:durableId="545259789">
    <w:abstractNumId w:val="5"/>
  </w:num>
  <w:num w:numId="3" w16cid:durableId="1490250116">
    <w:abstractNumId w:val="2"/>
  </w:num>
  <w:num w:numId="4" w16cid:durableId="319191484">
    <w:abstractNumId w:val="6"/>
  </w:num>
  <w:num w:numId="5" w16cid:durableId="900795317">
    <w:abstractNumId w:val="0"/>
  </w:num>
  <w:num w:numId="6" w16cid:durableId="98524514">
    <w:abstractNumId w:val="3"/>
  </w:num>
  <w:num w:numId="7" w16cid:durableId="1999530586">
    <w:abstractNumId w:val="7"/>
  </w:num>
  <w:num w:numId="8" w16cid:durableId="789402212">
    <w:abstractNumId w:val="10"/>
  </w:num>
  <w:num w:numId="9" w16cid:durableId="292449981">
    <w:abstractNumId w:val="1"/>
  </w:num>
  <w:num w:numId="10" w16cid:durableId="1414862824">
    <w:abstractNumId w:val="8"/>
  </w:num>
  <w:num w:numId="11" w16cid:durableId="1927111423">
    <w:abstractNumId w:val="11"/>
  </w:num>
  <w:num w:numId="12" w16cid:durableId="455757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47D"/>
    <w:rsid w:val="00000749"/>
    <w:rsid w:val="00157516"/>
    <w:rsid w:val="00213F9F"/>
    <w:rsid w:val="004D0AB4"/>
    <w:rsid w:val="004D5B52"/>
    <w:rsid w:val="005012CB"/>
    <w:rsid w:val="0058347D"/>
    <w:rsid w:val="005F79D3"/>
    <w:rsid w:val="0064083F"/>
    <w:rsid w:val="00650F9C"/>
    <w:rsid w:val="006643BC"/>
    <w:rsid w:val="00674E40"/>
    <w:rsid w:val="00915BCE"/>
    <w:rsid w:val="009A5545"/>
    <w:rsid w:val="00AB6551"/>
    <w:rsid w:val="00BF13DD"/>
    <w:rsid w:val="00E06476"/>
    <w:rsid w:val="00EA309F"/>
    <w:rsid w:val="00F7011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F8968"/>
  <w15:chartTrackingRefBased/>
  <w15:docId w15:val="{F6FC5181-0BD4-4C2C-A94B-8D74581AB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83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47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58347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58347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58347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8347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8347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8347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8347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8347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83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47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83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47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8347D"/>
    <w:pPr>
      <w:spacing w:before="160"/>
      <w:jc w:val="center"/>
    </w:pPr>
    <w:rPr>
      <w:i/>
      <w:iCs/>
      <w:color w:val="404040" w:themeColor="text1" w:themeTint="BF"/>
    </w:rPr>
  </w:style>
  <w:style w:type="character" w:customStyle="1" w:styleId="QuoteChar">
    <w:name w:val="Quote Char"/>
    <w:basedOn w:val="DefaultParagraphFont"/>
    <w:link w:val="Quote"/>
    <w:uiPriority w:val="29"/>
    <w:rsid w:val="0058347D"/>
    <w:rPr>
      <w:i/>
      <w:iCs/>
      <w:color w:val="404040" w:themeColor="text1" w:themeTint="BF"/>
      <w:lang w:val="en-US"/>
    </w:rPr>
  </w:style>
  <w:style w:type="paragraph" w:styleId="ListParagraph">
    <w:name w:val="List Paragraph"/>
    <w:basedOn w:val="Normal"/>
    <w:uiPriority w:val="34"/>
    <w:qFormat/>
    <w:rsid w:val="0058347D"/>
    <w:pPr>
      <w:ind w:left="720"/>
      <w:contextualSpacing/>
    </w:pPr>
  </w:style>
  <w:style w:type="character" w:styleId="IntenseEmphasis">
    <w:name w:val="Intense Emphasis"/>
    <w:basedOn w:val="DefaultParagraphFont"/>
    <w:uiPriority w:val="21"/>
    <w:qFormat/>
    <w:rsid w:val="0058347D"/>
    <w:rPr>
      <w:i/>
      <w:iCs/>
      <w:color w:val="0F4761" w:themeColor="accent1" w:themeShade="BF"/>
    </w:rPr>
  </w:style>
  <w:style w:type="paragraph" w:styleId="IntenseQuote">
    <w:name w:val="Intense Quote"/>
    <w:basedOn w:val="Normal"/>
    <w:next w:val="Normal"/>
    <w:link w:val="IntenseQuoteChar"/>
    <w:uiPriority w:val="30"/>
    <w:qFormat/>
    <w:rsid w:val="00583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47D"/>
    <w:rPr>
      <w:i/>
      <w:iCs/>
      <w:color w:val="0F4761" w:themeColor="accent1" w:themeShade="BF"/>
      <w:lang w:val="en-US"/>
    </w:rPr>
  </w:style>
  <w:style w:type="character" w:styleId="IntenseReference">
    <w:name w:val="Intense Reference"/>
    <w:basedOn w:val="DefaultParagraphFont"/>
    <w:uiPriority w:val="32"/>
    <w:qFormat/>
    <w:rsid w:val="0058347D"/>
    <w:rPr>
      <w:b/>
      <w:bCs/>
      <w:smallCaps/>
      <w:color w:val="0F4761" w:themeColor="accent1" w:themeShade="BF"/>
      <w:spacing w:val="5"/>
    </w:rPr>
  </w:style>
  <w:style w:type="character" w:styleId="Hyperlink">
    <w:name w:val="Hyperlink"/>
    <w:basedOn w:val="DefaultParagraphFont"/>
    <w:uiPriority w:val="99"/>
    <w:unhideWhenUsed/>
    <w:rsid w:val="006643BC"/>
    <w:rPr>
      <w:color w:val="467886" w:themeColor="hyperlink"/>
      <w:u w:val="single"/>
    </w:rPr>
  </w:style>
  <w:style w:type="character" w:styleId="UnresolvedMention">
    <w:name w:val="Unresolved Mention"/>
    <w:basedOn w:val="DefaultParagraphFont"/>
    <w:uiPriority w:val="99"/>
    <w:semiHidden/>
    <w:unhideWhenUsed/>
    <w:rsid w:val="00664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3A%2F%2Fwww.ordosaxum.ca%2Fcontact-u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url?sa=E&amp;q=mailto%3Ainfo%40ordosaxum.ca" TargetMode="External"/><Relationship Id="rId12" Type="http://schemas.openxmlformats.org/officeDocument/2006/relationships/hyperlink" Target="https://www.google.com/url?sa=E&amp;q=http%3A%2F%2Fwww.ordosaxum.ca%2Fcontact-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ordosaxum.ca%2Fcontact-us" TargetMode="External"/><Relationship Id="rId11" Type="http://schemas.openxmlformats.org/officeDocument/2006/relationships/hyperlink" Target="https://www.google.com/url?sa=E&amp;q=mailto%3Ainfo%40ordosaxum.ca" TargetMode="External"/><Relationship Id="rId5" Type="http://schemas.openxmlformats.org/officeDocument/2006/relationships/hyperlink" Target="https://www.google.com/url?sa=E&amp;q=mailto%3Ainfo%40ordosaxum.ca" TargetMode="External"/><Relationship Id="rId10" Type="http://schemas.openxmlformats.org/officeDocument/2006/relationships/hyperlink" Target="https://www.google.com/url?sa=E&amp;q=http%3A%2F%2Fwww.ordosaxum.ca%2Fcontact-us" TargetMode="External"/><Relationship Id="rId4" Type="http://schemas.openxmlformats.org/officeDocument/2006/relationships/webSettings" Target="webSettings.xml"/><Relationship Id="rId9" Type="http://schemas.openxmlformats.org/officeDocument/2006/relationships/hyperlink" Target="https://www.google.com/url?sa=E&amp;q=mailto%3Ainfo%40ordosaxum.c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12</Pages>
  <Words>3871</Words>
  <Characters>20319</Characters>
  <Application>Microsoft Office Word</Application>
  <DocSecurity>0</DocSecurity>
  <Lines>356</Lines>
  <Paragraphs>121</Paragraphs>
  <ScaleCrop>false</ScaleCrop>
  <Company/>
  <LinksUpToDate>false</LinksUpToDate>
  <CharactersWithSpaces>24094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xu</dc:creator>
  <cp:keywords/>
  <dc:description/>
  <cp:lastModifiedBy>mario xu</cp:lastModifiedBy>
  <cp:revision>13</cp:revision>
  <dcterms:created xsi:type="dcterms:W3CDTF">2025-11-02T00:56:00Z</dcterms:created>
  <dcterms:modified xsi:type="dcterms:W3CDTF">2025-11-02T02:28:00Z</dcterms:modified>
</cp:coreProperties>
</file>