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0275"/>
        </w:tabs>
        <w:ind w:firstLine="120"/>
        <w:rPr/>
      </w:pPr>
      <w:r w:rsidDel="00000000" w:rsidR="00000000" w:rsidRPr="00000000">
        <w:rPr>
          <w:rtl w:val="0"/>
        </w:rPr>
        <w:t xml:space="preserve">Sprint Retrospective, Iteration #3 </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tbl>
      <w:tblPr>
        <w:tblStyle w:val="Table1"/>
        <w:tblW w:w="14215.0" w:type="dxa"/>
        <w:jc w:val="left"/>
        <w:tblInd w:w="173.0" w:type="dxa"/>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000"/>
      </w:tblPr>
      <w:tblGrid>
        <w:gridCol w:w="1444"/>
        <w:gridCol w:w="1950"/>
        <w:gridCol w:w="1770"/>
        <w:gridCol w:w="1818"/>
        <w:gridCol w:w="1758"/>
        <w:gridCol w:w="1732"/>
        <w:gridCol w:w="3743"/>
        <w:tblGridChange w:id="0">
          <w:tblGrid>
            <w:gridCol w:w="1444"/>
            <w:gridCol w:w="1950"/>
            <w:gridCol w:w="1770"/>
            <w:gridCol w:w="1818"/>
            <w:gridCol w:w="1758"/>
            <w:gridCol w:w="1732"/>
            <w:gridCol w:w="3743"/>
          </w:tblGrid>
        </w:tblGridChange>
      </w:tblGrid>
      <w:tr>
        <w:trPr>
          <w:trHeight w:val="951" w:hRule="atLeast"/>
        </w:trPr>
        <w:tc>
          <w:tcPr>
            <w:shd w:fill="bec0bf"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Story #</w:t>
            </w:r>
          </w:p>
        </w:tc>
        <w:tc>
          <w:tcPr>
            <w:shd w:fill="bec0bf"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3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w:t>
            </w:r>
          </w:p>
        </w:tc>
        <w:tc>
          <w:tcPr>
            <w:shd w:fill="bec0bf"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 Assigned To</w:t>
            </w:r>
          </w:p>
        </w:tc>
        <w:tc>
          <w:tcPr>
            <w:shd w:fill="bec0bf"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8" w:line="249" w:lineRule="auto"/>
              <w:ind w:left="149" w:right="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Estimated Effort per Task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 w:line="240" w:lineRule="auto"/>
              <w:ind w:left="144" w:right="75"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59" w:lineRule="auto"/>
              <w:ind w:left="492" w:right="222" w:hanging="18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 Effort per Task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 hours)</w:t>
            </w:r>
          </w:p>
        </w:tc>
        <w:tc>
          <w:tcPr>
            <w:shd w:fill="bec0bf"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 w:right="43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 w:line="240" w:lineRule="auto"/>
              <w:ind w:left="501" w:right="430" w:firstLine="0"/>
              <w:jc w:val="center"/>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(yes / no)</w:t>
            </w:r>
          </w:p>
        </w:tc>
        <w:tc>
          <w:tcPr>
            <w:shd w:fill="bec0bf"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9" w:right="151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Notes</w:t>
            </w:r>
          </w:p>
        </w:tc>
      </w:tr>
      <w:tr>
        <w:trPr>
          <w:trHeight w:val="838.9570312500001" w:hRule="atLeast"/>
        </w:trPr>
        <w:tc>
          <w:tcPr>
            <w:vMerge w:val="restart"/>
            <w:shd w:fill="e3e4e4"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3"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creates an account. Then he creates a house so his housemates can join.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3">
            <w:pPr>
              <w:spacing w:before="93" w:lineRule="auto"/>
              <w:ind w:left="28" w:right="33" w:firstLine="0"/>
              <w:jc w:val="center"/>
              <w:rPr>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Create User Controller and Repository</w:t>
            </w:r>
          </w:p>
        </w:tc>
        <w:tc>
          <w:tcPr>
            <w:tcBorders>
              <w:bottom w:color="bfbfbf" w:space="0" w:sz="4" w:val="single"/>
            </w:tcBorders>
            <w:shd w:fill="efefef"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rFonts w:ascii="Arial" w:cs="Arial" w:eastAsia="Arial" w:hAnsi="Arial"/>
                <w:b w:val="0"/>
                <w:smallCaps w:val="0"/>
                <w:strike w:val="0"/>
                <w:color w:val="000000"/>
                <w:sz w:val="20"/>
                <w:szCs w:val="20"/>
                <w:u w:val="none"/>
                <w:shd w:fill="auto" w:val="clear"/>
                <w:vertAlign w:val="baseline"/>
              </w:rPr>
            </w:pPr>
            <w:r w:rsidDel="00000000" w:rsidR="00000000" w:rsidRPr="00000000">
              <w:rPr>
                <w:sz w:val="20"/>
                <w:szCs w:val="20"/>
                <w:rtl w:val="0"/>
              </w:rPr>
              <w:t xml:space="preserve">Create House Controller and Repository</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Fabian</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C">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D">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E">
            <w:pPr>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Request Controller and Repository</w:t>
            </w:r>
          </w:p>
        </w:tc>
        <w:tc>
          <w:tcPr>
            <w:tcBorders>
              <w:top w:color="bfbfbf" w:space="0" w:sz="4" w:val="single"/>
              <w:bottom w:color="bfbfbf"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25">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User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Entity </w:t>
            </w:r>
          </w:p>
        </w:tc>
        <w:tc>
          <w:tcPr>
            <w:tcBorders>
              <w:top w:color="bfbfbf" w:space="0" w:sz="4" w:val="single"/>
              <w:bottom w:color="bfbfbf" w:space="0" w:sz="4" w:val="single"/>
            </w:tcBorders>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2B">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House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Entity</w:t>
            </w:r>
          </w:p>
        </w:tc>
        <w:tc>
          <w:tcPr>
            <w:tcBorders>
              <w:top w:color="bfbfbf" w:space="0" w:sz="4" w:val="single"/>
              <w:bottom w:color="bfbfbf"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Request Entity</w:t>
            </w:r>
          </w:p>
        </w:tc>
        <w:tc>
          <w:tcPr>
            <w:tcBorders>
              <w:top w:color="bfbfbf" w:space="0" w:sz="4" w:val="single"/>
              <w:bottom w:color="bfbfbf"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 &amp;&amp; Fabian</w:t>
            </w:r>
          </w:p>
        </w:tc>
        <w:tc>
          <w:tcPr>
            <w:tcBorders>
              <w:top w:color="bfbfbf" w:space="0" w:sz="4" w:val="single"/>
              <w:bottom w:color="bfbfbf" w:space="0" w:sz="4" w:val="single"/>
            </w:tcBorders>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tests for User Entity</w:t>
            </w:r>
          </w:p>
        </w:tc>
        <w:tc>
          <w:tcPr>
            <w:tcBorders>
              <w:top w:color="bfbfbf" w:space="0" w:sz="4" w:val="single"/>
              <w:bottom w:color="bfbfbf"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1">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3">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6">
            <w:pPr>
              <w:spacing w:before="58" w:lineRule="auto"/>
              <w:ind w:left="28" w:right="33" w:firstLine="0"/>
              <w:jc w:val="center"/>
              <w:rPr>
                <w:sz w:val="20"/>
                <w:szCs w:val="20"/>
              </w:rPr>
            </w:pPr>
            <w:r w:rsidDel="00000000" w:rsidR="00000000" w:rsidRPr="00000000">
              <w:rPr>
                <w:sz w:val="20"/>
                <w:szCs w:val="20"/>
                <w:rtl w:val="0"/>
              </w:rPr>
              <w:t xml:space="preserve">Create tests for House Entity</w:t>
            </w:r>
          </w:p>
        </w:tc>
        <w:tc>
          <w:tcPr>
            <w:tcBorders>
              <w:top w:color="bfbfbf" w:space="0" w:sz="4" w:val="single"/>
              <w:bottom w:color="bfbfbf" w:space="0" w:sz="4"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4D">
            <w:pPr>
              <w:spacing w:before="58" w:lineRule="auto"/>
              <w:ind w:left="28" w:right="33" w:firstLine="0"/>
              <w:jc w:val="center"/>
              <w:rPr>
                <w:sz w:val="20"/>
                <w:szCs w:val="20"/>
              </w:rPr>
            </w:pPr>
            <w:r w:rsidDel="00000000" w:rsidR="00000000" w:rsidRPr="00000000">
              <w:rPr>
                <w:sz w:val="20"/>
                <w:szCs w:val="20"/>
                <w:rtl w:val="0"/>
              </w:rPr>
              <w:t xml:space="preserve">Create tests for Request Entity</w:t>
            </w:r>
          </w:p>
        </w:tc>
        <w:tc>
          <w:tcPr>
            <w:tcBorders>
              <w:top w:color="bfbfbf" w:space="0" w:sz="4" w:val="single"/>
              <w:bottom w:color="bfbfbf"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4F">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0">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28" w:right="33" w:firstLine="0"/>
              <w:jc w:val="center"/>
              <w:rPr>
                <w:sz w:val="20"/>
                <w:szCs w:val="20"/>
              </w:rPr>
            </w:pPr>
            <w:r w:rsidDel="00000000" w:rsidR="00000000" w:rsidRPr="00000000">
              <w:rPr>
                <w:sz w:val="20"/>
                <w:szCs w:val="20"/>
                <w:rtl w:val="0"/>
              </w:rPr>
              <w:t xml:space="preserve">Create tests for Request Controller</w:t>
            </w:r>
          </w:p>
        </w:tc>
        <w:tc>
          <w:tcPr>
            <w:tcBorders>
              <w:top w:color="bfbfbf" w:space="0" w:sz="4" w:val="single"/>
              <w:bottom w:color="bfbfbf"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Ina</w:t>
            </w:r>
          </w:p>
        </w:tc>
        <w:tc>
          <w:tcPr>
            <w:tcBorders>
              <w:top w:color="bfbfbf" w:space="0" w:sz="4" w:val="single"/>
              <w:bottom w:color="bfbfbf" w:space="0" w:sz="4" w:val="single"/>
            </w:tcBorders>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1</w:t>
            </w:r>
          </w:p>
        </w:tc>
        <w:tc>
          <w:tcPr>
            <w:tcBorders>
              <w:top w:color="bfbfbf" w:space="0" w:sz="4" w:val="single"/>
              <w:bottom w:color="bfbfbf" w:space="0" w:sz="4" w:val="single"/>
            </w:tcBorders>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5B">
            <w:pPr>
              <w:spacing w:before="58" w:lineRule="auto"/>
              <w:ind w:left="28" w:right="33" w:firstLine="0"/>
              <w:jc w:val="center"/>
              <w:rPr>
                <w:sz w:val="20"/>
                <w:szCs w:val="20"/>
              </w:rPr>
            </w:pPr>
            <w:r w:rsidDel="00000000" w:rsidR="00000000" w:rsidRPr="00000000">
              <w:rPr>
                <w:sz w:val="20"/>
                <w:szCs w:val="20"/>
                <w:rtl w:val="0"/>
              </w:rPr>
              <w:t xml:space="preserve">Create tests for House Controller</w:t>
            </w:r>
          </w:p>
        </w:tc>
        <w:tc>
          <w:tcPr>
            <w:tcBorders>
              <w:top w:color="bfbfbf" w:space="0" w:sz="4" w:val="single"/>
              <w:bottom w:color="bfbfbf" w:space="0" w:sz="4" w:val="single"/>
            </w:tcBorders>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bfbfbf" w:space="0" w:sz="4" w:val="single"/>
              <w:bottom w:color="bfbfbf" w:space="0" w:sz="4" w:val="single"/>
            </w:tcBorders>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5F">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97.9414062499999" w:hRule="atLeast"/>
        </w:trPr>
        <w:tc>
          <w:tcPr>
            <w:vMerge w:val="continue"/>
            <w:shd w:fill="e3e4e4"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62">
            <w:pPr>
              <w:spacing w:before="58" w:lineRule="auto"/>
              <w:ind w:left="28" w:right="33" w:firstLine="0"/>
              <w:jc w:val="center"/>
              <w:rPr>
                <w:sz w:val="20"/>
                <w:szCs w:val="20"/>
              </w:rPr>
            </w:pPr>
            <w:r w:rsidDel="00000000" w:rsidR="00000000" w:rsidRPr="00000000">
              <w:rPr>
                <w:sz w:val="20"/>
                <w:szCs w:val="20"/>
                <w:rtl w:val="0"/>
              </w:rPr>
              <w:t xml:space="preserve">Create tests for User Controller</w:t>
            </w:r>
          </w:p>
        </w:tc>
        <w:tc>
          <w:tcPr>
            <w:tcBorders>
              <w:top w:color="bfbfbf" w:space="0" w:sz="4" w:val="single"/>
              <w:bottom w:color="bfbfbf"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Fabian</w:t>
            </w:r>
          </w:p>
        </w:tc>
        <w:tc>
          <w:tcPr>
            <w:tcBorders>
              <w:top w:color="bfbfbf" w:space="0" w:sz="4" w:val="single"/>
              <w:bottom w:color="bfbfbf" w:space="0" w:sz="4" w:val="single"/>
            </w:tcBorders>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65">
            <w:pPr>
              <w:jc w:val="center"/>
              <w:rPr>
                <w:sz w:val="20"/>
                <w:szCs w:val="20"/>
              </w:rPr>
            </w:pPr>
            <w:r w:rsidDel="00000000" w:rsidR="00000000" w:rsidRPr="00000000">
              <w:rPr>
                <w:sz w:val="20"/>
                <w:szCs w:val="20"/>
                <w:rtl w:val="0"/>
              </w:rPr>
              <w:t xml:space="preserve">0.5</w:t>
            </w:r>
          </w:p>
        </w:tc>
        <w:tc>
          <w:tcPr>
            <w:tcBorders>
              <w:top w:color="bfbfbf" w:space="0" w:sz="4" w:val="single"/>
              <w:bottom w:color="bfbfbf" w:space="0" w:sz="4" w:val="single"/>
            </w:tcBorders>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Yes</w:t>
            </w:r>
          </w:p>
        </w:tc>
        <w:tc>
          <w:tcPr>
            <w:tcBorders>
              <w:top w:color="bfbfbf" w:space="0" w:sz="4" w:val="single"/>
              <w:bottom w:color="bfbfbf"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414" w:hRule="atLeast"/>
        </w:trPr>
        <w:tc>
          <w:tcPr>
            <w:vMerge w:val="continue"/>
            <w:shd w:fill="e3e4e4"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User registration and authentication</w:t>
            </w:r>
          </w:p>
        </w:tc>
        <w:tc>
          <w:tcPr>
            <w:tcBorders>
              <w:top w:color="bfbfbf" w:space="0" w:sz="4" w:val="single"/>
            </w:tcBorders>
            <w:shd w:fill="efefe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t xml:space="preserve">Yes</w:t>
            </w: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 started working on the authentication microservice. I had used Spring security before, so this was not that challenging, but connecting everything and microservice communication turned out way harder than expected.</w:t>
            </w:r>
            <w:r w:rsidDel="00000000" w:rsidR="00000000" w:rsidRPr="00000000">
              <w:rPr>
                <w:rtl w:val="0"/>
              </w:rPr>
            </w:r>
          </w:p>
        </w:tc>
      </w:tr>
      <w:tr>
        <w:trPr>
          <w:trHeight w:val="414" w:hRule="atLeast"/>
        </w:trPr>
        <w:tc>
          <w:tcPr>
            <w:shd w:fill="e3e4e4"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28" w:right="33" w:firstLine="0"/>
              <w:jc w:val="center"/>
              <w:rPr>
                <w:sz w:val="20"/>
                <w:szCs w:val="20"/>
              </w:rPr>
            </w:pPr>
            <w:r w:rsidDel="00000000" w:rsidR="00000000" w:rsidRPr="00000000">
              <w:rPr>
                <w:sz w:val="20"/>
                <w:szCs w:val="20"/>
                <w:rtl w:val="0"/>
              </w:rPr>
              <w:t xml:space="preserve">Research JWT tokens and their importance in the microservice architecture</w:t>
            </w:r>
          </w:p>
        </w:tc>
        <w:tc>
          <w:tcPr>
            <w:tcBorders>
              <w:top w:color="bfbfbf" w:space="0" w:sz="4" w:val="single"/>
            </w:tcBorders>
            <w:shd w:fill="efefef"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Atanas</w:t>
            </w:r>
          </w:p>
        </w:tc>
        <w:tc>
          <w:tcPr>
            <w:tcBorders>
              <w:top w:color="bfbfbf" w:space="0" w:sz="4" w:val="single"/>
            </w:tcBorders>
            <w:shd w:fill="efefef"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top w:color="bfbfbf" w:space="0" w:sz="4"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tcBorders>
              <w:top w:color="bfbfbf" w:space="0" w:sz="4" w:val="single"/>
            </w:tcBorders>
            <w:shd w:fill="efefef"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tcBorders>
              <w:top w:color="bfbfbf" w:space="0" w:sz="4" w:val="single"/>
            </w:tcBorders>
            <w:shd w:fill="efefef"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little experience with JWT tokens. I had only tried to break authentication before, which gave me a unique perspective on the security issues related to JWT.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still had to properly research how to use the tokens from a developer’s perspective and how to implement the communication between the microservices.</w:t>
            </w:r>
          </w:p>
        </w:tc>
      </w:tr>
      <w:tr>
        <w:trPr>
          <w:trHeight w:val="399.9609375" w:hRule="atLeast"/>
        </w:trPr>
        <w:tc>
          <w:tcPr>
            <w:vMerge w:val="restart"/>
            <w:shd w:fill="e3e4e4"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1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User adds products to the fridge. Then, after there are products in the fridge, users are able to make use of products, by adding transactions in order to keep track of how the products are used</w:t>
            </w:r>
            <w:r w:rsidDel="00000000" w:rsidR="00000000" w:rsidRPr="00000000">
              <w:rPr>
                <w:rtl w:val="0"/>
              </w:rPr>
            </w:r>
          </w:p>
        </w:tc>
        <w:tc>
          <w:tcPr>
            <w:tcBorders>
              <w:bottom w:color="bfbfbf"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Product Entity</w:t>
            </w:r>
            <w:r w:rsidDel="00000000" w:rsidR="00000000" w:rsidRPr="00000000">
              <w:rPr>
                <w:rtl w:val="0"/>
              </w:rPr>
            </w:r>
          </w:p>
        </w:tc>
        <w:tc>
          <w:tcPr>
            <w:tcBorders>
              <w:bottom w:color="bfbfbf" w:space="0" w:sz="4"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bottom w:color="bfbfbf" w:space="0" w:sz="4"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bottom w:color="bfbfbf" w:space="0" w:sz="4"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bottom w:color="bfbfbf"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bottom w:color="bfbfbf" w:space="0" w:sz="4"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399.9609375" w:hRule="atLeast"/>
        </w:trPr>
        <w:tc>
          <w:tcPr>
            <w:vMerge w:val="continue"/>
            <w:shd w:fill="e3e4e4"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bottom w:color="bfbfbf"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Create Transaction Repository</w:t>
            </w:r>
          </w:p>
        </w:tc>
        <w:tc>
          <w:tcPr>
            <w:tcBorders>
              <w:bottom w:color="bfbfbf" w:space="0" w:sz="4"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Stoyan</w:t>
            </w:r>
          </w:p>
        </w:tc>
        <w:tc>
          <w:tcPr>
            <w:tcBorders>
              <w:bottom w:color="bfbfbf" w:space="0" w:sz="4"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tcBorders>
              <w:bottom w:color="bfbfbf" w:space="0" w:sz="4" w:val="single"/>
            </w:tcBorders>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Yes</w:t>
            </w:r>
          </w:p>
        </w:tc>
        <w:tc>
          <w:tcPr>
            <w:tcBorders>
              <w:bottom w:color="bfbfbf" w:space="0" w:sz="4" w:val="single"/>
            </w:tcBorders>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From the past week I already have some standard how to create the Transaction repository and I developed it this week. </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Transaction Entity</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bottom w:color="bfbfbf" w:space="0" w:sz="4" w:val="single"/>
            </w:tcBorders>
            <w:shd w:fill="efefef"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The transaction repository was created. and tested manually.</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Product Controller and Repository</w:t>
            </w:r>
            <w:r w:rsidDel="00000000" w:rsidR="00000000" w:rsidRPr="00000000">
              <w:rPr>
                <w:rtl w:val="0"/>
              </w:rPr>
            </w:r>
          </w:p>
        </w:tc>
        <w:tc>
          <w:tcPr>
            <w:tcBorders>
              <w:top w:color="bfbfbf" w:space="0" w:sz="4" w:val="single"/>
            </w:tcBorders>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w:t>
            </w:r>
            <w:r w:rsidDel="00000000" w:rsidR="00000000" w:rsidRPr="00000000">
              <w:rPr>
                <w:rtl w:val="0"/>
              </w:rPr>
            </w:r>
          </w:p>
        </w:tc>
        <w:tc>
          <w:tcPr>
            <w:tcBorders>
              <w:top w:color="bfbfbf" w:space="0" w:sz="4" w:val="single"/>
            </w:tcBorders>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tcBorders>
              <w:top w:color="bfbfbf" w:space="0" w:sz="4" w:val="single"/>
            </w:tcBorders>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The Product controller was successfully created only with some basic methods. We will later discuss and add other more complicated methods to support the requirements needed. </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Transaction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I created the transaction controller with some basic methods that I believe will be useful.</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Product entity</w:t>
            </w:r>
            <w:r w:rsidDel="00000000" w:rsidR="00000000" w:rsidRPr="00000000">
              <w:rPr>
                <w:rtl w:val="0"/>
              </w:rPr>
            </w:r>
          </w:p>
        </w:tc>
        <w:tc>
          <w:tcPr>
            <w:tcBorders>
              <w:top w:color="bfbfbf"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Oskar</w:t>
            </w:r>
            <w:r w:rsidDel="00000000" w:rsidR="00000000" w:rsidRPr="00000000">
              <w:rPr>
                <w:rtl w:val="0"/>
              </w:rPr>
            </w:r>
          </w:p>
        </w:tc>
        <w:tc>
          <w:tcPr>
            <w:tcBorders>
              <w:top w:color="bfbfbf"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Some basic tests were implemented in for the Product entity class. I believe that this class is complete and won’t need many more testing.</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Transaction entity</w:t>
            </w:r>
            <w:r w:rsidDel="00000000" w:rsidR="00000000" w:rsidRPr="00000000">
              <w:rPr>
                <w:rtl w:val="0"/>
              </w:rPr>
            </w:r>
          </w:p>
        </w:tc>
        <w:tc>
          <w:tcPr>
            <w:tcBorders>
              <w:top w:color="bfbfbf" w:space="0" w:sz="4"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Oskar</w:t>
            </w:r>
            <w:r w:rsidDel="00000000" w:rsidR="00000000" w:rsidRPr="00000000">
              <w:rPr>
                <w:rtl w:val="0"/>
              </w:rPr>
            </w:r>
          </w:p>
        </w:tc>
        <w:tc>
          <w:tcPr>
            <w:tcBorders>
              <w:top w:color="bfbfbf" w:space="0" w:sz="4" w:val="single"/>
            </w:tcBorders>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414.9609375" w:hRule="atLeast"/>
        </w:trPr>
        <w:tc>
          <w:tcPr>
            <w:vMerge w:val="continue"/>
            <w:shd w:fill="e3e4e4"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Product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Kendra and Oskar</w:t>
            </w:r>
            <w:r w:rsidDel="00000000" w:rsidR="00000000" w:rsidRPr="00000000">
              <w:rPr>
                <w:rtl w:val="0"/>
              </w:rPr>
            </w:r>
          </w:p>
        </w:tc>
        <w:tc>
          <w:tcPr>
            <w:tcBorders>
              <w:top w:color="bfbfbf" w:space="0" w:sz="4" w:val="single"/>
            </w:tcBorders>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tcBorders>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top w:color="bfbfbf" w:space="0" w:sz="4" w:val="single"/>
            </w:tcBorders>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We have tested nearly all the methods implemented in the controller. However, there is still room for improvement, especially given the fact that we still need to add methods to the controller and therefore we will need to keep the tests up to date with the changes.</w:t>
            </w:r>
            <w:r w:rsidDel="00000000" w:rsidR="00000000" w:rsidRPr="00000000">
              <w:rPr>
                <w:rtl w:val="0"/>
              </w:rPr>
            </w:r>
          </w:p>
        </w:tc>
      </w:tr>
      <w:tr>
        <w:trPr>
          <w:trHeight w:val="420" w:hRule="atLeast"/>
        </w:trPr>
        <w:tc>
          <w:tcPr>
            <w:vMerge w:val="continue"/>
            <w:shd w:fill="e3e4e4"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tcBorders>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Create tests for Transaction Controller</w:t>
            </w:r>
            <w:r w:rsidDel="00000000" w:rsidR="00000000" w:rsidRPr="00000000">
              <w:rPr>
                <w:rtl w:val="0"/>
              </w:rPr>
            </w:r>
          </w:p>
        </w:tc>
        <w:tc>
          <w:tcPr>
            <w:tcBorders>
              <w:top w:color="bfbfbf"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Stoyan</w:t>
            </w:r>
            <w:r w:rsidDel="00000000" w:rsidR="00000000" w:rsidRPr="00000000">
              <w:rPr>
                <w:rtl w:val="0"/>
              </w:rPr>
            </w:r>
          </w:p>
        </w:tc>
        <w:tc>
          <w:tcPr>
            <w:tcBorders>
              <w:top w:color="bfbfbf" w:space="0" w:sz="4" w:val="single"/>
            </w:tcBorders>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0.5</w:t>
            </w:r>
            <w:r w:rsidDel="00000000" w:rsidR="00000000" w:rsidRPr="00000000">
              <w:rPr>
                <w:rtl w:val="0"/>
              </w:rPr>
            </w:r>
          </w:p>
        </w:tc>
        <w:tc>
          <w:tcPr>
            <w:tcBorders>
              <w:top w:color="bfbfbf"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tcBorders>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 have created basic tests for the transaction controller.</w:t>
            </w:r>
            <w:r w:rsidDel="00000000" w:rsidR="00000000" w:rsidRPr="00000000">
              <w:rPr>
                <w:rtl w:val="0"/>
              </w:rPr>
            </w:r>
          </w:p>
        </w:tc>
      </w:tr>
      <w:tr>
        <w:trPr>
          <w:trHeight w:val="414" w:hRule="atLeast"/>
        </w:trPr>
        <w:tc>
          <w:tcPr>
            <w:vMerge w:val="restart"/>
            <w:shd w:fill="e3e4e4"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Implement a gateway service that serves as an entry point to the application’s REST API</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Atanas</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3.5+</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No</w:t>
            </w:r>
            <w:r w:rsidDel="00000000" w:rsidR="00000000" w:rsidRPr="00000000">
              <w:rPr>
                <w:rtl w:val="0"/>
              </w:rPr>
            </w:r>
          </w:p>
        </w:tc>
        <w:tc>
          <w:tcPr>
            <w:tcBorders>
              <w:bottom w:color="bfbfbf" w:space="0" w:sz="4" w:val="single"/>
            </w:tcBorders>
            <w:shd w:fill="efefe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had to research a lot about the way a gateway is supposed to work in a microservice project architecture. I found some great java libraries that were linked by Spring, so I decided it would be great to use them in our project.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found a load balancer service that was connected to the gateway, so I started researching it as well, because it would be helpful if we get a lot of users, because it would be easier to scale in the future.</w:t>
            </w: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Initialize database create sql schemas </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Oskar</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tc>
        <w:tc>
          <w:tcPr>
            <w:tcBorders>
              <w:top w:color="bfbfbf" w:space="0" w:sz="4" w:val="single"/>
              <w:bottom w:color="bfbfbf"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384" w:hRule="atLeast"/>
        </w:trPr>
        <w:tc>
          <w:tcPr>
            <w:vMerge w:val="continue"/>
            <w:shd w:fill="e3e4e4"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bfbfbf" w:space="0" w:sz="4" w:val="single"/>
            </w:tcBorders>
            <w:shd w:fill="efefef"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E">
      <w:pPr>
        <w:tabs>
          <w:tab w:val="left" w:pos="14580"/>
          <w:tab w:val="left" w:pos="14490"/>
        </w:tabs>
        <w:spacing w:line="228" w:lineRule="auto"/>
        <w:ind w:left="120" w:right="-30" w:firstLine="0"/>
        <w:rPr/>
      </w:pPr>
      <w:r w:rsidDel="00000000" w:rsidR="00000000" w:rsidRPr="00000000">
        <w:rPr>
          <w:rtl w:val="0"/>
        </w:rPr>
        <w:t xml:space="preserve">Project: Software Engineering Methods - Student House Food Management</w:t>
      </w:r>
    </w:p>
    <w:p w:rsidR="00000000" w:rsidDel="00000000" w:rsidP="00000000" w:rsidRDefault="00000000" w:rsidRPr="00000000" w14:paraId="000000CF">
      <w:pPr>
        <w:tabs>
          <w:tab w:val="left" w:pos="15030"/>
        </w:tabs>
        <w:spacing w:line="228" w:lineRule="auto"/>
        <w:ind w:left="120" w:right="12613" w:firstLine="0"/>
        <w:rPr/>
        <w:sectPr>
          <w:pgSz w:h="11900" w:w="16840" w:orient="landscape"/>
          <w:pgMar w:bottom="280" w:top="1060" w:left="1020" w:right="1280" w:header="360" w:footer="360"/>
          <w:pgNumType w:start="1"/>
        </w:sectPr>
      </w:pPr>
      <w:r w:rsidDel="00000000" w:rsidR="00000000" w:rsidRPr="00000000">
        <w:rPr>
          <w:rtl w:val="0"/>
        </w:rPr>
        <w:t xml:space="preserve">Group: 51</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D0">
      <w:pPr>
        <w:spacing w:before="85" w:lineRule="auto"/>
        <w:ind w:left="120" w:right="0" w:firstLine="0"/>
        <w:jc w:val="left"/>
        <w:rPr>
          <w:sz w:val="40"/>
          <w:szCs w:val="40"/>
        </w:rPr>
      </w:pPr>
      <w:r w:rsidDel="00000000" w:rsidR="00000000" w:rsidRPr="00000000">
        <w:rPr>
          <w:sz w:val="40"/>
          <w:szCs w:val="40"/>
          <w:rtl w:val="0"/>
        </w:rPr>
        <w:t xml:space="preserve">Main Problems Encountered</w:t>
      </w:r>
    </w:p>
    <w:p w:rsidR="00000000" w:rsidDel="00000000" w:rsidP="00000000" w:rsidRDefault="00000000" w:rsidRPr="00000000" w14:paraId="000000D1">
      <w:pPr>
        <w:spacing w:before="255" w:line="361" w:lineRule="auto"/>
        <w:ind w:left="120" w:right="0" w:firstLine="0"/>
        <w:jc w:val="left"/>
        <w:rPr>
          <w:b w:val="1"/>
          <w:sz w:val="32"/>
          <w:szCs w:val="32"/>
        </w:rPr>
      </w:pPr>
      <w:r w:rsidDel="00000000" w:rsidR="00000000" w:rsidRPr="00000000">
        <w:rPr>
          <w:b w:val="1"/>
          <w:sz w:val="32"/>
          <w:szCs w:val="32"/>
          <w:rtl w:val="0"/>
        </w:rPr>
        <w:t xml:space="preserve">Problem 1</w:t>
      </w:r>
    </w:p>
    <w:p w:rsidR="00000000" w:rsidDel="00000000" w:rsidP="00000000" w:rsidRDefault="00000000" w:rsidRPr="00000000" w14:paraId="000000D2">
      <w:pPr>
        <w:spacing w:before="0" w:line="246" w:lineRule="auto"/>
        <w:ind w:left="120" w:right="0" w:firstLine="0"/>
        <w:jc w:val="left"/>
        <w:rPr>
          <w:sz w:val="22"/>
          <w:szCs w:val="22"/>
        </w:rPr>
      </w:pPr>
      <w:r w:rsidDel="00000000" w:rsidR="00000000" w:rsidRPr="00000000">
        <w:rPr>
          <w:sz w:val="22"/>
          <w:szCs w:val="22"/>
          <w:rtl w:val="0"/>
        </w:rPr>
        <w:t xml:space="preserve">Description: </w:t>
      </w:r>
      <w:r w:rsidDel="00000000" w:rsidR="00000000" w:rsidRPr="00000000">
        <w:rPr>
          <w:rtl w:val="0"/>
        </w:rPr>
        <w:t xml:space="preserve">We had problems in setting up the multiple microservice in one project. </w:t>
      </w:r>
      <w:r w:rsidDel="00000000" w:rsidR="00000000" w:rsidRPr="00000000">
        <w:rPr>
          <w:rtl w:val="0"/>
        </w:rPr>
      </w:r>
    </w:p>
    <w:p w:rsidR="00000000" w:rsidDel="00000000" w:rsidP="00000000" w:rsidRDefault="00000000" w:rsidRPr="00000000" w14:paraId="000000D3">
      <w:pPr>
        <w:spacing w:before="227" w:lineRule="auto"/>
        <w:ind w:left="120" w:right="0" w:firstLine="0"/>
        <w:jc w:val="left"/>
        <w:rPr/>
      </w:pPr>
      <w:r w:rsidDel="00000000" w:rsidR="00000000" w:rsidRPr="00000000">
        <w:rPr>
          <w:sz w:val="22"/>
          <w:szCs w:val="22"/>
          <w:rtl w:val="0"/>
        </w:rPr>
        <w:t xml:space="preserve">Reaction: Further </w:t>
      </w:r>
      <w:r w:rsidDel="00000000" w:rsidR="00000000" w:rsidRPr="00000000">
        <w:rPr>
          <w:rtl w:val="0"/>
        </w:rPr>
        <w:t xml:space="preserve">document on the process of working with different microservices in one project. </w:t>
      </w:r>
    </w:p>
    <w:p w:rsidR="00000000" w:rsidDel="00000000" w:rsidP="00000000" w:rsidRDefault="00000000" w:rsidRPr="00000000" w14:paraId="000000D4">
      <w:pPr>
        <w:spacing w:before="227" w:lineRule="auto"/>
        <w:ind w:left="120" w:right="0" w:firstLine="0"/>
        <w:jc w:val="left"/>
        <w:rPr/>
      </w:pPr>
      <w:r w:rsidDel="00000000" w:rsidR="00000000" w:rsidRPr="00000000">
        <w:rPr>
          <w:rtl w:val="0"/>
        </w:rPr>
      </w:r>
    </w:p>
    <w:p w:rsidR="00000000" w:rsidDel="00000000" w:rsidP="00000000" w:rsidRDefault="00000000" w:rsidRPr="00000000" w14:paraId="000000D5">
      <w:pPr>
        <w:spacing w:before="255" w:line="361" w:lineRule="auto"/>
        <w:ind w:left="120" w:firstLine="0"/>
        <w:rPr>
          <w:b w:val="1"/>
          <w:sz w:val="32"/>
          <w:szCs w:val="32"/>
        </w:rPr>
      </w:pPr>
      <w:r w:rsidDel="00000000" w:rsidR="00000000" w:rsidRPr="00000000">
        <w:rPr>
          <w:b w:val="1"/>
          <w:sz w:val="32"/>
          <w:szCs w:val="32"/>
          <w:rtl w:val="0"/>
        </w:rPr>
        <w:t xml:space="preserve">Problem 2</w:t>
      </w:r>
    </w:p>
    <w:p w:rsidR="00000000" w:rsidDel="00000000" w:rsidP="00000000" w:rsidRDefault="00000000" w:rsidRPr="00000000" w14:paraId="000000D6">
      <w:pPr>
        <w:spacing w:line="246" w:lineRule="auto"/>
        <w:ind w:left="120" w:firstLine="0"/>
        <w:rPr/>
      </w:pPr>
      <w:r w:rsidDel="00000000" w:rsidR="00000000" w:rsidRPr="00000000">
        <w:rPr>
          <w:rtl w:val="0"/>
        </w:rPr>
        <w:t xml:space="preserve">Description: We had problems regarding gradle and how to compile all microservices, because they are in different folders, but should be connected by a single build.gradle file. We also had problems with the gitlab pipeline and how to make it run scripts for all projects.</w:t>
      </w:r>
    </w:p>
    <w:p w:rsidR="00000000" w:rsidDel="00000000" w:rsidP="00000000" w:rsidRDefault="00000000" w:rsidRPr="00000000" w14:paraId="000000D7">
      <w:pPr>
        <w:spacing w:before="227" w:lineRule="auto"/>
        <w:ind w:left="120" w:firstLine="0"/>
        <w:rPr/>
      </w:pPr>
      <w:r w:rsidDel="00000000" w:rsidR="00000000" w:rsidRPr="00000000">
        <w:rPr>
          <w:rtl w:val="0"/>
        </w:rPr>
        <w:t xml:space="preserve">Reaction: We researched gradle and gitlab, and found how to link the microservices from the settings.gradle.</w:t>
      </w:r>
    </w:p>
    <w:p w:rsidR="00000000" w:rsidDel="00000000" w:rsidP="00000000" w:rsidRDefault="00000000" w:rsidRPr="00000000" w14:paraId="000000D8">
      <w:pPr>
        <w:spacing w:before="255" w:line="361" w:lineRule="auto"/>
        <w:ind w:left="120" w:firstLine="0"/>
        <w:rPr>
          <w:b w:val="1"/>
          <w:sz w:val="32"/>
          <w:szCs w:val="32"/>
        </w:rPr>
      </w:pPr>
      <w:r w:rsidDel="00000000" w:rsidR="00000000" w:rsidRPr="00000000">
        <w:rPr>
          <w:b w:val="1"/>
          <w:sz w:val="32"/>
          <w:szCs w:val="32"/>
          <w:rtl w:val="0"/>
        </w:rPr>
        <w:t xml:space="preserve">Problem 3</w:t>
      </w:r>
    </w:p>
    <w:p w:rsidR="00000000" w:rsidDel="00000000" w:rsidP="00000000" w:rsidRDefault="00000000" w:rsidRPr="00000000" w14:paraId="000000D9">
      <w:pPr>
        <w:spacing w:line="246" w:lineRule="auto"/>
        <w:ind w:left="120" w:firstLine="0"/>
        <w:rPr/>
      </w:pPr>
      <w:r w:rsidDel="00000000" w:rsidR="00000000" w:rsidRPr="00000000">
        <w:rPr>
          <w:rtl w:val="0"/>
        </w:rPr>
        <w:t xml:space="preserve">Description: We realized that we will have to refactor our microservices so that they have the same structure.</w:t>
      </w:r>
    </w:p>
    <w:p w:rsidR="00000000" w:rsidDel="00000000" w:rsidP="00000000" w:rsidRDefault="00000000" w:rsidRPr="00000000" w14:paraId="000000DA">
      <w:pPr>
        <w:spacing w:before="227" w:lineRule="auto"/>
        <w:ind w:left="120" w:firstLine="0"/>
        <w:rPr/>
      </w:pPr>
      <w:r w:rsidDel="00000000" w:rsidR="00000000" w:rsidRPr="00000000">
        <w:rPr>
          <w:rtl w:val="0"/>
        </w:rPr>
        <w:t xml:space="preserve">Reaction: We talked with each other and we decided that we will follow a particular structure so that it will be easier to merge and connect the microservices later.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spacing w:before="199" w:lineRule="auto"/>
        <w:ind w:left="0" w:right="0" w:firstLine="0"/>
        <w:jc w:val="left"/>
        <w:rPr>
          <w:sz w:val="40"/>
          <w:szCs w:val="40"/>
        </w:rPr>
      </w:pPr>
      <w:r w:rsidDel="00000000" w:rsidR="00000000" w:rsidRPr="00000000">
        <w:rPr>
          <w:b w:val="1"/>
          <w:sz w:val="32"/>
          <w:szCs w:val="32"/>
          <w:rtl w:val="0"/>
        </w:rPr>
        <w:t xml:space="preserve"> </w:t>
      </w:r>
      <w:r w:rsidDel="00000000" w:rsidR="00000000" w:rsidRPr="00000000">
        <w:rPr>
          <w:sz w:val="40"/>
          <w:szCs w:val="40"/>
          <w:rtl w:val="0"/>
        </w:rPr>
        <w:t xml:space="preserve">Adjustments for the next Sprint Plan</w:t>
      </w:r>
    </w:p>
    <w:p w:rsidR="00000000" w:rsidDel="00000000" w:rsidP="00000000" w:rsidRDefault="00000000" w:rsidRPr="00000000" w14:paraId="000000DD">
      <w:pPr>
        <w:spacing w:before="199" w:lineRule="auto"/>
        <w:ind w:left="0" w:right="0" w:firstLine="0"/>
        <w:jc w:val="left"/>
        <w:rPr/>
      </w:pPr>
      <w:r w:rsidDel="00000000" w:rsidR="00000000" w:rsidRPr="00000000">
        <w:rPr>
          <w:rtl w:val="0"/>
        </w:rPr>
        <w:t xml:space="preserve">Work on setting up the microservices correctly and create a proper communication between them.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20" w:right="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nextPage"/>
      <w:pgSz w:h="11900" w:w="16840" w:orient="landscape"/>
      <w:pgMar w:bottom="280" w:top="1060" w:left="1020" w:right="12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7" w:lineRule="auto"/>
      <w:ind w:left="120"/>
    </w:pPr>
    <w:rPr>
      <w:rFonts w:ascii="Arial" w:cs="Arial" w:eastAsia="Arial" w:hAnsi="Arial"/>
      <w:b w:val="1"/>
      <w:sz w:val="60"/>
      <w:szCs w:val="6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rPr>
      <w:rFonts w:ascii="Arial" w:cs="Arial" w:eastAsia="Arial" w:hAnsi="Arial"/>
      <w:i w:val="1"/>
      <w:sz w:val="22"/>
      <w:szCs w:val="22"/>
      <w:lang w:bidi="ar-SA" w:eastAsia="en-US" w:val="en-US"/>
    </w:rPr>
  </w:style>
  <w:style w:type="paragraph" w:styleId="Title">
    <w:name w:val="Title"/>
    <w:basedOn w:val="Normal"/>
    <w:uiPriority w:val="1"/>
    <w:qFormat w:val="1"/>
    <w:pPr>
      <w:spacing w:before="97"/>
      <w:ind w:left="120"/>
    </w:pPr>
    <w:rPr>
      <w:rFonts w:ascii="Arial" w:cs="Arial" w:eastAsia="Arial" w:hAnsi="Arial"/>
      <w:b w:val="1"/>
      <w:bCs w:val="1"/>
      <w:sz w:val="60"/>
      <w:szCs w:val="60"/>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h11vaAeMJZZ/LCML0ZJbB2szrQ==">AMUW2mUVg6URVuv7DAz25xV2hEyGuylsC1Fw5eohPJK/90ypXtiL/ZrTgfMEQnWsyBTvi+Hjf9gQoGkw2MFtxE/aYI8OK4clyGkz5UH5brrQBVrYcma0k/E=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2020-12-01T12:21:29Z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2020-12-01T00:00:00Z</vt:filetime>
  </property>
</Properties>
</file>