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795EDA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Какво представлява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? Стратегии и защита от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.</w:t>
      </w:r>
    </w:p>
    <w:p w14:paraId="6C91238E" w14:textId="0BB52132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Курсов</w:t>
      </w:r>
      <w:r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проект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4FC21F53" w14:textId="501EDBDE" w:rsidR="00F275C8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68464" w:history="1">
            <w:r w:rsidR="00F275C8" w:rsidRPr="00F83849">
              <w:rPr>
                <w:rStyle w:val="Hyperlink"/>
                <w:rFonts w:eastAsia="Aptos"/>
                <w:noProof/>
              </w:rPr>
              <w:t>Въведение</w:t>
            </w:r>
            <w:r w:rsidR="00F275C8">
              <w:rPr>
                <w:noProof/>
                <w:webHidden/>
              </w:rPr>
              <w:tab/>
            </w:r>
            <w:r w:rsidR="00F275C8">
              <w:rPr>
                <w:noProof/>
                <w:webHidden/>
              </w:rPr>
              <w:fldChar w:fldCharType="begin"/>
            </w:r>
            <w:r w:rsidR="00F275C8">
              <w:rPr>
                <w:noProof/>
                <w:webHidden/>
              </w:rPr>
              <w:instrText xml:space="preserve"> PAGEREF _Toc223468464 \h </w:instrText>
            </w:r>
            <w:r w:rsidR="00F275C8">
              <w:rPr>
                <w:noProof/>
                <w:webHidden/>
              </w:rPr>
            </w:r>
            <w:r w:rsidR="00F275C8"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3</w:t>
            </w:r>
            <w:r w:rsidR="00F275C8">
              <w:rPr>
                <w:noProof/>
                <w:webHidden/>
              </w:rPr>
              <w:fldChar w:fldCharType="end"/>
            </w:r>
          </w:hyperlink>
        </w:p>
        <w:p w14:paraId="653886C5" w14:textId="69DC51A2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65" w:history="1">
            <w:r w:rsidRPr="00F83849">
              <w:rPr>
                <w:rStyle w:val="Hyperlink"/>
                <w:noProof/>
              </w:rPr>
              <w:t xml:space="preserve">История на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728AE" w14:textId="31D01295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66" w:history="1">
            <w:r w:rsidRPr="00F83849">
              <w:rPr>
                <w:rStyle w:val="Hyperlink"/>
                <w:noProof/>
              </w:rPr>
              <w:t xml:space="preserve">Еволюция на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7160" w14:textId="55D6E7B5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67" w:history="1">
            <w:r w:rsidRPr="00F83849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</w:rPr>
              <w:t xml:space="preserve">Ранна фаза на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6BBC" w14:textId="4F3E88E2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68" w:history="1">
            <w:r w:rsidRPr="00F8384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 w:rsidRPr="00F83849">
              <w:rPr>
                <w:rStyle w:val="Hyperlink"/>
                <w:noProof/>
              </w:rPr>
              <w:t xml:space="preserve"> използващ </w:t>
            </w:r>
            <w:r w:rsidRPr="00F83849">
              <w:rPr>
                <w:rStyle w:val="Hyperlink"/>
                <w:noProof/>
                <w:lang w:val="en-US"/>
              </w:rPr>
              <w:t>RSA</w:t>
            </w:r>
            <w:r w:rsidRPr="00F83849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3C883" w14:textId="42DD28DB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69" w:history="1">
            <w:r w:rsidRPr="00F83849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032C9" w14:textId="5F084FD2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0" w:history="1">
            <w:r w:rsidRPr="00F83849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 w:rsidRPr="00F83849">
              <w:rPr>
                <w:rStyle w:val="Hyperlink"/>
                <w:noProof/>
              </w:rPr>
              <w:t xml:space="preserve"> в </w:t>
            </w:r>
            <w:r w:rsidRPr="00F83849">
              <w:rPr>
                <w:rStyle w:val="Hyperlink"/>
                <w:noProof/>
                <w:lang w:val="en-US"/>
              </w:rPr>
              <w:t xml:space="preserve">Android </w:t>
            </w:r>
            <w:r w:rsidRPr="00F83849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94A1F" w14:textId="4332C67E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1" w:history="1">
            <w:r w:rsidRPr="00F83849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F83849">
              <w:rPr>
                <w:rStyle w:val="Hyperlink"/>
                <w:noProof/>
              </w:rPr>
              <w:t xml:space="preserve">и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D5FE6" w14:textId="2264F5A2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2" w:history="1">
            <w:r w:rsidRPr="00F83849">
              <w:rPr>
                <w:rStyle w:val="Hyperlink"/>
                <w:noProof/>
              </w:rPr>
              <w:t xml:space="preserve">Ролята на </w:t>
            </w:r>
            <w:r w:rsidRPr="00F83849">
              <w:rPr>
                <w:rStyle w:val="Hyperlink"/>
                <w:noProof/>
                <w:lang w:val="en-US"/>
              </w:rPr>
              <w:t xml:space="preserve">AI </w:t>
            </w:r>
            <w:r w:rsidRPr="00F83849">
              <w:rPr>
                <w:rStyle w:val="Hyperlink"/>
                <w:noProof/>
              </w:rPr>
              <w:t xml:space="preserve">в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 w:rsidRPr="00F83849">
              <w:rPr>
                <w:rStyle w:val="Hyperlink"/>
                <w:noProof/>
              </w:rPr>
              <w:t xml:space="preserve"> атаките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F630" w14:textId="4EBD3E27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3" w:history="1">
            <w:r w:rsidRPr="00F83849">
              <w:rPr>
                <w:rStyle w:val="Hyperlink"/>
                <w:noProof/>
              </w:rPr>
              <w:t xml:space="preserve">Имплементация на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5E30" w14:textId="0628EDAA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4" w:history="1">
            <w:r w:rsidRPr="00F83849">
              <w:rPr>
                <w:rStyle w:val="Hyperlink"/>
                <w:noProof/>
              </w:rPr>
              <w:t xml:space="preserve">Демонстрация на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B2D9B" w14:textId="039A9384" w:rsidR="00F275C8" w:rsidRDefault="00F275C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5" w:history="1">
            <w:r w:rsidRPr="00F83849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168CE" w14:textId="66727A41" w:rsidR="00F275C8" w:rsidRDefault="00F275C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6" w:history="1">
            <w:r w:rsidRPr="00F83849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63FA" w14:textId="49517A8D" w:rsidR="00F275C8" w:rsidRDefault="00F275C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7" w:history="1">
            <w:r w:rsidRPr="00F83849">
              <w:rPr>
                <w:rStyle w:val="Hyperlink"/>
                <w:noProof/>
              </w:rPr>
              <w:t>Жертвата е заплатила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E500E" w14:textId="3ED9BA50" w:rsidR="00F275C8" w:rsidRDefault="00F275C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8" w:history="1">
            <w:r w:rsidRPr="00F83849">
              <w:rPr>
                <w:rStyle w:val="Hyperlink"/>
                <w:noProof/>
                <w:lang w:val="en-US"/>
              </w:rPr>
              <w:t>QR code</w:t>
            </w:r>
            <w:r w:rsidRPr="00F83849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E194" w14:textId="011E6D82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79" w:history="1">
            <w:r w:rsidRPr="00F83849">
              <w:rPr>
                <w:rStyle w:val="Hyperlink"/>
                <w:noProof/>
              </w:rPr>
              <w:t xml:space="preserve">Стратегии и защита от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7E952" w14:textId="64CA2FED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0" w:history="1">
            <w:r w:rsidRPr="00F83849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</w:rPr>
              <w:t xml:space="preserve">Подготовка за </w:t>
            </w:r>
            <w:r w:rsidRPr="00F83849">
              <w:rPr>
                <w:rStyle w:val="Hyperlink"/>
                <w:noProof/>
                <w:lang w:val="en-US"/>
              </w:rPr>
              <w:t>Ransomware</w:t>
            </w:r>
            <w:r w:rsidRPr="00F83849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EC0B0" w14:textId="267355C0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1" w:history="1">
            <w:r w:rsidRPr="00F83849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2E7DE" w14:textId="65D50D6D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2" w:history="1">
            <w:r w:rsidRPr="00F8384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617E0" w14:textId="3D7A8C60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3" w:history="1">
            <w:r w:rsidRPr="00F83849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  <w:lang w:val="en-US"/>
              </w:rPr>
              <w:t xml:space="preserve">Phishing </w:t>
            </w:r>
            <w:r w:rsidRPr="00F83849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B941" w14:textId="2FF68842" w:rsidR="00F275C8" w:rsidRDefault="00F275C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4" w:history="1">
            <w:r w:rsidRPr="00F83849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83849">
              <w:rPr>
                <w:rStyle w:val="Hyperlink"/>
                <w:noProof/>
              </w:rPr>
              <w:t xml:space="preserve">Други форми на </w:t>
            </w:r>
            <w:r w:rsidRPr="00F83849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5B406" w14:textId="759DD2C9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5" w:history="1">
            <w:r w:rsidRPr="00F83849">
              <w:rPr>
                <w:rStyle w:val="Hyperlink"/>
                <w:noProof/>
              </w:rPr>
              <w:t>Какво да направим, ако станем жертва на</w:t>
            </w:r>
            <w:r w:rsidRPr="00F83849">
              <w:rPr>
                <w:rStyle w:val="Hyperlink"/>
                <w:noProof/>
                <w:lang w:val="en-US"/>
              </w:rPr>
              <w:t xml:space="preserve"> ransomware</w:t>
            </w:r>
            <w:r w:rsidRPr="00F83849">
              <w:rPr>
                <w:rStyle w:val="Hyperlink"/>
                <w:noProof/>
              </w:rPr>
              <w:t xml:space="preserve"> атака?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839F8" w14:textId="6856A398" w:rsidR="00F275C8" w:rsidRDefault="00F275C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468486" w:history="1">
            <w:r w:rsidRPr="00F83849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300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15D4DF99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468464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13B0141D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щети </w:t>
      </w:r>
      <w:r w:rsidR="00F66B70">
        <w:t xml:space="preserve">по репутацията </w:t>
      </w:r>
      <w:r w:rsidR="004648AB">
        <w:t>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</w:t>
      </w:r>
      <w:r w:rsidR="001E1F11">
        <w:rPr>
          <w:lang w:val="en-US"/>
        </w:rPr>
        <w:t>a</w:t>
      </w:r>
      <w:r w:rsidR="004648AB">
        <w:t>о време на първоначалното прекъсване, така и дълго след това.</w:t>
      </w:r>
      <w:r w:rsidR="00A46E29">
        <w:t xml:space="preserve"> </w:t>
      </w:r>
    </w:p>
    <w:p w14:paraId="402624CC" w14:textId="744BB197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468465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69FD6965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r w:rsidR="00F66B70">
        <w:t>кражба</w:t>
      </w:r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74AA3888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  <w:sdt>
        <w:sdtPr>
          <w:rPr>
            <w:lang w:val="en-US"/>
          </w:rPr>
          <w:id w:val="1977027603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Kur22 \l 1026 </w:instrText>
          </w:r>
          <w:r w:rsidR="00C06BE8">
            <w:rPr>
              <w:lang w:val="en-US"/>
            </w:rPr>
            <w:fldChar w:fldCharType="separate"/>
          </w:r>
          <w:r w:rsidR="00490AB4" w:rsidRPr="00490AB4">
            <w:rPr>
              <w:noProof/>
            </w:rPr>
            <w:t>[3]</w:t>
          </w:r>
          <w:r w:rsidR="00C06BE8">
            <w:rPr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468466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468467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4D76A2E2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показано, съобщението, което се визуализира на системата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 xml:space="preserve">файла, който по-късно се използва да преброи колко пъти компютъра е стартиран. Когато 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 намиращи се на </w:t>
      </w:r>
      <w:r w:rsidRPr="00E31DE8">
        <w:rPr>
          <w:b/>
          <w:bCs/>
          <w:lang w:val="en-US"/>
        </w:rPr>
        <w:t>C: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70063B4B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fldSimple w:instr=" SEQ Фигура \* ARABIC ">
        <w:r w:rsidR="00C43003">
          <w:rPr>
            <w:noProof/>
          </w:rPr>
          <w:t>1</w:t>
        </w:r>
      </w:fldSimple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ъобщението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3468468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3EBA5BAC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 да 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3).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1308462A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fldSimple w:instr=" SEQ Фигура \* ARABIC ">
        <w:r w:rsidR="00C43003">
          <w:rPr>
            <w:noProof/>
          </w:rPr>
          <w:t>2</w:t>
        </w:r>
      </w:fldSimple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20B0D1E9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с които се криптира и декриптира информация.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>
        <w:t xml:space="preserve"> Хакерът притежава частния 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714B9A1D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4)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вируса, е че дори жертвата да заплати откупа</w:t>
      </w:r>
      <w:r w:rsidR="00613567">
        <w:t>,</w:t>
      </w:r>
      <w:r w:rsidR="00794A33">
        <w:t xml:space="preserve"> някои от файловете остават </w:t>
      </w:r>
      <w:proofErr w:type="spellStart"/>
      <w:r w:rsidR="00794A33">
        <w:t>коруптнати</w:t>
      </w:r>
      <w:proofErr w:type="spellEnd"/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60054DC1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fldSimple w:instr=" SEQ Фигура \* ARABIC ">
        <w:r w:rsidR="00C43003">
          <w:rPr>
            <w:noProof/>
          </w:rPr>
          <w:t>3</w:t>
        </w:r>
      </w:fldSimple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3468469"/>
      <w:r>
        <w:rPr>
          <w:lang w:val="en-US"/>
        </w:rPr>
        <w:lastRenderedPageBreak/>
        <w:t>Spear phishing Ransomware</w:t>
      </w:r>
      <w:bookmarkEnd w:id="8"/>
    </w:p>
    <w:p w14:paraId="5DA1DE92" w14:textId="53F8A109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фишинг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00754CF5" w:rsidR="003E0712" w:rsidRPr="00BA0B76" w:rsidRDefault="005B0707" w:rsidP="002F7C2D">
      <w:pPr>
        <w:spacing w:line="360" w:lineRule="auto"/>
        <w:ind w:firstLine="360"/>
        <w:rPr>
          <w:lang w:val="en-US"/>
        </w:rPr>
      </w:pPr>
      <w:r>
        <w:t xml:space="preserve">През 2006 година се появява първия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  <w:r w:rsidR="00C06BE8">
        <w:t xml:space="preserve"> </w:t>
      </w:r>
    </w:p>
    <w:p w14:paraId="5F1E5572" w14:textId="31C103B3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 w:rsidRPr="00795EDA">
        <w:rPr>
          <w:i/>
          <w:iCs/>
          <w:lang w:val="en-US"/>
        </w:rPr>
        <w:t>Undeletion</w:t>
      </w:r>
      <w:proofErr w:type="spellEnd"/>
      <w:r w:rsidR="002539E6" w:rsidRPr="00795EDA">
        <w:rPr>
          <w:i/>
          <w:iCs/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490AB4" w:rsidRPr="00490AB4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44F3434E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fldSimple w:instr=" SEQ Фигура \* ARABIC ">
        <w:r w:rsidR="00C43003">
          <w:rPr>
            <w:noProof/>
          </w:rPr>
          <w:t>4</w:t>
        </w:r>
      </w:fldSimple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66E8687F" w:rsidR="005B0707" w:rsidRDefault="008874DA" w:rsidP="008874DA">
      <w:pPr>
        <w:pStyle w:val="Caption"/>
      </w:pPr>
      <w:bookmarkStart w:id="10" w:name="_Toc223382611"/>
      <w:r>
        <w:t xml:space="preserve">Фигура </w:t>
      </w:r>
      <w:fldSimple w:instr=" SEQ Фигура \* ARABIC ">
        <w:r w:rsidR="00C43003">
          <w:rPr>
            <w:noProof/>
          </w:rPr>
          <w:t>5</w:t>
        </w:r>
      </w:fldSimple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3468470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436E7BC3" w14:textId="4EF84185" w:rsidR="00953056" w:rsidRPr="00366161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 Потребителят обикновено инсталира приложения от пиратски сайтове, но 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Опитва да достъпи административни правомощия маскирайки се като софтуерен ъпдейт на телефона, виж фигура 7.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66161">
        <w:t xml:space="preserve"> на телефона. Единственият начин да си възстанови достъпа е, ако телефона се върне до фабрични настройки. Това означава пълно изтриване на личните данни. Ако реши да плати откупа, пин кодът е неизвестен дори и на хакера, понеже е случайно генерирано число.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2DBA4DF9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fldSimple w:instr=" SEQ Фигура \* ARABIC ">
        <w:r w:rsidR="00C43003">
          <w:rPr>
            <w:noProof/>
          </w:rPr>
          <w:t>6</w:t>
        </w:r>
      </w:fldSimple>
      <w:r>
        <w:t xml:space="preserve">: </w:t>
      </w:r>
      <w:r w:rsidRPr="00360E87">
        <w:t>Троянски код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3468471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7EEFF187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fldSimple w:instr=" SEQ Фигура \* ARABIC ">
        <w:r w:rsidR="00C43003">
          <w:rPr>
            <w:noProof/>
          </w:rPr>
          <w:t>7</w:t>
        </w:r>
      </w:fldSimple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3498CBBB" w14:textId="77777777" w:rsidR="00D40D36" w:rsidRDefault="005D10CC" w:rsidP="00D40D36">
      <w:pPr>
        <w:spacing w:line="360" w:lineRule="auto"/>
        <w:ind w:firstLine="708"/>
      </w:pPr>
      <w:r w:rsidRPr="005D10CC">
        <w:t xml:space="preserve">За да оптимизират атаките си, </w:t>
      </w:r>
      <w:proofErr w:type="spellStart"/>
      <w:r w:rsidRPr="005D10CC">
        <w:t>ransomware</w:t>
      </w:r>
      <w:proofErr w:type="spellEnd"/>
      <w:r w:rsidRPr="005D10CC">
        <w:t xml:space="preserve"> операторите променят стратегията си. Те се отказват от метода „</w:t>
      </w:r>
      <w:proofErr w:type="spellStart"/>
      <w:r w:rsidRPr="005D10CC">
        <w:t>spray</w:t>
      </w:r>
      <w:proofErr w:type="spellEnd"/>
      <w:r w:rsidRPr="005D10CC">
        <w:t xml:space="preserve"> </w:t>
      </w:r>
      <w:proofErr w:type="spellStart"/>
      <w:r w:rsidRPr="005D10CC">
        <w:t>and</w:t>
      </w:r>
      <w:proofErr w:type="spellEnd"/>
      <w:r w:rsidRPr="005D10CC">
        <w:t xml:space="preserve"> </w:t>
      </w:r>
      <w:proofErr w:type="spellStart"/>
      <w:r w:rsidRPr="005D10CC">
        <w:t>pray</w:t>
      </w:r>
      <w:proofErr w:type="spellEnd"/>
      <w:r w:rsidRPr="005D10CC">
        <w:t>“, при който зловредният софтуер се разпространява масово, без конкретен избор на жертва. Вместо това започват да таргетират конкретни организации и потребители</w:t>
      </w:r>
      <w:r>
        <w:t>, или известно още като</w:t>
      </w:r>
      <w:r>
        <w:rPr>
          <w:lang w:val="en-US"/>
        </w:rPr>
        <w:t xml:space="preserve"> Big Game Hunting.</w:t>
      </w:r>
      <w:r>
        <w:t xml:space="preserve"> Идеята е проста, вместо да се надяват някой да се хване и да получат малко сума откуп – стандартно са искали по 300</w:t>
      </w:r>
      <w:r>
        <w:rPr>
          <w:lang w:val="en-US"/>
        </w:rPr>
        <w:t xml:space="preserve"> USD</w:t>
      </w:r>
      <w:r>
        <w:t xml:space="preserve">, компанията изложи на подобна атака стават жертва на откупи в суми достигащи десетки хиляди. 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>, заплатили съответно 600 000</w:t>
      </w:r>
      <w:r w:rsidR="00D40D36">
        <w:rPr>
          <w:lang w:val="en-US"/>
        </w:rPr>
        <w:t xml:space="preserve"> USD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D40D36">
        <w:rPr>
          <w:lang w:val="en-US"/>
        </w:rPr>
        <w:t>USD</w:t>
      </w:r>
      <w:r w:rsidR="00D40D36">
        <w:t>. В двата примера атаката е една и също, изтегляне на неверифицирани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3D4508AE" w:rsidR="00231BD5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заразяват възможно най-много системи. После се </w:t>
      </w:r>
      <w:proofErr w:type="spellStart"/>
      <w:r>
        <w:t>деплойва</w:t>
      </w:r>
      <w:proofErr w:type="spellEnd"/>
      <w:r>
        <w:t xml:space="preserve"> </w:t>
      </w:r>
      <w:r>
        <w:rPr>
          <w:lang w:val="en-US"/>
        </w:rPr>
        <w:t>ransomware-</w:t>
      </w:r>
      <w:r>
        <w:t>ът и се изисква откуп в биткойни.</w:t>
      </w:r>
    </w:p>
    <w:p w14:paraId="1C6AC8EA" w14:textId="77777777" w:rsidR="00231BD5" w:rsidRDefault="00231BD5">
      <w:pPr>
        <w:jc w:val="left"/>
      </w:pPr>
      <w:r>
        <w:br w:type="page"/>
      </w:r>
    </w:p>
    <w:p w14:paraId="587C8D49" w14:textId="00EFE92B" w:rsidR="006963F5" w:rsidRPr="00231BD5" w:rsidRDefault="00231BD5" w:rsidP="00231BD5">
      <w:pPr>
        <w:pStyle w:val="Heading1"/>
        <w:rPr>
          <w:lang w:val="en-US"/>
        </w:rPr>
      </w:pPr>
      <w:bookmarkStart w:id="15" w:name="_Toc223468472"/>
      <w:r>
        <w:lastRenderedPageBreak/>
        <w:t xml:space="preserve">Ролята на </w:t>
      </w:r>
      <w:r>
        <w:rPr>
          <w:lang w:val="en-US"/>
        </w:rPr>
        <w:t xml:space="preserve">AI </w:t>
      </w:r>
      <w:r>
        <w:t xml:space="preserve">в </w:t>
      </w:r>
      <w:r>
        <w:rPr>
          <w:lang w:val="en-US"/>
        </w:rPr>
        <w:t>Ransomware</w:t>
      </w:r>
      <w:r>
        <w:t xml:space="preserve"> атаките</w:t>
      </w:r>
      <w:bookmarkEnd w:id="15"/>
    </w:p>
    <w:p w14:paraId="7119F1B8" w14:textId="77777777" w:rsidR="00575D22" w:rsidRDefault="00231BD5" w:rsidP="00231BD5">
      <w:r>
        <w:tab/>
      </w:r>
      <w:r w:rsidRPr="00231BD5">
        <w:t xml:space="preserve">Използването на изкуствен интелект (ИИ) открива нов фронт в продължаващата борба срещу </w:t>
      </w:r>
      <w:proofErr w:type="spellStart"/>
      <w:r w:rsidRPr="00231BD5">
        <w:t>ransomware</w:t>
      </w:r>
      <w:proofErr w:type="spellEnd"/>
      <w:r w:rsidRPr="00231BD5">
        <w:t xml:space="preserve">. Както киберпрестъпниците, така и </w:t>
      </w:r>
      <w:r>
        <w:rPr>
          <w:lang w:val="en-US"/>
        </w:rPr>
        <w:t xml:space="preserve">security </w:t>
      </w:r>
      <w:r>
        <w:t xml:space="preserve">експертите </w:t>
      </w:r>
      <w:r w:rsidRPr="00231BD5">
        <w:t>използват тази технология, за да подобрят своята производителност</w:t>
      </w:r>
      <w:r>
        <w:t xml:space="preserve">. </w:t>
      </w:r>
    </w:p>
    <w:p w14:paraId="7921A5DD" w14:textId="77777777" w:rsidR="00575D22" w:rsidRDefault="00231BD5" w:rsidP="00575D22">
      <w:pPr>
        <w:ind w:firstLine="709"/>
      </w:pPr>
      <w:r w:rsidRPr="00231BD5">
        <w:t xml:space="preserve">През 2024 г. изкуственият интелект е бил използван за намаляване на </w:t>
      </w:r>
      <w:r>
        <w:t xml:space="preserve">прага </w:t>
      </w:r>
      <w:r w:rsidRPr="00231BD5">
        <w:t xml:space="preserve">за навлизане на хакери, създаване на по-персонализирани тактики, използване на уязвимости и изискване на по-високи откупи. </w:t>
      </w:r>
      <w:r w:rsidR="001649F5">
        <w:rPr>
          <w:lang w:val="en-US"/>
        </w:rPr>
        <w:t>Ransomware</w:t>
      </w:r>
      <w:r w:rsidR="001649F5">
        <w:t xml:space="preserve"> атаките</w:t>
      </w:r>
      <w:r w:rsidRPr="00231BD5">
        <w:t xml:space="preserve"> </w:t>
      </w:r>
      <w:r>
        <w:t>достигат</w:t>
      </w:r>
      <w:r w:rsidRPr="00231BD5">
        <w:t xml:space="preserve"> рекордни върхове</w:t>
      </w:r>
      <w:r>
        <w:t xml:space="preserve"> последните две години</w:t>
      </w:r>
      <w:r w:rsidRPr="00231BD5">
        <w:t xml:space="preserve"> и е много вероятно изкуственият интелект да изостри тази тенденция през 202</w:t>
      </w:r>
      <w:r w:rsidR="001649F5">
        <w:t>6</w:t>
      </w:r>
      <w:r w:rsidRPr="00231BD5">
        <w:t xml:space="preserve"> г.</w:t>
      </w:r>
    </w:p>
    <w:p w14:paraId="301BC58F" w14:textId="79D3A77A" w:rsidR="00561A30" w:rsidRDefault="00575D22" w:rsidP="00575D22">
      <w:pPr>
        <w:ind w:firstLine="709"/>
        <w:rPr>
          <w:lang w:val="en-US"/>
        </w:rPr>
      </w:pPr>
      <w:r>
        <w:t xml:space="preserve">Киберпрестъпниците използват </w:t>
      </w:r>
      <w:r>
        <w:rPr>
          <w:lang w:val="en-US"/>
        </w:rPr>
        <w:t>AI</w:t>
      </w:r>
      <w:r>
        <w:t xml:space="preserve"> з</w:t>
      </w:r>
      <w:r>
        <w:rPr>
          <w:lang w:val="en-US"/>
        </w:rPr>
        <w:t xml:space="preserve">a </w:t>
      </w:r>
      <w:r>
        <w:t xml:space="preserve">автоматизация на стратегиите за изграждане на </w:t>
      </w:r>
      <w:r>
        <w:rPr>
          <w:lang w:val="en-US"/>
        </w:rPr>
        <w:t>ransomware</w:t>
      </w:r>
      <w:r>
        <w:t xml:space="preserve">, </w:t>
      </w:r>
      <w:r w:rsidRPr="00575D22">
        <w:t>което позволява бързо идентифициране на уязвимости и внедряване на силно персонализирани фишинг кампании.</w:t>
      </w:r>
      <w:r w:rsidR="00561A30" w:rsidRPr="00561A30">
        <w:t xml:space="preserve"> </w:t>
      </w:r>
      <w:sdt>
        <w:sdtPr>
          <w:id w:val="-2000725777"/>
          <w:citation/>
        </w:sdtPr>
        <w:sdtContent>
          <w:r w:rsidR="00561A30">
            <w:fldChar w:fldCharType="begin"/>
          </w:r>
          <w:r w:rsidR="00561A30">
            <w:rPr>
              <w:lang w:val="en-US"/>
            </w:rPr>
            <w:instrText xml:space="preserve">CITATION Bre25 \l 1033 </w:instrText>
          </w:r>
          <w:r w:rsidR="00561A30">
            <w:fldChar w:fldCharType="separate"/>
          </w:r>
          <w:r w:rsidR="00490AB4" w:rsidRPr="00490AB4">
            <w:rPr>
              <w:noProof/>
              <w:lang w:val="en-US"/>
            </w:rPr>
            <w:t>[9]</w:t>
          </w:r>
          <w:r w:rsidR="00561A30">
            <w:fldChar w:fldCharType="end"/>
          </w:r>
        </w:sdtContent>
      </w:sdt>
    </w:p>
    <w:p w14:paraId="5C9387AE" w14:textId="204530F6" w:rsidR="00575D22" w:rsidRDefault="00561A30" w:rsidP="00561A30">
      <w:pPr>
        <w:rPr>
          <w:lang w:val="en-US"/>
        </w:rPr>
      </w:pPr>
      <w:r>
        <w:t xml:space="preserve">Ето някои от начините, за които хакерите използват </w:t>
      </w:r>
      <w:r>
        <w:rPr>
          <w:lang w:val="en-US"/>
        </w:rPr>
        <w:t>AI:</w:t>
      </w:r>
    </w:p>
    <w:p w14:paraId="5A5C4842" w14:textId="77777777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t>Полиморфен</w:t>
      </w:r>
      <w:proofErr w:type="spellEnd"/>
      <w:r>
        <w:t xml:space="preserve"> </w:t>
      </w:r>
      <w:r>
        <w:rPr>
          <w:lang w:val="en-US"/>
        </w:rPr>
        <w:t>AI ransomware</w:t>
      </w:r>
      <w:r>
        <w:t xml:space="preserve"> - Традиционното разпознаване на </w:t>
      </w:r>
      <w:r>
        <w:rPr>
          <w:lang w:val="en-US"/>
        </w:rPr>
        <w:t>ransomware</w:t>
      </w:r>
      <w:r>
        <w:t xml:space="preserve"> атаките разчита на методи, за детекция на често използвани модели. За да избегнат евентуална детекция към </w:t>
      </w:r>
      <w:r>
        <w:rPr>
          <w:lang w:val="en-US"/>
        </w:rPr>
        <w:t>ransomware</w:t>
      </w:r>
      <w:r>
        <w:t xml:space="preserve"> се прилага </w:t>
      </w:r>
      <w:r>
        <w:rPr>
          <w:lang w:val="en-US"/>
        </w:rPr>
        <w:t>AI,</w:t>
      </w:r>
      <w:r>
        <w:t xml:space="preserve"> която непрестанно модифицира кода си, за да го избегне. По този начин остава незабележим за антивирусните.</w:t>
      </w:r>
    </w:p>
    <w:p w14:paraId="543CEA83" w14:textId="4EE3D18A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>Автоматизация:</w:t>
      </w:r>
      <w:r>
        <w:rPr>
          <w:lang w:val="en-US"/>
        </w:rPr>
        <w:t xml:space="preserve"> AI</w:t>
      </w:r>
      <w:r>
        <w:t xml:space="preserve"> позволява на хакерите да автоматизират и персонализират производството на </w:t>
      </w:r>
      <w:r>
        <w:rPr>
          <w:lang w:val="en-US"/>
        </w:rPr>
        <w:t>ransomware</w:t>
      </w:r>
      <w:r w:rsidR="00405083">
        <w:t>.</w:t>
      </w:r>
      <w:r w:rsidR="00405083">
        <w:rPr>
          <w:lang w:val="en-US"/>
        </w:rPr>
        <w:t xml:space="preserve"> </w:t>
      </w:r>
      <w:r w:rsidR="00405083">
        <w:t>Инструментите за автоматизация позволят бързо сканиране на уязвимости, ефикасно изпълнение на атаки и адаптация в реално време въз основа на защитните механизми. Това позволява множество атаки на различни организации едновреме</w:t>
      </w:r>
      <w:r w:rsidR="008E4679">
        <w:t>н</w:t>
      </w:r>
      <w:r w:rsidR="00405083">
        <w:t>но.</w:t>
      </w:r>
    </w:p>
    <w:p w14:paraId="01F422BE" w14:textId="77777777" w:rsidR="00575D22" w:rsidRDefault="00575D22" w:rsidP="00575D22">
      <w:pPr>
        <w:ind w:firstLine="709"/>
        <w:jc w:val="center"/>
      </w:pPr>
    </w:p>
    <w:p w14:paraId="4A28FE87" w14:textId="77777777" w:rsidR="00575D22" w:rsidRDefault="00575D22" w:rsidP="00575D22">
      <w:pPr>
        <w:keepNext/>
        <w:ind w:firstLine="709"/>
        <w:jc w:val="center"/>
      </w:pPr>
      <w:r w:rsidRPr="00575D22">
        <w:drawing>
          <wp:inline distT="0" distB="0" distL="0" distR="0" wp14:anchorId="02891911" wp14:editId="4B6B4122">
            <wp:extent cx="5427980" cy="2679773"/>
            <wp:effectExtent l="0" t="0" r="1270" b="6350"/>
            <wp:docPr id="1971879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7" t="5764" r="2797" b="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30" cy="268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6EC87" w14:textId="7F1A2BAF" w:rsidR="006963F5" w:rsidRPr="00BA0B76" w:rsidRDefault="00575D22" w:rsidP="00BA0B76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3003">
        <w:rPr>
          <w:noProof/>
        </w:rPr>
        <w:t>8</w:t>
      </w:r>
      <w:r>
        <w:fldChar w:fldCharType="end"/>
      </w:r>
      <w:r>
        <w:t xml:space="preserve">: </w:t>
      </w:r>
      <w:r>
        <w:rPr>
          <w:lang w:val="en-US"/>
        </w:rPr>
        <w:t>40%</w:t>
      </w:r>
      <w:r>
        <w:t xml:space="preserve"> от фишинг атаките са генерирани от </w:t>
      </w:r>
      <w:r>
        <w:rPr>
          <w:lang w:val="en-US"/>
        </w:rPr>
        <w:t>AI</w:t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6" w:name="_Toc223468473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6"/>
    </w:p>
    <w:p w14:paraId="7D0C5B3E" w14:textId="2DE3678E" w:rsidR="006963F5" w:rsidRPr="006963F5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използвана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криптиране и декриптиране на файлове, който да </w:t>
      </w:r>
      <w:r w:rsidR="00954D13">
        <w:t xml:space="preserve">бъде </w:t>
      </w:r>
      <w:r>
        <w:t>използва</w:t>
      </w:r>
      <w:r w:rsidR="00954D13">
        <w:t>н</w:t>
      </w:r>
      <w:r>
        <w:t xml:space="preserve"> за </w:t>
      </w:r>
      <w:r>
        <w:rPr>
          <w:lang w:val="en-US"/>
        </w:rPr>
        <w:t>ransomware</w:t>
      </w:r>
      <w:r w:rsidR="00954D13">
        <w:t xml:space="preserve"> атаки</w:t>
      </w:r>
      <w:r>
        <w:rPr>
          <w:lang w:val="en-US"/>
        </w:rPr>
        <w:t>.</w:t>
      </w:r>
      <w:r w:rsidR="00954D13">
        <w:t xml:space="preserve"> Такъв тип атака е прилаган в ранните две хилядни.</w:t>
      </w:r>
      <w:r>
        <w:t xml:space="preserve"> В демото има три текстови файла</w:t>
      </w:r>
      <w:r w:rsidR="00B53532">
        <w:t>.</w:t>
      </w:r>
      <w:r>
        <w:t xml:space="preserve"> При стартиран</w:t>
      </w:r>
      <w:r w:rsidR="00B53532">
        <w:t>е</w:t>
      </w:r>
      <w:r>
        <w:t xml:space="preserve"> на приложението</w:t>
      </w:r>
      <w:r w:rsidR="00C3124C">
        <w:t>,</w:t>
      </w:r>
      <w:r>
        <w:t xml:space="preserve"> се криптират</w:t>
      </w:r>
      <w:r w:rsidR="00386EB1">
        <w:t xml:space="preserve"> и</w:t>
      </w:r>
      <w:r>
        <w:t xml:space="preserve"> когато потребителят „плати“, тогава се декриптират обратно в текстови.</w:t>
      </w:r>
    </w:p>
    <w:p w14:paraId="5F090625" w14:textId="6E1D854F" w:rsidR="006963F5" w:rsidRDefault="006963F5" w:rsidP="006963F5">
      <w:pPr>
        <w:rPr>
          <w:lang w:val="en-US"/>
        </w:rPr>
      </w:pPr>
      <w:r>
        <w:rPr>
          <w:lang w:val="en-US"/>
        </w:rPr>
        <w:tab/>
      </w:r>
      <w:r>
        <w:t xml:space="preserve">Използвани са следните </w:t>
      </w:r>
      <w:r>
        <w:rPr>
          <w:lang w:val="en-US"/>
        </w:rPr>
        <w:t>dependencies: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0B0D04FD" w:rsidR="008874DA" w:rsidRPr="00C069A1" w:rsidRDefault="008874DA" w:rsidP="008874DA">
      <w:pPr>
        <w:pStyle w:val="Caption"/>
        <w:rPr>
          <w:sz w:val="20"/>
          <w:szCs w:val="20"/>
        </w:rPr>
      </w:pPr>
      <w:bookmarkStart w:id="17" w:name="_Toc223382614"/>
      <w:r>
        <w:t xml:space="preserve">Фигура </w:t>
      </w:r>
      <w:fldSimple w:instr=" SEQ Фигура \* ARABIC ">
        <w:r w:rsidR="00C43003">
          <w:rPr>
            <w:noProof/>
          </w:rPr>
          <w:t>9</w:t>
        </w:r>
      </w:fldSimple>
      <w:r>
        <w:t>:</w:t>
      </w:r>
      <w:r>
        <w:rPr>
          <w:lang w:val="en-US"/>
        </w:rPr>
        <w:t xml:space="preserve"> pom.xml</w:t>
      </w:r>
      <w:bookmarkEnd w:id="17"/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decrypt(</w:t>
      </w:r>
      <w:proofErr w:type="gramEnd"/>
      <w:r w:rsidRPr="00437A39">
        <w:t xml:space="preserve">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5915F8EB" w:rsidR="00437A39" w:rsidRDefault="00437A39" w:rsidP="00437A39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10</w:t>
        </w:r>
      </w:fldSimple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proofErr w:type="gram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</w:t>
      </w:r>
      <w:proofErr w:type="gramEnd"/>
      <w:r w:rsidRPr="00803A1A">
        <w:t>password, salt));</w:t>
      </w:r>
      <w:r w:rsidRPr="00803A1A">
        <w:br/>
        <w:t>}</w:t>
      </w:r>
    </w:p>
    <w:p w14:paraId="52F3A1B7" w14:textId="4F00829D" w:rsidR="00803A1A" w:rsidRPr="00803A1A" w:rsidRDefault="00803A1A" w:rsidP="00803A1A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11</w:t>
        </w:r>
      </w:fldSimple>
      <w:r>
        <w:t>: Метод от класа, която се използва в демото</w:t>
      </w:r>
    </w:p>
    <w:p w14:paraId="543387A1" w14:textId="6BA35032" w:rsidR="00055544" w:rsidRPr="00107E62" w:rsidRDefault="00AA4808" w:rsidP="00AA4808">
      <w:pPr>
        <w:rPr>
          <w:lang w:val="en-US"/>
        </w:rPr>
      </w:pPr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споделяне с никога, но в нашето демо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Криптира текста и го връща като </w:t>
      </w:r>
      <w:r>
        <w:rPr>
          <w:lang w:val="en-US"/>
        </w:rPr>
        <w:t xml:space="preserve">hex </w:t>
      </w:r>
      <w:r>
        <w:t>низ.</w:t>
      </w:r>
      <w:r w:rsidR="00107E62">
        <w:rPr>
          <w:lang w:val="en-US"/>
        </w:rPr>
        <w:t xml:space="preserve"> </w:t>
      </w:r>
      <w:sdt>
        <w:sdtPr>
          <w:rPr>
            <w:lang w:val="en-US"/>
          </w:rPr>
          <w:id w:val="667292928"/>
          <w:citation/>
        </w:sdtPr>
        <w:sdtContent>
          <w:r w:rsidR="00107E62">
            <w:rPr>
              <w:lang w:val="en-US"/>
            </w:rPr>
            <w:fldChar w:fldCharType="begin"/>
          </w:r>
          <w:r w:rsidR="00107E62">
            <w:rPr>
              <w:lang w:val="en-US"/>
            </w:rPr>
            <w:instrText xml:space="preserve"> CITATION Spr \l 1033 </w:instrText>
          </w:r>
          <w:r w:rsidR="00107E62">
            <w:rPr>
              <w:lang w:val="en-US"/>
            </w:rPr>
            <w:fldChar w:fldCharType="separate"/>
          </w:r>
          <w:r w:rsidR="00490AB4" w:rsidRPr="00490AB4">
            <w:rPr>
              <w:noProof/>
              <w:lang w:val="en-US"/>
            </w:rPr>
            <w:t>[10]</w:t>
          </w:r>
          <w:r w:rsidR="00107E62">
            <w:rPr>
              <w:lang w:val="en-US"/>
            </w:rPr>
            <w:fldChar w:fldCharType="end"/>
          </w:r>
        </w:sdtContent>
      </w:sdt>
    </w:p>
    <w:p w14:paraId="116542CE" w14:textId="46A2E7C7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 xml:space="preserve">, </w:t>
      </w:r>
      <w:r>
        <w:t>който се използва да прочете и криптира/декриптира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  }</w:t>
      </w:r>
      <w:r w:rsidRPr="00055544">
        <w:br/>
        <w:t>}</w:t>
      </w:r>
    </w:p>
    <w:p w14:paraId="64F1097A" w14:textId="4FE26256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 описващи какви са файловете, </w:t>
      </w:r>
      <w:r w:rsidR="00C069A1">
        <w:t xml:space="preserve">директорията им, паролата и солта. Създава се инстанция и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C069A1">
        <w:t xml:space="preserve"> сложи да намери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C069A1">
        <w:t xml:space="preserve"> извикват този метод и за всеки файл правят прочит, криптират или декриптират като презаписват съдържанието на файловете*.</w:t>
      </w:r>
    </w:p>
    <w:p w14:paraId="7B73C27D" w14:textId="7D900C8D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няма да бъде разглеждан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8" w:name="_Toc223468474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8"/>
    </w:p>
    <w:p w14:paraId="02EE7F18" w14:textId="77777777" w:rsidR="00AC7D80" w:rsidRDefault="00AC7D80" w:rsidP="00B23FDE">
      <w:pPr>
        <w:pStyle w:val="Heading3"/>
      </w:pPr>
      <w:bookmarkStart w:id="19" w:name="_Toc223468475"/>
      <w:r>
        <w:t>Съдържание на текстовите файлове преди криптирането:</w:t>
      </w:r>
      <w:bookmarkEnd w:id="19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1A7ADC14" w:rsidR="00AC7D80" w:rsidRDefault="00AC7D80" w:rsidP="00AC7D80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12</w:t>
        </w:r>
      </w:fldSimple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3E2671A9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fldSimple w:instr=" SEQ Фигура \* ARABIC ">
        <w:r w:rsidR="00C43003">
          <w:rPr>
            <w:noProof/>
          </w:rPr>
          <w:t>13</w:t>
        </w:r>
      </w:fldSimple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168BF5E4" w:rsidR="00B23FDE" w:rsidRPr="00B23FDE" w:rsidRDefault="00AC7D80" w:rsidP="00B23FDE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14</w:t>
        </w:r>
      </w:fldSimple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20" w:name="_Toc223468476"/>
      <w:r>
        <w:t>Стартиране на демото:</w:t>
      </w:r>
      <w:bookmarkEnd w:id="20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51877990" w:rsid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15</w:t>
        </w:r>
      </w:fldSimple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5FFC4898" w:rsid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16</w:t>
        </w:r>
      </w:fldSimple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777CEE7E" w:rsidR="00B23FDE" w:rsidRP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17</w:t>
        </w:r>
      </w:fldSimple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5A0F9ECF" w:rsidR="00B23FDE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18</w:t>
        </w:r>
      </w:fldSimple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70046274" w:rsidR="000A118C" w:rsidRPr="000A118C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19</w:t>
        </w:r>
      </w:fldSimple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66F578D5" w:rsidR="000A118C" w:rsidRDefault="000A118C" w:rsidP="000A118C">
      <w:pPr>
        <w:pStyle w:val="Heading3"/>
      </w:pPr>
      <w:bookmarkStart w:id="21" w:name="_Toc223468477"/>
      <w:r>
        <w:lastRenderedPageBreak/>
        <w:t>Жертвата е заплатила откупа:</w:t>
      </w:r>
      <w:bookmarkEnd w:id="21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2583566E" w:rsidR="000A118C" w:rsidRDefault="000A118C" w:rsidP="000A118C">
      <w:pPr>
        <w:pStyle w:val="Caption"/>
      </w:pPr>
      <w:r>
        <w:t xml:space="preserve">Фигура </w:t>
      </w:r>
      <w:fldSimple w:instr=" SEQ Фигура \* ARABIC ">
        <w:r w:rsidR="00C43003">
          <w:rPr>
            <w:noProof/>
          </w:rPr>
          <w:t>20</w:t>
        </w:r>
      </w:fldSimple>
      <w:r>
        <w:t>: Файловете са възстановени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4E501786" w:rsidR="000A118C" w:rsidRPr="000A118C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C43003">
          <w:rPr>
            <w:noProof/>
          </w:rPr>
          <w:t>21</w:t>
        </w:r>
      </w:fldSimple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509A2036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fldSimple w:instr=" SEQ Фигура \* ARABIC ">
        <w:r w:rsidR="00C43003">
          <w:rPr>
            <w:noProof/>
          </w:rPr>
          <w:t>22</w:t>
        </w:r>
      </w:fldSimple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371D353F" w:rsidR="00470703" w:rsidRDefault="000A118C" w:rsidP="000A118C">
      <w:pPr>
        <w:pStyle w:val="Caption"/>
      </w:pPr>
      <w:r>
        <w:t xml:space="preserve">Фигура </w:t>
      </w:r>
      <w:fldSimple w:instr=" SEQ Фигура \* ARABIC ">
        <w:r w:rsidR="00C43003">
          <w:rPr>
            <w:noProof/>
          </w:rPr>
          <w:t>23</w:t>
        </w:r>
      </w:fldSimple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2" w:name="_Toc223468478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2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23" w:name="_Toc223468479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3"/>
    </w:p>
    <w:p w14:paraId="37BC1E65" w14:textId="4E64CFD9" w:rsidR="008D63F9" w:rsidRDefault="002152AD" w:rsidP="00771189">
      <w:pPr>
        <w:spacing w:line="360" w:lineRule="auto"/>
        <w:ind w:firstLine="360"/>
      </w:pPr>
      <w:r w:rsidRPr="002152AD">
        <w:t xml:space="preserve">Настоящите препоръки за превенция и реакция при </w:t>
      </w:r>
      <w:proofErr w:type="spellStart"/>
      <w:r w:rsidRPr="002152AD">
        <w:t>ransomware</w:t>
      </w:r>
      <w:proofErr w:type="spellEnd"/>
      <w:r w:rsidRPr="002152AD">
        <w:t xml:space="preserve"> атаки се базират на оперативния опит на организации като CISA, NSA, FBI и MS-ISAC. Насоките са предназначени както за ИТ специалисти, така и за лица, участващи в </w:t>
      </w:r>
      <w:r>
        <w:t>изготвянето</w:t>
      </w:r>
      <w:r w:rsidRPr="002152AD">
        <w:t xml:space="preserve"> на </w:t>
      </w:r>
      <w:r w:rsidR="000E0366">
        <w:t>полици</w:t>
      </w:r>
      <w:r>
        <w:rPr>
          <w:lang w:val="en-US"/>
        </w:rPr>
        <w:t xml:space="preserve"> </w:t>
      </w:r>
      <w:r w:rsidRPr="002152AD">
        <w:t>и процедури за реакция при киберинциденти.</w:t>
      </w:r>
    </w:p>
    <w:p w14:paraId="15DBB5CD" w14:textId="77777777" w:rsidR="008D63F9" w:rsidRDefault="008D63F9" w:rsidP="008D63F9">
      <w:pPr>
        <w:spacing w:line="360" w:lineRule="auto"/>
        <w:ind w:firstLine="360"/>
      </w:pPr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4" w:name="_Toc223468480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4"/>
    </w:p>
    <w:p w14:paraId="6AB563CB" w14:textId="77777777" w:rsidR="003B6B54" w:rsidRDefault="008D63F9" w:rsidP="00142315">
      <w:pPr>
        <w:spacing w:line="360" w:lineRule="auto"/>
        <w:ind w:firstLine="360"/>
      </w:pPr>
      <w:r w:rsidRPr="003B6B54">
        <w:t xml:space="preserve">Поддръжка на офлайн криптирани </w:t>
      </w:r>
      <w:r w:rsidRPr="00142315">
        <w:rPr>
          <w:lang w:val="en-US"/>
        </w:rPr>
        <w:t>backups</w:t>
      </w:r>
      <w:r w:rsidRPr="003B6B54">
        <w:t xml:space="preserve"> на критично важната информация и често проверка на изправността на </w:t>
      </w:r>
      <w:r w:rsidRPr="00142315">
        <w:rPr>
          <w:lang w:val="en-US"/>
        </w:rPr>
        <w:t>backup-a</w:t>
      </w:r>
      <w:r w:rsidRPr="003B6B54">
        <w:t>. От съществено значение е резервният вариант да се поддържа офлайн</w:t>
      </w:r>
      <w:r w:rsidR="003B6B54" w:rsidRPr="003B6B54">
        <w:t xml:space="preserve">, понеже повечето </w:t>
      </w:r>
      <w:r w:rsidR="003B6B54" w:rsidRPr="00142315">
        <w:rPr>
          <w:lang w:val="en-US"/>
        </w:rPr>
        <w:t>ransom</w:t>
      </w:r>
      <w:r w:rsidR="003B6B54" w:rsidRPr="003B6B54">
        <w:t xml:space="preserve"> атаки опитват да намерят и изтрият или криптират резервни копия на системата. Така се принуждава жертвата да плати откупа</w:t>
      </w:r>
      <w:r w:rsidR="003B6B54">
        <w:t xml:space="preserve">. </w:t>
      </w:r>
    </w:p>
    <w:p w14:paraId="54ED9BDA" w14:textId="77777777" w:rsidR="00142315" w:rsidRDefault="003B6B54" w:rsidP="00142315">
      <w:pPr>
        <w:spacing w:line="360" w:lineRule="auto"/>
        <w:ind w:firstLine="360"/>
      </w:pPr>
      <w:r>
        <w:t xml:space="preserve">Поддръжка и ъпдейт на </w:t>
      </w:r>
      <w:r w:rsidRPr="00142315">
        <w:rPr>
          <w:lang w:val="en-US"/>
        </w:rPr>
        <w:t>“golden” images</w:t>
      </w:r>
      <w:r>
        <w:t xml:space="preserve"> на системата. Поддържането на </w:t>
      </w:r>
      <w:r w:rsidRPr="00142315">
        <w:rPr>
          <w:lang w:val="en-US"/>
        </w:rPr>
        <w:t>“image”</w:t>
      </w:r>
      <w:r>
        <w:t>, които имат специфична преконфигурирана операционна система и свързаните с нея софтуерни приложения е важно, понеже по-лесно ще може да бъде възстановена системата и деплойната, виртуална машина или сървър.</w:t>
      </w:r>
    </w:p>
    <w:p w14:paraId="2C514E0F" w14:textId="0848E545" w:rsidR="00142315" w:rsidRDefault="00142315" w:rsidP="00142315">
      <w:pPr>
        <w:spacing w:line="360" w:lineRule="auto"/>
        <w:ind w:firstLine="360"/>
        <w:rPr>
          <w:lang w:val="en-US"/>
        </w:rPr>
      </w:pPr>
      <w:r>
        <w:t>П</w:t>
      </w:r>
      <w:r w:rsidRPr="00142315">
        <w:t>оддържа</w:t>
      </w:r>
      <w:r>
        <w:t>не на</w:t>
      </w:r>
      <w:r w:rsidRPr="00142315">
        <w:t xml:space="preserve"> резервен хардуер, който да бъде използван при необходимост от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454E8FD3" w14:textId="04597F90" w:rsidR="00B63890" w:rsidRDefault="00B63890" w:rsidP="00B63890">
      <w:pPr>
        <w:spacing w:line="360" w:lineRule="auto"/>
        <w:ind w:firstLine="360"/>
      </w:pPr>
      <w:r>
        <w:t>Използване на</w:t>
      </w:r>
      <w:r>
        <w:rPr>
          <w:lang w:val="en-US"/>
        </w:rPr>
        <w:t xml:space="preserve"> multi-cloud solution</w:t>
      </w:r>
      <w:r>
        <w:t xml:space="preserve"> е подходящо, понеже може да се съхранява важна информация или резервни копия на системата, като същевременно се добавя още един слой защита. </w:t>
      </w:r>
      <w:r>
        <w:rPr>
          <w:lang w:val="en-US"/>
        </w:rPr>
        <w:t>Multi-cloud</w:t>
      </w:r>
      <w:r>
        <w:t xml:space="preserve"> е препоръчителен, тъй като се намалява риска от </w:t>
      </w:r>
      <w:r>
        <w:rPr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>
        <w:rPr>
          <w:lang w:val="en-US"/>
        </w:rPr>
        <w:t xml:space="preserve">cloud.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5EA8F6A1" w:rsidR="00167428" w:rsidRDefault="006511F1" w:rsidP="00167428">
      <w:pPr>
        <w:spacing w:line="360" w:lineRule="auto"/>
        <w:ind w:firstLine="360"/>
      </w:pPr>
      <w:r>
        <w:t xml:space="preserve">Имплементация на </w:t>
      </w:r>
      <w:r>
        <w:rPr>
          <w:lang w:val="en-US"/>
        </w:rPr>
        <w:t>Zero Trust Architecture (ZTA)</w:t>
      </w:r>
      <w:r>
        <w:t xml:space="preserve"> за превенция на неоторизиран достъп до данни и услуги. 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 проблеми, където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5" w:name="_Toc223468481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5"/>
    </w:p>
    <w:p w14:paraId="22EA0D33" w14:textId="7C9D05BA" w:rsidR="009D1559" w:rsidRDefault="00E173D3" w:rsidP="006F7F4F">
      <w:pPr>
        <w:ind w:firstLine="360"/>
      </w:pPr>
      <w:r>
        <w:t xml:space="preserve">Не трябва да се разкриват услуги като </w:t>
      </w:r>
      <w:r>
        <w:rPr>
          <w:lang w:val="en-US"/>
        </w:rPr>
        <w:t>Remote Desktop Protocol</w:t>
      </w:r>
      <w:r>
        <w:t xml:space="preserve"> в интернет. </w:t>
      </w:r>
      <w:r>
        <w:rPr>
          <w:lang w:val="en-US"/>
        </w:rPr>
        <w:t>Remote Desktop</w:t>
      </w:r>
      <w:r>
        <w:t xml:space="preserve"> представлява свързване на даден потребител към отдалечена среда през интернет. Ако по някаква причина такава услуга се налага е 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8)</w:t>
      </w:r>
      <w:r w:rsidR="00B72237">
        <w:t>.</w:t>
      </w:r>
      <w:r w:rsidR="009D1559">
        <w:t xml:space="preserve"> Всички ненужни </w:t>
      </w:r>
      <w:r w:rsidR="009D1559">
        <w:rPr>
          <w:lang w:val="en-US"/>
        </w:rPr>
        <w:t>OS</w:t>
      </w:r>
      <w:r w:rsidR="009D1559">
        <w:t xml:space="preserve"> апликации и </w:t>
      </w:r>
      <w:r w:rsidR="009D1559">
        <w:rPr>
          <w:lang w:val="en-US"/>
        </w:rPr>
        <w:t xml:space="preserve">network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>. Особено сканове за тези устройства, които са свързани към интернета, за да се ограничи атаката.</w:t>
      </w:r>
      <w:r w:rsidR="006F7F4F">
        <w:t xml:space="preserve"> </w:t>
      </w:r>
    </w:p>
    <w:p w14:paraId="0463E170" w14:textId="0AED5C96" w:rsidR="002C7B38" w:rsidRDefault="002C7B38" w:rsidP="006F7F4F">
      <w:pPr>
        <w:ind w:firstLine="360"/>
        <w:rPr>
          <w:lang w:val="en-US"/>
        </w:rPr>
      </w:pPr>
      <w:r>
        <w:t xml:space="preserve">Чести ъпдейти и пачове на софтуера и операционната система към последните налични версии е също важно. Трябва да се приоритизира ъпдейти на </w:t>
      </w:r>
      <w:r>
        <w:rPr>
          <w:lang w:val="en-US"/>
        </w:rPr>
        <w:t>OS</w:t>
      </w:r>
      <w:r>
        <w:t xml:space="preserve"> свързани с процесването на интернет данни – уеб </w:t>
      </w:r>
      <w:r w:rsidR="003D2F46">
        <w:t>браузери</w:t>
      </w:r>
      <w:r>
        <w:t xml:space="preserve"> и плъгини. </w:t>
      </w:r>
      <w:r w:rsidR="00BF1F92">
        <w:t xml:space="preserve">Малкият и средният бизнес често имат такъв проблем с поддържка на актуализациите, поради липсва на отделен </w:t>
      </w:r>
      <w:r w:rsidR="00BF1F92">
        <w:rPr>
          <w:lang w:val="en-US"/>
        </w:rPr>
        <w:t xml:space="preserve">security </w:t>
      </w:r>
      <w:r w:rsidR="00BF1F92">
        <w:t>и</w:t>
      </w:r>
      <w:r w:rsidR="00BF1F92">
        <w:rPr>
          <w:lang w:val="en-US"/>
        </w:rPr>
        <w:t xml:space="preserve"> maintain</w:t>
      </w:r>
      <w:r w:rsidR="00BF1F92">
        <w:t xml:space="preserve"> екипи.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6E45EB">
        <w:t>Също има</w:t>
      </w:r>
      <w:r w:rsidR="006E45EB">
        <w:rPr>
          <w:lang w:val="en-US"/>
        </w:rPr>
        <w:t xml:space="preserve"> cloud providers</w:t>
      </w:r>
      <w:r w:rsidR="006E45EB">
        <w:t xml:space="preserve"> следи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30DF0A59" w:rsidR="00B55AEF" w:rsidRPr="006E45EB" w:rsidRDefault="00B55AEF" w:rsidP="006F7F4F">
      <w:pPr>
        <w:ind w:firstLine="360"/>
      </w:pPr>
      <w:r w:rsidRPr="00B55AEF">
        <w:t xml:space="preserve">Уверете се, че всички </w:t>
      </w:r>
      <w:r>
        <w:rPr>
          <w:lang w:val="en-US"/>
        </w:rPr>
        <w:t>on-premise</w:t>
      </w:r>
      <w:r w:rsidRPr="00B55AEF">
        <w:t>, облачни, мобилни и лични</w:t>
      </w:r>
      <w:r>
        <w:rPr>
          <w:lang w:val="en-US"/>
        </w:rPr>
        <w:t xml:space="preserve"> </w:t>
      </w:r>
      <w:r>
        <w:t>устройства</w:t>
      </w:r>
      <w:r w:rsidRPr="00B55AEF">
        <w:t xml:space="preserve"> са правилно конфигурирани и функциите за сигурност са активирани.</w:t>
      </w:r>
      <w:r>
        <w:t xml:space="preserve"> Допълнително е необходимо 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03E6AB96">
            <wp:extent cx="4660900" cy="1846481"/>
            <wp:effectExtent l="0" t="0" r="6350" b="1905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8513" cy="18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4187098A" w:rsidR="00A05FA6" w:rsidRDefault="00A05FA6" w:rsidP="00803A1A">
      <w:pPr>
        <w:pStyle w:val="Caption"/>
        <w:jc w:val="left"/>
      </w:pPr>
      <w:bookmarkStart w:id="26" w:name="_Toc223382615"/>
      <w:r>
        <w:t xml:space="preserve">Фигура </w:t>
      </w:r>
      <w:fldSimple w:instr=" SEQ Фигура \* ARABIC ">
        <w:r w:rsidR="00C43003">
          <w:rPr>
            <w:noProof/>
          </w:rPr>
          <w:t>24</w:t>
        </w:r>
      </w:fldSimple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на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на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6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32932ED9">
            <wp:extent cx="4806950" cy="1856122"/>
            <wp:effectExtent l="0" t="0" r="0" b="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137" cy="186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7B6D3469" w:rsidR="007B6A32" w:rsidRPr="00A05FA6" w:rsidRDefault="00A05FA6" w:rsidP="00A05FA6">
      <w:pPr>
        <w:pStyle w:val="Caption"/>
        <w:jc w:val="left"/>
      </w:pPr>
      <w:bookmarkStart w:id="27" w:name="_Toc223382616"/>
      <w:r>
        <w:t xml:space="preserve">Фигура </w:t>
      </w:r>
      <w:fldSimple w:instr=" SEQ Фигура \* ARABIC ">
        <w:r w:rsidR="00C43003">
          <w:rPr>
            <w:noProof/>
          </w:rPr>
          <w:t>25</w:t>
        </w:r>
      </w:fldSimple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7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8" w:name="_Toc223468482"/>
      <w:r>
        <w:lastRenderedPageBreak/>
        <w:t xml:space="preserve">Компрометирани </w:t>
      </w:r>
      <w:r w:rsidR="00203DAB">
        <w:t>пароли</w:t>
      </w:r>
      <w:bookmarkEnd w:id="28"/>
    </w:p>
    <w:p w14:paraId="11AE2921" w14:textId="56783038" w:rsidR="00E173D3" w:rsidRDefault="002579CD" w:rsidP="002579CD">
      <w:pPr>
        <w:ind w:firstLine="360"/>
      </w:pPr>
      <w:r>
        <w:t xml:space="preserve">Задължителна имплементация на </w:t>
      </w:r>
      <w:r>
        <w:rPr>
          <w:lang w:val="en-US"/>
        </w:rPr>
        <w:t>MFA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>
        <w:rPr>
          <w:lang w:val="en-US"/>
        </w:rPr>
        <w:t xml:space="preserve">Multi factor authentication </w:t>
      </w:r>
      <w:r>
        <w:t xml:space="preserve">заменят процеса с двете пароли към аутентикация с пръстов отпечатък, лицево разпознаване, ПИН на устройството или криптографичен ключ. </w:t>
      </w:r>
    </w:p>
    <w:p w14:paraId="090F2FC6" w14:textId="545CF5AC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за мониторинг и менажиране на роли, достъп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21E33CDC" w:rsidR="00C90B23" w:rsidRDefault="00C90B23" w:rsidP="002579CD">
      <w:pPr>
        <w:ind w:firstLine="360"/>
      </w:pPr>
      <w:r>
        <w:t xml:space="preserve">Подмяна на админските пароли. Често по време на разработка на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функционалностите. Ако тези пароли останат в </w:t>
      </w:r>
      <w:r>
        <w:rPr>
          <w:lang w:val="en-US"/>
        </w:rPr>
        <w:t>codebase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 акаунти с</w:t>
      </w:r>
      <w:r>
        <w:rPr>
          <w:lang w:val="en-US"/>
        </w:rPr>
        <w:t xml:space="preserve"> root access,</w:t>
      </w:r>
      <w:r>
        <w:t xml:space="preserve"> които се използват за ежедневни задачи.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38A2CAB3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2579CD">
      <w:pPr>
        <w:ind w:firstLine="360"/>
      </w:pPr>
      <w:r>
        <w:rPr>
          <w:noProof/>
        </w:rPr>
        <w:drawing>
          <wp:inline distT="0" distB="0" distL="0" distR="0" wp14:anchorId="2539453B" wp14:editId="524CEDBD">
            <wp:extent cx="5471160" cy="1966047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0519" cy="19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10892A7E" w:rsidR="007B6A32" w:rsidRDefault="00A05FA6" w:rsidP="00A05FA6">
      <w:pPr>
        <w:pStyle w:val="Caption"/>
        <w:rPr>
          <w:sz w:val="20"/>
          <w:szCs w:val="20"/>
        </w:rPr>
      </w:pPr>
      <w:bookmarkStart w:id="29" w:name="_Toc223382617"/>
      <w:r>
        <w:t xml:space="preserve">Фигура </w:t>
      </w:r>
      <w:fldSimple w:instr=" SEQ Фигура \* ARABIC ">
        <w:r w:rsidR="00C43003">
          <w:rPr>
            <w:noProof/>
          </w:rPr>
          <w:t>26</w:t>
        </w:r>
      </w:fldSimple>
      <w:r>
        <w:t xml:space="preserve">: </w:t>
      </w:r>
      <w:r w:rsidRPr="007A6E16">
        <w:t>Диаграма защо използването на пароли по подразбиране не е препоръчително.</w:t>
      </w:r>
      <w:bookmarkEnd w:id="29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30" w:name="_Toc223468483"/>
      <w:r>
        <w:rPr>
          <w:lang w:val="en-US"/>
        </w:rPr>
        <w:lastRenderedPageBreak/>
        <w:t xml:space="preserve">Phishing </w:t>
      </w:r>
      <w:r>
        <w:t>атаки</w:t>
      </w:r>
      <w:bookmarkEnd w:id="30"/>
    </w:p>
    <w:p w14:paraId="3DED5F47" w14:textId="422FC2F0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 в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4F8D272B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="00795EDA">
        <w:t>получателя</w:t>
      </w:r>
      <w:r w:rsidRPr="00494EB0">
        <w:t xml:space="preserve">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039B5CDE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[11]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04D270C0" w:rsidR="009B080A" w:rsidRPr="00A05FA6" w:rsidRDefault="00A05FA6" w:rsidP="00A05FA6">
      <w:pPr>
        <w:pStyle w:val="Caption"/>
        <w:rPr>
          <w:sz w:val="20"/>
          <w:szCs w:val="20"/>
        </w:rPr>
      </w:pPr>
      <w:bookmarkStart w:id="31" w:name="_Toc223382618"/>
      <w:r>
        <w:t xml:space="preserve">Фигура </w:t>
      </w:r>
      <w:fldSimple w:instr=" SEQ Фигура \* ARABIC ">
        <w:r w:rsidR="00C43003">
          <w:rPr>
            <w:noProof/>
          </w:rPr>
          <w:t>27</w:t>
        </w:r>
      </w:fldSimple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фишинг имейл в Outlook.</w:t>
      </w:r>
      <w:bookmarkEnd w:id="31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2" w:name="_Toc223468484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2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4D41D1BD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>, където се съдържа информация за това къде живее жертвата, позицията, която заема, какво и къде е учил.</w:t>
      </w:r>
    </w:p>
    <w:p w14:paraId="44A57486" w14:textId="060398B8" w:rsidR="00107E62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някой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[11]</w:t>
          </w:r>
          <w:r w:rsidR="00C06BE8">
            <w:fldChar w:fldCharType="end"/>
          </w:r>
        </w:sdtContent>
      </w:sdt>
    </w:p>
    <w:p w14:paraId="0D4187DC" w14:textId="77777777" w:rsidR="00107E62" w:rsidRDefault="00107E62">
      <w:pPr>
        <w:jc w:val="left"/>
      </w:pPr>
      <w:r>
        <w:br w:type="page"/>
      </w:r>
    </w:p>
    <w:p w14:paraId="6625E4C5" w14:textId="2A805D60" w:rsidR="00D86FD0" w:rsidRDefault="00107E62" w:rsidP="00107E62">
      <w:pPr>
        <w:pStyle w:val="Heading1"/>
      </w:pPr>
      <w:bookmarkStart w:id="33" w:name="_Toc223468485"/>
      <w:r>
        <w:lastRenderedPageBreak/>
        <w:t>Какво да направим, ако станем жертва на</w:t>
      </w:r>
      <w:r>
        <w:rPr>
          <w:lang w:val="en-US"/>
        </w:rPr>
        <w:t xml:space="preserve"> ransomware</w:t>
      </w:r>
      <w:r w:rsidR="00CC4AD3">
        <w:t xml:space="preserve"> атака</w:t>
      </w:r>
      <w:r>
        <w:t>?</w:t>
      </w:r>
      <w:bookmarkEnd w:id="33"/>
    </w:p>
    <w:p w14:paraId="396E0B36" w14:textId="486EBA2E" w:rsidR="000F7709" w:rsidRDefault="000F7709" w:rsidP="000F7709">
      <w:r>
        <w:tab/>
        <w:t>Най-важното е да се уведомят всички участниците в дадена мрежа. Независимо дали са част от организация или в домашна среда. В случай, че засегнатият е част от организация веднага да се вдигне ескалация на по-висока инстанция. Оттам ще се включат и съответните екипи. Много е важно да се уведомят и всички засегнати клиенти.</w:t>
      </w:r>
    </w:p>
    <w:p w14:paraId="7527B629" w14:textId="0FBBE305" w:rsidR="00624F23" w:rsidRPr="000F7709" w:rsidRDefault="00624F23" w:rsidP="000F7709">
      <w:r>
        <w:t>Ето някои стъпки, които биха били полезни при подобна атака:</w:t>
      </w:r>
    </w:p>
    <w:p w14:paraId="4BAC3CA2" w14:textId="77777777" w:rsidR="00F667AC" w:rsidRDefault="000F7709" w:rsidP="00624F23">
      <w:pPr>
        <w:pStyle w:val="ListParagraph"/>
        <w:numPr>
          <w:ilvl w:val="0"/>
          <w:numId w:val="10"/>
        </w:numPr>
      </w:pPr>
      <w:r>
        <w:t xml:space="preserve">Веднага да се определят засегнатите системи  и да се изолират. Ако множество системи и/или </w:t>
      </w:r>
      <w:r w:rsidRPr="00624F23">
        <w:rPr>
          <w:lang w:val="en-US"/>
        </w:rPr>
        <w:t xml:space="preserve">subnets </w:t>
      </w:r>
      <w:r>
        <w:t>са компрометирани трябва да се изключат от мрежата. В случай, че това е невъзможно</w:t>
      </w:r>
      <w:r w:rsidR="00624F23">
        <w:t>,</w:t>
      </w:r>
      <w:r>
        <w:t xml:space="preserve"> да се изключат самите машите поотделно. С приоритет са най-критично важните системи. </w:t>
      </w:r>
    </w:p>
    <w:p w14:paraId="4F64258F" w14:textId="77777777" w:rsidR="00F667AC" w:rsidRDefault="000F7709" w:rsidP="00624F23">
      <w:pPr>
        <w:pStyle w:val="ListParagraph"/>
        <w:numPr>
          <w:ilvl w:val="0"/>
          <w:numId w:val="10"/>
        </w:numPr>
      </w:pPr>
      <w:r>
        <w:t xml:space="preserve">Друг вариант, ако не може да се изключат от мрежата е да се извади мрежовия кабел </w:t>
      </w:r>
      <w:r w:rsidRPr="00624F23">
        <w:rPr>
          <w:lang w:val="en-US"/>
        </w:rPr>
        <w:t>(ethernet)</w:t>
      </w:r>
      <w:r>
        <w:t xml:space="preserve"> и да се изключат всички устройства свързани с </w:t>
      </w:r>
      <w:r w:rsidRPr="00624F23">
        <w:rPr>
          <w:lang w:val="en-US"/>
        </w:rPr>
        <w:t xml:space="preserve">Wi-Fi. </w:t>
      </w:r>
      <w:r>
        <w:t>Целта е да се ограничи разпространяването.</w:t>
      </w:r>
    </w:p>
    <w:p w14:paraId="125BE51A" w14:textId="77777777" w:rsidR="00F667AC" w:rsidRDefault="00F667AC" w:rsidP="00624F23">
      <w:pPr>
        <w:pStyle w:val="ListParagraph"/>
        <w:numPr>
          <w:ilvl w:val="0"/>
          <w:numId w:val="10"/>
        </w:numPr>
      </w:pPr>
      <w:r>
        <w:t xml:space="preserve">За ресурси намиращи се в </w:t>
      </w:r>
      <w:r>
        <w:rPr>
          <w:lang w:val="en-US"/>
        </w:rPr>
        <w:t>cloud</w:t>
      </w:r>
      <w:r>
        <w:t xml:space="preserve"> да се направят </w:t>
      </w:r>
      <w:r>
        <w:rPr>
          <w:lang w:val="en-US"/>
        </w:rPr>
        <w:t>snapshot-</w:t>
      </w:r>
      <w:r>
        <w:t>и на дисковете. Ще бъде от полза по-късно, когато се прави криминално разследване.</w:t>
      </w:r>
    </w:p>
    <w:p w14:paraId="654C7276" w14:textId="77777777" w:rsidR="00F667AC" w:rsidRDefault="00F667AC" w:rsidP="00624F23">
      <w:pPr>
        <w:pStyle w:val="ListParagraph"/>
        <w:numPr>
          <w:ilvl w:val="0"/>
          <w:numId w:val="10"/>
        </w:numPr>
      </w:pPr>
      <w:r>
        <w:t>След първоначалната атака киберпрестъпниците могат да имат достъп до вътрешните комуникации и да реагират на всяко едно предприето действие. За това комуникацията трябва да се извършва извънмрежово (</w:t>
      </w:r>
      <w:r>
        <w:rPr>
          <w:lang w:val="en-US"/>
        </w:rPr>
        <w:t>out-of-band)</w:t>
      </w:r>
      <w:r>
        <w:t>, например телефонни разговори.</w:t>
      </w:r>
    </w:p>
    <w:p w14:paraId="7400517E" w14:textId="77777777" w:rsidR="005100E0" w:rsidRDefault="00F667AC" w:rsidP="00624F23">
      <w:pPr>
        <w:pStyle w:val="ListParagraph"/>
        <w:numPr>
          <w:ilvl w:val="0"/>
          <w:numId w:val="10"/>
        </w:numPr>
      </w:pPr>
      <w:r>
        <w:t xml:space="preserve">Изключване на устройствата, ако по никакъв начин не могат да се изолират. Това вероятно ще унищожи и доказателства, понеже част от доказателствата се съхраняват и в </w:t>
      </w:r>
      <w:r>
        <w:rPr>
          <w:lang w:val="en-US"/>
        </w:rPr>
        <w:t xml:space="preserve">RAM </w:t>
      </w:r>
      <w:r>
        <w:t xml:space="preserve">паметта. Да се прилага само в крайни случаи. </w:t>
      </w:r>
    </w:p>
    <w:p w14:paraId="4A8AA1CD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>Ако има системите, които не са засегнати, да се отделят.</w:t>
      </w:r>
    </w:p>
    <w:p w14:paraId="40B4EA66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 xml:space="preserve">Прегледайте всички възможни системни, </w:t>
      </w:r>
      <w:r>
        <w:rPr>
          <w:lang w:val="en-US"/>
        </w:rPr>
        <w:t>EDR, IDS, IPS</w:t>
      </w:r>
      <w:r>
        <w:t xml:space="preserve"> </w:t>
      </w:r>
      <w:proofErr w:type="spellStart"/>
      <w:r>
        <w:t>логове</w:t>
      </w:r>
      <w:proofErr w:type="spellEnd"/>
      <w:r>
        <w:t>.</w:t>
      </w:r>
    </w:p>
    <w:p w14:paraId="1EBBE033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rPr>
          <w:lang w:val="en-US"/>
        </w:rPr>
        <w:t>Ransomware</w:t>
      </w:r>
      <w:r>
        <w:t xml:space="preserve"> е само финалната част, трябва да се прегледат по-ранни </w:t>
      </w:r>
      <w:proofErr w:type="spellStart"/>
      <w:r>
        <w:t>компроментации</w:t>
      </w:r>
      <w:proofErr w:type="spellEnd"/>
      <w:r>
        <w:t xml:space="preserve">. Много е вероятно да има други </w:t>
      </w:r>
      <w:r>
        <w:rPr>
          <w:lang w:val="en-US"/>
        </w:rPr>
        <w:t>dropper</w:t>
      </w:r>
      <w:r>
        <w:t xml:space="preserve"> злонамерени софтуери. Трябва да бъдат отстранени преди възстановяване на системата.</w:t>
      </w:r>
    </w:p>
    <w:p w14:paraId="59FF6346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 xml:space="preserve">Всякакви новосъздадени акаунти, ескалирани привилегии или много често </w:t>
      </w:r>
      <w:r>
        <w:rPr>
          <w:lang w:val="en-US"/>
        </w:rPr>
        <w:t>.exe</w:t>
      </w:r>
      <w:r>
        <w:t xml:space="preserve"> файлове трябва да бъдат отстранени.</w:t>
      </w:r>
    </w:p>
    <w:p w14:paraId="07F4E65A" w14:textId="77777777" w:rsidR="005100E0" w:rsidRDefault="005100E0" w:rsidP="005100E0">
      <w:pPr>
        <w:pStyle w:val="ListParagraph"/>
        <w:numPr>
          <w:ilvl w:val="0"/>
          <w:numId w:val="10"/>
        </w:numPr>
      </w:pPr>
      <w:r>
        <w:t xml:space="preserve">Да се наблюдава изпълнението на </w:t>
      </w:r>
      <w:r>
        <w:rPr>
          <w:lang w:val="en-US"/>
        </w:rPr>
        <w:t>PowerShell</w:t>
      </w:r>
      <w:r>
        <w:t xml:space="preserve"> команди, използването на </w:t>
      </w:r>
      <w:r>
        <w:rPr>
          <w:lang w:val="en-US"/>
        </w:rPr>
        <w:t>RMM</w:t>
      </w:r>
      <w:r>
        <w:t xml:space="preserve"> софтуер, неочаквани комуникации по мрежата и извличане на </w:t>
      </w:r>
      <w:proofErr w:type="spellStart"/>
      <w:r>
        <w:t>креденшъли</w:t>
      </w:r>
      <w:proofErr w:type="spellEnd"/>
      <w:r>
        <w:t>.</w:t>
      </w:r>
    </w:p>
    <w:p w14:paraId="17FC6650" w14:textId="77777777" w:rsidR="003F3828" w:rsidRDefault="005100E0" w:rsidP="005100E0">
      <w:pPr>
        <w:pStyle w:val="ListParagraph"/>
        <w:numPr>
          <w:ilvl w:val="0"/>
          <w:numId w:val="10"/>
        </w:numPr>
      </w:pPr>
      <w:r>
        <w:t>Ако има неочаквано голям изходящ трафик, най-вероятно се извличат незаконно данни.</w:t>
      </w:r>
    </w:p>
    <w:p w14:paraId="5633E502" w14:textId="24E34769" w:rsidR="003776F1" w:rsidRPr="000F7709" w:rsidRDefault="003F3828" w:rsidP="005100E0">
      <w:pPr>
        <w:pStyle w:val="ListParagraph"/>
        <w:numPr>
          <w:ilvl w:val="0"/>
          <w:numId w:val="10"/>
        </w:numPr>
      </w:pPr>
      <w:r>
        <w:t xml:space="preserve">За облачна инфраструктура да се провери дали на </w:t>
      </w:r>
      <w:r>
        <w:rPr>
          <w:lang w:val="en-US"/>
        </w:rPr>
        <w:t>firewall</w:t>
      </w:r>
      <w:r>
        <w:t>-а не е зададено правило 0.0.0.0/0, което дава достъп на всеки от интернет да влезне.</w:t>
      </w:r>
      <w:r w:rsidR="00490AB4">
        <w:t xml:space="preserve"> </w:t>
      </w:r>
      <w:sdt>
        <w:sdtPr>
          <w:id w:val="-2139088710"/>
          <w:citation/>
        </w:sdtPr>
        <w:sdtContent>
          <w:r w:rsidR="00490AB4">
            <w:fldChar w:fldCharType="begin"/>
          </w:r>
          <w:r w:rsidR="00490AB4">
            <w:instrText xml:space="preserve"> CITATION Sto \l 1026 </w:instrText>
          </w:r>
          <w:r w:rsidR="00490AB4">
            <w:fldChar w:fldCharType="separate"/>
          </w:r>
          <w:r w:rsidR="00490AB4" w:rsidRPr="00490AB4">
            <w:rPr>
              <w:noProof/>
            </w:rPr>
            <w:t>[1]</w:t>
          </w:r>
          <w:r w:rsidR="00490AB4">
            <w:fldChar w:fldCharType="end"/>
          </w:r>
        </w:sdtContent>
      </w:sdt>
      <w:r w:rsidR="003776F1" w:rsidRPr="005100E0">
        <w:rPr>
          <w:lang w:val="en-US"/>
        </w:rPr>
        <w:br w:type="page"/>
      </w:r>
    </w:p>
    <w:bookmarkStart w:id="34" w:name="_Toc223468486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4"/>
        </w:p>
        <w:p w14:paraId="68E2E371" w14:textId="77777777" w:rsidR="00490AB4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490AB4" w14:paraId="4BF22E5D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7A01ADA" w14:textId="1279E214" w:rsidR="00490AB4" w:rsidRDefault="00490AB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2432CD14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490AB4" w14:paraId="6D1D7D68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24E9852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DA6A53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490AB4" w14:paraId="4F95B2F2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1F60E8BB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63CD21C7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490AB4" w14:paraId="7F4F23D3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3CFEDE15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189AA240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490AB4" w14:paraId="7D2A408A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1A1E46C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168EBE61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490AB4" w14:paraId="7D524B29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8FADBE7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2AD30ACE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490AB4" w14:paraId="4D852EE0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91A6B4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6592D869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490AB4" w14:paraId="4B44EA89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9643573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46329B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490AB4" w14:paraId="7DAFA9A8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2DE6706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7C73B33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B. Robb, „AI and Ransomware Prevention: How Smart Tech can Outsmart Cybercriminals,“ BlackFog, 24 06 2025. [Онлайн]. Available: https://www.blackfog.com/ai-and-ransomware-prevention-how-smart-tech-can-outsmart-cybercriminals.</w:t>
                </w:r>
              </w:p>
            </w:tc>
          </w:tr>
          <w:tr w:rsidR="00490AB4" w14:paraId="39264D4D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70CA052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A6F413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„Spring Security Crypto Module,“ Spring, [Онлайн]. Available: https://docs.spring.io/spring-security/reference/features/integrations/cryptography.html.</w:t>
                </w:r>
              </w:p>
            </w:tc>
          </w:tr>
          <w:tr w:rsidR="00490AB4" w14:paraId="01E56056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D7046C9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27584F42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</w:tbl>
        <w:p w14:paraId="57AD700C" w14:textId="77777777" w:rsidR="00490AB4" w:rsidRDefault="00490AB4">
          <w:pPr>
            <w:divId w:val="724986744"/>
            <w:rPr>
              <w:rFonts w:eastAsia="Times New Roman"/>
              <w:noProof/>
            </w:rPr>
          </w:pPr>
        </w:p>
        <w:p w14:paraId="4E2AAA04" w14:textId="5367D9D3" w:rsidR="00EA2C3E" w:rsidRPr="00803A1A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803A1A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F46CC" w14:textId="77777777" w:rsidR="0082697C" w:rsidRDefault="0082697C" w:rsidP="009E432F">
      <w:pPr>
        <w:spacing w:after="0" w:line="240" w:lineRule="auto"/>
      </w:pPr>
      <w:r>
        <w:separator/>
      </w:r>
    </w:p>
  </w:endnote>
  <w:endnote w:type="continuationSeparator" w:id="0">
    <w:p w14:paraId="79539BCF" w14:textId="77777777" w:rsidR="0082697C" w:rsidRDefault="0082697C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78D4E" w14:textId="77777777" w:rsidR="0082697C" w:rsidRDefault="0082697C" w:rsidP="009E432F">
      <w:pPr>
        <w:spacing w:after="0" w:line="240" w:lineRule="auto"/>
      </w:pPr>
      <w:r>
        <w:separator/>
      </w:r>
    </w:p>
  </w:footnote>
  <w:footnote w:type="continuationSeparator" w:id="0">
    <w:p w14:paraId="487BAC57" w14:textId="77777777" w:rsidR="0082697C" w:rsidRDefault="0082697C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A04B5A"/>
    <w:multiLevelType w:val="hybridMultilevel"/>
    <w:tmpl w:val="EBBC46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210C10"/>
    <w:multiLevelType w:val="hybridMultilevel"/>
    <w:tmpl w:val="FFD658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5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4"/>
  </w:num>
  <w:num w:numId="5" w16cid:durableId="1113406297">
    <w:abstractNumId w:val="9"/>
  </w:num>
  <w:num w:numId="6" w16cid:durableId="1349334172">
    <w:abstractNumId w:val="0"/>
  </w:num>
  <w:num w:numId="7" w16cid:durableId="1281380356">
    <w:abstractNumId w:val="7"/>
  </w:num>
  <w:num w:numId="8" w16cid:durableId="511453526">
    <w:abstractNumId w:val="8"/>
  </w:num>
  <w:num w:numId="9" w16cid:durableId="201987702">
    <w:abstractNumId w:val="6"/>
  </w:num>
  <w:num w:numId="10" w16cid:durableId="774909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53EC"/>
    <w:rsid w:val="0002452F"/>
    <w:rsid w:val="00051862"/>
    <w:rsid w:val="00055544"/>
    <w:rsid w:val="00056026"/>
    <w:rsid w:val="000779C9"/>
    <w:rsid w:val="00085708"/>
    <w:rsid w:val="00097ECD"/>
    <w:rsid w:val="000A118C"/>
    <w:rsid w:val="000A54DF"/>
    <w:rsid w:val="000B2FB6"/>
    <w:rsid w:val="000C1E67"/>
    <w:rsid w:val="000E0366"/>
    <w:rsid w:val="000E2826"/>
    <w:rsid w:val="000E38EA"/>
    <w:rsid w:val="000F15C2"/>
    <w:rsid w:val="000F27A2"/>
    <w:rsid w:val="000F4691"/>
    <w:rsid w:val="000F7709"/>
    <w:rsid w:val="00107E62"/>
    <w:rsid w:val="00131F17"/>
    <w:rsid w:val="00142315"/>
    <w:rsid w:val="001557C7"/>
    <w:rsid w:val="001649F5"/>
    <w:rsid w:val="00167428"/>
    <w:rsid w:val="001A4310"/>
    <w:rsid w:val="001B4B78"/>
    <w:rsid w:val="001C0D46"/>
    <w:rsid w:val="001D45C9"/>
    <w:rsid w:val="001E1F11"/>
    <w:rsid w:val="002020B8"/>
    <w:rsid w:val="00203DAB"/>
    <w:rsid w:val="00214A7B"/>
    <w:rsid w:val="002152AD"/>
    <w:rsid w:val="00231BD5"/>
    <w:rsid w:val="00237078"/>
    <w:rsid w:val="002539E6"/>
    <w:rsid w:val="00255D1F"/>
    <w:rsid w:val="002579CD"/>
    <w:rsid w:val="002952A9"/>
    <w:rsid w:val="002C7B38"/>
    <w:rsid w:val="002F7C2D"/>
    <w:rsid w:val="003049E8"/>
    <w:rsid w:val="003306C7"/>
    <w:rsid w:val="00331C7B"/>
    <w:rsid w:val="00331E30"/>
    <w:rsid w:val="003646C6"/>
    <w:rsid w:val="00366161"/>
    <w:rsid w:val="00367D76"/>
    <w:rsid w:val="0037494B"/>
    <w:rsid w:val="003776F1"/>
    <w:rsid w:val="00382022"/>
    <w:rsid w:val="00386EB1"/>
    <w:rsid w:val="003900D8"/>
    <w:rsid w:val="003A23D9"/>
    <w:rsid w:val="003A3653"/>
    <w:rsid w:val="003A5B17"/>
    <w:rsid w:val="003B6B54"/>
    <w:rsid w:val="003C2126"/>
    <w:rsid w:val="003D2F46"/>
    <w:rsid w:val="003D6CE8"/>
    <w:rsid w:val="003E0712"/>
    <w:rsid w:val="003E4D90"/>
    <w:rsid w:val="003F3828"/>
    <w:rsid w:val="00405083"/>
    <w:rsid w:val="00437A39"/>
    <w:rsid w:val="00461FCA"/>
    <w:rsid w:val="004648AB"/>
    <w:rsid w:val="00465313"/>
    <w:rsid w:val="00470703"/>
    <w:rsid w:val="00473542"/>
    <w:rsid w:val="00490AB4"/>
    <w:rsid w:val="00494EB0"/>
    <w:rsid w:val="00495E67"/>
    <w:rsid w:val="004B30C0"/>
    <w:rsid w:val="004C2732"/>
    <w:rsid w:val="004D6012"/>
    <w:rsid w:val="004D689A"/>
    <w:rsid w:val="004E1C1D"/>
    <w:rsid w:val="004E706C"/>
    <w:rsid w:val="004F45C2"/>
    <w:rsid w:val="004F488F"/>
    <w:rsid w:val="005100E0"/>
    <w:rsid w:val="0051454C"/>
    <w:rsid w:val="005423C2"/>
    <w:rsid w:val="00553D94"/>
    <w:rsid w:val="00561A30"/>
    <w:rsid w:val="00575D22"/>
    <w:rsid w:val="00584DE5"/>
    <w:rsid w:val="005A0955"/>
    <w:rsid w:val="005A6153"/>
    <w:rsid w:val="005B0707"/>
    <w:rsid w:val="005C0285"/>
    <w:rsid w:val="005D10CC"/>
    <w:rsid w:val="005E282A"/>
    <w:rsid w:val="005F2CAA"/>
    <w:rsid w:val="005F5DEA"/>
    <w:rsid w:val="0060119F"/>
    <w:rsid w:val="00613567"/>
    <w:rsid w:val="00624F23"/>
    <w:rsid w:val="00631094"/>
    <w:rsid w:val="00634E4B"/>
    <w:rsid w:val="006511F1"/>
    <w:rsid w:val="006647D3"/>
    <w:rsid w:val="006649B6"/>
    <w:rsid w:val="00683C23"/>
    <w:rsid w:val="006963F5"/>
    <w:rsid w:val="006D0013"/>
    <w:rsid w:val="006D01C6"/>
    <w:rsid w:val="006E156F"/>
    <w:rsid w:val="006E45EB"/>
    <w:rsid w:val="006E6E44"/>
    <w:rsid w:val="006F7F4F"/>
    <w:rsid w:val="00706026"/>
    <w:rsid w:val="0072254E"/>
    <w:rsid w:val="00743616"/>
    <w:rsid w:val="007636E2"/>
    <w:rsid w:val="00765C8C"/>
    <w:rsid w:val="00771189"/>
    <w:rsid w:val="007804F7"/>
    <w:rsid w:val="00794A33"/>
    <w:rsid w:val="00795EDA"/>
    <w:rsid w:val="007A331C"/>
    <w:rsid w:val="007B6A32"/>
    <w:rsid w:val="007C209D"/>
    <w:rsid w:val="007C63A0"/>
    <w:rsid w:val="007F3D99"/>
    <w:rsid w:val="00803A1A"/>
    <w:rsid w:val="00804F8B"/>
    <w:rsid w:val="00822711"/>
    <w:rsid w:val="0082697C"/>
    <w:rsid w:val="00847DCF"/>
    <w:rsid w:val="008665FC"/>
    <w:rsid w:val="00870315"/>
    <w:rsid w:val="008874DA"/>
    <w:rsid w:val="008D63F9"/>
    <w:rsid w:val="008E4679"/>
    <w:rsid w:val="0090117B"/>
    <w:rsid w:val="00953056"/>
    <w:rsid w:val="00954D13"/>
    <w:rsid w:val="00962853"/>
    <w:rsid w:val="009B080A"/>
    <w:rsid w:val="009B462B"/>
    <w:rsid w:val="009D1559"/>
    <w:rsid w:val="009E432F"/>
    <w:rsid w:val="009E4BB6"/>
    <w:rsid w:val="009F12CE"/>
    <w:rsid w:val="00A05FA6"/>
    <w:rsid w:val="00A46A8E"/>
    <w:rsid w:val="00A46E29"/>
    <w:rsid w:val="00A568DA"/>
    <w:rsid w:val="00A63738"/>
    <w:rsid w:val="00A7037C"/>
    <w:rsid w:val="00A80F16"/>
    <w:rsid w:val="00A92F77"/>
    <w:rsid w:val="00AA4808"/>
    <w:rsid w:val="00AC7D80"/>
    <w:rsid w:val="00AF305A"/>
    <w:rsid w:val="00B23FDE"/>
    <w:rsid w:val="00B411C5"/>
    <w:rsid w:val="00B53532"/>
    <w:rsid w:val="00B55AEF"/>
    <w:rsid w:val="00B63890"/>
    <w:rsid w:val="00B6751C"/>
    <w:rsid w:val="00B72237"/>
    <w:rsid w:val="00B83E8C"/>
    <w:rsid w:val="00BA0B76"/>
    <w:rsid w:val="00BB2B78"/>
    <w:rsid w:val="00BF1F92"/>
    <w:rsid w:val="00C01F14"/>
    <w:rsid w:val="00C069A1"/>
    <w:rsid w:val="00C06BE8"/>
    <w:rsid w:val="00C12960"/>
    <w:rsid w:val="00C22906"/>
    <w:rsid w:val="00C3124C"/>
    <w:rsid w:val="00C36261"/>
    <w:rsid w:val="00C40308"/>
    <w:rsid w:val="00C43003"/>
    <w:rsid w:val="00C46E85"/>
    <w:rsid w:val="00C6565E"/>
    <w:rsid w:val="00C90B23"/>
    <w:rsid w:val="00CC04B6"/>
    <w:rsid w:val="00CC0C6D"/>
    <w:rsid w:val="00CC4AD3"/>
    <w:rsid w:val="00CD6DAA"/>
    <w:rsid w:val="00CE664A"/>
    <w:rsid w:val="00D12FDB"/>
    <w:rsid w:val="00D21146"/>
    <w:rsid w:val="00D2263A"/>
    <w:rsid w:val="00D2601D"/>
    <w:rsid w:val="00D27C24"/>
    <w:rsid w:val="00D35C6E"/>
    <w:rsid w:val="00D40D36"/>
    <w:rsid w:val="00D72E11"/>
    <w:rsid w:val="00D7425C"/>
    <w:rsid w:val="00D86FD0"/>
    <w:rsid w:val="00DA7798"/>
    <w:rsid w:val="00DC6A30"/>
    <w:rsid w:val="00DD0CF8"/>
    <w:rsid w:val="00DD2032"/>
    <w:rsid w:val="00DE04D0"/>
    <w:rsid w:val="00DE24B3"/>
    <w:rsid w:val="00DF197B"/>
    <w:rsid w:val="00E173D3"/>
    <w:rsid w:val="00E26014"/>
    <w:rsid w:val="00E31DE8"/>
    <w:rsid w:val="00E71AAE"/>
    <w:rsid w:val="00EA2C3E"/>
    <w:rsid w:val="00EF55E1"/>
    <w:rsid w:val="00F10E75"/>
    <w:rsid w:val="00F275C8"/>
    <w:rsid w:val="00F34F35"/>
    <w:rsid w:val="00F370B2"/>
    <w:rsid w:val="00F42C53"/>
    <w:rsid w:val="00F639D9"/>
    <w:rsid w:val="00F667AC"/>
    <w:rsid w:val="00F66B70"/>
    <w:rsid w:val="00FA1BAA"/>
    <w:rsid w:val="00FA5B86"/>
    <w:rsid w:val="00FB7531"/>
    <w:rsid w:val="00FC343E"/>
    <w:rsid w:val="00F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9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11</b:RefOrder>
  </b:Source>
  <b:Source>
    <b:Tag>Bre25</b:Tag>
    <b:SourceType>InternetSite</b:SourceType>
    <b:Guid>{3DCF498A-E77B-4961-A5CD-77D2C318EE76}</b:Guid>
    <b:Author>
      <b:Author>
        <b:NameList>
          <b:Person>
            <b:Last>Robb</b:Last>
            <b:First>Brenda</b:First>
          </b:Person>
        </b:NameList>
      </b:Author>
    </b:Author>
    <b:Title>AI and Ransomware Prevention: How Smart Tech can Outsmart Cybercriminals</b:Title>
    <b:ProductionCompany>BlackFog</b:ProductionCompany>
    <b:Year>2025</b:Year>
    <b:Month>06</b:Month>
    <b:Day>24</b:Day>
    <b:URL>https://www.blackfog.com/ai-and-ransomware-prevention-how-smart-tech-can-outsmart-cybercriminals</b:URL>
    <b:RefOrder>9</b:RefOrder>
  </b:Source>
  <b:Source>
    <b:Tag>Spr</b:Tag>
    <b:SourceType>InternetSite</b:SourceType>
    <b:Guid>{4BD5D5E2-11B2-43B8-8295-F956C5FB1705}</b:Guid>
    <b:Title>Spring Security Crypto Module</b:Title>
    <b:ProductionCompany>Spring</b:ProductionCompany>
    <b:URL>https://docs.spring.io/spring-security/reference/features/integrations/cryptography.html</b:URL>
    <b:RefOrder>10</b:RefOrder>
  </b:Source>
</b:Sources>
</file>

<file path=customXml/itemProps1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1B5A900D-9C4B-489C-9127-E3B977EAB9E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25</Pages>
  <Words>4920</Words>
  <Characters>28049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94</cp:revision>
  <cp:lastPrinted>2026-03-03T20:14:00Z</cp:lastPrinted>
  <dcterms:created xsi:type="dcterms:W3CDTF">2026-02-23T19:51:00Z</dcterms:created>
  <dcterms:modified xsi:type="dcterms:W3CDTF">2026-03-03T20:14:00Z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