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BBCBC" w14:textId="77777777" w:rsidR="00101F20" w:rsidRDefault="00101F20" w:rsidP="00101F20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r>
        <w:rPr>
          <w:rFonts w:eastAsia="Calibri"/>
          <w:b/>
          <w:iCs/>
          <w:color w:val="000000" w:themeColor="text1"/>
          <w:lang w:eastAsia="en-US"/>
        </w:rPr>
        <w:t>ОТЧЕТ</w:t>
      </w:r>
    </w:p>
    <w:p w14:paraId="7A64464B" w14:textId="05DDFBF1" w:rsidR="00101F20" w:rsidRDefault="00101F20" w:rsidP="00101F20">
      <w:pPr>
        <w:spacing w:line="360" w:lineRule="auto"/>
        <w:jc w:val="center"/>
      </w:pPr>
      <w:r>
        <w:t>По практической работе «</w:t>
      </w:r>
      <w:r w:rsidRPr="00101F20">
        <w:t>Описание функций информационной системы</w:t>
      </w:r>
      <w:r>
        <w:t>»</w:t>
      </w:r>
    </w:p>
    <w:p w14:paraId="73E9AED1" w14:textId="226FFBF6" w:rsidR="00101F20" w:rsidRDefault="00101F20" w:rsidP="00101F20">
      <w:pPr>
        <w:spacing w:line="360" w:lineRule="auto"/>
      </w:pPr>
      <w:r>
        <w:t>Выполнил студент группы 191.</w:t>
      </w:r>
    </w:p>
    <w:p w14:paraId="66E486A1" w14:textId="5060769D" w:rsidR="00101F20" w:rsidRDefault="00101F20" w:rsidP="00101F20">
      <w:pPr>
        <w:spacing w:line="36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6D1AA11" wp14:editId="4CC83EEB">
                <wp:simplePos x="0" y="0"/>
                <wp:positionH relativeFrom="column">
                  <wp:posOffset>3505200</wp:posOffset>
                </wp:positionH>
                <wp:positionV relativeFrom="paragraph">
                  <wp:posOffset>-211455</wp:posOffset>
                </wp:positionV>
                <wp:extent cx="1455420" cy="869315"/>
                <wp:effectExtent l="57150" t="38100" r="11430" b="4508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4">
                          <w14:nvContentPartPr>
                            <w14:cNvContentPartPr/>
                          </w14:nvContentPartPr>
                          <w14:xfrm>
                            <a:off x="0" y="0"/>
                            <a:ext cx="1455420" cy="869315"/>
                          </w14:xfrm>
                        </w14:contentPart>
                      </mc:Choice>
                      <mc:Fallback xmlns:lc="http://schemas.openxmlformats.org/drawingml/2006/lockedCanvas" xmlns="">
                        <a:pic>
                          <a:nvPicPr>
                            <a:cNvPr id="4" name="Рукописный ввод 4"/>
                            <a:cNvPicPr/>
                          </a:nvPicPr>
                          <a:blipFill>
                            <a:blip xmlns:r="http://schemas.openxmlformats.org/officeDocument/2006/relationships" r:embed="rId5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9000" y="-8996"/>
                              <a:ext cx="1473120" cy="887393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</wp:anchor>
            </w:drawing>
          </mc:Choice>
          <mc:Fallback>
            <w:pict>
              <v:shapetype w14:anchorId="54BEF4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275.3pt;margin-top:-17.35pt;width:116pt;height:6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Jv9G5AQAARwMAAA4AAABkcnMvZTJvRG9jLnhtbJxSy47TMBTdI/EP&#10;lvc0j0mrJmo6i6lGmsUMXcAHGMdurInt6NptOkvEkp/gGxALQGL4BfePuElb2gEhpFGkyNfHPj7n&#10;nju73OqGbAQ4ZU1Jk1FMiTDcVsqsSvr2zfWrKSXOM1OxxhpR0gfh6OX85YtZ1xYitbVtKgEESYwr&#10;uraktfdtEUWO10IzN7KtMAhKC5p5LGEVVcA6ZNdNlMbxJOosVC1YLpzD3cUepPOBX0rB/WspnfCk&#10;KWkexyjPl3Sa5yklgIvJRU7Ju2GR0mg+Y8UKWFsrfpDEnqFIM2VQwG+qBfOMrEH9RaUVB+us9CNu&#10;dWSlVFwMftBZEv/h7Mbc966SjK+h4NZ4YfySgT/2bgCe84RusAPdra0wHbb2lh4YsT3/D2MvemH5&#10;WqOefSIgGuZxHFytWodtLlRVUripkpN+s7k6OVjCydfdZgmkP59RYphGSeHT7kP4Hh7Dz/B19z78&#10;2H0M30j4jN9j+EKyPrRjU+6esiISHaB/vbeVoPuk0AbZlhSn46H/D4Mgtp5w3Eyy8ThLEeKITSf5&#10;RTLuDxyp9xTH6iwYPPJkBM7r/vrZ/M9/AQAA//8DAFBLAwQUAAYACAAAACEAQ75fSpUGAAAoEgAA&#10;EAAAAGRycy9pbmsvaW5rMS54bWykV01v20YQvRfof1iwh1xIm/tBUjTi5NQABVogaFKgPSoyYwux&#10;JIOiY+ff972Z3SVlO4emB5vL2fl883a4ev32cXdrvg7jcXvYXxb2rC7MsN8crrb768vir4/vqlVh&#10;jtN6f7W+PeyHy+LbcCzevvn5p9fb/Zfd7QX+G3jYH7na3V4WN9N0d3F+/vDwcPbgzw7j9bmra3/+&#10;2/7LH78Xb6LV1fB5u99OCHlMos1hPw2PE51dbK8ui830WGd9+P5wuB83Q96mZNzMGtO43gzvDuNu&#10;PWWPN+v9frg1+/UOef9dmOnbHRZbxLkexsLstii4cmc2dGH1aw/B+vGyWLzfI8UjMtkV5y/7/Od/&#10;+jwXzC6+n/v78XA3jNN2mGHSouLGN7PRd6lPCx2H4+H2ntgW5uv69h4l27pGW2M59vyFgp77Q23/&#10;zV8sJia0zDzu5CYmMKftbgC1dne5q9MReVL8YRqFgK52dVU3lV19tOEi9BcBDG1WbEiKp7xJPj+N&#10;98eb7O/TODNEdnKdWtvD9mq6yTDVcJ1hWoL0kunNsL2+mX7Mdnu9P4zDe3TqeD8O2YddlCUhc5Ev&#10;nBchjYmn5s/h82XxixwZI5YqkPJrY0O9Kl+5V9aVRV1UtrSmLiEu67h2xpWVr/qysiKBBp6VqtWq&#10;rgLdqcWePnRTzDwcuqWAPhhFneIlYBftbChxYuxWlfVl1TTG9mXnKrdCToG5eCx86aq2dB3a33cl&#10;NjuoQdDAcw8zF5yxHXdoE6BvoW8d2FK2ddWhKGtbYz11Jf/0z1YriKwJLlXKVLWgjAHRAQYZDMUr&#10;4ZaeSw2iwaBLm4ikgp59LxZLyOiUqM/QpxxmqGOaFAASY/kwHdJHLTAHJIK6ZKLbYWUagg6RLXsg&#10;UQMz6wB6E8rWtHhpTEDkusUKr642HnXAVVP6vurQNomq3lmRlGh82VQOiKckTxYJIKrmcolp2kiA&#10;LxS0A0lJkYjRqC1ZiIfEX9Io9SVxkalGI4l78uKx623VadJgHHT1zwaQwkMZ5PFVAPn6yoNXTs4F&#10;qVaH0gdU3JGhHoA3qCyAReBXLD0eFgTJLUxlZgw0KVVpkL+mO9dBhKI9vcrGQkkcLze+I6CJ+FkA&#10;qKp5B4t0xn9wB0zI/Ug5x4ZkjzxoGD04+RZ4+d7glLPnnDpkqfYf/8HK4E3DMRRIwB4WjsQNJK6o&#10;gbMBA4DtYXGUpQr4ToLEuCkzKrDBmDNqsWhNPmonC6rlv0UDYouVbpq0QEvtSHGdf6qR60ds0eBz&#10;FqYgEJKTmFpBaCuR6dfJjOpZcMC57OHDl74lG10w+O87/k/4Y8HDAAwwBwlZ3ou55fQjEYmDZLYA&#10;RO0xGzE1Uzq5GkUUFSQExDB5j1J6WKjEihMEsqNRiYkyX4Vqp4SEJC+eBKOnjD0nFMeU+tGDovrP&#10;19rT2GhYgWFItAFMnJzz1GRecc6xJPo2TWnbys0EEu8RO4HjJAOmzs8XZrIkm/E9KWVRYOyMSiKA&#10;84umsCxxsSdJnPjVl2z0JLPUCD6Jm/NyKKUl9IU/IZLFN5dfAPBAvhWGRzc1Lp8WRskvXMTklSlE&#10;SUrjQU+Bc2tThpkSeUcW6joHVddL3NV+rlb9MFIKy85IUguQkltNR73OFSTFDJqWd+pIO5E5mEDJ&#10;p2quFAcS86pcyQeGpRAuRTjmLQHJjyTFZCut3E54nKUVkd/yBie8yGA2OFhhNpC5/INj7VjoTIgf&#10;N21I7IHERjIxzZcW2vwFaBFSLXh+mfus8Cw6qQJMD6aHsS+3iBqDy/KS0XnIW97zLG4brsWkatsy&#10;4MaHElCSA1S4ztgQMK3hAJ8Kz/sc8MDD+6rl7PO41HQcmrib4N4T8HS4w+CjzgNd97zU0RQDX78u&#10;xBcgCQIIgKNfw04hR7VCCcE/lq59QpWySIzJ/RUgiFWmgNCSLRAb7CRBQub5M+OvFBSfMSNKctNm&#10;fovP5PvkKYlmC6YRvZ+kDhq14nlRCNwsI6ekkpg3Rp5+Njx+XISMkZoKnXCUkeTWWHq93jPveOjJ&#10;Y9fiYl71va9WuDs1uDO1SLjphCEd4i2g02AYP+in93I7zdgyk+WLmp1IUvKnekma4xAkyZqoZ8RE&#10;mnWxIOr5yKSTnZ5PNrRxaXP5jGkSFHXJZw76rN15hwvwGgcDF33ebjjdyGRcCQToFvMFQ6bvqg7k&#10;x49lw986AV//gJs9bg0w4mW3WsnFKY+ZuadMRPR4XFfpR7X8uMy/PvHD/c2/AAAA//8DAFBLAwQU&#10;AAYACAAAACEAUSLWKOEAAAALAQAADwAAAGRycy9kb3ducmV2LnhtbEyPwU7DMAyG70i8Q2Qkbluy&#10;QrupNJ0QjAMXpA2Q2C1rTVuWOKXJtvL2Myc42v70+/uL5eisOOIQOk8aZlMFAqnydUeNhrfXp8kC&#10;RIiGamM9oYYfDLAsLy8Kk9f+RGs8bmIjOIRCbjS0Mfa5lKFq0Zkw9T0S3z794EzkcWhkPZgThzsr&#10;E6Uy6UxH/KE1PT60WO03B6dhtUofk/C+XX8nYf/isq19/vqYaX19Nd7fgYg4xj8YfvVZHUp22vkD&#10;1UFYDWmqMkY1TG5u5yCYmC8S3uwYVakCWRbyf4fyD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2Jv9G5AQAARwMAAA4AAAAAAAAAAAAAAAAAPAIAAGRycy9l&#10;Mm9Eb2MueG1sUEsBAi0AFAAGAAgAAAAhAEO+X0qVBgAAKBIAABAAAAAAAAAAAAAAAAAAIQQAAGRy&#10;cy9pbmsvaW5rMS54bWxQSwECLQAUAAYACAAAACEAUSLWKOEAAAALAQAADwAAAAAAAAAAAAAAAADk&#10;CgAAZHJzL2Rvd25yZXYueG1sUEsBAi0AFAAGAAgAAAAhAHkYvJ2/AAAAIQEAABkAAAAAAAAAAAAA&#10;AAAA8gsAAGRycy9fcmVscy9lMm9Eb2MueG1sLnJlbHNQSwUGAAAAAAYABgB4AQAA6AwAAAAA&#10;">
                <v:imagedata r:id="rId6" o:title=""/>
              </v:shape>
            </w:pict>
          </mc:Fallback>
        </mc:AlternateContent>
      </w:r>
      <w:r>
        <w:t xml:space="preserve">ФИО: </w:t>
      </w:r>
      <w:proofErr w:type="spellStart"/>
      <w:r>
        <w:t>Марышев</w:t>
      </w:r>
      <w:proofErr w:type="spellEnd"/>
      <w:r>
        <w:t xml:space="preserve"> Степан Андреевич</w:t>
      </w:r>
    </w:p>
    <w:p w14:paraId="680DAE52" w14:textId="15BB600C" w:rsidR="00101F20" w:rsidRDefault="00101F20" w:rsidP="00101F20">
      <w:pPr>
        <w:spacing w:line="360" w:lineRule="auto"/>
        <w:jc w:val="left"/>
        <w:rPr>
          <w:color w:val="auto"/>
        </w:rPr>
      </w:pPr>
      <w:r>
        <w:t xml:space="preserve">Дата сдачи: 00/00/2020г., подпись </w:t>
      </w:r>
    </w:p>
    <w:p w14:paraId="6FE565D7" w14:textId="723D8773" w:rsidR="00101F20" w:rsidRDefault="00101F20" w:rsidP="00101F20">
      <w:pPr>
        <w:spacing w:line="360" w:lineRule="auto"/>
      </w:pPr>
      <w:r>
        <w:rPr>
          <w:b/>
          <w:bCs/>
        </w:rPr>
        <w:t>Цель работы:</w:t>
      </w:r>
      <w:r>
        <w:t xml:space="preserve"> </w:t>
      </w:r>
      <w:r w:rsidRPr="00101F20">
        <w:t>формализовать основные функции системы.</w:t>
      </w:r>
    </w:p>
    <w:p w14:paraId="0205989A" w14:textId="77777777" w:rsidR="00101F20" w:rsidRDefault="00101F20" w:rsidP="00101F20">
      <w:pPr>
        <w:rPr>
          <w:bCs/>
        </w:rPr>
      </w:pPr>
      <w:r>
        <w:rPr>
          <w:b/>
          <w:bCs/>
        </w:rPr>
        <w:t>Задание:</w:t>
      </w:r>
      <w:r>
        <w:rPr>
          <w:bCs/>
        </w:rPr>
        <w:t xml:space="preserve"> </w:t>
      </w:r>
    </w:p>
    <w:p w14:paraId="090CA82A" w14:textId="68988902" w:rsidR="00101F20" w:rsidRPr="00101F20" w:rsidRDefault="00101F20" w:rsidP="00101F20">
      <w:pPr>
        <w:jc w:val="left"/>
        <w:rPr>
          <w:bCs/>
        </w:rPr>
      </w:pPr>
      <w:r w:rsidRPr="00101F20">
        <w:rPr>
          <w:bCs/>
        </w:rPr>
        <w:t>1.</w:t>
      </w:r>
      <w:r w:rsidRPr="00101F20">
        <w:rPr>
          <w:bCs/>
        </w:rPr>
        <w:t xml:space="preserve"> </w:t>
      </w:r>
      <w:r w:rsidRPr="00101F20">
        <w:rPr>
          <w:bCs/>
        </w:rPr>
        <w:t>Выделить основные задачи и функции системы. К функциям системы могут быть отнесены: авторизация, регистрация, добавление данных, поиск, критерии для сортировки и т.д.</w:t>
      </w:r>
    </w:p>
    <w:p w14:paraId="459C1292" w14:textId="57DD3B2E" w:rsidR="00101F20" w:rsidRPr="00101F20" w:rsidRDefault="00101F20" w:rsidP="00101F20">
      <w:pPr>
        <w:jc w:val="left"/>
        <w:rPr>
          <w:bCs/>
        </w:rPr>
      </w:pPr>
      <w:r w:rsidRPr="00101F20">
        <w:rPr>
          <w:bCs/>
        </w:rPr>
        <w:t>2.</w:t>
      </w:r>
      <w:r>
        <w:rPr>
          <w:bCs/>
          <w:lang w:val="en-US"/>
        </w:rPr>
        <w:t xml:space="preserve"> </w:t>
      </w:r>
      <w:r w:rsidRPr="00101F20">
        <w:rPr>
          <w:bCs/>
        </w:rPr>
        <w:t>Заполнить таблицу</w:t>
      </w:r>
      <w:r w:rsidRPr="00101F20">
        <w:rPr>
          <w:bCs/>
        </w:rPr>
        <w:t xml:space="preserve">. </w:t>
      </w:r>
      <w:r w:rsidRPr="00101F20">
        <w:rPr>
          <w:bCs/>
        </w:rPr>
        <w:t>Должно быть указано не менее 15 функций.</w:t>
      </w:r>
    </w:p>
    <w:p w14:paraId="4E80D214" w14:textId="2F3CFC47" w:rsidR="00101F20" w:rsidRDefault="00101F20" w:rsidP="00101F20">
      <w:pPr>
        <w:jc w:val="left"/>
        <w:rPr>
          <w:bCs/>
        </w:rPr>
      </w:pPr>
      <w:r w:rsidRPr="00101F20">
        <w:rPr>
          <w:bCs/>
        </w:rPr>
        <w:t>Таблица 1 – Основные функции системы</w:t>
      </w:r>
      <w:r w:rsidRPr="00101F20">
        <w:rPr>
          <w:bCs/>
        </w:rPr>
        <w:t>.</w:t>
      </w:r>
    </w:p>
    <w:p w14:paraId="51A6F1A7" w14:textId="38FD46C7" w:rsidR="00101F20" w:rsidRPr="00101F20" w:rsidRDefault="00101F20" w:rsidP="00101F20">
      <w:pPr>
        <w:jc w:val="left"/>
        <w:rPr>
          <w:bCs/>
        </w:rPr>
      </w:pPr>
      <w:r w:rsidRPr="00101F20">
        <w:rPr>
          <w:bCs/>
        </w:rPr>
        <w:t>3.</w:t>
      </w:r>
      <w:r w:rsidRPr="00101F20">
        <w:rPr>
          <w:bCs/>
        </w:rPr>
        <w:t xml:space="preserve"> </w:t>
      </w:r>
      <w:r w:rsidRPr="00101F20">
        <w:rPr>
          <w:bCs/>
        </w:rPr>
        <w:t xml:space="preserve">Оформить отчет и предоставить его на веб-платформу (файлом или ссылкой на репозиторий </w:t>
      </w:r>
      <w:proofErr w:type="spellStart"/>
      <w:r w:rsidRPr="00101F20">
        <w:rPr>
          <w:bCs/>
        </w:rPr>
        <w:t>GitHub</w:t>
      </w:r>
      <w:proofErr w:type="spellEnd"/>
      <w:r w:rsidRPr="00101F20">
        <w:rPr>
          <w:bCs/>
        </w:rPr>
        <w:t>, с загруженным отчетом).</w:t>
      </w:r>
    </w:p>
    <w:p w14:paraId="43CA343A" w14:textId="77777777" w:rsidR="00822550" w:rsidRDefault="00822550" w:rsidP="00101F20">
      <w:pPr>
        <w:jc w:val="left"/>
        <w:rPr>
          <w:b/>
          <w:bCs/>
        </w:rPr>
      </w:pPr>
    </w:p>
    <w:p w14:paraId="7249B674" w14:textId="77777777" w:rsidR="00822550" w:rsidRDefault="00822550" w:rsidP="00101F20">
      <w:pPr>
        <w:jc w:val="left"/>
        <w:rPr>
          <w:b/>
          <w:bCs/>
        </w:rPr>
      </w:pPr>
    </w:p>
    <w:p w14:paraId="65A067BC" w14:textId="77777777" w:rsidR="00822550" w:rsidRDefault="00822550" w:rsidP="00101F20">
      <w:pPr>
        <w:jc w:val="left"/>
        <w:rPr>
          <w:b/>
          <w:bCs/>
        </w:rPr>
      </w:pPr>
    </w:p>
    <w:p w14:paraId="242BCB99" w14:textId="77777777" w:rsidR="00822550" w:rsidRDefault="00822550" w:rsidP="00101F20">
      <w:pPr>
        <w:jc w:val="left"/>
        <w:rPr>
          <w:b/>
          <w:bCs/>
        </w:rPr>
      </w:pPr>
    </w:p>
    <w:p w14:paraId="74C86759" w14:textId="77777777" w:rsidR="00822550" w:rsidRDefault="00822550" w:rsidP="00101F20">
      <w:pPr>
        <w:jc w:val="left"/>
        <w:rPr>
          <w:b/>
          <w:bCs/>
        </w:rPr>
      </w:pPr>
    </w:p>
    <w:p w14:paraId="56C70563" w14:textId="77777777" w:rsidR="00822550" w:rsidRDefault="00822550" w:rsidP="00101F20">
      <w:pPr>
        <w:jc w:val="left"/>
        <w:rPr>
          <w:b/>
          <w:bCs/>
        </w:rPr>
      </w:pPr>
    </w:p>
    <w:p w14:paraId="5C0E51AC" w14:textId="77777777" w:rsidR="00822550" w:rsidRDefault="00822550" w:rsidP="00101F20">
      <w:pPr>
        <w:jc w:val="left"/>
        <w:rPr>
          <w:b/>
          <w:bCs/>
        </w:rPr>
      </w:pPr>
    </w:p>
    <w:p w14:paraId="7BA9DDCC" w14:textId="77777777" w:rsidR="00822550" w:rsidRDefault="00822550" w:rsidP="00101F20">
      <w:pPr>
        <w:jc w:val="left"/>
        <w:rPr>
          <w:b/>
          <w:bCs/>
        </w:rPr>
      </w:pPr>
    </w:p>
    <w:p w14:paraId="520421B5" w14:textId="77777777" w:rsidR="00822550" w:rsidRDefault="00822550" w:rsidP="00101F20">
      <w:pPr>
        <w:jc w:val="left"/>
        <w:rPr>
          <w:b/>
          <w:bCs/>
        </w:rPr>
      </w:pPr>
    </w:p>
    <w:p w14:paraId="3F08358A" w14:textId="3EAEC68F" w:rsidR="00101F20" w:rsidRDefault="00101F20" w:rsidP="00101F20">
      <w:pPr>
        <w:jc w:val="left"/>
        <w:rPr>
          <w:b/>
          <w:bCs/>
        </w:rPr>
      </w:pPr>
      <w:r>
        <w:rPr>
          <w:b/>
          <w:bCs/>
        </w:rPr>
        <w:lastRenderedPageBreak/>
        <w:t>Результат работы:</w:t>
      </w:r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3671"/>
        <w:gridCol w:w="5664"/>
      </w:tblGrid>
      <w:tr w:rsidR="00101F20" w14:paraId="28CA71EF" w14:textId="77777777" w:rsidTr="00101F20">
        <w:tc>
          <w:tcPr>
            <w:tcW w:w="3671" w:type="dxa"/>
          </w:tcPr>
          <w:p w14:paraId="7BF8CBD7" w14:textId="48121189" w:rsidR="00101F20" w:rsidRPr="00101F20" w:rsidRDefault="00101F20" w:rsidP="00101F20">
            <w:pPr>
              <w:spacing w:after="0" w:line="240" w:lineRule="auto"/>
              <w:ind w:left="0" w:firstLine="0"/>
              <w:jc w:val="left"/>
            </w:pPr>
            <w:r>
              <w:t>Функция</w:t>
            </w:r>
          </w:p>
        </w:tc>
        <w:tc>
          <w:tcPr>
            <w:tcW w:w="5664" w:type="dxa"/>
          </w:tcPr>
          <w:p w14:paraId="12B0EEEB" w14:textId="0238602C" w:rsidR="00101F20" w:rsidRDefault="00101F20" w:rsidP="00101F20">
            <w:pPr>
              <w:spacing w:after="0" w:line="240" w:lineRule="auto"/>
              <w:ind w:left="0" w:firstLine="0"/>
              <w:jc w:val="left"/>
            </w:pPr>
            <w:r>
              <w:t>Описание</w:t>
            </w:r>
          </w:p>
        </w:tc>
      </w:tr>
      <w:tr w:rsidR="00101F20" w14:paraId="2C9D1625" w14:textId="77777777" w:rsidTr="00101F20">
        <w:tc>
          <w:tcPr>
            <w:tcW w:w="3671" w:type="dxa"/>
          </w:tcPr>
          <w:p w14:paraId="79819904" w14:textId="079950E6" w:rsidR="00101F20" w:rsidRDefault="00101F20" w:rsidP="00101F20">
            <w:pPr>
              <w:spacing w:after="0" w:line="240" w:lineRule="auto"/>
              <w:ind w:left="0" w:firstLine="0"/>
              <w:jc w:val="left"/>
            </w:pPr>
            <w:r>
              <w:t>Запись на прием</w:t>
            </w:r>
          </w:p>
        </w:tc>
        <w:tc>
          <w:tcPr>
            <w:tcW w:w="5664" w:type="dxa"/>
          </w:tcPr>
          <w:p w14:paraId="7BD81B52" w14:textId="7958DB3A" w:rsidR="00101F20" w:rsidRDefault="00101F20" w:rsidP="00101F20">
            <w:pPr>
              <w:spacing w:after="0" w:line="240" w:lineRule="auto"/>
              <w:ind w:left="0" w:firstLine="0"/>
              <w:jc w:val="left"/>
            </w:pPr>
            <w:r>
              <w:t xml:space="preserve">Выбор раздела. Страница с врачами </w:t>
            </w:r>
            <w:r>
              <w:t>доступными для</w:t>
            </w:r>
            <w:r>
              <w:t xml:space="preserve"> записи. Выбор специалиста. </w:t>
            </w:r>
            <w:r>
              <w:t>Страница с</w:t>
            </w:r>
            <w:r>
              <w:t xml:space="preserve"> календарем и доступными для посещения днями. Выбор дня. День поделен на сегменты, один сегмент – одно место.</w:t>
            </w:r>
            <w:r w:rsidR="000717BB">
              <w:t xml:space="preserve"> Выбор места.</w:t>
            </w:r>
            <w:r>
              <w:t xml:space="preserve"> Поля для ввода данных для занятия места. Место зарезервировано пользователем и больше недоступно для других.</w:t>
            </w:r>
          </w:p>
        </w:tc>
      </w:tr>
      <w:tr w:rsidR="00101F20" w14:paraId="1041F4CD" w14:textId="77777777" w:rsidTr="00101F20">
        <w:tc>
          <w:tcPr>
            <w:tcW w:w="3671" w:type="dxa"/>
          </w:tcPr>
          <w:p w14:paraId="1B6CE8FE" w14:textId="66109B16" w:rsidR="00101F20" w:rsidRDefault="00101F20" w:rsidP="00101F20">
            <w:pPr>
              <w:spacing w:after="0" w:line="240" w:lineRule="auto"/>
              <w:ind w:left="0" w:firstLine="0"/>
              <w:jc w:val="left"/>
            </w:pPr>
            <w:r>
              <w:t>Электронные медицинские карты</w:t>
            </w:r>
          </w:p>
        </w:tc>
        <w:tc>
          <w:tcPr>
            <w:tcW w:w="5664" w:type="dxa"/>
          </w:tcPr>
          <w:p w14:paraId="3C331F3B" w14:textId="22A57F3C" w:rsidR="00101F20" w:rsidRPr="00101F20" w:rsidRDefault="00101F20" w:rsidP="00101F20">
            <w:pPr>
              <w:spacing w:after="0" w:line="240" w:lineRule="auto"/>
              <w:ind w:left="0" w:firstLine="0"/>
              <w:jc w:val="left"/>
            </w:pPr>
            <w:r>
              <w:t>Выбор раздела. Страница с формой. Ввод данных. Получение доступа к своей мед. карте в электронном виде.</w:t>
            </w:r>
          </w:p>
        </w:tc>
      </w:tr>
      <w:tr w:rsidR="00101F20" w14:paraId="6005937D" w14:textId="77777777" w:rsidTr="00101F20">
        <w:tc>
          <w:tcPr>
            <w:tcW w:w="3671" w:type="dxa"/>
          </w:tcPr>
          <w:p w14:paraId="676ECAEC" w14:textId="279703D6" w:rsidR="00101F20" w:rsidRDefault="00101F20" w:rsidP="00101F20">
            <w:pPr>
              <w:spacing w:after="0" w:line="240" w:lineRule="auto"/>
              <w:ind w:left="0" w:firstLine="0"/>
              <w:jc w:val="left"/>
            </w:pPr>
            <w:r>
              <w:t>Обратная связь</w:t>
            </w:r>
          </w:p>
        </w:tc>
        <w:tc>
          <w:tcPr>
            <w:tcW w:w="5664" w:type="dxa"/>
          </w:tcPr>
          <w:p w14:paraId="206BBB85" w14:textId="7A85E427" w:rsidR="00101F20" w:rsidRPr="00AA2557" w:rsidRDefault="00101F20" w:rsidP="00101F20">
            <w:pPr>
              <w:spacing w:after="0" w:line="240" w:lineRule="auto"/>
              <w:ind w:left="0" w:firstLine="0"/>
              <w:jc w:val="left"/>
            </w:pPr>
            <w:r>
              <w:t xml:space="preserve">Выбор раздела. </w:t>
            </w:r>
            <w:r w:rsidR="000717BB">
              <w:t>Страница с формой для ввода данных. Ввод данных для связи (телефон/</w:t>
            </w:r>
            <w:r w:rsidR="000717BB">
              <w:rPr>
                <w:lang w:val="en-US"/>
              </w:rPr>
              <w:t>e</w:t>
            </w:r>
            <w:r w:rsidR="000717BB" w:rsidRPr="000717BB">
              <w:t>-</w:t>
            </w:r>
            <w:r w:rsidR="000717BB">
              <w:rPr>
                <w:lang w:val="en-US"/>
              </w:rPr>
              <w:t>mail</w:t>
            </w:r>
            <w:r w:rsidR="000717BB" w:rsidRPr="000717BB">
              <w:t>)</w:t>
            </w:r>
            <w:r w:rsidR="000717BB">
              <w:t xml:space="preserve">. </w:t>
            </w:r>
            <w:r w:rsidR="00AA2557">
              <w:t>Ввод вопроса/предложения. Мы получаем текст сообщения. Отправляем ответ на указанный адрес для связи.</w:t>
            </w:r>
          </w:p>
        </w:tc>
      </w:tr>
      <w:tr w:rsidR="000717BB" w14:paraId="79C13F0B" w14:textId="77777777" w:rsidTr="00101F20">
        <w:tc>
          <w:tcPr>
            <w:tcW w:w="3671" w:type="dxa"/>
          </w:tcPr>
          <w:p w14:paraId="638A6EBB" w14:textId="370C1D38" w:rsidR="000717BB" w:rsidRDefault="00AA2557" w:rsidP="00101F20">
            <w:pPr>
              <w:spacing w:after="0" w:line="240" w:lineRule="auto"/>
              <w:ind w:left="0" w:firstLine="0"/>
              <w:jc w:val="left"/>
            </w:pPr>
            <w:r>
              <w:t>База данных форм</w:t>
            </w:r>
          </w:p>
        </w:tc>
        <w:tc>
          <w:tcPr>
            <w:tcW w:w="5664" w:type="dxa"/>
          </w:tcPr>
          <w:p w14:paraId="50C6E80E" w14:textId="69E7234B" w:rsidR="000717BB" w:rsidRDefault="00AA2557" w:rsidP="00101F20">
            <w:pPr>
              <w:spacing w:after="0" w:line="240" w:lineRule="auto"/>
              <w:ind w:left="0" w:firstLine="0"/>
              <w:jc w:val="left"/>
            </w:pPr>
            <w:r>
              <w:t>Врач выбирает форму. Заполняет ее в электронном виде. Отправляет в регистрационную/справочную, где ее распечатывают. Пациент подписывает. На нее ставят печати, и она становится действительной.</w:t>
            </w:r>
          </w:p>
        </w:tc>
      </w:tr>
      <w:tr w:rsidR="00AA2557" w14:paraId="028430BE" w14:textId="77777777" w:rsidTr="00101F20">
        <w:tc>
          <w:tcPr>
            <w:tcW w:w="3671" w:type="dxa"/>
          </w:tcPr>
          <w:p w14:paraId="5BE96ACC" w14:textId="038A6B89" w:rsidR="00AA2557" w:rsidRDefault="00AA2557" w:rsidP="00101F20">
            <w:pPr>
              <w:spacing w:after="0" w:line="240" w:lineRule="auto"/>
              <w:ind w:left="0" w:firstLine="0"/>
              <w:jc w:val="left"/>
            </w:pPr>
            <w:r>
              <w:t>Оповещения</w:t>
            </w:r>
          </w:p>
        </w:tc>
        <w:tc>
          <w:tcPr>
            <w:tcW w:w="5664" w:type="dxa"/>
          </w:tcPr>
          <w:p w14:paraId="24B302EE" w14:textId="561AC2D7" w:rsidR="00AA2557" w:rsidRPr="00AA2557" w:rsidRDefault="00AA2557" w:rsidP="00101F20">
            <w:pPr>
              <w:spacing w:after="0" w:line="240" w:lineRule="auto"/>
              <w:ind w:left="0" w:firstLine="0"/>
              <w:jc w:val="left"/>
            </w:pPr>
            <w:r>
              <w:t xml:space="preserve">После отмены приема, людям, места которых отменили, автоматически приходят оповещения по СМС и </w:t>
            </w:r>
            <w:r>
              <w:rPr>
                <w:lang w:val="en-US"/>
              </w:rPr>
              <w:t>e</w:t>
            </w:r>
            <w:r w:rsidRPr="00AA2557">
              <w:t>-</w:t>
            </w:r>
            <w:r>
              <w:rPr>
                <w:lang w:val="en-US"/>
              </w:rPr>
              <w:t>mail</w:t>
            </w:r>
            <w:r>
              <w:t>.</w:t>
            </w:r>
          </w:p>
        </w:tc>
      </w:tr>
      <w:tr w:rsidR="00AA2557" w14:paraId="36EBBD0E" w14:textId="77777777" w:rsidTr="00101F20">
        <w:tc>
          <w:tcPr>
            <w:tcW w:w="3671" w:type="dxa"/>
          </w:tcPr>
          <w:p w14:paraId="7C2948BA" w14:textId="21D673F5" w:rsidR="00AA2557" w:rsidRDefault="00AA2557" w:rsidP="00101F20">
            <w:pPr>
              <w:spacing w:after="0" w:line="240" w:lineRule="auto"/>
              <w:ind w:left="0" w:firstLine="0"/>
              <w:jc w:val="left"/>
            </w:pPr>
            <w:r>
              <w:t>Финансовый учет</w:t>
            </w:r>
          </w:p>
        </w:tc>
        <w:tc>
          <w:tcPr>
            <w:tcW w:w="5664" w:type="dxa"/>
          </w:tcPr>
          <w:p w14:paraId="56D7FC02" w14:textId="69DCA2B4" w:rsidR="00AA2557" w:rsidRDefault="00AA2557" w:rsidP="00101F20">
            <w:pPr>
              <w:spacing w:after="0" w:line="240" w:lineRule="auto"/>
              <w:ind w:left="0" w:firstLine="0"/>
              <w:jc w:val="left"/>
            </w:pPr>
            <w:r>
              <w:t>Подсчет доходов/расходов. Автоматические налоговые счисления.</w:t>
            </w:r>
          </w:p>
        </w:tc>
      </w:tr>
      <w:tr w:rsidR="00AA2557" w14:paraId="3AE6CEB0" w14:textId="77777777" w:rsidTr="00101F20">
        <w:tc>
          <w:tcPr>
            <w:tcW w:w="3671" w:type="dxa"/>
          </w:tcPr>
          <w:p w14:paraId="7FD18DB7" w14:textId="7FA62631" w:rsidR="00AA2557" w:rsidRDefault="00AA2557" w:rsidP="00101F20">
            <w:pPr>
              <w:spacing w:after="0" w:line="240" w:lineRule="auto"/>
              <w:ind w:left="0" w:firstLine="0"/>
              <w:jc w:val="left"/>
            </w:pPr>
            <w:r>
              <w:t>Складской учет</w:t>
            </w:r>
          </w:p>
        </w:tc>
        <w:tc>
          <w:tcPr>
            <w:tcW w:w="5664" w:type="dxa"/>
          </w:tcPr>
          <w:p w14:paraId="25369B0C" w14:textId="1C5C0959" w:rsidR="00AA2557" w:rsidRDefault="00AA2557" w:rsidP="00101F20">
            <w:pPr>
              <w:spacing w:after="0" w:line="240" w:lineRule="auto"/>
              <w:ind w:left="0" w:firstLine="0"/>
              <w:jc w:val="left"/>
            </w:pPr>
            <w:r>
              <w:t>При пополнении или взятия со склада</w:t>
            </w:r>
            <w:r w:rsidR="00822550">
              <w:t xml:space="preserve"> медицинские работники должны указать сколько и каких препаратов закупили/использовали. Таким образом будет вестись учет всех лекарственных препаратов.</w:t>
            </w:r>
          </w:p>
        </w:tc>
      </w:tr>
    </w:tbl>
    <w:p w14:paraId="54B2ACB6" w14:textId="77777777" w:rsidR="00101F20" w:rsidRDefault="00101F20" w:rsidP="00101F20">
      <w:pPr>
        <w:spacing w:after="0" w:line="240" w:lineRule="auto"/>
        <w:jc w:val="left"/>
      </w:pPr>
    </w:p>
    <w:p w14:paraId="46BCCD60" w14:textId="77777777" w:rsidR="0093159D" w:rsidRDefault="00822550"/>
    <w:sectPr w:rsidR="00931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EB"/>
    <w:rsid w:val="000717BB"/>
    <w:rsid w:val="00101F20"/>
    <w:rsid w:val="001F5FEB"/>
    <w:rsid w:val="003B670E"/>
    <w:rsid w:val="00753478"/>
    <w:rsid w:val="00822550"/>
    <w:rsid w:val="00AA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22965"/>
  <w15:chartTrackingRefBased/>
  <w15:docId w15:val="{01A85E04-6DC8-40AB-A4EE-0959DD7D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1F20"/>
    <w:pPr>
      <w:spacing w:after="16" w:line="38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1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image" Target="../clipboard/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14:49:41.0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1408,'2'12,"0"-1,1 0,0 1,0-1,1 0,2 2,-3-9,-1-1,1 1,1-1,-1 0,0 0,1 0,0-1,-1 1,1-1,0 0,0 0,0 0,1 0,-1-1,3 1,2 0,1 0,-1-1,1-1,0 1,-1-1,1-1,4 0,20-5,-1-2,0 0,28-13,-55 19,72-28,0-4,-3-3,0-3,2-6,275-197,-287 196,251-193,-242 177,-2-4,-4-3,1-6,12-18,60-72,-116 133,-2-1,-1-1,-1-1,1-8,-21 42,1-1,-1 1,0 0,0 0,-1-1,1 1,0-1,-1 1,1-1,-1 1,0-1,0 1,0-1,0 1,0-1,-1 1,1-1,-1 0,1 2,-1 1,1-1,-1 1,1-1,-1 1,1 0,-1-1,1 1,-1-1,1 1,-1 0,1 0,-1-1,0 1,1 0,-1 0,0 0,1-1,-1 1,0 0,1 0,-1 0,0 0,0 0,-28 10,-2 7,0 2,1 1,2 1,0 1,1 2,-8 10,-48 55,-11 21,92-107,-125 154,6 6,-15 41,106-156,-20 32,-2 15,39-70,2 0,0 1,2 1,1-1,1 1,1 3,5-26,1-1,-1 1,1-1,-1 1,1-1,0 1,0-1,1 1,-1-1,1 1,0-1,0 1,0-1,0 0,0 0,1 1,-1-1,1 0,0 0,0-1,0 1,1 0,-1-1,1 1,0 0,2 0,0-1,0 0,0 1,0-2,0 1,0-1,0 0,1 0,-1 0,0-1,1 1,-1-1,0-1,1 1,-1-1,3 0,31-7,1-1,-2-2,0-2,0-2,14-8,30-18,63-43,29-34,-2-9,-142 104,345-274,-330 251,-41 43,-1-1,-1 0,1 0,0 0,-1 0,0 0,0 0,0 0,-1-1,1 1,-1-1,0 0,-1 5,0 0,0-1,0 1,0-1,0 1,0 0,-1 0,1-1,0 1,0 0,0-1,0 1,-1 0,1-1,0 1,0 0,-1 0,1-1,0 1,0 0,-1 0,1 0,0 0,-1-1,1 1,0 0,-1 0,1 0,0 0,-1 0,1 0,0 0,-1 0,1 0,0 0,-1 0,1 0,0 0,-1 0,1 0,0 0,-1 0,1 0,0 0,-1 1,1-1,0 0,0 0,-1 0,1 1,0-1,-1 0,1 0,-21 12,20-11,-39 28,1 1,2 2,1 2,1 1,-11 17,-43 59,-14 32,90-125,-14 21,1 1,-5 14,25-43,0 0,1 1,1 0,0 0,0 0,2 0,-1 0,1 1,1-1,0 1,1 2,0-13,0 0,1 0,-1 0,0 0,1 0,-1 0,1 0,-1 0,1 0,0 0,0 0,0 0,0-1,0 1,0 0,1-1,-1 1,0-1,1 1,-1-1,1 0,0 1,-1-1,2 0,1 1,0-1,-1 0,1 0,0-1,0 1,0-1,-1 0,1 0,0 0,0 0,0-1,3 0,12-4,0-1,0 0,0-1,12-8,-29 14,46-19,0 3,36-9,-24 9,-37 9,-1-1,0 0,-1-2,0 0,2-3,-14 9,-1-1,0 1,-1-1,1-1,-1 1,-1-1,1 0,-1-1,0 0,-1 0,0 0,0 0,2-8,-6 14,0-1,0 1,0-1,-1 1,1-1,-1 1,0-1,1 0,-1 1,-1-1,1 1,0-1,0 0,-1 1,0-1,1 1,-1 0,0-1,0 1,-1 1,1-1,0 1,0 0,0-1,-1 1,1 0,-1 0,1 0,-1 0,1 0,-1 1,0-1,1 0,-1 1,0-1,1 1,-1-1,-2 1,-2 0,0-1,0 1,0 1,0-1,0 1,0 1,0-1,0 1,0 0,0 0,1 0,-1 1,-4 3,-15 9,0 2,2 1,0 1,1 1,0 1,2 1,1 1,0 0,0 5,16-23,0 0,1 0,0 1,0-1,0 0,1 1,0 0,0-1,0 1,0 0,1 3,0-7,0-1,1 0,-1 0,0 1,0-1,1 0,-1 0,1 0,-1 1,1-1,-1 0,1 0,0 0,-1 0,1 0,0 0,0 0,0 0,0-1,0 1,0 0,1 0,0 0,0-1,0 1,0-1,1 0,-1 1,0-1,0 0,0 0,0 0,0-1,0 1,0 0,0-1,0 1,0-1,2 0,23-11,-1-1,0-1,0-1,-1-2,15-12,-26 17,-12 11,-1-1,0 1,1 0,-1 0,0 0,1 0,-1 0,1 0,0 0,-1 1,1-1,0 1,1-1,-2 2,0-1,0 1,-1 0,1 0,0 0,0 0,-1 1,1-1,-1 0,1 0,-1 0,0 0,1 1,-1-1,0 0,0 0,0 1,0-1,0 0,0 0,0 1,0-1,0 0,-1 1,1 2,0 1,1-1,-1 1,1 0,0-1,0 1,0-1,0 0,1 1,0-1,0 0,0 0,1 0,-1 0,1-1,0 1,0 0,0-1,0 0,1 0,1 1,1 0,0-1,0 0,0-1,1 1,-1-1,1-1,0 1,-1-1,1 0,0-1,0 1,-1-2,5 1,8-2,0-1,-1 0,1-1,-1-1,0-1,0-1,0 0,-1-1,-1-1,5-4,11-8,-1-2,-1-2,-2 0,0-2,-1-1,-2-1,12-20,-9 12,2 2,2 0,15-12,-47 47,1-1,-1 0,0 1,1-1,-1 0,1 1,-1-1,1 1,-1-1,1 1,-1-1,1 1,0-1,-1 1,1 0,0-1,-1 1,1 0,0-1,-1 1,1 0,0 0,0 0,-1 0,1 0,0 0,0 0,-1 0,1 0,-6 20,-21 32,-200 316,-173 206,72-141,262-366,40-42,22-22,8-10,144-130,-39 36,121-86,133-69,-238 171,3 5,3 7,4 5,2 6,31-3,-109 42,-39 13,1 2,1 0,-1 2,1 0,18-1,-40 7,1-1,-1 1,0 0,1-1,-1 1,1 0,-1 0,1 0,-1 0,0 0,1 1,-1-1,1 0,-1 1,0-1,1 1,-1-1,0 1,0 0,1 0,-1-1,0 1,0 0,0 0,0 0,0 0,0 0,0 0,0 0,0 1,-1-1,1 0,0 0,-1 1,1-1,-1 0,0 1,1-1,-1 1,0-1,0 0,0 1,0-1,0 1,0-1,0 1,0-1,0 0,-1 1,1-1,-1 0,1 1,-1-1,0 0,1 1,-1-1,-2 6,0 1,-1-1,1 0,-1-1,-1 1,1-1,-1 1,-1-1,1-1,-1 1,-11 7,-1 0,0-2,0 0,-2 0,1-2,-1-1,0 0,-1-2,0 0,-20 3,3-5,-1-1,0-2,0-1,0-2,-26-6,-993-84,-541 61,1571 32,7-1,1 0,-1-1,0 0,0-2,-12-3,33 6,-1 0,1 0,-1 0,0 0,1 0,-1 0,1 0,-1 0,1 0,-1 0,1-1,-1 1,0 0,1 0,-1 0,1-1,-1 1,1 0,-1-1,1 1,0 0,-1-1,1 1,-1-1,1 1,0-1,-1 1,1-1,0 1,-1-1,1 1,0-1,0 1,0-1,0 1,-1-1,1 1,0-1,0 0,0 1,0-1,0 1,0-1,0 1,0-1,1 0,-1 1,0-1,0 1,0-1,1 1,-1-1,0 1,1-1,-1 1,0-1,1 1,-1-1,1 1,31-22,28 0,2 2,0 2,1 4,43-5,-65 12,597-73,-202 33,-414 44,66-10,21-7,-85 14,1-1,-1-1,-1 0,0-2,0-1,16-10,-21 8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stpro</dc:creator>
  <cp:keywords/>
  <dc:description/>
  <cp:lastModifiedBy>stpro</cp:lastModifiedBy>
  <cp:revision>2</cp:revision>
  <dcterms:created xsi:type="dcterms:W3CDTF">2020-06-05T10:46:00Z</dcterms:created>
  <dcterms:modified xsi:type="dcterms:W3CDTF">2020-06-05T11:25:00Z</dcterms:modified>
</cp:coreProperties>
</file>