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780"/>
        <w:gridCol w:w="4140"/>
        <w:gridCol w:w="5148"/>
      </w:tblGrid>
      <w:tr w:rsidR="00E62C24" w:rsidTr="001A2D9B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78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Jenny Reiman</w:t>
            </w:r>
          </w:p>
        </w:tc>
        <w:tc>
          <w:tcPr>
            <w:tcW w:w="414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Jason Laqua</w:t>
            </w:r>
          </w:p>
        </w:tc>
        <w:tc>
          <w:tcPr>
            <w:tcW w:w="51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Andrew Kirkham</w:t>
            </w:r>
          </w:p>
        </w:tc>
      </w:tr>
      <w:tr w:rsidR="00E62C24" w:rsidTr="001A2D9B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3780" w:type="dxa"/>
          </w:tcPr>
          <w:p w:rsidR="00085025" w:rsidRPr="00745E79" w:rsidRDefault="00112870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0" w:type="dxa"/>
          </w:tcPr>
          <w:p w:rsidR="00085025" w:rsidRPr="00745E79" w:rsidRDefault="003F5FFC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48" w:type="dxa"/>
          </w:tcPr>
          <w:p w:rsidR="00085025" w:rsidRPr="00745E79" w:rsidRDefault="00112870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62C24" w:rsidTr="001A2D9B">
        <w:trPr>
          <w:trHeight w:val="379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3780" w:type="dxa"/>
          </w:tcPr>
          <w:p w:rsidR="001A2D9B" w:rsidRPr="001A2D9B" w:rsidRDefault="00350236" w:rsidP="001A2D9B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9" w:tgtFrame="_blank" w:tooltip="https://developers.google.com/maps/documentation/android/start&#10;Ctrl+Click to follow link" w:history="1">
              <w:r w:rsidR="001A2D9B"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https://developers.google.com/maps/documentation/android/start</w:t>
              </w:r>
            </w:hyperlink>
          </w:p>
          <w:p w:rsidR="001A2D9B" w:rsidRPr="001A2D9B" w:rsidRDefault="00350236" w:rsidP="001A2D9B">
            <w:pPr>
              <w:rPr>
                <w:rFonts w:ascii="Calibri" w:hAnsi="Calibri"/>
                <w:color w:val="0000FF"/>
                <w:sz w:val="20"/>
                <w:szCs w:val="16"/>
                <w:u w:val="single"/>
              </w:rPr>
            </w:pPr>
            <w:hyperlink r:id="rId10" w:tgtFrame="_blank" w:history="1">
              <w:r w:rsidR="001A2D9B"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https://developers.google.com/maps/documentation/android/map</w:t>
              </w:r>
            </w:hyperlink>
          </w:p>
          <w:p w:rsidR="00D57CC4" w:rsidRPr="001A2D9B" w:rsidRDefault="00350236" w:rsidP="001A2D9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16"/>
              </w:rPr>
            </w:pPr>
            <w:hyperlink r:id="rId11" w:tooltip="http://developer.android.com/guide/topics/location/index.html&#10;Ctrl+Click to follow link" w:history="1">
              <w:r w:rsidR="001A2D9B"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http://developer.android.com/guide/topics/location/index.html</w:t>
              </w:r>
            </w:hyperlink>
          </w:p>
        </w:tc>
        <w:tc>
          <w:tcPr>
            <w:tcW w:w="4140" w:type="dxa"/>
          </w:tcPr>
          <w:p w:rsidR="003F5FFC" w:rsidRDefault="003F5FFC" w:rsidP="003F5FFC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2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http://www.appcoda.com/ios-programming-101-drop-a-pin-on-map-with-mapkit-api/</w:t>
              </w:r>
            </w:hyperlink>
          </w:p>
          <w:p w:rsidR="003F5FFC" w:rsidRDefault="003F5FFC" w:rsidP="003F5FFC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3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http://www.raywenderlich.com/21365/</w:t>
              </w:r>
            </w:hyperlink>
          </w:p>
          <w:p w:rsidR="003F5FFC" w:rsidRDefault="003F5FFC" w:rsidP="003F5FFC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4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https://github.com/scalessec/Toast</w:t>
              </w:r>
            </w:hyperlink>
          </w:p>
          <w:p w:rsidR="003F5FFC" w:rsidRDefault="003F5FFC" w:rsidP="003F5FFC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5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http://stackoverflow.com/questions/13515668/rotate-uiimageview-with-same-center-point-using-cgaffinetransformmakerotation</w:t>
              </w:r>
            </w:hyperlink>
          </w:p>
          <w:p w:rsidR="003F5FFC" w:rsidRDefault="003F5FFC" w:rsidP="003F5FFC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http://stackoverflow.com/questions/3925942/cllocation-category-for-calculating-bearing-w-haversine-function</w:t>
              </w:r>
            </w:hyperlink>
          </w:p>
          <w:p w:rsidR="00D57CC4" w:rsidRPr="003F5FFC" w:rsidRDefault="003F5FFC" w:rsidP="001A2D9B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7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https://github.com/robbiehanson/CocoaAsyncSocket</w:t>
              </w:r>
            </w:hyperlink>
          </w:p>
        </w:tc>
        <w:tc>
          <w:tcPr>
            <w:tcW w:w="5148" w:type="dxa"/>
          </w:tcPr>
          <w:p w:rsidR="001A2D9B" w:rsidRPr="001A2D9B" w:rsidRDefault="00350236" w:rsidP="001A2D9B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18" w:tgtFrame="_blank" w:tooltip="https://developers.google.com/maps/documentation/android/start&#10;Ctrl+Click to follow link" w:history="1">
              <w:r w:rsidR="001A2D9B"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https://developers.google.com/maps/documentation/android/start</w:t>
              </w:r>
            </w:hyperlink>
          </w:p>
          <w:p w:rsidR="001A2D9B" w:rsidRPr="001A2D9B" w:rsidRDefault="00350236" w:rsidP="004F759E">
            <w:pPr>
              <w:rPr>
                <w:rFonts w:ascii="Calibri" w:hAnsi="Calibri"/>
                <w:color w:val="0000FF"/>
                <w:sz w:val="20"/>
                <w:szCs w:val="16"/>
                <w:u w:val="single"/>
              </w:rPr>
            </w:pPr>
            <w:hyperlink r:id="rId19" w:tgtFrame="_blank" w:history="1">
              <w:r w:rsidR="001A2D9B"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https://developers.google.com/maps/documentation/android/map</w:t>
              </w:r>
            </w:hyperlink>
          </w:p>
          <w:p w:rsidR="00112870" w:rsidRPr="001A2D9B" w:rsidRDefault="00350236" w:rsidP="004F759E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20" w:tooltip="http://developer.android.com/guide/topics/location/index.html&#10;Ctrl+Click to follow link" w:history="1">
              <w:r w:rsidR="001A2D9B"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http://developer.android.com/guide/topics/location/index.html</w:t>
              </w:r>
            </w:hyperlink>
          </w:p>
        </w:tc>
      </w:tr>
      <w:tr w:rsidR="00024037" w:rsidTr="001A2D9B">
        <w:trPr>
          <w:trHeight w:val="366"/>
        </w:trPr>
        <w:tc>
          <w:tcPr>
            <w:tcW w:w="154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3780" w:type="dxa"/>
          </w:tcPr>
          <w:p w:rsidR="00024037" w:rsidRPr="00955847" w:rsidRDefault="00CA1D2B" w:rsidP="00DE1AC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Fixing GPS </w:t>
            </w:r>
            <w:r w:rsidR="00024037" w:rsidRPr="00955847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0" w:type="dxa"/>
          </w:tcPr>
          <w:p w:rsidR="00DE1ACE" w:rsidRPr="00955847" w:rsidRDefault="00CA1D2B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Fixing GPS</w:t>
            </w:r>
          </w:p>
        </w:tc>
        <w:tc>
          <w:tcPr>
            <w:tcW w:w="5148" w:type="dxa"/>
          </w:tcPr>
          <w:p w:rsidR="003F5FFC" w:rsidRDefault="00CA1D2B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color w:val="000000"/>
                <w:sz w:val="22"/>
                <w:szCs w:val="22"/>
              </w:rPr>
              <w:t>Tilt control of robot</w:t>
            </w:r>
            <w:r w:rsidR="003F5FFC" w:rsidRPr="000C1D2A">
              <w:rPr>
                <w:sz w:val="22"/>
              </w:rPr>
              <w:t xml:space="preserve"> </w:t>
            </w:r>
          </w:p>
          <w:p w:rsidR="00024037" w:rsidRPr="00955847" w:rsidRDefault="003F5FFC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0C1D2A">
              <w:rPr>
                <w:sz w:val="22"/>
              </w:rPr>
              <w:t>Communication Between Devices Configures Automatically</w:t>
            </w:r>
          </w:p>
        </w:tc>
      </w:tr>
      <w:tr w:rsidR="00024037" w:rsidTr="001A2D9B">
        <w:trPr>
          <w:trHeight w:val="390"/>
        </w:trPr>
        <w:tc>
          <w:tcPr>
            <w:tcW w:w="1548" w:type="dxa"/>
          </w:tcPr>
          <w:p w:rsidR="00024037" w:rsidRPr="00745E79" w:rsidRDefault="00024037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3780" w:type="dxa"/>
          </w:tcPr>
          <w:p w:rsidR="00F6291F" w:rsidRPr="0095584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E1ACE">
              <w:rPr>
                <w:sz w:val="22"/>
                <w:szCs w:val="22"/>
              </w:rPr>
              <w:t>Robot moves to GPS coordinate</w:t>
            </w:r>
          </w:p>
        </w:tc>
        <w:tc>
          <w:tcPr>
            <w:tcW w:w="4140" w:type="dxa"/>
          </w:tcPr>
          <w:p w:rsidR="00F6291F" w:rsidRPr="0095584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E1ACE">
              <w:rPr>
                <w:sz w:val="22"/>
                <w:szCs w:val="22"/>
              </w:rPr>
              <w:t>Robot moves to GPS coordinate</w:t>
            </w:r>
          </w:p>
        </w:tc>
        <w:tc>
          <w:tcPr>
            <w:tcW w:w="5148" w:type="dxa"/>
          </w:tcPr>
          <w:p w:rsidR="0002403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E1ACE">
              <w:rPr>
                <w:sz w:val="22"/>
                <w:szCs w:val="22"/>
              </w:rPr>
              <w:t>Robot moves to GPS coordinate</w:t>
            </w:r>
          </w:p>
          <w:p w:rsidR="000C1D2A" w:rsidRPr="00955847" w:rsidRDefault="000C1D2A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DE1ACE">
        <w:rPr>
          <w:b/>
        </w:rPr>
        <w:t>Robot move to GPS coordinate, accurate GPS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Iteration two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1ACE">
            <w:pPr>
              <w:pStyle w:val="DefaultStyle"/>
              <w:spacing w:after="0" w:line="100" w:lineRule="atLeast"/>
            </w:pPr>
            <w:r>
              <w:t>A</w:t>
            </w:r>
            <w:r w:rsidR="00DE1ACE">
              <w:t>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  <w:r w:rsidR="00DE1ACE">
              <w:t>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1A2D9B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A657D4">
            <w:pPr>
              <w:pStyle w:val="DefaultStyle"/>
              <w:spacing w:after="0" w:line="100" w:lineRule="atLeast"/>
              <w:jc w:val="right"/>
            </w:pPr>
            <w:r>
              <w:t>Oct-</w:t>
            </w:r>
            <w:r w:rsidR="00DE1ACE">
              <w:t>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DE1ACE">
              <w:t>Communication Between Devices Configures Automatically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Nov-9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0C1D2A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DE1ACE">
              <w:t>Android Tilt Control of Robot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Nov-23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CA1D2B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EB13AB">
              <w:t>Robot Visits all Waypoints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Nov-23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E1ACE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EB13AB">
              <w:t>Rob</w:t>
            </w:r>
            <w:r>
              <w:t>ot is able to Return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Nov-16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  <w:bookmarkStart w:id="0" w:name="_GoBack"/>
      <w:bookmarkEnd w:id="0"/>
    </w:p>
    <w:sectPr w:rsidR="00BA7ABB" w:rsidSect="00A1790C">
      <w:headerReference w:type="default" r:id="rId21"/>
      <w:footerReference w:type="default" r:id="rId22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236" w:rsidRDefault="00350236">
      <w:r>
        <w:separator/>
      </w:r>
    </w:p>
  </w:endnote>
  <w:endnote w:type="continuationSeparator" w:id="0">
    <w:p w:rsidR="00350236" w:rsidRDefault="0035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3F5FFC">
      <w:rPr>
        <w:noProof/>
      </w:rPr>
      <w:t>November 11,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5FF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3F5FFC" w:rsidRPr="003F5FFC">
        <w:rPr>
          <w:rStyle w:val="PageNumber"/>
          <w:rFonts w:ascii="Times New Roman" w:hAnsi="Times New Roman"/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236" w:rsidRDefault="00350236">
      <w:r>
        <w:separator/>
      </w:r>
    </w:p>
  </w:footnote>
  <w:footnote w:type="continuationSeparator" w:id="0">
    <w:p w:rsidR="00350236" w:rsidRDefault="00350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3F5FFC">
      <w:rPr>
        <w:b/>
        <w:i/>
        <w:sz w:val="36"/>
      </w:rPr>
      <w:t>11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DE1ACE">
      <w:rPr>
        <w:b/>
        <w:i/>
        <w:sz w:val="36"/>
      </w:rPr>
      <w:t>11</w:t>
    </w:r>
    <w:r w:rsidR="00F6291F">
      <w:rPr>
        <w:b/>
        <w:i/>
        <w:sz w:val="36"/>
      </w:rPr>
      <w:t>/</w:t>
    </w:r>
    <w:r w:rsidR="00CA1D2B">
      <w:rPr>
        <w:b/>
        <w:i/>
        <w:sz w:val="36"/>
      </w:rPr>
      <w:t>12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24037"/>
    <w:rsid w:val="0004636E"/>
    <w:rsid w:val="00046A7F"/>
    <w:rsid w:val="00085025"/>
    <w:rsid w:val="000A13E8"/>
    <w:rsid w:val="000C1D2A"/>
    <w:rsid w:val="00112870"/>
    <w:rsid w:val="001A2D9B"/>
    <w:rsid w:val="001E65DB"/>
    <w:rsid w:val="00250269"/>
    <w:rsid w:val="00276D9A"/>
    <w:rsid w:val="002E3549"/>
    <w:rsid w:val="00334277"/>
    <w:rsid w:val="00350236"/>
    <w:rsid w:val="003C7646"/>
    <w:rsid w:val="003F5FFC"/>
    <w:rsid w:val="003F71B4"/>
    <w:rsid w:val="00461C7E"/>
    <w:rsid w:val="00472F99"/>
    <w:rsid w:val="004F759E"/>
    <w:rsid w:val="00525DC8"/>
    <w:rsid w:val="005B21D9"/>
    <w:rsid w:val="005C0112"/>
    <w:rsid w:val="006B7A1B"/>
    <w:rsid w:val="00745E79"/>
    <w:rsid w:val="00782974"/>
    <w:rsid w:val="007D6CFE"/>
    <w:rsid w:val="00811363"/>
    <w:rsid w:val="0089268E"/>
    <w:rsid w:val="008A13E1"/>
    <w:rsid w:val="00955847"/>
    <w:rsid w:val="009A5D0B"/>
    <w:rsid w:val="00A01AB7"/>
    <w:rsid w:val="00A1790C"/>
    <w:rsid w:val="00A2670A"/>
    <w:rsid w:val="00A31981"/>
    <w:rsid w:val="00A36B3A"/>
    <w:rsid w:val="00A6298E"/>
    <w:rsid w:val="00A657D4"/>
    <w:rsid w:val="00AA0950"/>
    <w:rsid w:val="00AC0465"/>
    <w:rsid w:val="00B469FD"/>
    <w:rsid w:val="00BA7ABB"/>
    <w:rsid w:val="00BF4215"/>
    <w:rsid w:val="00C02BB8"/>
    <w:rsid w:val="00CA1D2B"/>
    <w:rsid w:val="00D3294B"/>
    <w:rsid w:val="00D50E86"/>
    <w:rsid w:val="00D57CC4"/>
    <w:rsid w:val="00DA1F20"/>
    <w:rsid w:val="00DC206D"/>
    <w:rsid w:val="00DE1ACE"/>
    <w:rsid w:val="00E62C24"/>
    <w:rsid w:val="00E872DD"/>
    <w:rsid w:val="00EB5B00"/>
    <w:rsid w:val="00F6291F"/>
    <w:rsid w:val="00F94D9F"/>
    <w:rsid w:val="00FB3603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A2D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A2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aywenderlich.com/21365/" TargetMode="External"/><Relationship Id="rId18" Type="http://schemas.openxmlformats.org/officeDocument/2006/relationships/hyperlink" Target="https://developers.google.com/maps/documentation/android/star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appcoda.com/ios-programming-101-drop-a-pin-on-map-with-mapkit-api/" TargetMode="External"/><Relationship Id="rId17" Type="http://schemas.openxmlformats.org/officeDocument/2006/relationships/hyperlink" Target="https://github.com/robbiehanson/CocoaAsyncSock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3925942/cllocation-category-for-calculating-bearing-w-haversine-function" TargetMode="External"/><Relationship Id="rId20" Type="http://schemas.openxmlformats.org/officeDocument/2006/relationships/hyperlink" Target="http://developer.android.com/guide/topics/location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guide/topics/location/index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13515668/rotate-uiimageview-with-same-center-point-using-cgaffinetransformmakerot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s.google.com/maps/documentation/android/map" TargetMode="External"/><Relationship Id="rId19" Type="http://schemas.openxmlformats.org/officeDocument/2006/relationships/hyperlink" Target="https://developers.google.com/maps/documentation/android/ma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maps/documentation/android/start" TargetMode="External"/><Relationship Id="rId14" Type="http://schemas.openxmlformats.org/officeDocument/2006/relationships/hyperlink" Target="https://github.com/scalessec/Toas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1342-4FB1-42E9-BE98-3A02F22D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27</cp:revision>
  <cp:lastPrinted>1997-02-17T17:19:00Z</cp:lastPrinted>
  <dcterms:created xsi:type="dcterms:W3CDTF">2013-09-05T22:24:00Z</dcterms:created>
  <dcterms:modified xsi:type="dcterms:W3CDTF">2013-11-12T02:29:00Z</dcterms:modified>
</cp:coreProperties>
</file>