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0DE5A" w14:textId="77AE5BBE" w:rsidR="00A34B66" w:rsidRPr="00A34B66" w:rsidRDefault="00A34B66" w:rsidP="00A34B66">
      <w:pPr>
        <w:pStyle w:val="1"/>
      </w:pPr>
      <w:r w:rsidRPr="00A34B66">
        <w:t>Общие сведения</w:t>
      </w:r>
    </w:p>
    <w:p w14:paraId="62AEFE8E" w14:textId="5A42644B" w:rsidR="00A34B66" w:rsidRPr="00A34B66" w:rsidRDefault="00A34B66" w:rsidP="00A34B66">
      <w:pPr>
        <w:pStyle w:val="2"/>
      </w:pPr>
      <w:r w:rsidRPr="00A34B66">
        <w:t>Полное и сокращенное наименование системы</w:t>
      </w:r>
    </w:p>
    <w:p w14:paraId="6E6881F2" w14:textId="77777777" w:rsidR="00A34B66" w:rsidRDefault="00A34B66" w:rsidP="00A34B66">
      <w:r>
        <w:t>Полное наименование: Информационная система для автоматизации сбора и первичной обработки логов с серверов системы электронного документооборота Правительства Нижегородской области.</w:t>
      </w:r>
    </w:p>
    <w:p w14:paraId="3A4E247D" w14:textId="77777777" w:rsidR="00A34B66" w:rsidRDefault="00A34B66" w:rsidP="00A34B66">
      <w:r>
        <w:t>Сокращенное наименование: ИС «Сборщик логов СЭД».</w:t>
      </w:r>
    </w:p>
    <w:p w14:paraId="79625081" w14:textId="0D33C1BE" w:rsidR="00A34B66" w:rsidRDefault="00A34B66" w:rsidP="00A34B66">
      <w:pPr>
        <w:pStyle w:val="2"/>
      </w:pPr>
      <w:r>
        <w:t>Основание для разработки</w:t>
      </w:r>
    </w:p>
    <w:p w14:paraId="567645DE" w14:textId="159C574A" w:rsidR="00A34B66" w:rsidRDefault="00A34B66" w:rsidP="00A34B66">
      <w:r>
        <w:t xml:space="preserve">Разработка информационной системы ведется в рамках прохождения производственной практики по модулю ПМ.02. Основанием для выполнения работ служит задание на производственную практику, выданное ГБПОУ «Нижегородский Губернский колледж», а также техническое задание и требования, сформулированные специалистами Правительства Нижегородской области. </w:t>
      </w:r>
    </w:p>
    <w:p w14:paraId="12634871" w14:textId="158D2FA7" w:rsidR="00A34B66" w:rsidRDefault="00A34B66" w:rsidP="00A34B66">
      <w:pPr>
        <w:pStyle w:val="2"/>
      </w:pPr>
      <w:r>
        <w:t>Участники проекта и распределение ролей</w:t>
      </w:r>
    </w:p>
    <w:p w14:paraId="05DED505" w14:textId="77777777" w:rsidR="00A34B66" w:rsidRDefault="00A34B66" w:rsidP="00A34B66">
      <w:r>
        <w:t>Заказчиком выступает Правительство Нижегородской области, предоставляющее предметную область, тестовые данные, примеры логов и доступ к инфраструктуре для проверки.</w:t>
      </w:r>
    </w:p>
    <w:p w14:paraId="509EDC9C" w14:textId="77777777" w:rsidR="00A34B66" w:rsidRDefault="00A34B66" w:rsidP="00A34B66">
      <w:r>
        <w:t>Разработчиком является команда студентов ГБПОУ «Нижегородский Губернский колледж». Для оптимизации процесса и снижения взаимных блокировок в работе проект реализуется двумя участниками с четким разделением функциональных направлений:</w:t>
      </w:r>
    </w:p>
    <w:p w14:paraId="7982248F" w14:textId="417B1E60" w:rsidR="00A34B66" w:rsidRDefault="00A34B66" w:rsidP="00A34B66">
      <w:r>
        <w:t>Первое направление: Проектирование и реализация базы данных PostgreSQL, разработка моделей данных, а также создание пользовательского интерфейса для управления справочниками источников логов (CRUD-операции).</w:t>
      </w:r>
    </w:p>
    <w:p w14:paraId="10C184A1" w14:textId="51E75CB5" w:rsidR="00A34B66" w:rsidRDefault="00A34B66" w:rsidP="00A34B66">
      <w:r>
        <w:lastRenderedPageBreak/>
        <w:t>Второе направление: Разработка ядра системы, реализация сетевого взаимодействия по протоколам SSH/SFTP, алгоритмов потокового чтения больших файлов, работы с архивами и формирования итоговых результатов.</w:t>
      </w:r>
    </w:p>
    <w:p w14:paraId="6B09BF92" w14:textId="77777777" w:rsidR="00A34B66" w:rsidRDefault="00A34B66" w:rsidP="00A34B66">
      <w:r>
        <w:t>Согласование архитектуры, интеграция модулей, комплексное тестирование и подготовка итоговой документации выполняются совместно.</w:t>
      </w:r>
    </w:p>
    <w:p w14:paraId="5E9E9534" w14:textId="726BFAE5" w:rsidR="00A34B66" w:rsidRDefault="00A34B66" w:rsidP="00A34B66">
      <w:pPr>
        <w:pStyle w:val="2"/>
      </w:pPr>
      <w:r>
        <w:t>Плановые сроки разработки</w:t>
      </w:r>
    </w:p>
    <w:p w14:paraId="0B566AAE" w14:textId="338514A2" w:rsidR="00A34B66" w:rsidRDefault="00A34B66" w:rsidP="00A34B66">
      <w:r>
        <w:t>Общий плановый срок выполнения работ составляет 14 рабочих дней (две недели). В этот период включены все этапы жизненного цикла: от анализа исходных данных и проектирования до написания кода, тестирования на тестовых выборках и подготовки проектной документации к защите. Часть задач (например, подготовка базы данных и локальная отладка алгоритмов чтения) выполняется параллельно для ускорения общего процесса.</w:t>
      </w:r>
    </w:p>
    <w:p w14:paraId="0D473D73" w14:textId="00513C6D" w:rsidR="00A34B66" w:rsidRDefault="00A34B66" w:rsidP="00A34B66">
      <w:pPr>
        <w:pStyle w:val="2"/>
      </w:pPr>
      <w:r>
        <w:t>Общая концепция и идеология проекта</w:t>
      </w:r>
    </w:p>
    <w:p w14:paraId="71848376" w14:textId="4787DB98" w:rsidR="00A34B66" w:rsidRDefault="00A34B66" w:rsidP="00A34B66">
      <w:r>
        <w:t xml:space="preserve">В ходе подготовки к разработке было рассмотрено текущее положение дел со сбором логов на предприятии. Основная идея проекта заключается в создании удобного настольного приложения, которое полностью берет на себя рутину ручного подключения к серверам и поиска нужных фрагментов в гигабайтных текстовых и XML-файлах. </w:t>
      </w:r>
    </w:p>
    <w:p w14:paraId="31875093" w14:textId="42002053" w:rsidR="00A34B66" w:rsidRDefault="00A34B66" w:rsidP="00A34B66">
      <w:r>
        <w:t xml:space="preserve">Система проектируется как desktop-приложение на языке C# с использованием интерфейса WinForms. Для хранения метаданных выбрана СУБД PostgreSQL. При этом в базе данных не хранятся сами тексты логов — там размещаются исключительно справочные сведения: группы серверов, IP-адреса, пути к файлам и архивам, маски поиска и история выполненных операций. </w:t>
      </w:r>
    </w:p>
    <w:p w14:paraId="2F2AF810" w14:textId="77777777" w:rsidR="00A34B66" w:rsidRDefault="00A34B66" w:rsidP="00A34B66">
      <w:r>
        <w:t>В концепцию проекта жестко заложены два критически важных принципа, продиктованных требованиями безопасности и спецификой инфраструктуры:</w:t>
      </w:r>
    </w:p>
    <w:p w14:paraId="1E7B3D6E" w14:textId="107D0F8A" w:rsidR="00A34B66" w:rsidRDefault="00A34B66" w:rsidP="00A34B66">
      <w:r>
        <w:t xml:space="preserve">1.  Изоляция от реальных серверов. Приложение работает исключительно со своим внутренним справочником. Все операции создания, </w:t>
      </w:r>
      <w:r>
        <w:lastRenderedPageBreak/>
        <w:t>изменения или удаления записей выполняются только в базе данных `logs_collecting`. Программа не создает и не удаляет реальные серверы, не меняет настройки операционной системы и ни при каких условиях не модифицирует и не удаляет исходные файлы логов на целевых машинах.</w:t>
      </w:r>
    </w:p>
    <w:p w14:paraId="2DAA0AEC" w14:textId="7BBB8449" w:rsidR="00922243" w:rsidRDefault="00A34B66" w:rsidP="00A34B66">
      <w:r>
        <w:t>2.  Безопасность сетевых сессий и оптимизация ресурсов. При подключении к серверам Astra Linux по SSH/SFTP гарантируется принудительное закрытие сессий сразу после завершения передачи данных, что исключает накопление «висящих» подключений и падение производительности серверов. Кроме того, поскольку размер лог-файлов может достигать 1 ГБ, в системе изначально предусмотрена потоковая обработка данных. Файлы читаются построчно, без полной загрузки в оперативную память, что сохраняет ресурсы рабочей станции и обеспечивает стабильную работу приложения даже на не самом мощном оборудовании.</w:t>
      </w:r>
    </w:p>
    <w:p w14:paraId="41C54734" w14:textId="63CED728" w:rsidR="00A34B66" w:rsidRDefault="00A34B66" w:rsidP="00A34B66">
      <w:pPr>
        <w:pStyle w:val="1"/>
      </w:pPr>
      <w:r>
        <w:t>Назначение и цели создания системы</w:t>
      </w:r>
    </w:p>
    <w:p w14:paraId="4527C0E8" w14:textId="64F53283" w:rsidR="00A34B66" w:rsidRDefault="00A34B66" w:rsidP="00A34B66">
      <w:pPr>
        <w:pStyle w:val="2"/>
      </w:pPr>
      <w:r>
        <w:t>Назначение системы</w:t>
      </w:r>
    </w:p>
    <w:p w14:paraId="71630175" w14:textId="6D740459" w:rsidR="00A34B66" w:rsidRDefault="00A34B66" w:rsidP="00A34B66">
      <w:r>
        <w:t xml:space="preserve">Назначение разрабатываемой информационной системы заключается в автоматизации рутинных процессов сбора, фильтрации и первичной обработки лог-файлов с распределенных серверов системы электронного документооборота (СЭД). </w:t>
      </w:r>
    </w:p>
    <w:p w14:paraId="59755342" w14:textId="16D7AE5D" w:rsidR="00A34B66" w:rsidRDefault="00A34B66" w:rsidP="00A34B66">
      <w:r>
        <w:t xml:space="preserve">Система предназначена для использования специалистами, которым необходимо оперативно получать выгрузки фрагментов логов за заданный временной интервал для анализа работы СЭД, поиска ошибок или аудита действий. </w:t>
      </w:r>
    </w:p>
    <w:p w14:paraId="0507ECE9" w14:textId="77777777" w:rsidR="00A34B66" w:rsidRDefault="00A34B66" w:rsidP="00A34B66">
      <w:r>
        <w:t xml:space="preserve">По своей сути, приложение заменяет собой многоэтапную ручную процедуру. Вместо того чтобы вручную подключаться по SSH к каждому серверу из нужной группы, искать подходящий файл (в том числе внутри вложенных архивов), открывать гигабайтный XML-лог и искать в нем нужные строки, сотрудник использует единый графический интерфейс. Программа </w:t>
      </w:r>
      <w:r>
        <w:lastRenderedPageBreak/>
        <w:t>самостоятельно обращается к нужным узлам, извлекает данные, фильтрует их по заданной маске и периоду, а затем упаковывает результат в удобный архив. Таким образом, система выступает в роли единой точки входа для работы с логами всей инфраструктуры СЭД.</w:t>
      </w:r>
    </w:p>
    <w:p w14:paraId="6F992E29" w14:textId="6B48EC24" w:rsidR="00A34B66" w:rsidRDefault="00A34B66" w:rsidP="00A34B66">
      <w:pPr>
        <w:pStyle w:val="2"/>
      </w:pPr>
      <w:r>
        <w:t>Цели создания системы</w:t>
      </w:r>
    </w:p>
    <w:p w14:paraId="628CD194" w14:textId="77777777" w:rsidR="00A34B66" w:rsidRDefault="00A34B66" w:rsidP="00A34B66">
      <w:r>
        <w:t>Для достижения главного назначения проекта был определен ряд конкретных целей, которые можно разделить на три ключевые группы: организационные, технические и цели безопасности.</w:t>
      </w:r>
    </w:p>
    <w:p w14:paraId="73E68063" w14:textId="674DD41D" w:rsidR="00A34B66" w:rsidRPr="00A34B66" w:rsidRDefault="00A34B66" w:rsidP="00A34B66">
      <w:pPr>
        <w:rPr>
          <w:b/>
          <w:bCs/>
        </w:rPr>
      </w:pPr>
      <w:r w:rsidRPr="00A34B66">
        <w:rPr>
          <w:b/>
          <w:bCs/>
        </w:rPr>
        <w:t>Организационные и операционные цели:</w:t>
      </w:r>
    </w:p>
    <w:p w14:paraId="6CD84156" w14:textId="36282E7A" w:rsidR="00A34B66" w:rsidRDefault="00A34B66" w:rsidP="00A34B66">
      <w:r>
        <w:t>Сокращение трудозатрат: Минимизация времени, которое сотрудники тратят на рутинный сбор данных. Процесс, который ранее занимал десятки минут или часы ручного труда, автоматизируется до нескольких кликов и ожидания.</w:t>
      </w:r>
    </w:p>
    <w:p w14:paraId="3F4F6552" w14:textId="76D62E1D" w:rsidR="00A34B66" w:rsidRDefault="00A34B66" w:rsidP="00A34B66">
      <w:r>
        <w:t>Исключение человеческих ошибок: При ручном поиске в больших массивах текста легко пропустить нужную запись или скопировать лишнее. Автоматизированная фильтрация по строго заданной маске и периоду гарантирует точность и полноту выгружаемых данных.</w:t>
      </w:r>
    </w:p>
    <w:p w14:paraId="63EED5FA" w14:textId="08CBD752" w:rsidR="00A34B66" w:rsidRDefault="00A34B66" w:rsidP="00A34B66">
      <w:r>
        <w:t>Унификация процесса: Создание единого стандарта работы с логами для всех групп серверов, независимо от того, как именно и в каком формате (файлы или архивы) эти логи хранятся на конкретных узлах.</w:t>
      </w:r>
    </w:p>
    <w:p w14:paraId="2966CE51" w14:textId="0F47D52F" w:rsidR="00A34B66" w:rsidRPr="00A34B66" w:rsidRDefault="00A34B66" w:rsidP="00A34B66">
      <w:pPr>
        <w:rPr>
          <w:b/>
          <w:bCs/>
        </w:rPr>
      </w:pPr>
      <w:r w:rsidRPr="00A34B66">
        <w:rPr>
          <w:b/>
          <w:bCs/>
        </w:rPr>
        <w:t>Технические цели:</w:t>
      </w:r>
    </w:p>
    <w:p w14:paraId="6805CE64" w14:textId="0BD44AF7" w:rsidR="00A34B66" w:rsidRDefault="00A34B66" w:rsidP="00A34B66">
      <w:r>
        <w:t>Оптимизация потребления ресурсов: Обеспечение стабильной работы приложения при обработке файлов большого объема (до 1 ГБ и более). Эта цель достигается за счет внедрения потокового чтения: файл обрабатывается построчно, без полной загрузки в оперативную память, что исключает «зависание» рабочей станции.</w:t>
      </w:r>
    </w:p>
    <w:p w14:paraId="41CBD1C8" w14:textId="54DBDCC9" w:rsidR="00A34B66" w:rsidRDefault="00A34B66" w:rsidP="00A34B66">
      <w:r>
        <w:t xml:space="preserve">Повышение отказоустойчивости: Реализация такого алгоритма сбора, при котором сбой на одном из серверов (например, потеря связи, отсутствие файла или неверный формат) не приводит к аварийному завершению всей </w:t>
      </w:r>
      <w:r>
        <w:lastRenderedPageBreak/>
        <w:t>задачи. Программа должна корректно обрабатывать исключения, уведомлять пользователя о проблемном узле и продолжать сбор с остальных серверов группы.</w:t>
      </w:r>
    </w:p>
    <w:p w14:paraId="433BBE5F" w14:textId="3DE9B78D" w:rsidR="00A34B66" w:rsidRDefault="00A34B66" w:rsidP="00A34B66">
      <w:r>
        <w:t>Прозрачность выполнения: Визуализация длительного процесса сбора за счет отображения индикатора прогресса и текстового лога действий в реальном времени. Это позволяет пользователю понимать, на каком этапе находится программа и сколько времени осталось до завершения.</w:t>
      </w:r>
    </w:p>
    <w:p w14:paraId="20BF763B" w14:textId="3FACD9F6" w:rsidR="00A34B66" w:rsidRPr="00A34B66" w:rsidRDefault="00A34B66" w:rsidP="00A34B66">
      <w:pPr>
        <w:rPr>
          <w:b/>
          <w:bCs/>
        </w:rPr>
      </w:pPr>
      <w:r w:rsidRPr="00A34B66">
        <w:rPr>
          <w:b/>
          <w:bCs/>
        </w:rPr>
        <w:t>Цели безопасности и надежности:</w:t>
      </w:r>
    </w:p>
    <w:p w14:paraId="6C277E09" w14:textId="664A2B17" w:rsidR="00A34B66" w:rsidRDefault="00A34B66" w:rsidP="00A34B66">
      <w:r>
        <w:t>Гарантирование безопасности инфраструктуры: Полное исключение любого модифицирующего воздействия на целевые серверы СЭД. Приложение проектируется исключительно как инструмент чтения и копирования. Категорически исключается выполнение команд на изменение, удаление файлов или изменение настроек операционной системы Astra Linux.</w:t>
      </w:r>
    </w:p>
    <w:p w14:paraId="421B1FD9" w14:textId="64D49A22" w:rsidR="00A34B66" w:rsidRDefault="00A34B66" w:rsidP="00A34B66">
      <w:r>
        <w:t>Предотвращение утечки сетевых ресурсов: Обеспечение гарантированного закрытия SSH/SFTP-сессий сразу после завершения передачи данных или при возникновении ошибки. Это критически важная цель, так как накопление «висящих» подключений на серверах негативно сказывается на их производительности.</w:t>
      </w:r>
    </w:p>
    <w:p w14:paraId="03C77BC4" w14:textId="5E47E827" w:rsidR="00A34B66" w:rsidRDefault="00A34B66" w:rsidP="00A34B66">
      <w:r>
        <w:t>Очистка промежуточных данных: Обеспечение удаления временных файлов, скачанных на промежуточный сервер для обработки, сразу после формирования итогового архива, чтобы не загромождать дисковое пространство.</w:t>
      </w:r>
    </w:p>
    <w:p w14:paraId="25EB7829" w14:textId="07A21B47" w:rsidR="00A34B66" w:rsidRDefault="00A34B66" w:rsidP="00A34B66">
      <w:pPr>
        <w:pStyle w:val="1"/>
      </w:pPr>
      <w:r>
        <w:t>Характеристика объектов автоматизации</w:t>
      </w:r>
    </w:p>
    <w:p w14:paraId="650940D3" w14:textId="072037A9" w:rsidR="00A34B66" w:rsidRDefault="00A34B66" w:rsidP="00A34B66">
      <w:pPr>
        <w:pStyle w:val="2"/>
      </w:pPr>
      <w:r>
        <w:t>Общие объекты автоматизации</w:t>
      </w:r>
    </w:p>
    <w:p w14:paraId="2F08CFA5" w14:textId="77777777" w:rsidR="00A34B66" w:rsidRDefault="00A34B66" w:rsidP="00A34B66">
      <w:r>
        <w:t>В рамках проекта автоматизации подлежат несколько взаимосвязанных объектов, которые в совокупности формируют предметную область разрабатываемой системы. К ним относятся:</w:t>
      </w:r>
    </w:p>
    <w:p w14:paraId="0012C37D" w14:textId="77777777" w:rsidR="00A34B66" w:rsidRDefault="00A34B66" w:rsidP="00A34B66"/>
    <w:p w14:paraId="6AE23E04" w14:textId="48222A5A" w:rsidR="00A34B66" w:rsidRDefault="00A34B66" w:rsidP="00A34B66">
      <w:pPr>
        <w:pStyle w:val="a7"/>
        <w:numPr>
          <w:ilvl w:val="0"/>
          <w:numId w:val="4"/>
        </w:numPr>
      </w:pPr>
      <w:r>
        <w:lastRenderedPageBreak/>
        <w:t>Серверная инфраструктура системы электронного документооборота (СЭД) — группа распределенных серверов под управлением операционной системы Astra Linux, на которых хранятся и генерируются логи работы СЭД.</w:t>
      </w:r>
    </w:p>
    <w:p w14:paraId="047214B9" w14:textId="05FE5982" w:rsidR="00A34B66" w:rsidRDefault="00A34B66" w:rsidP="00A34B66">
      <w:pPr>
        <w:pStyle w:val="a7"/>
        <w:numPr>
          <w:ilvl w:val="0"/>
          <w:numId w:val="4"/>
        </w:numPr>
      </w:pPr>
      <w:r>
        <w:t>Сами лог-файлы — массивы структурированных данных в формате XML, которые накапливаются на серверах в процессе работы СЭД.</w:t>
      </w:r>
    </w:p>
    <w:p w14:paraId="2791A24C" w14:textId="34403078" w:rsidR="00A34B66" w:rsidRDefault="00A34B66" w:rsidP="00A34B66">
      <w:pPr>
        <w:pStyle w:val="a7"/>
        <w:numPr>
          <w:ilvl w:val="0"/>
          <w:numId w:val="4"/>
        </w:numPr>
      </w:pPr>
      <w:r>
        <w:t>Сервер СУБД PostgreSQL — выступает одновременно в двух ролях: как хранилище справочной информации для приложения и как промежуточная площадка для временного размещения скачанных файлов.</w:t>
      </w:r>
    </w:p>
    <w:p w14:paraId="190C1414" w14:textId="1BEE9B4F" w:rsidR="00A34B66" w:rsidRDefault="00A34B66" w:rsidP="00A34B66">
      <w:pPr>
        <w:pStyle w:val="a7"/>
        <w:numPr>
          <w:ilvl w:val="0"/>
          <w:numId w:val="4"/>
        </w:numPr>
      </w:pPr>
      <w:r>
        <w:t>Процесс сбора логов — текущая ручная процедура, выполняемая специалистами предприятия, которая и подлежит замене на автоматизированную.</w:t>
      </w:r>
    </w:p>
    <w:p w14:paraId="7F6B0E44" w14:textId="77777777" w:rsidR="00A34B66" w:rsidRDefault="00A34B66" w:rsidP="00A34B66"/>
    <w:p w14:paraId="490F4016" w14:textId="6D55F8A9" w:rsidR="00A34B66" w:rsidRDefault="00A34B66" w:rsidP="00A34B66">
      <w:pPr>
        <w:pStyle w:val="2"/>
      </w:pPr>
      <w:r>
        <w:t>Характеристика серверной инфраструктуры СЭД</w:t>
      </w:r>
    </w:p>
    <w:p w14:paraId="363CDCFB" w14:textId="286A1DD8" w:rsidR="00A34B66" w:rsidRDefault="00A34B66" w:rsidP="00A34B66">
      <w:r>
        <w:t>Серверы СЭД, с которыми предстоит работать системе, представляют собой распределенную инфраструктуру, разделенную на логические группы по функциональному признаку. В качестве примера в техническом задании рассматривается группа серверов `web`, но аналогичным образом организованы и другие группы, обслуживающие различные компоненты СЭД.</w:t>
      </w:r>
    </w:p>
    <w:p w14:paraId="57F65BAE" w14:textId="77777777" w:rsidR="00A34B66" w:rsidRDefault="00A34B66" w:rsidP="00A34B66">
      <w:r>
        <w:t>Ключевые особенности серверной инфраструктуры:</w:t>
      </w:r>
    </w:p>
    <w:p w14:paraId="2127FB87" w14:textId="504C25C2" w:rsidR="00A34B66" w:rsidRDefault="00A34B66" w:rsidP="00A34B66">
      <w:r>
        <w:t>Операционная система: на всех целевых серверах используется Astra Linux — отечественная защищенная ОС, что накладывает определенные требования к способам подключения и взаимодействия.</w:t>
      </w:r>
    </w:p>
    <w:p w14:paraId="15E9314D" w14:textId="62D6C3B8" w:rsidR="00A34B66" w:rsidRDefault="00A34B66" w:rsidP="00A34B66">
      <w:pPr>
        <w:pStyle w:val="a7"/>
        <w:numPr>
          <w:ilvl w:val="0"/>
          <w:numId w:val="5"/>
        </w:numPr>
      </w:pPr>
      <w:r>
        <w:t>Сетевая изоляция: серверы находятся в закрытой сети предприятия. Подключение к офисному интернету на них отсутствует, что исключает возможность удаленной работы извне без специального доступа.</w:t>
      </w:r>
    </w:p>
    <w:p w14:paraId="2E1526D9" w14:textId="5818497C" w:rsidR="00A34B66" w:rsidRDefault="00A34B66" w:rsidP="00A34B66">
      <w:pPr>
        <w:pStyle w:val="a7"/>
        <w:numPr>
          <w:ilvl w:val="0"/>
          <w:numId w:val="5"/>
        </w:numPr>
      </w:pPr>
      <w:r>
        <w:lastRenderedPageBreak/>
        <w:t>Способ подключения: взаимодействие с серверами осуществляется по протоколу SSH/SFTP с использованием IP-адресов, логина и пароля. Альтернативные методы аутентификации (например, по ключу) в задании не предусмотрены.</w:t>
      </w:r>
    </w:p>
    <w:p w14:paraId="7C801E6E" w14:textId="0AB0B613" w:rsidR="00A34B66" w:rsidRDefault="00A34B66" w:rsidP="00A34B66">
      <w:pPr>
        <w:pStyle w:val="a7"/>
        <w:numPr>
          <w:ilvl w:val="0"/>
          <w:numId w:val="5"/>
        </w:numPr>
      </w:pPr>
      <w:r>
        <w:t>Жесткие ограничения на действия: на целевых серверах категорически запрещено выполнять любые команды, приводящие к изменению или удалению файлов, настроек и конфигураций. Разрешены исключительно операции чтения и копирования данных.</w:t>
      </w:r>
    </w:p>
    <w:p w14:paraId="5A1C6CBA" w14:textId="77777777" w:rsidR="00A34B66" w:rsidRDefault="00A34B66" w:rsidP="00A34B66"/>
    <w:p w14:paraId="0F8404B3" w14:textId="47B0D358" w:rsidR="00A34B66" w:rsidRDefault="00A34B66" w:rsidP="00A34B66">
      <w:pPr>
        <w:pStyle w:val="2"/>
      </w:pPr>
      <w:r>
        <w:t>Характеристика лог-файлов и особенностей их хранения</w:t>
      </w:r>
    </w:p>
    <w:p w14:paraId="77122302" w14:textId="1050FCAA" w:rsidR="00A34B66" w:rsidRDefault="00A34B66" w:rsidP="00A34B66">
      <w:r>
        <w:t>Лог-файлы являются основным источником данных для анализа и представляют собой достаточно сложный объект с точки зрения автоматизированной обработки. Было выявлено несколько важных особенностей, которые напрямую влияют на архитектуру разрабатываемой системы.</w:t>
      </w:r>
    </w:p>
    <w:p w14:paraId="0DD5F805" w14:textId="753ADE36" w:rsidR="00A34B66" w:rsidRPr="00A34B66" w:rsidRDefault="00A34B66" w:rsidP="00A34B66">
      <w:pPr>
        <w:rPr>
          <w:b/>
          <w:bCs/>
        </w:rPr>
      </w:pPr>
      <w:r w:rsidRPr="00A34B66">
        <w:rPr>
          <w:b/>
          <w:bCs/>
        </w:rPr>
        <w:t>Формат и содержание:</w:t>
      </w:r>
    </w:p>
    <w:p w14:paraId="4A9A9420" w14:textId="6E6BB8B9" w:rsidR="00A34B66" w:rsidRDefault="00A34B66" w:rsidP="00A34B66">
      <w:r>
        <w:t>Логи представляют собой файлы с расширением `.log`, внутреннее содержимое которых имеет структуру XML. Каждая запись содержит информацию о событии, включая временную метку, что позволяет выполнять фильтрацию по заданному периоду (дата и время с точностью до минут или секунд).</w:t>
      </w:r>
    </w:p>
    <w:p w14:paraId="27316F03" w14:textId="04ADFCAE" w:rsidR="00A34B66" w:rsidRPr="00A34B66" w:rsidRDefault="00A34B66" w:rsidP="00A34B66">
      <w:pPr>
        <w:rPr>
          <w:b/>
          <w:bCs/>
        </w:rPr>
      </w:pPr>
      <w:r w:rsidRPr="00A34B66">
        <w:rPr>
          <w:b/>
          <w:bCs/>
        </w:rPr>
        <w:t>Объем данных:</w:t>
      </w:r>
    </w:p>
    <w:p w14:paraId="2E7C8255" w14:textId="77777777" w:rsidR="00A34B66" w:rsidRDefault="00A34B66" w:rsidP="00A34B66">
      <w:r>
        <w:t>Размер отдельных лог-файлов достигает 1 ГБ и более. Это критически важная характеристика, поскольку она исключает возможность загрузки файла целиком в оперативную память. Обработка таких объемов требует обязательного применения потокового чтения, иначе рабочая станция пользователя столкнется с нехваткой ресурсов и зависанием приложения.</w:t>
      </w:r>
    </w:p>
    <w:p w14:paraId="79A0D237" w14:textId="77777777" w:rsidR="00A34B66" w:rsidRDefault="00A34B66" w:rsidP="00A34B66"/>
    <w:p w14:paraId="29AD71EE" w14:textId="37542D24" w:rsidR="00A34B66" w:rsidRPr="00A34B66" w:rsidRDefault="00A34B66" w:rsidP="00A34B66">
      <w:pPr>
        <w:rPr>
          <w:b/>
          <w:bCs/>
        </w:rPr>
      </w:pPr>
      <w:r w:rsidRPr="00A34B66">
        <w:rPr>
          <w:b/>
          <w:bCs/>
        </w:rPr>
        <w:t>Особенности хранения на разных группах серверов:</w:t>
      </w:r>
    </w:p>
    <w:p w14:paraId="7DF88B4D" w14:textId="77777777" w:rsidR="00A34B66" w:rsidRDefault="00A34B66" w:rsidP="00A34B66">
      <w:r>
        <w:t>Структура размещения логов неодинакова для всех групп серверов и зависит от специфики их работы. В качестве характерного примера рассматривается группа `web`:</w:t>
      </w:r>
    </w:p>
    <w:p w14:paraId="430512FE" w14:textId="775C500E" w:rsidR="00A34B66" w:rsidRDefault="00A34B66" w:rsidP="00A34B66">
      <w:pPr>
        <w:pStyle w:val="a7"/>
        <w:numPr>
          <w:ilvl w:val="0"/>
          <w:numId w:val="6"/>
        </w:numPr>
      </w:pPr>
      <w:r>
        <w:t>Актуальные логи хранятся по пути `/digdes/TK/dock/ddmwebapi_log` в файле `DDM_Web.log`.</w:t>
      </w:r>
    </w:p>
    <w:p w14:paraId="34B6643B" w14:textId="2B781369" w:rsidR="00A34B66" w:rsidRDefault="00A34B66" w:rsidP="00A34B66">
      <w:pPr>
        <w:pStyle w:val="a7"/>
        <w:numPr>
          <w:ilvl w:val="0"/>
          <w:numId w:val="6"/>
        </w:numPr>
      </w:pPr>
      <w:r>
        <w:t>Поскольку на серверах группы `web` логи перезаписываются очень часто, основная масса исторических данных хранится в архиве по пути `/digdes/TK/dock/ddmwebapi_log/archive`.</w:t>
      </w:r>
    </w:p>
    <w:p w14:paraId="542FE9A0" w14:textId="388D7365" w:rsidR="00A34B66" w:rsidRDefault="00A34B66" w:rsidP="00A34B66">
      <w:pPr>
        <w:pStyle w:val="a7"/>
        <w:numPr>
          <w:ilvl w:val="0"/>
          <w:numId w:val="6"/>
        </w:numPr>
      </w:pPr>
      <w:r>
        <w:t>Архивы имеют вложенную структуру: внутри основного архива могут находиться другие архивы, и только в них — сами `.log` файлы.</w:t>
      </w:r>
    </w:p>
    <w:p w14:paraId="3D28BD2E" w14:textId="181DF2C7" w:rsidR="00A34B66" w:rsidRDefault="00A34B66" w:rsidP="00A34B66">
      <w:pPr>
        <w:pStyle w:val="a7"/>
        <w:numPr>
          <w:ilvl w:val="0"/>
          <w:numId w:val="6"/>
        </w:numPr>
      </w:pPr>
      <w:r>
        <w:t>Наименование архива соответствует дате и времени добавления логов, что позволяет предварительно отбирать подходящие архивы до начала распаковки.</w:t>
      </w:r>
    </w:p>
    <w:p w14:paraId="5EEE6B25" w14:textId="77777777" w:rsidR="00A34B66" w:rsidRDefault="00A34B66" w:rsidP="00A34B66">
      <w:r>
        <w:t>На других группах серверов процесс хранения может отличаться (например, логи разбиты на несколько файлов или хранятся без архивации), но общая задача остается прежней — найти подходящий файл, отыскать в нем записи за указанный период и извлечь их.</w:t>
      </w:r>
    </w:p>
    <w:p w14:paraId="11DDCE56" w14:textId="273A2279" w:rsidR="00A34B66" w:rsidRPr="00A34B66" w:rsidRDefault="00A34B66" w:rsidP="00A34B66">
      <w:pPr>
        <w:rPr>
          <w:b/>
          <w:bCs/>
        </w:rPr>
      </w:pPr>
      <w:r w:rsidRPr="00A34B66">
        <w:rPr>
          <w:b/>
          <w:bCs/>
        </w:rPr>
        <w:t>Маски поиска:</w:t>
      </w:r>
    </w:p>
    <w:p w14:paraId="3AEBD565" w14:textId="65D798EA" w:rsidR="00A34B66" w:rsidRDefault="00A34B66" w:rsidP="00A34B66">
      <w:r>
        <w:t>Для фильтрации записей используется текстовая маска, соответствующая формату даты и времени (например, `2026-06-08 14:00:`). Маска хранится в базе данных и может быть настроена пользователем через справочник.</w:t>
      </w:r>
    </w:p>
    <w:p w14:paraId="046653F2" w14:textId="1B123D26" w:rsidR="00A34B66" w:rsidRDefault="00A34B66" w:rsidP="00A34B66">
      <w:pPr>
        <w:pStyle w:val="2"/>
      </w:pPr>
      <w:r>
        <w:t>Сервер СУБД PostgreSQL как часть объекта автоматизации</w:t>
      </w:r>
    </w:p>
    <w:p w14:paraId="64AF0CA1" w14:textId="77777777" w:rsidR="00A34B66" w:rsidRDefault="00A34B66" w:rsidP="00A34B66">
      <w:r>
        <w:t>Сервер с установленной СУБД PostgreSQL занимает особое место в объекте автоматизации, поскольку выполняет двойную функцию.</w:t>
      </w:r>
    </w:p>
    <w:p w14:paraId="2A8472A7" w14:textId="77777777" w:rsidR="00A34B66" w:rsidRDefault="00A34B66" w:rsidP="00A34B66"/>
    <w:p w14:paraId="362F354E" w14:textId="447FA5A8" w:rsidR="00A34B66" w:rsidRPr="00A34B66" w:rsidRDefault="00A34B66" w:rsidP="00A34B66">
      <w:pPr>
        <w:rPr>
          <w:b/>
          <w:bCs/>
        </w:rPr>
      </w:pPr>
      <w:r w:rsidRPr="00A34B66">
        <w:rPr>
          <w:b/>
          <w:bCs/>
        </w:rPr>
        <w:t>Первая функция — хранение метаданных:</w:t>
      </w:r>
    </w:p>
    <w:p w14:paraId="4C1CB37F" w14:textId="77777777" w:rsidR="00A34B66" w:rsidRDefault="00A34B66" w:rsidP="00A34B66">
      <w:r>
        <w:t>На сервере размещается база данных `logs_collecting`, в которой хранятся справочники групп серверов, адреса, пути к логам и архивам, маски поиска, а также история выполненных операций. База данных работает исключительно в закрытой сети, доступ к ней осуществляется по личному паролю. Создание таблиц и наполнение справочников входит в зону ответственности разработчика, при этом трогать уже существующие на сервере базы данных строго запрещено.</w:t>
      </w:r>
    </w:p>
    <w:p w14:paraId="331896C2" w14:textId="59112C46" w:rsidR="00A34B66" w:rsidRPr="00A34B66" w:rsidRDefault="00A34B66" w:rsidP="00A34B66">
      <w:pPr>
        <w:rPr>
          <w:b/>
          <w:bCs/>
        </w:rPr>
      </w:pPr>
      <w:r w:rsidRPr="00A34B66">
        <w:rPr>
          <w:b/>
          <w:bCs/>
        </w:rPr>
        <w:t>Вторая функция — промежуточное хранилище:</w:t>
      </w:r>
    </w:p>
    <w:p w14:paraId="515C5B67" w14:textId="77777777" w:rsidR="00A34B66" w:rsidRDefault="00A34B66" w:rsidP="00A34B66">
      <w:r>
        <w:t>Поскольку прямая обработка логов на целевых серверах СЭД нежелательна (и ограничена требованиями безопасности), скачанные по SFTP файлы временно размещаются на том же сервере СУБД. Для этих целей предусмотрена возможность создания отдельной директории, в которую помещаются архивы и распакованные логи перед началом потокового анализа. После завершения обработки и формирования итогового результата временные файлы подлежат удалению, чтобы не загромождать дисковое пространство.</w:t>
      </w:r>
    </w:p>
    <w:p w14:paraId="2094833B" w14:textId="02DC693A" w:rsidR="00A34B66" w:rsidRDefault="00A34B66" w:rsidP="00A34B66">
      <w:pPr>
        <w:pStyle w:val="2"/>
      </w:pPr>
      <w:r>
        <w:t>Текущий процесс сбора логов (автоматизируемый процесс)</w:t>
      </w:r>
    </w:p>
    <w:p w14:paraId="1F264766" w14:textId="15AD8380" w:rsidR="00A34B66" w:rsidRDefault="00A34B66" w:rsidP="00A34B66">
      <w:r>
        <w:t>Для понимания объекта автоматизации важно описать и сам процесс, который подлежит замене. В настоящее время сбор логов выполняется вручную и включает в себя несколько последовательных этапов:</w:t>
      </w:r>
    </w:p>
    <w:p w14:paraId="1A8DDB9D" w14:textId="77777777" w:rsidR="00A34B66" w:rsidRDefault="00A34B66" w:rsidP="00A34B66">
      <w:r>
        <w:t>1.  Специалист определяет, с какой группы серверов или с какого конкретного сервера требуется получить логи, и задает интересующий период.</w:t>
      </w:r>
    </w:p>
    <w:p w14:paraId="4F2EDB6B" w14:textId="77777777" w:rsidR="00A34B66" w:rsidRDefault="00A34B66" w:rsidP="00A34B66">
      <w:r>
        <w:t>2.  Выполняется ручное подключение по SSH к каждому серверу из выбранной группы.</w:t>
      </w:r>
    </w:p>
    <w:p w14:paraId="53A4795A" w14:textId="77777777" w:rsidR="00A34B66" w:rsidRDefault="00A34B66" w:rsidP="00A34B66">
      <w:r>
        <w:lastRenderedPageBreak/>
        <w:t>3.  Производится поиск нужного файла (или архива) по известному пути. Если данные находятся в архиве, требуется предварительная распаковка, иногда — с обработкой вложенных архивов.</w:t>
      </w:r>
    </w:p>
    <w:p w14:paraId="67D05798" w14:textId="77777777" w:rsidR="00A34B66" w:rsidRDefault="00A34B66" w:rsidP="00A34B66">
      <w:r>
        <w:t>4.  Открывается лог-файл большого размера, в котором вручную или с помощью стандартных утилит выполняется поиск записей, соответствующих заданному периоду.</w:t>
      </w:r>
    </w:p>
    <w:p w14:paraId="3EBD639F" w14:textId="77777777" w:rsidR="00A34B66" w:rsidRDefault="00A34B66" w:rsidP="00A34B66">
      <w:r>
        <w:t>5.  Найденные фрагменты копируются и сохраняются в отдельный файл.</w:t>
      </w:r>
    </w:p>
    <w:p w14:paraId="592B2DEC" w14:textId="3C9A763D" w:rsidR="00A34B66" w:rsidRDefault="00A34B66" w:rsidP="00A34B66">
      <w:r>
        <w:t>6.  При необходимости операция повторяется для каждого сервера группы.</w:t>
      </w:r>
    </w:p>
    <w:p w14:paraId="7E83F1F9" w14:textId="688D8AF4" w:rsidR="00A34B66" w:rsidRDefault="00A34B66" w:rsidP="00A34B66">
      <w:r>
        <w:t>Описанный процесс обладает рядом недостатков: он занимает много времени, подвержен человеческим ошибкам (можно пропустить нужный файл или ошибиться в маске поиска), создает нагрузку на специалиста и не обеспечивает единого формата результата. Именно эти недостатки и призвана устранить разрабатываемая информационная система, которая объединит все этапы в единую автоматизированную процедуру с единым интерфейсом и централизованным управлением настройками.</w:t>
      </w:r>
    </w:p>
    <w:p w14:paraId="5F3334C1" w14:textId="0CB6DE37" w:rsidR="00A34B66" w:rsidRDefault="00A34B66" w:rsidP="00A34B66">
      <w:pPr>
        <w:pStyle w:val="1"/>
      </w:pPr>
      <w:r>
        <w:t>Требования к системе</w:t>
      </w:r>
    </w:p>
    <w:p w14:paraId="06F2F2E5" w14:textId="721E2BC0" w:rsidR="00A34B66" w:rsidRDefault="00A34B66" w:rsidP="00A34B66">
      <w:pPr>
        <w:pStyle w:val="2"/>
      </w:pPr>
      <w:r>
        <w:t>Требования к функциям, выполняемым системой</w:t>
      </w:r>
    </w:p>
    <w:p w14:paraId="56DDB50A" w14:textId="0A814E8D" w:rsidR="00A34B66" w:rsidRDefault="00A34B66" w:rsidP="00A34B66">
      <w:r>
        <w:t>В данном подразделе определен перечень функций, которые должна выполнять разрабатываемая информационная система, а также описана модульная архитектура приложения. Функциональные требования сформированы на основе анализа предметной области и задания на производственную практику. Для структурирования информации основные функции системы систематизированы в таблице 1.</w:t>
      </w:r>
    </w:p>
    <w:p w14:paraId="12772A49" w14:textId="7E3A5A91" w:rsidR="00A34B66" w:rsidRDefault="00A34B66" w:rsidP="00A34B66">
      <w:r>
        <w:t>Таблица 1 — Основные функции системы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3"/>
        <w:gridCol w:w="6712"/>
      </w:tblGrid>
      <w:tr w:rsidR="00A34B66" w:rsidRPr="00A34B66" w14:paraId="42314630" w14:textId="77777777" w:rsidTr="00A34B66">
        <w:trPr>
          <w:tblHeader/>
          <w:tblCellSpacing w:w="15" w:type="dxa"/>
        </w:trPr>
        <w:tc>
          <w:tcPr>
            <w:tcW w:w="0" w:type="auto"/>
            <w:vAlign w:val="center"/>
            <w:hideMark/>
          </w:tcPr>
          <w:p w14:paraId="6BC9491F" w14:textId="77777777" w:rsidR="00A34B66" w:rsidRPr="00A34B66" w:rsidRDefault="00A34B66" w:rsidP="00A34B66">
            <w:pPr>
              <w:spacing w:line="240" w:lineRule="auto"/>
              <w:ind w:firstLine="0"/>
              <w:rPr>
                <w:b/>
                <w:bCs/>
              </w:rPr>
            </w:pPr>
            <w:r w:rsidRPr="00A34B66">
              <w:rPr>
                <w:b/>
                <w:bCs/>
              </w:rPr>
              <w:t>Группа функций</w:t>
            </w:r>
          </w:p>
        </w:tc>
        <w:tc>
          <w:tcPr>
            <w:tcW w:w="0" w:type="auto"/>
            <w:vAlign w:val="center"/>
            <w:hideMark/>
          </w:tcPr>
          <w:p w14:paraId="24072C0A" w14:textId="77777777" w:rsidR="00A34B66" w:rsidRPr="00A34B66" w:rsidRDefault="00A34B66" w:rsidP="00A34B66">
            <w:pPr>
              <w:spacing w:line="240" w:lineRule="auto"/>
              <w:ind w:firstLine="0"/>
              <w:rPr>
                <w:b/>
                <w:bCs/>
              </w:rPr>
            </w:pPr>
            <w:r w:rsidRPr="00A34B66">
              <w:rPr>
                <w:b/>
                <w:bCs/>
              </w:rPr>
              <w:t>Состав функций</w:t>
            </w:r>
          </w:p>
        </w:tc>
      </w:tr>
      <w:tr w:rsidR="00A34B66" w:rsidRPr="00A34B66" w14:paraId="29D585AD" w14:textId="77777777" w:rsidTr="00A34B66">
        <w:trPr>
          <w:tblCellSpacing w:w="15" w:type="dxa"/>
        </w:trPr>
        <w:tc>
          <w:tcPr>
            <w:tcW w:w="0" w:type="auto"/>
            <w:vAlign w:val="center"/>
            <w:hideMark/>
          </w:tcPr>
          <w:p w14:paraId="775E6F02" w14:textId="77777777" w:rsidR="00A34B66" w:rsidRPr="00A34B66" w:rsidRDefault="00A34B66" w:rsidP="00A34B66">
            <w:pPr>
              <w:spacing w:line="240" w:lineRule="auto"/>
              <w:ind w:firstLine="0"/>
            </w:pPr>
            <w:r w:rsidRPr="00A34B66">
              <w:rPr>
                <w:b/>
                <w:bCs/>
              </w:rPr>
              <w:t>Управление справочниками</w:t>
            </w:r>
          </w:p>
        </w:tc>
        <w:tc>
          <w:tcPr>
            <w:tcW w:w="0" w:type="auto"/>
            <w:vAlign w:val="center"/>
            <w:hideMark/>
          </w:tcPr>
          <w:p w14:paraId="7CD59C2E" w14:textId="77777777" w:rsidR="00A34B66" w:rsidRPr="00A34B66" w:rsidRDefault="00A34B66" w:rsidP="00A34B66">
            <w:pPr>
              <w:spacing w:line="240" w:lineRule="auto"/>
              <w:ind w:firstLine="0"/>
            </w:pPr>
            <w:r w:rsidRPr="00A34B66">
              <w:t xml:space="preserve">Создание, просмотр, редактирование и удаление записей о группах серверов, адресах, путях к логам и </w:t>
            </w:r>
            <w:r w:rsidRPr="00A34B66">
              <w:lastRenderedPageBreak/>
              <w:t>архивам, масках поиска. Операции выполняются исключительно в базе данных приложения.</w:t>
            </w:r>
          </w:p>
        </w:tc>
      </w:tr>
      <w:tr w:rsidR="00A34B66" w:rsidRPr="00A34B66" w14:paraId="68FD4BA5" w14:textId="77777777" w:rsidTr="00A34B66">
        <w:trPr>
          <w:tblCellSpacing w:w="15" w:type="dxa"/>
        </w:trPr>
        <w:tc>
          <w:tcPr>
            <w:tcW w:w="0" w:type="auto"/>
            <w:vAlign w:val="center"/>
            <w:hideMark/>
          </w:tcPr>
          <w:p w14:paraId="7F760626" w14:textId="77777777" w:rsidR="00A34B66" w:rsidRPr="00A34B66" w:rsidRDefault="00A34B66" w:rsidP="00A34B66">
            <w:pPr>
              <w:spacing w:line="240" w:lineRule="auto"/>
              <w:ind w:firstLine="0"/>
            </w:pPr>
            <w:r w:rsidRPr="00A34B66">
              <w:rPr>
                <w:b/>
                <w:bCs/>
              </w:rPr>
              <w:lastRenderedPageBreak/>
              <w:t>Настройка и запуск сбора</w:t>
            </w:r>
          </w:p>
        </w:tc>
        <w:tc>
          <w:tcPr>
            <w:tcW w:w="0" w:type="auto"/>
            <w:vAlign w:val="center"/>
            <w:hideMark/>
          </w:tcPr>
          <w:p w14:paraId="6DD6EADE" w14:textId="77777777" w:rsidR="00A34B66" w:rsidRPr="00A34B66" w:rsidRDefault="00A34B66" w:rsidP="00A34B66">
            <w:pPr>
              <w:spacing w:line="240" w:lineRule="auto"/>
              <w:ind w:firstLine="0"/>
            </w:pPr>
            <w:r w:rsidRPr="00A34B66">
              <w:t>Выбор группы или конкретного сервера, задание временного периода, выбор маски поиска и инициация процесса сбора.</w:t>
            </w:r>
          </w:p>
        </w:tc>
      </w:tr>
      <w:tr w:rsidR="00A34B66" w:rsidRPr="00A34B66" w14:paraId="218264BA" w14:textId="77777777" w:rsidTr="00A34B66">
        <w:trPr>
          <w:tblCellSpacing w:w="15" w:type="dxa"/>
        </w:trPr>
        <w:tc>
          <w:tcPr>
            <w:tcW w:w="0" w:type="auto"/>
            <w:vAlign w:val="center"/>
            <w:hideMark/>
          </w:tcPr>
          <w:p w14:paraId="584BE2AA" w14:textId="77777777" w:rsidR="00A34B66" w:rsidRPr="00A34B66" w:rsidRDefault="00A34B66" w:rsidP="00A34B66">
            <w:pPr>
              <w:spacing w:line="240" w:lineRule="auto"/>
              <w:ind w:firstLine="0"/>
            </w:pPr>
            <w:r w:rsidRPr="00A34B66">
              <w:rPr>
                <w:b/>
                <w:bCs/>
              </w:rPr>
              <w:t>Сетевое взаимодействие</w:t>
            </w:r>
          </w:p>
        </w:tc>
        <w:tc>
          <w:tcPr>
            <w:tcW w:w="0" w:type="auto"/>
            <w:vAlign w:val="center"/>
            <w:hideMark/>
          </w:tcPr>
          <w:p w14:paraId="724378E9" w14:textId="77777777" w:rsidR="00A34B66" w:rsidRPr="00A34B66" w:rsidRDefault="00A34B66" w:rsidP="00A34B66">
            <w:pPr>
              <w:spacing w:line="240" w:lineRule="auto"/>
              <w:ind w:firstLine="0"/>
            </w:pPr>
            <w:r w:rsidRPr="00A34B66">
              <w:t>Установка SSH/SFTP-соединений с серверами на базе Astra Linux, копирование лог-файлов и архивов на промежуточный сервер, гарантированное закрытие сессий.</w:t>
            </w:r>
          </w:p>
        </w:tc>
      </w:tr>
      <w:tr w:rsidR="00A34B66" w:rsidRPr="00A34B66" w14:paraId="393ECA38" w14:textId="77777777" w:rsidTr="00A34B66">
        <w:trPr>
          <w:tblCellSpacing w:w="15" w:type="dxa"/>
        </w:trPr>
        <w:tc>
          <w:tcPr>
            <w:tcW w:w="0" w:type="auto"/>
            <w:vAlign w:val="center"/>
            <w:hideMark/>
          </w:tcPr>
          <w:p w14:paraId="225F0492" w14:textId="77777777" w:rsidR="00A34B66" w:rsidRPr="00A34B66" w:rsidRDefault="00A34B66" w:rsidP="00A34B66">
            <w:pPr>
              <w:spacing w:line="240" w:lineRule="auto"/>
              <w:ind w:firstLine="0"/>
            </w:pPr>
            <w:r w:rsidRPr="00A34B66">
              <w:rPr>
                <w:b/>
                <w:bCs/>
              </w:rPr>
              <w:t>Обработка архивов</w:t>
            </w:r>
          </w:p>
        </w:tc>
        <w:tc>
          <w:tcPr>
            <w:tcW w:w="0" w:type="auto"/>
            <w:vAlign w:val="center"/>
            <w:hideMark/>
          </w:tcPr>
          <w:p w14:paraId="323F1614" w14:textId="77777777" w:rsidR="00A34B66" w:rsidRPr="00A34B66" w:rsidRDefault="00A34B66" w:rsidP="00A34B66">
            <w:pPr>
              <w:spacing w:line="240" w:lineRule="auto"/>
              <w:ind w:firstLine="0"/>
            </w:pPr>
            <w:r w:rsidRPr="00A34B66">
              <w:t>Распаковка скачанных архивов, включая рекурсивную обработку вложенных архивов, а также упаковка итоговых результатов в ZIP-архив.</w:t>
            </w:r>
          </w:p>
        </w:tc>
      </w:tr>
      <w:tr w:rsidR="00A34B66" w:rsidRPr="00A34B66" w14:paraId="646FA440" w14:textId="77777777" w:rsidTr="00A34B66">
        <w:trPr>
          <w:tblCellSpacing w:w="15" w:type="dxa"/>
        </w:trPr>
        <w:tc>
          <w:tcPr>
            <w:tcW w:w="0" w:type="auto"/>
            <w:vAlign w:val="center"/>
            <w:hideMark/>
          </w:tcPr>
          <w:p w14:paraId="38E08EBA" w14:textId="77777777" w:rsidR="00A34B66" w:rsidRPr="00A34B66" w:rsidRDefault="00A34B66" w:rsidP="00A34B66">
            <w:pPr>
              <w:spacing w:line="240" w:lineRule="auto"/>
              <w:ind w:firstLine="0"/>
            </w:pPr>
            <w:r w:rsidRPr="00A34B66">
              <w:rPr>
                <w:b/>
                <w:bCs/>
              </w:rPr>
              <w:t>Потоковый анализ данных</w:t>
            </w:r>
          </w:p>
        </w:tc>
        <w:tc>
          <w:tcPr>
            <w:tcW w:w="0" w:type="auto"/>
            <w:vAlign w:val="center"/>
            <w:hideMark/>
          </w:tcPr>
          <w:p w14:paraId="19D03AE2" w14:textId="77777777" w:rsidR="00A34B66" w:rsidRPr="00A34B66" w:rsidRDefault="00A34B66" w:rsidP="00A34B66">
            <w:pPr>
              <w:spacing w:line="240" w:lineRule="auto"/>
              <w:ind w:firstLine="0"/>
            </w:pPr>
            <w:r w:rsidRPr="00A34B66">
              <w:t>Построчное чтение лог-файлов большого объема без загрузки в оперативную память, фильтрация записей по заданной маске и периоду.</w:t>
            </w:r>
          </w:p>
        </w:tc>
      </w:tr>
      <w:tr w:rsidR="00A34B66" w:rsidRPr="00A34B66" w14:paraId="64D1DF50" w14:textId="77777777" w:rsidTr="00A34B66">
        <w:trPr>
          <w:tblCellSpacing w:w="15" w:type="dxa"/>
        </w:trPr>
        <w:tc>
          <w:tcPr>
            <w:tcW w:w="0" w:type="auto"/>
            <w:vAlign w:val="center"/>
            <w:hideMark/>
          </w:tcPr>
          <w:p w14:paraId="29FD1546" w14:textId="77777777" w:rsidR="00A34B66" w:rsidRPr="00A34B66" w:rsidRDefault="00A34B66" w:rsidP="00A34B66">
            <w:pPr>
              <w:spacing w:line="240" w:lineRule="auto"/>
              <w:ind w:firstLine="0"/>
            </w:pPr>
            <w:r w:rsidRPr="00A34B66">
              <w:rPr>
                <w:b/>
                <w:bCs/>
              </w:rPr>
              <w:t>Управление временными данными</w:t>
            </w:r>
          </w:p>
        </w:tc>
        <w:tc>
          <w:tcPr>
            <w:tcW w:w="0" w:type="auto"/>
            <w:vAlign w:val="center"/>
            <w:hideMark/>
          </w:tcPr>
          <w:p w14:paraId="6D25F917" w14:textId="77777777" w:rsidR="00A34B66" w:rsidRPr="00A34B66" w:rsidRDefault="00A34B66" w:rsidP="00A34B66">
            <w:pPr>
              <w:spacing w:line="240" w:lineRule="auto"/>
              <w:ind w:firstLine="0"/>
            </w:pPr>
            <w:r w:rsidRPr="00A34B66">
              <w:t>Контроль выделенной директории на промежуточном сервере, отслеживание жизненного цикла временных файлов и их гарантированная очистка после завершения операции.</w:t>
            </w:r>
          </w:p>
        </w:tc>
      </w:tr>
      <w:tr w:rsidR="00A34B66" w:rsidRPr="00A34B66" w14:paraId="5D876CFA" w14:textId="77777777" w:rsidTr="00A34B66">
        <w:trPr>
          <w:tblCellSpacing w:w="15" w:type="dxa"/>
        </w:trPr>
        <w:tc>
          <w:tcPr>
            <w:tcW w:w="0" w:type="auto"/>
            <w:vAlign w:val="center"/>
            <w:hideMark/>
          </w:tcPr>
          <w:p w14:paraId="6270F8EC" w14:textId="77777777" w:rsidR="00A34B66" w:rsidRPr="00A34B66" w:rsidRDefault="00A34B66" w:rsidP="00A34B66">
            <w:pPr>
              <w:spacing w:line="240" w:lineRule="auto"/>
              <w:ind w:firstLine="0"/>
            </w:pPr>
            <w:r w:rsidRPr="00A34B66">
              <w:rPr>
                <w:b/>
                <w:bCs/>
              </w:rPr>
              <w:t>Обработка исключений</w:t>
            </w:r>
          </w:p>
        </w:tc>
        <w:tc>
          <w:tcPr>
            <w:tcW w:w="0" w:type="auto"/>
            <w:vAlign w:val="center"/>
            <w:hideMark/>
          </w:tcPr>
          <w:p w14:paraId="230A4F0D" w14:textId="77777777" w:rsidR="00A34B66" w:rsidRPr="00A34B66" w:rsidRDefault="00A34B66" w:rsidP="00A34B66">
            <w:pPr>
              <w:spacing w:line="240" w:lineRule="auto"/>
              <w:ind w:firstLine="0"/>
            </w:pPr>
            <w:r w:rsidRPr="00A34B66">
              <w:t>Фиксация ошибок (недоступность сервера, отсутствие файлов) без прерывания общего процесса, формирование текстового отчета о результатах.</w:t>
            </w:r>
          </w:p>
        </w:tc>
      </w:tr>
    </w:tbl>
    <w:p w14:paraId="5A53004A" w14:textId="77777777" w:rsidR="00A34B66" w:rsidRDefault="00A34B66" w:rsidP="00A34B66"/>
    <w:p w14:paraId="3623B2A9" w14:textId="710493E0" w:rsidR="00A34B66" w:rsidRDefault="00A34B66" w:rsidP="00A34B66">
      <w:pPr>
        <w:pStyle w:val="2"/>
      </w:pPr>
      <w:r>
        <w:t>Состав и назначение модулей системы</w:t>
      </w:r>
    </w:p>
    <w:p w14:paraId="4AA8E646" w14:textId="57A9EC4A" w:rsidR="00A34B66" w:rsidRDefault="00A34B66" w:rsidP="00A34B66">
      <w:r>
        <w:t>Для реализации описанных функций приложение строится по модульному принципу. Каждый модуль отвечает за строго ограниченную зону ответственности, что упрощает разработку, тестирование и дальнейшее сопровождение системы. Распределение обязанностей между модулями представлено в таблице 2.</w:t>
      </w:r>
    </w:p>
    <w:p w14:paraId="4C96E87D" w14:textId="15DE2337" w:rsidR="00A34B66" w:rsidRDefault="00A34B66" w:rsidP="00A34B66">
      <w:r>
        <w:t>Таблица 2 — Состав и назначение модулей системы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8"/>
        <w:gridCol w:w="6477"/>
      </w:tblGrid>
      <w:tr w:rsidR="00A34B66" w:rsidRPr="00A34B66" w14:paraId="19CA501E" w14:textId="77777777" w:rsidTr="00A34B66">
        <w:trPr>
          <w:tblHeader/>
          <w:tblCellSpacing w:w="15" w:type="dxa"/>
        </w:trPr>
        <w:tc>
          <w:tcPr>
            <w:tcW w:w="0" w:type="auto"/>
            <w:vAlign w:val="center"/>
            <w:hideMark/>
          </w:tcPr>
          <w:p w14:paraId="4A574D16" w14:textId="77777777" w:rsidR="00A34B66" w:rsidRPr="00A34B66" w:rsidRDefault="00A34B66" w:rsidP="00A34B66">
            <w:pPr>
              <w:spacing w:line="240" w:lineRule="auto"/>
              <w:ind w:firstLine="0"/>
              <w:rPr>
                <w:b/>
                <w:bCs/>
              </w:rPr>
            </w:pPr>
            <w:r w:rsidRPr="00A34B66">
              <w:rPr>
                <w:b/>
                <w:bCs/>
              </w:rPr>
              <w:t>Наименование модуля</w:t>
            </w:r>
          </w:p>
        </w:tc>
        <w:tc>
          <w:tcPr>
            <w:tcW w:w="0" w:type="auto"/>
            <w:vAlign w:val="center"/>
            <w:hideMark/>
          </w:tcPr>
          <w:p w14:paraId="12351744" w14:textId="77777777" w:rsidR="00A34B66" w:rsidRPr="00A34B66" w:rsidRDefault="00A34B66" w:rsidP="00A34B66">
            <w:pPr>
              <w:spacing w:line="240" w:lineRule="auto"/>
              <w:ind w:firstLine="0"/>
              <w:rPr>
                <w:b/>
                <w:bCs/>
              </w:rPr>
            </w:pPr>
            <w:r w:rsidRPr="00A34B66">
              <w:rPr>
                <w:b/>
                <w:bCs/>
              </w:rPr>
              <w:t>Назначение и зона ответственности</w:t>
            </w:r>
          </w:p>
        </w:tc>
      </w:tr>
      <w:tr w:rsidR="00A34B66" w:rsidRPr="00A34B66" w14:paraId="7CC53552" w14:textId="77777777" w:rsidTr="00A34B66">
        <w:trPr>
          <w:tblCellSpacing w:w="15" w:type="dxa"/>
        </w:trPr>
        <w:tc>
          <w:tcPr>
            <w:tcW w:w="0" w:type="auto"/>
            <w:vAlign w:val="center"/>
            <w:hideMark/>
          </w:tcPr>
          <w:p w14:paraId="01703C29" w14:textId="77777777" w:rsidR="00A34B66" w:rsidRPr="00A34B66" w:rsidRDefault="00A34B66" w:rsidP="00A34B66">
            <w:pPr>
              <w:spacing w:line="240" w:lineRule="auto"/>
              <w:ind w:firstLine="0"/>
            </w:pPr>
            <w:r w:rsidRPr="00A34B66">
              <w:rPr>
                <w:b/>
                <w:bCs/>
              </w:rPr>
              <w:t>Модуль пользовательского интерфейса (UI)</w:t>
            </w:r>
          </w:p>
        </w:tc>
        <w:tc>
          <w:tcPr>
            <w:tcW w:w="0" w:type="auto"/>
            <w:vAlign w:val="center"/>
            <w:hideMark/>
          </w:tcPr>
          <w:p w14:paraId="49C09948" w14:textId="77777777" w:rsidR="00A34B66" w:rsidRPr="00A34B66" w:rsidRDefault="00A34B66" w:rsidP="00A34B66">
            <w:pPr>
              <w:spacing w:line="240" w:lineRule="auto"/>
              <w:ind w:firstLine="0"/>
            </w:pPr>
            <w:r w:rsidRPr="00A34B66">
              <w:t xml:space="preserve">Обеспечивает взаимодействие с пользователем через формы WinForms. Отвечает за отображение справочников, прием параметров сбора, визуализацию индикатора прогресса, вывод </w:t>
            </w:r>
            <w:r w:rsidRPr="00A34B66">
              <w:lastRenderedPageBreak/>
              <w:t>текстового лога выполнения и отображение итоговых сообщений.</w:t>
            </w:r>
          </w:p>
        </w:tc>
      </w:tr>
      <w:tr w:rsidR="00A34B66" w:rsidRPr="00A34B66" w14:paraId="0F3B3FA9" w14:textId="77777777" w:rsidTr="00A34B66">
        <w:trPr>
          <w:tblCellSpacing w:w="15" w:type="dxa"/>
        </w:trPr>
        <w:tc>
          <w:tcPr>
            <w:tcW w:w="0" w:type="auto"/>
            <w:vAlign w:val="center"/>
            <w:hideMark/>
          </w:tcPr>
          <w:p w14:paraId="349B921C" w14:textId="77777777" w:rsidR="00A34B66" w:rsidRPr="00A34B66" w:rsidRDefault="00A34B66" w:rsidP="00A34B66">
            <w:pPr>
              <w:spacing w:line="240" w:lineRule="auto"/>
              <w:ind w:firstLine="0"/>
            </w:pPr>
            <w:r w:rsidRPr="00A34B66">
              <w:rPr>
                <w:b/>
                <w:bCs/>
              </w:rPr>
              <w:lastRenderedPageBreak/>
              <w:t>Модуль доступа к данным (DAL)</w:t>
            </w:r>
          </w:p>
        </w:tc>
        <w:tc>
          <w:tcPr>
            <w:tcW w:w="0" w:type="auto"/>
            <w:vAlign w:val="center"/>
            <w:hideMark/>
          </w:tcPr>
          <w:p w14:paraId="4F4117CF" w14:textId="77777777" w:rsidR="00A34B66" w:rsidRPr="00A34B66" w:rsidRDefault="00A34B66" w:rsidP="00A34B66">
            <w:pPr>
              <w:spacing w:line="240" w:lineRule="auto"/>
              <w:ind w:firstLine="0"/>
            </w:pPr>
            <w:r w:rsidRPr="00A34B66">
              <w:t>Реализует взаимодействие с СУБД PostgreSQL через библиотеку Npgsql. Отвечает за выполнение CRUD-операций над справочниками, получение настроек подключения к серверам и сохранение истории выполненных операций.</w:t>
            </w:r>
          </w:p>
        </w:tc>
      </w:tr>
      <w:tr w:rsidR="00A34B66" w:rsidRPr="00A34B66" w14:paraId="2D46AD01" w14:textId="77777777" w:rsidTr="00A34B66">
        <w:trPr>
          <w:tblCellSpacing w:w="15" w:type="dxa"/>
        </w:trPr>
        <w:tc>
          <w:tcPr>
            <w:tcW w:w="0" w:type="auto"/>
            <w:vAlign w:val="center"/>
            <w:hideMark/>
          </w:tcPr>
          <w:p w14:paraId="6F05F99A" w14:textId="77777777" w:rsidR="00A34B66" w:rsidRPr="00A34B66" w:rsidRDefault="00A34B66" w:rsidP="00A34B66">
            <w:pPr>
              <w:spacing w:line="240" w:lineRule="auto"/>
              <w:ind w:firstLine="0"/>
            </w:pPr>
            <w:r w:rsidRPr="00A34B66">
              <w:rPr>
                <w:b/>
                <w:bCs/>
              </w:rPr>
              <w:t>Сетевой модуль (Network)</w:t>
            </w:r>
          </w:p>
        </w:tc>
        <w:tc>
          <w:tcPr>
            <w:tcW w:w="0" w:type="auto"/>
            <w:vAlign w:val="center"/>
            <w:hideMark/>
          </w:tcPr>
          <w:p w14:paraId="53458686" w14:textId="77777777" w:rsidR="00A34B66" w:rsidRPr="00A34B66" w:rsidRDefault="00A34B66" w:rsidP="00A34B66">
            <w:pPr>
              <w:spacing w:line="240" w:lineRule="auto"/>
              <w:ind w:firstLine="0"/>
            </w:pPr>
            <w:r w:rsidRPr="00A34B66">
              <w:t>Обеспечивает подключение к целевым серверам по протоколам SSH/SFTP с использованием библиотеки SSH.NET. Отвечает за копирование файлов на промежуточный сервер и гарантированное закрытие сессий сразу после завершения передачи данных или при возникновении ошибки.</w:t>
            </w:r>
          </w:p>
        </w:tc>
      </w:tr>
      <w:tr w:rsidR="00A34B66" w:rsidRPr="00A34B66" w14:paraId="760A1ECE" w14:textId="77777777" w:rsidTr="00A34B66">
        <w:trPr>
          <w:tblCellSpacing w:w="15" w:type="dxa"/>
        </w:trPr>
        <w:tc>
          <w:tcPr>
            <w:tcW w:w="0" w:type="auto"/>
            <w:vAlign w:val="center"/>
            <w:hideMark/>
          </w:tcPr>
          <w:p w14:paraId="0B67CF8A" w14:textId="77777777" w:rsidR="00A34B66" w:rsidRPr="00A34B66" w:rsidRDefault="00A34B66" w:rsidP="00A34B66">
            <w:pPr>
              <w:spacing w:line="240" w:lineRule="auto"/>
              <w:ind w:firstLine="0"/>
            </w:pPr>
            <w:r w:rsidRPr="00A34B66">
              <w:rPr>
                <w:b/>
                <w:bCs/>
              </w:rPr>
              <w:t>Модуль ядра обработки (Core)</w:t>
            </w:r>
          </w:p>
        </w:tc>
        <w:tc>
          <w:tcPr>
            <w:tcW w:w="0" w:type="auto"/>
            <w:vAlign w:val="center"/>
            <w:hideMark/>
          </w:tcPr>
          <w:p w14:paraId="2891A23F" w14:textId="77777777" w:rsidR="00A34B66" w:rsidRPr="00A34B66" w:rsidRDefault="00A34B66" w:rsidP="00A34B66">
            <w:pPr>
              <w:spacing w:line="240" w:lineRule="auto"/>
              <w:ind w:firstLine="0"/>
            </w:pPr>
            <w:r w:rsidRPr="00A34B66">
              <w:t>Реализует основную бизнес-логику и координирует работу остальных модулей. Отвечает за потоковое чтение файлов, фильтрацию записей по маске, управление жизненным циклом временных файлов (создание и гарантированную очистку через конструкцию try-finally) и обработку исключительных ситуаций.</w:t>
            </w:r>
          </w:p>
        </w:tc>
      </w:tr>
      <w:tr w:rsidR="00A34B66" w:rsidRPr="00A34B66" w14:paraId="09D5632A" w14:textId="77777777" w:rsidTr="00A34B66">
        <w:trPr>
          <w:tblCellSpacing w:w="15" w:type="dxa"/>
        </w:trPr>
        <w:tc>
          <w:tcPr>
            <w:tcW w:w="0" w:type="auto"/>
            <w:vAlign w:val="center"/>
            <w:hideMark/>
          </w:tcPr>
          <w:p w14:paraId="7D4CAF75" w14:textId="77777777" w:rsidR="00A34B66" w:rsidRPr="00A34B66" w:rsidRDefault="00A34B66" w:rsidP="00A34B66">
            <w:pPr>
              <w:spacing w:line="240" w:lineRule="auto"/>
              <w:ind w:firstLine="0"/>
            </w:pPr>
            <w:r w:rsidRPr="00A34B66">
              <w:rPr>
                <w:b/>
                <w:bCs/>
              </w:rPr>
              <w:t>Модуль работы с архивами (Archive)</w:t>
            </w:r>
          </w:p>
        </w:tc>
        <w:tc>
          <w:tcPr>
            <w:tcW w:w="0" w:type="auto"/>
            <w:vAlign w:val="center"/>
            <w:hideMark/>
          </w:tcPr>
          <w:p w14:paraId="01F407A1" w14:textId="77777777" w:rsidR="00A34B66" w:rsidRPr="00A34B66" w:rsidRDefault="00A34B66" w:rsidP="00A34B66">
            <w:pPr>
              <w:spacing w:line="240" w:lineRule="auto"/>
              <w:ind w:firstLine="0"/>
            </w:pPr>
            <w:r w:rsidRPr="00A34B66">
              <w:t>Отвечает за распаковку скачанных архивов, включая обработку вложенных архивов, а также за упаковку итоговых отфильтрованных .log файлов в финальный ZIP-архив. Реализуется на базе System.IO.Compression.</w:t>
            </w:r>
          </w:p>
        </w:tc>
      </w:tr>
    </w:tbl>
    <w:p w14:paraId="5963B846" w14:textId="77777777" w:rsidR="00A34B66" w:rsidRDefault="00A34B66" w:rsidP="00A34B66"/>
    <w:p w14:paraId="4D54AE46" w14:textId="29BBBE27" w:rsidR="00A34B66" w:rsidRDefault="00A34B66" w:rsidP="00A34B66">
      <w:pPr>
        <w:pStyle w:val="2"/>
      </w:pPr>
      <w:r>
        <w:t>Взаимодействие модулей системы</w:t>
      </w:r>
    </w:p>
    <w:p w14:paraId="796B2AD8" w14:textId="227ABA7B" w:rsidR="00A34B66" w:rsidRDefault="00A34B66" w:rsidP="00A34B66">
      <w:r>
        <w:t>Модули системы взаимодействуют друг с другом через четко определенные интерфейсы. Координирующую роль играет Модуль ядра обработки, который последовательно вызывает остальные модули в соответствии с логикой операции сбора. Взаимодействие модулей в рамках типового сценария сбора логов представлено в таблице 3.</w:t>
      </w:r>
    </w:p>
    <w:p w14:paraId="1F579FB3" w14:textId="32891982" w:rsidR="00A34B66" w:rsidRDefault="00A34B66" w:rsidP="00A34B66">
      <w:r>
        <w:t>Таблица 3 — Последовательность взаимодействия модулей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0"/>
        <w:gridCol w:w="1506"/>
        <w:gridCol w:w="1993"/>
        <w:gridCol w:w="3816"/>
      </w:tblGrid>
      <w:tr w:rsidR="005C69E8" w:rsidRPr="005C69E8" w14:paraId="66406610" w14:textId="77777777" w:rsidTr="005C69E8">
        <w:trPr>
          <w:tblHeader/>
          <w:tblCellSpacing w:w="15" w:type="dxa"/>
        </w:trPr>
        <w:tc>
          <w:tcPr>
            <w:tcW w:w="0" w:type="auto"/>
            <w:vAlign w:val="center"/>
            <w:hideMark/>
          </w:tcPr>
          <w:p w14:paraId="375C26FC" w14:textId="77777777" w:rsidR="005C69E8" w:rsidRPr="005C69E8" w:rsidRDefault="005C69E8" w:rsidP="005C69E8">
            <w:pPr>
              <w:spacing w:line="240" w:lineRule="auto"/>
              <w:ind w:firstLine="0"/>
              <w:jc w:val="left"/>
              <w:rPr>
                <w:b/>
                <w:bCs/>
              </w:rPr>
            </w:pPr>
            <w:r w:rsidRPr="005C69E8">
              <w:rPr>
                <w:b/>
                <w:bCs/>
              </w:rPr>
              <w:lastRenderedPageBreak/>
              <w:t>Этап операции</w:t>
            </w:r>
          </w:p>
        </w:tc>
        <w:tc>
          <w:tcPr>
            <w:tcW w:w="0" w:type="auto"/>
            <w:vAlign w:val="center"/>
            <w:hideMark/>
          </w:tcPr>
          <w:p w14:paraId="65506EE8" w14:textId="77777777" w:rsidR="005C69E8" w:rsidRPr="005C69E8" w:rsidRDefault="005C69E8" w:rsidP="005C69E8">
            <w:pPr>
              <w:spacing w:line="240" w:lineRule="auto"/>
              <w:ind w:firstLine="0"/>
              <w:jc w:val="left"/>
              <w:rPr>
                <w:b/>
                <w:bCs/>
              </w:rPr>
            </w:pPr>
            <w:r w:rsidRPr="005C69E8">
              <w:rPr>
                <w:b/>
                <w:bCs/>
              </w:rPr>
              <w:t>Инициатор</w:t>
            </w:r>
          </w:p>
        </w:tc>
        <w:tc>
          <w:tcPr>
            <w:tcW w:w="0" w:type="auto"/>
            <w:vAlign w:val="center"/>
            <w:hideMark/>
          </w:tcPr>
          <w:p w14:paraId="59BBA08F" w14:textId="77777777" w:rsidR="005C69E8" w:rsidRPr="005C69E8" w:rsidRDefault="005C69E8" w:rsidP="005C69E8">
            <w:pPr>
              <w:spacing w:line="240" w:lineRule="auto"/>
              <w:ind w:firstLine="0"/>
              <w:jc w:val="left"/>
              <w:rPr>
                <w:b/>
                <w:bCs/>
              </w:rPr>
            </w:pPr>
            <w:r w:rsidRPr="005C69E8">
              <w:rPr>
                <w:b/>
                <w:bCs/>
              </w:rPr>
              <w:t>Участвующие модули</w:t>
            </w:r>
          </w:p>
        </w:tc>
        <w:tc>
          <w:tcPr>
            <w:tcW w:w="0" w:type="auto"/>
            <w:vAlign w:val="center"/>
            <w:hideMark/>
          </w:tcPr>
          <w:p w14:paraId="0E0B6578" w14:textId="77777777" w:rsidR="005C69E8" w:rsidRPr="005C69E8" w:rsidRDefault="005C69E8" w:rsidP="005C69E8">
            <w:pPr>
              <w:spacing w:line="240" w:lineRule="auto"/>
              <w:ind w:firstLine="0"/>
              <w:jc w:val="left"/>
              <w:rPr>
                <w:b/>
                <w:bCs/>
              </w:rPr>
            </w:pPr>
            <w:r w:rsidRPr="005C69E8">
              <w:rPr>
                <w:b/>
                <w:bCs/>
              </w:rPr>
              <w:t>Результат этапа</w:t>
            </w:r>
          </w:p>
        </w:tc>
      </w:tr>
      <w:tr w:rsidR="005C69E8" w:rsidRPr="005C69E8" w14:paraId="4BB3062F" w14:textId="77777777" w:rsidTr="005C69E8">
        <w:trPr>
          <w:tblCellSpacing w:w="15" w:type="dxa"/>
        </w:trPr>
        <w:tc>
          <w:tcPr>
            <w:tcW w:w="0" w:type="auto"/>
            <w:vAlign w:val="center"/>
            <w:hideMark/>
          </w:tcPr>
          <w:p w14:paraId="4F9859DD" w14:textId="77777777" w:rsidR="005C69E8" w:rsidRPr="005C69E8" w:rsidRDefault="005C69E8" w:rsidP="005C69E8">
            <w:pPr>
              <w:spacing w:line="240" w:lineRule="auto"/>
              <w:ind w:firstLine="0"/>
              <w:jc w:val="left"/>
            </w:pPr>
            <w:r w:rsidRPr="005C69E8">
              <w:t>1. Запуск операции</w:t>
            </w:r>
          </w:p>
        </w:tc>
        <w:tc>
          <w:tcPr>
            <w:tcW w:w="0" w:type="auto"/>
            <w:vAlign w:val="center"/>
            <w:hideMark/>
          </w:tcPr>
          <w:p w14:paraId="22BC5C43" w14:textId="77777777" w:rsidR="005C69E8" w:rsidRPr="005C69E8" w:rsidRDefault="005C69E8" w:rsidP="005C69E8">
            <w:pPr>
              <w:spacing w:line="240" w:lineRule="auto"/>
              <w:ind w:firstLine="0"/>
              <w:jc w:val="left"/>
            </w:pPr>
            <w:r w:rsidRPr="005C69E8">
              <w:t>UI</w:t>
            </w:r>
          </w:p>
        </w:tc>
        <w:tc>
          <w:tcPr>
            <w:tcW w:w="0" w:type="auto"/>
            <w:vAlign w:val="center"/>
            <w:hideMark/>
          </w:tcPr>
          <w:p w14:paraId="2F2C3C2D" w14:textId="77777777" w:rsidR="005C69E8" w:rsidRPr="005C69E8" w:rsidRDefault="005C69E8" w:rsidP="005C69E8">
            <w:pPr>
              <w:spacing w:line="240" w:lineRule="auto"/>
              <w:ind w:firstLine="0"/>
              <w:jc w:val="left"/>
            </w:pPr>
            <w:r w:rsidRPr="005C69E8">
              <w:t>—</w:t>
            </w:r>
          </w:p>
        </w:tc>
        <w:tc>
          <w:tcPr>
            <w:tcW w:w="0" w:type="auto"/>
            <w:vAlign w:val="center"/>
            <w:hideMark/>
          </w:tcPr>
          <w:p w14:paraId="4F0D48EA" w14:textId="77777777" w:rsidR="005C69E8" w:rsidRPr="005C69E8" w:rsidRDefault="005C69E8" w:rsidP="005C69E8">
            <w:pPr>
              <w:spacing w:line="240" w:lineRule="auto"/>
              <w:ind w:firstLine="0"/>
              <w:jc w:val="left"/>
            </w:pPr>
            <w:r w:rsidRPr="005C69E8">
              <w:t>Параметры сбора переданы в ядро.</w:t>
            </w:r>
          </w:p>
        </w:tc>
      </w:tr>
      <w:tr w:rsidR="005C69E8" w:rsidRPr="005C69E8" w14:paraId="10FA7896" w14:textId="77777777" w:rsidTr="005C69E8">
        <w:trPr>
          <w:tblCellSpacing w:w="15" w:type="dxa"/>
        </w:trPr>
        <w:tc>
          <w:tcPr>
            <w:tcW w:w="0" w:type="auto"/>
            <w:vAlign w:val="center"/>
            <w:hideMark/>
          </w:tcPr>
          <w:p w14:paraId="2E01165D" w14:textId="77777777" w:rsidR="005C69E8" w:rsidRPr="005C69E8" w:rsidRDefault="005C69E8" w:rsidP="005C69E8">
            <w:pPr>
              <w:spacing w:line="240" w:lineRule="auto"/>
              <w:ind w:firstLine="0"/>
              <w:jc w:val="left"/>
            </w:pPr>
            <w:r w:rsidRPr="005C69E8">
              <w:t>2. Получение настроек</w:t>
            </w:r>
          </w:p>
        </w:tc>
        <w:tc>
          <w:tcPr>
            <w:tcW w:w="0" w:type="auto"/>
            <w:vAlign w:val="center"/>
            <w:hideMark/>
          </w:tcPr>
          <w:p w14:paraId="7AC3A6BA" w14:textId="77777777" w:rsidR="005C69E8" w:rsidRPr="005C69E8" w:rsidRDefault="005C69E8" w:rsidP="005C69E8">
            <w:pPr>
              <w:spacing w:line="240" w:lineRule="auto"/>
              <w:ind w:firstLine="0"/>
              <w:jc w:val="left"/>
            </w:pPr>
            <w:r w:rsidRPr="005C69E8">
              <w:t>Core</w:t>
            </w:r>
          </w:p>
        </w:tc>
        <w:tc>
          <w:tcPr>
            <w:tcW w:w="0" w:type="auto"/>
            <w:vAlign w:val="center"/>
            <w:hideMark/>
          </w:tcPr>
          <w:p w14:paraId="3EE02F92" w14:textId="77777777" w:rsidR="005C69E8" w:rsidRPr="005C69E8" w:rsidRDefault="005C69E8" w:rsidP="005C69E8">
            <w:pPr>
              <w:spacing w:line="240" w:lineRule="auto"/>
              <w:ind w:firstLine="0"/>
              <w:jc w:val="left"/>
            </w:pPr>
            <w:r w:rsidRPr="005C69E8">
              <w:t>DAL</w:t>
            </w:r>
          </w:p>
        </w:tc>
        <w:tc>
          <w:tcPr>
            <w:tcW w:w="0" w:type="auto"/>
            <w:vAlign w:val="center"/>
            <w:hideMark/>
          </w:tcPr>
          <w:p w14:paraId="398DD393" w14:textId="77777777" w:rsidR="005C69E8" w:rsidRPr="005C69E8" w:rsidRDefault="005C69E8" w:rsidP="005C69E8">
            <w:pPr>
              <w:spacing w:line="240" w:lineRule="auto"/>
              <w:ind w:firstLine="0"/>
              <w:jc w:val="left"/>
            </w:pPr>
            <w:r w:rsidRPr="005C69E8">
              <w:t>Получены IP-адреса, учетные данные и пути к файлам для выбранных серверов.</w:t>
            </w:r>
          </w:p>
        </w:tc>
      </w:tr>
      <w:tr w:rsidR="005C69E8" w:rsidRPr="005C69E8" w14:paraId="4E03DED4" w14:textId="77777777" w:rsidTr="005C69E8">
        <w:trPr>
          <w:tblCellSpacing w:w="15" w:type="dxa"/>
        </w:trPr>
        <w:tc>
          <w:tcPr>
            <w:tcW w:w="0" w:type="auto"/>
            <w:vAlign w:val="center"/>
            <w:hideMark/>
          </w:tcPr>
          <w:p w14:paraId="73F0BF39" w14:textId="77777777" w:rsidR="005C69E8" w:rsidRPr="005C69E8" w:rsidRDefault="005C69E8" w:rsidP="005C69E8">
            <w:pPr>
              <w:spacing w:line="240" w:lineRule="auto"/>
              <w:ind w:firstLine="0"/>
              <w:jc w:val="left"/>
            </w:pPr>
            <w:r w:rsidRPr="005C69E8">
              <w:t>3. Скачивание файлов</w:t>
            </w:r>
          </w:p>
        </w:tc>
        <w:tc>
          <w:tcPr>
            <w:tcW w:w="0" w:type="auto"/>
            <w:vAlign w:val="center"/>
            <w:hideMark/>
          </w:tcPr>
          <w:p w14:paraId="75E4D867" w14:textId="77777777" w:rsidR="005C69E8" w:rsidRPr="005C69E8" w:rsidRDefault="005C69E8" w:rsidP="005C69E8">
            <w:pPr>
              <w:spacing w:line="240" w:lineRule="auto"/>
              <w:ind w:firstLine="0"/>
              <w:jc w:val="left"/>
            </w:pPr>
            <w:r w:rsidRPr="005C69E8">
              <w:t>Core</w:t>
            </w:r>
          </w:p>
        </w:tc>
        <w:tc>
          <w:tcPr>
            <w:tcW w:w="0" w:type="auto"/>
            <w:vAlign w:val="center"/>
            <w:hideMark/>
          </w:tcPr>
          <w:p w14:paraId="674EDA6E" w14:textId="77777777" w:rsidR="005C69E8" w:rsidRPr="005C69E8" w:rsidRDefault="005C69E8" w:rsidP="005C69E8">
            <w:pPr>
              <w:spacing w:line="240" w:lineRule="auto"/>
              <w:ind w:firstLine="0"/>
              <w:jc w:val="left"/>
            </w:pPr>
            <w:r w:rsidRPr="005C69E8">
              <w:t>Network</w:t>
            </w:r>
          </w:p>
        </w:tc>
        <w:tc>
          <w:tcPr>
            <w:tcW w:w="0" w:type="auto"/>
            <w:vAlign w:val="center"/>
            <w:hideMark/>
          </w:tcPr>
          <w:p w14:paraId="571EA745" w14:textId="77777777" w:rsidR="005C69E8" w:rsidRPr="005C69E8" w:rsidRDefault="005C69E8" w:rsidP="005C69E8">
            <w:pPr>
              <w:spacing w:line="240" w:lineRule="auto"/>
              <w:ind w:firstLine="0"/>
              <w:jc w:val="left"/>
            </w:pPr>
            <w:r w:rsidRPr="005C69E8">
              <w:t>Файлы скопированы во временную директорию, SSH-сессии закрыты.</w:t>
            </w:r>
          </w:p>
        </w:tc>
      </w:tr>
      <w:tr w:rsidR="005C69E8" w:rsidRPr="005C69E8" w14:paraId="53B11C23" w14:textId="77777777" w:rsidTr="005C69E8">
        <w:trPr>
          <w:tblCellSpacing w:w="15" w:type="dxa"/>
        </w:trPr>
        <w:tc>
          <w:tcPr>
            <w:tcW w:w="0" w:type="auto"/>
            <w:vAlign w:val="center"/>
            <w:hideMark/>
          </w:tcPr>
          <w:p w14:paraId="05883FEA" w14:textId="77777777" w:rsidR="005C69E8" w:rsidRPr="005C69E8" w:rsidRDefault="005C69E8" w:rsidP="005C69E8">
            <w:pPr>
              <w:spacing w:line="240" w:lineRule="auto"/>
              <w:ind w:firstLine="0"/>
              <w:jc w:val="left"/>
            </w:pPr>
            <w:r w:rsidRPr="005C69E8">
              <w:t>4. Распаковка архивов</w:t>
            </w:r>
          </w:p>
        </w:tc>
        <w:tc>
          <w:tcPr>
            <w:tcW w:w="0" w:type="auto"/>
            <w:vAlign w:val="center"/>
            <w:hideMark/>
          </w:tcPr>
          <w:p w14:paraId="57089FC4" w14:textId="77777777" w:rsidR="005C69E8" w:rsidRPr="005C69E8" w:rsidRDefault="005C69E8" w:rsidP="005C69E8">
            <w:pPr>
              <w:spacing w:line="240" w:lineRule="auto"/>
              <w:ind w:firstLine="0"/>
              <w:jc w:val="left"/>
            </w:pPr>
            <w:r w:rsidRPr="005C69E8">
              <w:t>Core</w:t>
            </w:r>
          </w:p>
        </w:tc>
        <w:tc>
          <w:tcPr>
            <w:tcW w:w="0" w:type="auto"/>
            <w:vAlign w:val="center"/>
            <w:hideMark/>
          </w:tcPr>
          <w:p w14:paraId="00E5FF0B" w14:textId="77777777" w:rsidR="005C69E8" w:rsidRPr="005C69E8" w:rsidRDefault="005C69E8" w:rsidP="005C69E8">
            <w:pPr>
              <w:spacing w:line="240" w:lineRule="auto"/>
              <w:ind w:firstLine="0"/>
              <w:jc w:val="left"/>
            </w:pPr>
            <w:r w:rsidRPr="005C69E8">
              <w:t>Archive</w:t>
            </w:r>
          </w:p>
        </w:tc>
        <w:tc>
          <w:tcPr>
            <w:tcW w:w="0" w:type="auto"/>
            <w:vAlign w:val="center"/>
            <w:hideMark/>
          </w:tcPr>
          <w:p w14:paraId="1275FE7F" w14:textId="77777777" w:rsidR="005C69E8" w:rsidRPr="005C69E8" w:rsidRDefault="005C69E8" w:rsidP="005C69E8">
            <w:pPr>
              <w:spacing w:line="240" w:lineRule="auto"/>
              <w:ind w:firstLine="0"/>
              <w:jc w:val="left"/>
            </w:pPr>
            <w:r w:rsidRPr="005C69E8">
              <w:t>Архивы распакованы, сформирован список путей ко всем доступным .log файлам.</w:t>
            </w:r>
          </w:p>
        </w:tc>
      </w:tr>
      <w:tr w:rsidR="005C69E8" w:rsidRPr="005C69E8" w14:paraId="20561F25" w14:textId="77777777" w:rsidTr="005C69E8">
        <w:trPr>
          <w:tblCellSpacing w:w="15" w:type="dxa"/>
        </w:trPr>
        <w:tc>
          <w:tcPr>
            <w:tcW w:w="0" w:type="auto"/>
            <w:vAlign w:val="center"/>
            <w:hideMark/>
          </w:tcPr>
          <w:p w14:paraId="4C91536D" w14:textId="77777777" w:rsidR="005C69E8" w:rsidRPr="005C69E8" w:rsidRDefault="005C69E8" w:rsidP="005C69E8">
            <w:pPr>
              <w:spacing w:line="240" w:lineRule="auto"/>
              <w:ind w:firstLine="0"/>
              <w:jc w:val="left"/>
            </w:pPr>
            <w:r w:rsidRPr="005C69E8">
              <w:t>5. Чтение и фильтрация</w:t>
            </w:r>
          </w:p>
        </w:tc>
        <w:tc>
          <w:tcPr>
            <w:tcW w:w="0" w:type="auto"/>
            <w:vAlign w:val="center"/>
            <w:hideMark/>
          </w:tcPr>
          <w:p w14:paraId="7E3A638C" w14:textId="77777777" w:rsidR="005C69E8" w:rsidRPr="005C69E8" w:rsidRDefault="005C69E8" w:rsidP="005C69E8">
            <w:pPr>
              <w:spacing w:line="240" w:lineRule="auto"/>
              <w:ind w:firstLine="0"/>
              <w:jc w:val="left"/>
            </w:pPr>
            <w:r w:rsidRPr="005C69E8">
              <w:t>Core</w:t>
            </w:r>
          </w:p>
        </w:tc>
        <w:tc>
          <w:tcPr>
            <w:tcW w:w="0" w:type="auto"/>
            <w:vAlign w:val="center"/>
            <w:hideMark/>
          </w:tcPr>
          <w:p w14:paraId="2109E1BB" w14:textId="77777777" w:rsidR="005C69E8" w:rsidRPr="005C69E8" w:rsidRDefault="005C69E8" w:rsidP="005C69E8">
            <w:pPr>
              <w:spacing w:line="240" w:lineRule="auto"/>
              <w:ind w:firstLine="0"/>
              <w:jc w:val="left"/>
            </w:pPr>
            <w:r w:rsidRPr="005C69E8">
              <w:t>—</w:t>
            </w:r>
          </w:p>
        </w:tc>
        <w:tc>
          <w:tcPr>
            <w:tcW w:w="0" w:type="auto"/>
            <w:vAlign w:val="center"/>
            <w:hideMark/>
          </w:tcPr>
          <w:p w14:paraId="13257DC1" w14:textId="77777777" w:rsidR="005C69E8" w:rsidRPr="005C69E8" w:rsidRDefault="005C69E8" w:rsidP="005C69E8">
            <w:pPr>
              <w:spacing w:line="240" w:lineRule="auto"/>
              <w:ind w:firstLine="0"/>
              <w:jc w:val="left"/>
            </w:pPr>
            <w:r w:rsidRPr="005C69E8">
              <w:t>Из каждого .log файла построчно извлекаются записи, соответствующие маске, и сохраняются в промежуточный файл.</w:t>
            </w:r>
          </w:p>
        </w:tc>
      </w:tr>
      <w:tr w:rsidR="005C69E8" w:rsidRPr="005C69E8" w14:paraId="492F77A3" w14:textId="77777777" w:rsidTr="005C69E8">
        <w:trPr>
          <w:tblCellSpacing w:w="15" w:type="dxa"/>
        </w:trPr>
        <w:tc>
          <w:tcPr>
            <w:tcW w:w="0" w:type="auto"/>
            <w:vAlign w:val="center"/>
            <w:hideMark/>
          </w:tcPr>
          <w:p w14:paraId="22F5939A" w14:textId="77777777" w:rsidR="005C69E8" w:rsidRPr="005C69E8" w:rsidRDefault="005C69E8" w:rsidP="005C69E8">
            <w:pPr>
              <w:spacing w:line="240" w:lineRule="auto"/>
              <w:ind w:firstLine="0"/>
              <w:jc w:val="left"/>
            </w:pPr>
            <w:r w:rsidRPr="005C69E8">
              <w:t>6. Формирование архива</w:t>
            </w:r>
          </w:p>
        </w:tc>
        <w:tc>
          <w:tcPr>
            <w:tcW w:w="0" w:type="auto"/>
            <w:vAlign w:val="center"/>
            <w:hideMark/>
          </w:tcPr>
          <w:p w14:paraId="422C4786" w14:textId="77777777" w:rsidR="005C69E8" w:rsidRPr="005C69E8" w:rsidRDefault="005C69E8" w:rsidP="005C69E8">
            <w:pPr>
              <w:spacing w:line="240" w:lineRule="auto"/>
              <w:ind w:firstLine="0"/>
              <w:jc w:val="left"/>
            </w:pPr>
            <w:r w:rsidRPr="005C69E8">
              <w:t>Core</w:t>
            </w:r>
          </w:p>
        </w:tc>
        <w:tc>
          <w:tcPr>
            <w:tcW w:w="0" w:type="auto"/>
            <w:vAlign w:val="center"/>
            <w:hideMark/>
          </w:tcPr>
          <w:p w14:paraId="37C0AB95" w14:textId="77777777" w:rsidR="005C69E8" w:rsidRPr="005C69E8" w:rsidRDefault="005C69E8" w:rsidP="005C69E8">
            <w:pPr>
              <w:spacing w:line="240" w:lineRule="auto"/>
              <w:ind w:firstLine="0"/>
              <w:jc w:val="left"/>
            </w:pPr>
            <w:r w:rsidRPr="005C69E8">
              <w:t>Archive</w:t>
            </w:r>
          </w:p>
        </w:tc>
        <w:tc>
          <w:tcPr>
            <w:tcW w:w="0" w:type="auto"/>
            <w:vAlign w:val="center"/>
            <w:hideMark/>
          </w:tcPr>
          <w:p w14:paraId="75834D0A" w14:textId="77777777" w:rsidR="005C69E8" w:rsidRPr="005C69E8" w:rsidRDefault="005C69E8" w:rsidP="005C69E8">
            <w:pPr>
              <w:spacing w:line="240" w:lineRule="auto"/>
              <w:ind w:firstLine="0"/>
              <w:jc w:val="left"/>
            </w:pPr>
            <w:r w:rsidRPr="005C69E8">
              <w:t>Промежуточные .log файлы упакованы в итоговый ZIP-архив.</w:t>
            </w:r>
          </w:p>
        </w:tc>
      </w:tr>
      <w:tr w:rsidR="005C69E8" w:rsidRPr="005C69E8" w14:paraId="72BCA3FC" w14:textId="77777777" w:rsidTr="005C69E8">
        <w:trPr>
          <w:tblCellSpacing w:w="15" w:type="dxa"/>
        </w:trPr>
        <w:tc>
          <w:tcPr>
            <w:tcW w:w="0" w:type="auto"/>
            <w:vAlign w:val="center"/>
            <w:hideMark/>
          </w:tcPr>
          <w:p w14:paraId="3D0D7D8F" w14:textId="77777777" w:rsidR="005C69E8" w:rsidRPr="005C69E8" w:rsidRDefault="005C69E8" w:rsidP="005C69E8">
            <w:pPr>
              <w:spacing w:line="240" w:lineRule="auto"/>
              <w:ind w:firstLine="0"/>
              <w:jc w:val="left"/>
            </w:pPr>
            <w:r w:rsidRPr="005C69E8">
              <w:t>7. Очистка данных</w:t>
            </w:r>
          </w:p>
        </w:tc>
        <w:tc>
          <w:tcPr>
            <w:tcW w:w="0" w:type="auto"/>
            <w:vAlign w:val="center"/>
            <w:hideMark/>
          </w:tcPr>
          <w:p w14:paraId="4996AC84" w14:textId="77777777" w:rsidR="005C69E8" w:rsidRPr="005C69E8" w:rsidRDefault="005C69E8" w:rsidP="005C69E8">
            <w:pPr>
              <w:spacing w:line="240" w:lineRule="auto"/>
              <w:ind w:firstLine="0"/>
              <w:jc w:val="left"/>
            </w:pPr>
            <w:r w:rsidRPr="005C69E8">
              <w:t>Core</w:t>
            </w:r>
          </w:p>
        </w:tc>
        <w:tc>
          <w:tcPr>
            <w:tcW w:w="0" w:type="auto"/>
            <w:vAlign w:val="center"/>
            <w:hideMark/>
          </w:tcPr>
          <w:p w14:paraId="34652E6D" w14:textId="77777777" w:rsidR="005C69E8" w:rsidRPr="005C69E8" w:rsidRDefault="005C69E8" w:rsidP="005C69E8">
            <w:pPr>
              <w:spacing w:line="240" w:lineRule="auto"/>
              <w:ind w:firstLine="0"/>
              <w:jc w:val="left"/>
            </w:pPr>
            <w:r w:rsidRPr="005C69E8">
              <w:t>—</w:t>
            </w:r>
          </w:p>
        </w:tc>
        <w:tc>
          <w:tcPr>
            <w:tcW w:w="0" w:type="auto"/>
            <w:vAlign w:val="center"/>
            <w:hideMark/>
          </w:tcPr>
          <w:p w14:paraId="28B2E9B6" w14:textId="77777777" w:rsidR="005C69E8" w:rsidRPr="005C69E8" w:rsidRDefault="005C69E8" w:rsidP="005C69E8">
            <w:pPr>
              <w:spacing w:line="240" w:lineRule="auto"/>
              <w:ind w:firstLine="0"/>
              <w:jc w:val="left"/>
            </w:pPr>
            <w:r w:rsidRPr="005C69E8">
              <w:t>Все временные файлы удалены из промежуточной директории.</w:t>
            </w:r>
          </w:p>
        </w:tc>
      </w:tr>
      <w:tr w:rsidR="005C69E8" w:rsidRPr="005C69E8" w14:paraId="61239922" w14:textId="77777777" w:rsidTr="005C69E8">
        <w:trPr>
          <w:tblCellSpacing w:w="15" w:type="dxa"/>
        </w:trPr>
        <w:tc>
          <w:tcPr>
            <w:tcW w:w="0" w:type="auto"/>
            <w:vAlign w:val="center"/>
            <w:hideMark/>
          </w:tcPr>
          <w:p w14:paraId="49EBF594" w14:textId="77777777" w:rsidR="005C69E8" w:rsidRPr="005C69E8" w:rsidRDefault="005C69E8" w:rsidP="005C69E8">
            <w:pPr>
              <w:spacing w:line="240" w:lineRule="auto"/>
              <w:ind w:firstLine="0"/>
              <w:jc w:val="left"/>
            </w:pPr>
            <w:r w:rsidRPr="005C69E8">
              <w:t>8. Завершение</w:t>
            </w:r>
          </w:p>
        </w:tc>
        <w:tc>
          <w:tcPr>
            <w:tcW w:w="0" w:type="auto"/>
            <w:vAlign w:val="center"/>
            <w:hideMark/>
          </w:tcPr>
          <w:p w14:paraId="7C39127E" w14:textId="77777777" w:rsidR="005C69E8" w:rsidRPr="005C69E8" w:rsidRDefault="005C69E8" w:rsidP="005C69E8">
            <w:pPr>
              <w:spacing w:line="240" w:lineRule="auto"/>
              <w:ind w:firstLine="0"/>
              <w:jc w:val="left"/>
            </w:pPr>
            <w:r w:rsidRPr="005C69E8">
              <w:t>Core</w:t>
            </w:r>
          </w:p>
        </w:tc>
        <w:tc>
          <w:tcPr>
            <w:tcW w:w="0" w:type="auto"/>
            <w:vAlign w:val="center"/>
            <w:hideMark/>
          </w:tcPr>
          <w:p w14:paraId="348762E9" w14:textId="77777777" w:rsidR="005C69E8" w:rsidRPr="005C69E8" w:rsidRDefault="005C69E8" w:rsidP="005C69E8">
            <w:pPr>
              <w:spacing w:line="240" w:lineRule="auto"/>
              <w:ind w:firstLine="0"/>
              <w:jc w:val="left"/>
            </w:pPr>
            <w:r w:rsidRPr="005C69E8">
              <w:t>UI, DAL</w:t>
            </w:r>
          </w:p>
        </w:tc>
        <w:tc>
          <w:tcPr>
            <w:tcW w:w="0" w:type="auto"/>
            <w:vAlign w:val="center"/>
            <w:hideMark/>
          </w:tcPr>
          <w:p w14:paraId="48EA574A" w14:textId="77777777" w:rsidR="005C69E8" w:rsidRPr="005C69E8" w:rsidRDefault="005C69E8" w:rsidP="005C69E8">
            <w:pPr>
              <w:spacing w:line="240" w:lineRule="auto"/>
              <w:ind w:firstLine="0"/>
              <w:jc w:val="left"/>
            </w:pPr>
            <w:r w:rsidRPr="005C69E8">
              <w:t>Пользователю показан результат, в БД сохранена запись об операции.</w:t>
            </w:r>
          </w:p>
        </w:tc>
      </w:tr>
    </w:tbl>
    <w:p w14:paraId="4AE270BF" w14:textId="77777777" w:rsidR="00A34B66" w:rsidRDefault="00A34B66" w:rsidP="00A34B66"/>
    <w:p w14:paraId="28153913" w14:textId="33C774EF" w:rsidR="00A34B66" w:rsidRDefault="00A34B66" w:rsidP="005C69E8">
      <w:r>
        <w:t>Особое внимание при проектировании взаимодействия уделено обработке исключительных ситуаций. Если на любом из этапов возникает ошибка, модуль ядра фиксирует исключение, передает в UI понятное текстовое уведомление и переходит к обработке следующего сервера. Очистка временных данных выполняется в блоке `finally` внутри ядра, что гарантирует удаление промежуточных файлов даже при аварийном завершении операции.</w:t>
      </w:r>
    </w:p>
    <w:p w14:paraId="6B7B5E8F" w14:textId="6D00BCFA" w:rsidR="00A34B66" w:rsidRDefault="00A34B66" w:rsidP="005C69E8">
      <w:pPr>
        <w:pStyle w:val="2"/>
      </w:pPr>
      <w:r>
        <w:t>Требования к результату выполнения программы</w:t>
      </w:r>
    </w:p>
    <w:p w14:paraId="2CC9B250" w14:textId="505EA3A1" w:rsidR="00A34B66" w:rsidRDefault="00A34B66" w:rsidP="005C69E8">
      <w:r>
        <w:t xml:space="preserve">Итогом успешного выполнения операции сбора логов является сформированный набор данных и файлов, которые передаются пользователю </w:t>
      </w:r>
      <w:r>
        <w:lastRenderedPageBreak/>
        <w:t>и сохраняются в системе. К результату выполнения программы предъявляются следующие строгие требования.</w:t>
      </w:r>
    </w:p>
    <w:p w14:paraId="50CA7A28" w14:textId="78A870FC" w:rsidR="00A34B66" w:rsidRPr="005C69E8" w:rsidRDefault="00A34B66" w:rsidP="00A34B66">
      <w:pPr>
        <w:rPr>
          <w:b/>
          <w:bCs/>
        </w:rPr>
      </w:pPr>
      <w:r w:rsidRPr="005C69E8">
        <w:rPr>
          <w:b/>
          <w:bCs/>
        </w:rPr>
        <w:t>Требования к итоговому архиву:</w:t>
      </w:r>
    </w:p>
    <w:p w14:paraId="30961316" w14:textId="710367C2" w:rsidR="00A34B66" w:rsidRDefault="00A34B66" w:rsidP="005C69E8">
      <w:r>
        <w:t>Результатом операции является ZIP-архив, который формируется для каждого успешного запуска. Внутри архива должны находиться отдельные файлы с расширением `.log` для каждого сервера, с которого были получены данные. Наименование каждого файла должно строго соответствовать IP-адресу или доменному имени сервера-источника, что обеспечивает однозначную идентификацию источника. Внутри каждого такого файла содержатся исключительно те записи, которые успешно прошли фильтрацию по заданной маске и временному периоду. Если на одном сервере логи были разбиты на несколько файлов или находились в разных вложенных архивах, все найденные подходящие записи с этого сервера объединяются в один результирующий `.log` файл.</w:t>
      </w:r>
    </w:p>
    <w:p w14:paraId="086705DE" w14:textId="6CC42D80" w:rsidR="00A34B66" w:rsidRPr="005C69E8" w:rsidRDefault="00A34B66" w:rsidP="00A34B66">
      <w:pPr>
        <w:rPr>
          <w:b/>
          <w:bCs/>
        </w:rPr>
      </w:pPr>
      <w:r w:rsidRPr="005C69E8">
        <w:rPr>
          <w:b/>
          <w:bCs/>
        </w:rPr>
        <w:t>Требования к обработке отсутствующих данных и ошибок:</w:t>
      </w:r>
    </w:p>
    <w:p w14:paraId="32FFE194" w14:textId="551AC52D" w:rsidR="00A34B66" w:rsidRDefault="00A34B66" w:rsidP="006714D5">
      <w:r>
        <w:t>Если в процессе обработки на каком-либо сервере записи за указанный период не были найдены, или сервер оказался недоступен, или файл оказался поврежден, соответствующий `.log` файл в итоговый архив не помещается. Вместо этого факт отсутствия данных или возникновения ошибки фиксируется во внутреннем текстовом отчете, который также может быть включен в итоговый архив или выведен в интерфейс. Такой подход позволяет избежать создания пустых или некорректных файлов и дает пользователю четкое понимание того, с каких серверов данные получены, а с каких — нет.</w:t>
      </w:r>
    </w:p>
    <w:p w14:paraId="1D7DBD6A" w14:textId="300C3FB2" w:rsidR="00A34B66" w:rsidRPr="006714D5" w:rsidRDefault="00A34B66" w:rsidP="00A34B66">
      <w:pPr>
        <w:rPr>
          <w:b/>
          <w:bCs/>
        </w:rPr>
      </w:pPr>
      <w:r w:rsidRPr="006714D5">
        <w:rPr>
          <w:b/>
          <w:bCs/>
        </w:rPr>
        <w:t>Требования к состоянию промежуточного сервера:</w:t>
      </w:r>
    </w:p>
    <w:p w14:paraId="6D9EF68D" w14:textId="77777777" w:rsidR="006714D5" w:rsidRDefault="00A34B66" w:rsidP="006714D5">
      <w:r>
        <w:t xml:space="preserve">После завершения формирования итогового архива и передачи его пользователю, выделенная директория на сервере СУБД, использовавшаяся для временного хранения, должна быть полностью очищена. В ней не должно оставаться ни скачанных исходных архивов, ни распакованных логов, ни промежуточных результирующих файлов. Это требование гарантирует, что </w:t>
      </w:r>
      <w:r>
        <w:lastRenderedPageBreak/>
        <w:t>дисковое пространство промежуточного сервера не будет накапливать устаревшие данные при многократном использовании системы.</w:t>
      </w:r>
    </w:p>
    <w:p w14:paraId="3E5E173D" w14:textId="7CA003E5" w:rsidR="00A34B66" w:rsidRPr="006714D5" w:rsidRDefault="00A34B66" w:rsidP="006714D5">
      <w:pPr>
        <w:rPr>
          <w:b/>
          <w:bCs/>
        </w:rPr>
      </w:pPr>
      <w:r w:rsidRPr="006714D5">
        <w:rPr>
          <w:b/>
          <w:bCs/>
        </w:rPr>
        <w:t>Требования к визуализации результата:</w:t>
      </w:r>
    </w:p>
    <w:p w14:paraId="623609CA" w14:textId="3AAE4AB0" w:rsidR="00A34B66" w:rsidRDefault="00A34B66" w:rsidP="00A34B66">
      <w:r>
        <w:t>Помимо физического формирования архива, результатом выполнения программы считается информирование пользователя об итогах операции. В интерфейсе должен быть представлен текстовый лог, содержащий информацию о количестве обработанных серверов, количестве найденных записей по каждому серверу, а также список серверов, по которым возникли ошибки или не найдены данные. Это позволяет пользователю оценить полноту собранной информации без необходимости распаковки итогового архива.</w:t>
      </w:r>
    </w:p>
    <w:p w14:paraId="5AB3A251" w14:textId="75457E17" w:rsidR="009119A1" w:rsidRDefault="009119A1" w:rsidP="009119A1">
      <w:pPr>
        <w:pStyle w:val="1"/>
        <w:rPr>
          <w:sz w:val="36"/>
        </w:rPr>
      </w:pPr>
      <w:r>
        <w:rPr>
          <w:rStyle w:val="qwen-markdown-text"/>
        </w:rPr>
        <w:t>Состав и содержание работ по созданию системы</w:t>
      </w:r>
    </w:p>
    <w:p w14:paraId="3866EC18" w14:textId="77777777" w:rsidR="009119A1" w:rsidRDefault="009119A1" w:rsidP="009119A1">
      <w:r>
        <w:rPr>
          <w:rStyle w:val="qwen-markdown-text"/>
        </w:rPr>
        <w:t>Работы по созданию информационной системы выполняются последовательно, с переходом от анализа исходных данных к проектированию, разработке, тестированию и документированию.</w:t>
      </w:r>
    </w:p>
    <w:p w14:paraId="5F7C396C" w14:textId="77777777" w:rsidR="009119A1" w:rsidRDefault="009119A1" w:rsidP="009119A1">
      <w:r>
        <w:rPr>
          <w:rStyle w:val="qwen-markdown-text"/>
        </w:rPr>
        <w:t>Первым этапом является анализ исходных данных, в ходе которого изучается техническое задание, рассматриваются примеры лог-файлов, структура архивов, список серверов и ограничения предприятия. По итогам этапа формируется уточненное понимание предметной области и перечня функций системы.</w:t>
      </w:r>
    </w:p>
    <w:p w14:paraId="3BB3C2DF" w14:textId="77777777" w:rsidR="009119A1" w:rsidRDefault="009119A1" w:rsidP="009119A1">
      <w:r>
        <w:rPr>
          <w:rStyle w:val="qwen-markdown-text"/>
        </w:rPr>
        <w:t>Следующим этапом выступает проектирование системы, в рамках которого определяются модульная архитектура, схема взаимодействия компонентов и структура базы данных, разрабатываются UML-диаграммы. Результатом становится архитектурная модель приложения и схема базы данных PostgreSQL.</w:t>
      </w:r>
    </w:p>
    <w:p w14:paraId="7A47A84B" w14:textId="77777777" w:rsidR="009119A1" w:rsidRDefault="009119A1" w:rsidP="009119A1">
      <w:r>
        <w:rPr>
          <w:rStyle w:val="qwen-markdown-text"/>
        </w:rPr>
        <w:t>Далее выполняется разработка базы данных, включающая создание таблиц в БД logs_collecting, настройку связей между таблицами, подготовку SQL-скриптов и наполнение тестовыми данными. Итогом этапа является рабочая структура базы данных со справочниками групп серверов, адресов, путей и масок поиска.</w:t>
      </w:r>
    </w:p>
    <w:p w14:paraId="2A1049CC" w14:textId="77777777" w:rsidR="009119A1" w:rsidRDefault="009119A1" w:rsidP="009119A1">
      <w:r>
        <w:rPr>
          <w:rStyle w:val="qwen-markdown-text"/>
        </w:rPr>
        <w:lastRenderedPageBreak/>
        <w:t>Параллельно или последовательно разрабатывается сетевой модуль, в котором реализуется подключение к серверам Astra Linux по SSH/SFTP, копирование файлов на промежуточный сервер и обеспечение гарантированного закрытия сессий. Результатом этапа становится рабочий модуль сетевого взаимодействия с контролем сессий.</w:t>
      </w:r>
    </w:p>
    <w:p w14:paraId="4DEBD706" w14:textId="77777777" w:rsidR="009119A1" w:rsidRDefault="009119A1" w:rsidP="009119A1">
      <w:r>
        <w:rPr>
          <w:rStyle w:val="qwen-markdown-text"/>
        </w:rPr>
        <w:t>Отдельным этапом разрабатывается модуль архивации, включающий реализацию распаковки скачанных архивов с рекурсивной обработкой вложенных архивов и упаковки итоговых результатов в ZIP-архив. По завершении этапа получается рабочий модуль работы с архивами.</w:t>
      </w:r>
    </w:p>
    <w:p w14:paraId="6BA4D8B2" w14:textId="77777777" w:rsidR="009119A1" w:rsidRDefault="009119A1" w:rsidP="009119A1">
      <w:r>
        <w:rPr>
          <w:rStyle w:val="qwen-markdown-text"/>
        </w:rPr>
        <w:t>Затем разрабатывается ядро обработки, в котором реализуется потоковое чтение лог-файлов, фильтрация записей по маске и периоду, управление временными файлами и обработка исключительных ситуаций. Результатом этапа является рабочий модуль ядра обработки с поддержкой потокового чтения.</w:t>
      </w:r>
    </w:p>
    <w:p w14:paraId="2E1A0480" w14:textId="77777777" w:rsidR="009119A1" w:rsidRDefault="009119A1" w:rsidP="009119A1">
      <w:r>
        <w:rPr>
          <w:rStyle w:val="qwen-markdown-text"/>
        </w:rPr>
        <w:t>После этого разрабатывается пользовательский интерфейс, включающий создание форм WinForms для управления справочниками, настройки параметров сбора, отображения прогресса и результатов. Итогом этапа становится рабочий графический интерфейс приложения.</w:t>
      </w:r>
    </w:p>
    <w:p w14:paraId="372B6244" w14:textId="77777777" w:rsidR="009119A1" w:rsidRDefault="009119A1" w:rsidP="009119A1">
      <w:r>
        <w:rPr>
          <w:rStyle w:val="qwen-markdown-text"/>
        </w:rPr>
        <w:t>Следующим шагом выполняется интеграция модулей, в ходе которой все компоненты объединяются в единое приложение и проверяется корректность взаимодействия между ними. Результатом этапа является единый рабочий прототип системы.</w:t>
      </w:r>
    </w:p>
    <w:p w14:paraId="16659449" w14:textId="77777777" w:rsidR="009119A1" w:rsidRDefault="009119A1" w:rsidP="009119A1">
      <w:r>
        <w:rPr>
          <w:rStyle w:val="qwen-markdown-text"/>
        </w:rPr>
        <w:t>Затем проводится тестирование, включающее функциональное, ресурсное и стресс-тестирование на локальных копиях логов и тестовых архивах, а также проверку отказоустойчивости. По итогам этапа формируется список выявленных и устраненных замечаний и подтверждается соответствие системы требованиям.</w:t>
      </w:r>
    </w:p>
    <w:p w14:paraId="51F6763B" w14:textId="77777777" w:rsidR="009119A1" w:rsidRDefault="009119A1" w:rsidP="009119A1">
      <w:r>
        <w:rPr>
          <w:rStyle w:val="qwen-markdown-text"/>
        </w:rPr>
        <w:t xml:space="preserve">Завершающим этапом выступает документирование, включающее оформление настоящего технического задания, отчета по практике, руководств </w:t>
      </w:r>
      <w:r>
        <w:rPr>
          <w:rStyle w:val="qwen-markdown-text"/>
        </w:rPr>
        <w:lastRenderedPageBreak/>
        <w:t>пользователя и администратора, подготовку презентации. Результатом этапа является комплект проектной документации, готовый к сдаче.</w:t>
      </w:r>
    </w:p>
    <w:p w14:paraId="77229ABC" w14:textId="6BB572C1" w:rsidR="009119A1" w:rsidRDefault="009119A1" w:rsidP="009119A1">
      <w:pPr>
        <w:pStyle w:val="1"/>
      </w:pPr>
      <w:r>
        <w:rPr>
          <w:rStyle w:val="qwen-markdown-text"/>
        </w:rPr>
        <w:t>Порядок контроля и приемки системы</w:t>
      </w:r>
    </w:p>
    <w:p w14:paraId="05970E52" w14:textId="77777777" w:rsidR="009119A1" w:rsidRDefault="009119A1" w:rsidP="009119A1">
      <w:r>
        <w:rPr>
          <w:rStyle w:val="qwen-markdown-text"/>
        </w:rPr>
        <w:t>Контроль и приемка системы проводятся с целью подтверждения соответствия разработанного приложения требованиям настоящего технического задания. Приемка осуществляется на основе результатов испытаний, выполняемых на тестовых данных, предоставленных заказчиком.</w:t>
      </w:r>
    </w:p>
    <w:p w14:paraId="0F0D022F" w14:textId="77777777" w:rsidR="009119A1" w:rsidRDefault="009119A1" w:rsidP="009119A1">
      <w:r>
        <w:rPr>
          <w:rStyle w:val="qwen-markdown-text"/>
        </w:rPr>
        <w:t>Проводятся функциональные испытания, в ходе которых проверяется корректность выполнения всех заявленных функций: работа со справочниками, подключение к серверам, распаковка архивов, потоковое чтение логов, фильтрация записей и формирование итогового архива. Дополнительно выполняются ресурсные испытания для подтверждения того, что потребление оперативной памяти остается в допустимых пределах при обработке файлов объемом до 1 ГБ. Отдельно проводятся испытания на отказоустойчивость, в рамках которых эмулируются недоступность сервера, отсутствие файлов за заданный период и повреждение архивов.</w:t>
      </w:r>
    </w:p>
    <w:p w14:paraId="011986DE" w14:textId="77777777" w:rsidR="009119A1" w:rsidRDefault="009119A1" w:rsidP="009119A1">
      <w:r>
        <w:rPr>
          <w:rStyle w:val="qwen-markdown-text"/>
        </w:rPr>
        <w:t>Система считается принятой при одновременном выполнении следующих условий: приложение успешно подключается к базе данных PostgreSQL и получает справочные данные; операции CRUD над справочниками выполняются корректно и сохраняются в БД; SSH/SFTP-сессии с целевыми серверами открываются и гарантированно закрываются после завершения операций; итоговый ZIP-архив формируется и содержит отдельные .log файлы для каждого обработанного сервера; потребление оперативной памяти не превышает допустимых значений при обработке больших файлов; ошибки на отдельных серверах не приводят к аварийному завершению общего процесса сбора; временные файлы удаляются с промежуточного сервера после завершения операции; проектная документация оформлена в полном объеме.</w:t>
      </w:r>
    </w:p>
    <w:p w14:paraId="4B579231" w14:textId="08D4EED6" w:rsidR="009119A1" w:rsidRDefault="009119A1" w:rsidP="009119A1">
      <w:pPr>
        <w:pStyle w:val="1"/>
      </w:pPr>
      <w:r>
        <w:rPr>
          <w:rStyle w:val="qwen-markdown-text"/>
        </w:rPr>
        <w:lastRenderedPageBreak/>
        <w:t>Требования к составу и содержанию работ по подготовке объекта автоматизации к вводу системы в действие</w:t>
      </w:r>
    </w:p>
    <w:p w14:paraId="79904DB2" w14:textId="77777777" w:rsidR="009119A1" w:rsidRDefault="009119A1" w:rsidP="009119A1">
      <w:r>
        <w:rPr>
          <w:rStyle w:val="qwen-markdown-text"/>
        </w:rPr>
        <w:t>Для ввода разработанной системы в эксплуатацию на объекте автоматизации заказчиком должен быть выполнен ряд подготовительных мероприятий.</w:t>
      </w:r>
    </w:p>
    <w:p w14:paraId="3001A08C" w14:textId="77777777" w:rsidR="009119A1" w:rsidRDefault="009119A1" w:rsidP="009119A1">
      <w:r>
        <w:rPr>
          <w:rStyle w:val="qwen-markdown-text"/>
        </w:rPr>
        <w:t>В первую очередь необходимо подготовить сервер СУБД, что включает обеспечение доступности сервера PostgreSQL, создание базы данных logs_collecting и выделение учетной записи с правами на создание таблиц и выполнение операций чтения и записи. Ответственным за выполнение данной работы является заказчик.</w:t>
      </w:r>
    </w:p>
    <w:p w14:paraId="4978F081" w14:textId="77777777" w:rsidR="009119A1" w:rsidRDefault="009119A1" w:rsidP="009119A1">
      <w:r>
        <w:rPr>
          <w:rStyle w:val="qwen-markdown-text"/>
        </w:rPr>
        <w:t>Далее требуется подготовить временную директорию на сервере СУБД, предназначенную для временного хранения скачиваемых файлов, а также настроить права доступа для учетной записи приложения. Эта работа также выполняется заказчиком.</w:t>
      </w:r>
    </w:p>
    <w:p w14:paraId="3FAF4FF1" w14:textId="77777777" w:rsidR="009119A1" w:rsidRDefault="009119A1" w:rsidP="009119A1">
      <w:r>
        <w:rPr>
          <w:rStyle w:val="qwen-markdown-text"/>
        </w:rPr>
        <w:t>Для проведения тестирования заказчик предоставляет доступ к серверам СЭД, передавая разработчику IP-адреса, логины и пароли для подключения к тестовым серверам Astra Linux по протоколам SSH/SFTP.</w:t>
      </w:r>
    </w:p>
    <w:p w14:paraId="439AAA8A" w14:textId="77777777" w:rsidR="009119A1" w:rsidRDefault="009119A1" w:rsidP="009119A1">
      <w:r>
        <w:rPr>
          <w:rStyle w:val="qwen-markdown-text"/>
        </w:rPr>
        <w:t>Дополнительно заказчик предоставляет тестовые данные в виде локальных копий лог-файлов и архивов в том виде, в котором они хранятся на рабочих серверах, что позволяет проводить тестирование вне закрытой сети предприятия.</w:t>
      </w:r>
    </w:p>
    <w:p w14:paraId="1F8D4FBE" w14:textId="77777777" w:rsidR="009119A1" w:rsidRDefault="009119A1" w:rsidP="009119A1">
      <w:r>
        <w:rPr>
          <w:rStyle w:val="qwen-markdown-text"/>
        </w:rPr>
        <w:t>Перед началом работ выполняется проверка сетевой доступности, в ходе которой подтверждается возможность подключения с рабочей станции разработчика как к серверу СУБД, так и к тестовым серверам Astra Linux. Данная работа проводится заказчиком совместно с разработчиком.</w:t>
      </w:r>
    </w:p>
    <w:p w14:paraId="0B38FD2D" w14:textId="77777777" w:rsidR="009119A1" w:rsidRDefault="009119A1" w:rsidP="009119A1">
      <w:r>
        <w:rPr>
          <w:rStyle w:val="qwen-markdown-text"/>
        </w:rPr>
        <w:t xml:space="preserve">Завершающим подготовительным мероприятием является установка программного обеспечения, выполняемая разработчиком. В рамках этой </w:t>
      </w:r>
      <w:r>
        <w:rPr>
          <w:rStyle w:val="qwen-markdown-text"/>
        </w:rPr>
        <w:lastRenderedPageBreak/>
        <w:t>работы разработанное приложение развертывается на рабочей станции, настраивается строка подключения к базе данных и проверяется работоспособность интерфейса.</w:t>
      </w:r>
    </w:p>
    <w:p w14:paraId="24554FF6" w14:textId="32E50F5C" w:rsidR="009119A1" w:rsidRDefault="009119A1" w:rsidP="009119A1">
      <w:pPr>
        <w:pStyle w:val="1"/>
      </w:pPr>
      <w:r>
        <w:rPr>
          <w:rStyle w:val="qwen-markdown-text"/>
        </w:rPr>
        <w:t>Требования к документированию</w:t>
      </w:r>
    </w:p>
    <w:p w14:paraId="77E95513" w14:textId="77777777" w:rsidR="009119A1" w:rsidRDefault="009119A1" w:rsidP="009119A1">
      <w:r>
        <w:rPr>
          <w:rStyle w:val="qwen-markdown-text"/>
        </w:rPr>
        <w:t>Документирование системы выполняется в соответствии с требованиями настоящего технического задания и правилами оформления проектной документации.</w:t>
      </w:r>
    </w:p>
    <w:p w14:paraId="4D71A965" w14:textId="77777777" w:rsidR="009119A1" w:rsidRDefault="009119A1" w:rsidP="009119A1">
      <w:r>
        <w:rPr>
          <w:rStyle w:val="qwen-markdown-text"/>
        </w:rPr>
        <w:t>Основным документом, определяющим требования к системе, ее состав, функции и условия приемки, является настоящее техническое задание.</w:t>
      </w:r>
    </w:p>
    <w:p w14:paraId="1C7C6C53" w14:textId="77777777" w:rsidR="009119A1" w:rsidRDefault="009119A1" w:rsidP="009119A1">
      <w:r>
        <w:rPr>
          <w:rStyle w:val="qwen-markdown-text"/>
        </w:rPr>
        <w:t>Ход выполнения работ, принятые технические решения и полученные результаты описываются в отчете о производственной практике.</w:t>
      </w:r>
    </w:p>
    <w:p w14:paraId="6C545D74" w14:textId="77777777" w:rsidR="009119A1" w:rsidRDefault="009119A1" w:rsidP="009119A1">
      <w:r>
        <w:rPr>
          <w:rStyle w:val="qwen-markdown-text"/>
        </w:rPr>
        <w:t>Порядок работы с приложением, включая настройку справочников, запуск сбора логов и анализ результатов, излагается в руководстве пользователя.</w:t>
      </w:r>
    </w:p>
    <w:p w14:paraId="7B9218E8" w14:textId="77777777" w:rsidR="009119A1" w:rsidRDefault="009119A1" w:rsidP="009119A1">
      <w:r>
        <w:rPr>
          <w:rStyle w:val="qwen-markdown-text"/>
        </w:rPr>
        <w:t>Порядок развертывания базы данных, настройки строки подключения, прав доступа и временной директории описывается в руководстве администратора.</w:t>
      </w:r>
    </w:p>
    <w:p w14:paraId="2ED28088" w14:textId="77777777" w:rsidR="009119A1" w:rsidRDefault="009119A1" w:rsidP="009119A1">
      <w:r>
        <w:rPr>
          <w:rStyle w:val="qwen-markdown-text"/>
        </w:rPr>
        <w:t>Схема базы данных PostgreSQL с описанием таблиц, связей и назначения каждого поля приводится в описании структуры базы данных.</w:t>
      </w:r>
    </w:p>
    <w:p w14:paraId="5C99ABCF" w14:textId="77777777" w:rsidR="009119A1" w:rsidRDefault="009119A1" w:rsidP="009119A1">
      <w:r>
        <w:rPr>
          <w:rStyle w:val="qwen-markdown-text"/>
        </w:rPr>
        <w:t>Структура и поведение системы отражаются в UML-диаграммах, включающих диаграммы вариантов использования, компонентов и последовательности.</w:t>
      </w:r>
    </w:p>
    <w:p w14:paraId="0E610C34" w14:textId="77777777" w:rsidR="009119A1" w:rsidRDefault="009119A1" w:rsidP="009119A1">
      <w:r>
        <w:rPr>
          <w:rStyle w:val="qwen-markdown-text"/>
        </w:rPr>
        <w:t>Полный комплект исходного кода размещается в Git-репозитории и сопровождается файлом README с инструкцией по сборке и запуску приложения.</w:t>
      </w:r>
    </w:p>
    <w:p w14:paraId="3C1DDEDD" w14:textId="77777777" w:rsidR="009119A1" w:rsidRDefault="009119A1" w:rsidP="009119A1">
      <w:r>
        <w:rPr>
          <w:rStyle w:val="qwen-markdown-text"/>
        </w:rPr>
        <w:t>Для защиты проекта подготавливается презентация, содержащая сводные материалы о назначении системы, архитектуре, интерфейсе и результатах работы.</w:t>
      </w:r>
    </w:p>
    <w:p w14:paraId="60FB920F" w14:textId="77777777" w:rsidR="009119A1" w:rsidRDefault="009119A1" w:rsidP="009119A1">
      <w:r>
        <w:rPr>
          <w:rStyle w:val="qwen-markdown-text"/>
        </w:rPr>
        <w:lastRenderedPageBreak/>
        <w:t>Все документы оформляются в электронном виде. Передача документации заказчику производится одновременно с передачей исполняемого файла приложения и исходного кода.</w:t>
      </w:r>
    </w:p>
    <w:p w14:paraId="14F638A1" w14:textId="77777777" w:rsidR="009119A1" w:rsidRDefault="009119A1" w:rsidP="00A34B66"/>
    <w:sectPr w:rsidR="009119A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B516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3960C6E"/>
    <w:multiLevelType w:val="hybridMultilevel"/>
    <w:tmpl w:val="279E35F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C0D489E"/>
    <w:multiLevelType w:val="hybridMultilevel"/>
    <w:tmpl w:val="3A7CF5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1D94314"/>
    <w:multiLevelType w:val="multilevel"/>
    <w:tmpl w:val="51EC651C"/>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C1C0D01"/>
    <w:multiLevelType w:val="multilevel"/>
    <w:tmpl w:val="041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 w15:restartNumberingAfterBreak="0">
    <w:nsid w:val="5ACA498A"/>
    <w:multiLevelType w:val="hybridMultilevel"/>
    <w:tmpl w:val="D4CE77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736672CF"/>
    <w:multiLevelType w:val="hybridMultilevel"/>
    <w:tmpl w:val="8668E7A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740062105">
    <w:abstractNumId w:val="0"/>
  </w:num>
  <w:num w:numId="2" w16cid:durableId="1367482417">
    <w:abstractNumId w:val="3"/>
  </w:num>
  <w:num w:numId="3" w16cid:durableId="1656255063">
    <w:abstractNumId w:val="4"/>
  </w:num>
  <w:num w:numId="4" w16cid:durableId="99762817">
    <w:abstractNumId w:val="1"/>
  </w:num>
  <w:num w:numId="5" w16cid:durableId="1413623399">
    <w:abstractNumId w:val="6"/>
  </w:num>
  <w:num w:numId="6" w16cid:durableId="1315798705">
    <w:abstractNumId w:val="2"/>
  </w:num>
  <w:num w:numId="7" w16cid:durableId="14384076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B9F"/>
    <w:rsid w:val="00416ECB"/>
    <w:rsid w:val="005C69E8"/>
    <w:rsid w:val="006714D5"/>
    <w:rsid w:val="00707B9F"/>
    <w:rsid w:val="009119A1"/>
    <w:rsid w:val="00922243"/>
    <w:rsid w:val="00A34B66"/>
    <w:rsid w:val="00CF07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6E443"/>
  <w15:chartTrackingRefBased/>
  <w15:docId w15:val="{2FAD67A4-91FF-4FC2-8C2F-4FBB42339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4B66"/>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A34B66"/>
    <w:pPr>
      <w:keepNext/>
      <w:keepLines/>
      <w:numPr>
        <w:numId w:val="2"/>
      </w:numPr>
      <w:spacing w:before="240" w:after="120"/>
      <w:jc w:val="center"/>
      <w:outlineLvl w:val="0"/>
    </w:pPr>
    <w:rPr>
      <w:rFonts w:eastAsiaTheme="majorEastAsia" w:cstheme="majorBidi"/>
      <w:color w:val="000000" w:themeColor="text1"/>
      <w:sz w:val="40"/>
      <w:szCs w:val="40"/>
    </w:rPr>
  </w:style>
  <w:style w:type="paragraph" w:styleId="2">
    <w:name w:val="heading 2"/>
    <w:basedOn w:val="a"/>
    <w:next w:val="a"/>
    <w:link w:val="20"/>
    <w:uiPriority w:val="9"/>
    <w:unhideWhenUsed/>
    <w:qFormat/>
    <w:rsid w:val="00A34B66"/>
    <w:pPr>
      <w:keepNext/>
      <w:keepLines/>
      <w:numPr>
        <w:ilvl w:val="1"/>
        <w:numId w:val="2"/>
      </w:numPr>
      <w:spacing w:before="160" w:after="80"/>
      <w:outlineLvl w:val="1"/>
    </w:pPr>
    <w:rPr>
      <w:rFonts w:eastAsiaTheme="majorEastAsia" w:cstheme="majorBidi"/>
      <w:color w:val="000000" w:themeColor="text1"/>
      <w:sz w:val="32"/>
      <w:szCs w:val="32"/>
    </w:rPr>
  </w:style>
  <w:style w:type="paragraph" w:styleId="3">
    <w:name w:val="heading 3"/>
    <w:basedOn w:val="a"/>
    <w:next w:val="a"/>
    <w:link w:val="30"/>
    <w:uiPriority w:val="9"/>
    <w:semiHidden/>
    <w:unhideWhenUsed/>
    <w:qFormat/>
    <w:rsid w:val="00707B9F"/>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707B9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07B9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07B9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07B9F"/>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07B9F"/>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07B9F"/>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4B66"/>
    <w:rPr>
      <w:rFonts w:ascii="Times New Roman" w:eastAsiaTheme="majorEastAsia" w:hAnsi="Times New Roman" w:cstheme="majorBidi"/>
      <w:color w:val="000000" w:themeColor="text1"/>
      <w:sz w:val="40"/>
      <w:szCs w:val="40"/>
    </w:rPr>
  </w:style>
  <w:style w:type="character" w:customStyle="1" w:styleId="20">
    <w:name w:val="Заголовок 2 Знак"/>
    <w:basedOn w:val="a0"/>
    <w:link w:val="2"/>
    <w:uiPriority w:val="9"/>
    <w:rsid w:val="00A34B66"/>
    <w:rPr>
      <w:rFonts w:ascii="Times New Roman" w:eastAsiaTheme="majorEastAsia" w:hAnsi="Times New Roman" w:cstheme="majorBidi"/>
      <w:color w:val="000000" w:themeColor="text1"/>
      <w:sz w:val="32"/>
      <w:szCs w:val="32"/>
    </w:rPr>
  </w:style>
  <w:style w:type="character" w:customStyle="1" w:styleId="30">
    <w:name w:val="Заголовок 3 Знак"/>
    <w:basedOn w:val="a0"/>
    <w:link w:val="3"/>
    <w:uiPriority w:val="9"/>
    <w:semiHidden/>
    <w:rsid w:val="00707B9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07B9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07B9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07B9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07B9F"/>
    <w:rPr>
      <w:rFonts w:eastAsiaTheme="majorEastAsia" w:cstheme="majorBidi"/>
      <w:color w:val="595959" w:themeColor="text1" w:themeTint="A6"/>
    </w:rPr>
  </w:style>
  <w:style w:type="character" w:customStyle="1" w:styleId="80">
    <w:name w:val="Заголовок 8 Знак"/>
    <w:basedOn w:val="a0"/>
    <w:link w:val="8"/>
    <w:uiPriority w:val="9"/>
    <w:semiHidden/>
    <w:rsid w:val="00707B9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07B9F"/>
    <w:rPr>
      <w:rFonts w:eastAsiaTheme="majorEastAsia" w:cstheme="majorBidi"/>
      <w:color w:val="272727" w:themeColor="text1" w:themeTint="D8"/>
    </w:rPr>
  </w:style>
  <w:style w:type="paragraph" w:styleId="a3">
    <w:name w:val="Title"/>
    <w:basedOn w:val="a"/>
    <w:next w:val="a"/>
    <w:link w:val="a4"/>
    <w:uiPriority w:val="10"/>
    <w:qFormat/>
    <w:rsid w:val="00707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07B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7B9F"/>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707B9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07B9F"/>
    <w:pPr>
      <w:spacing w:before="160"/>
      <w:jc w:val="center"/>
    </w:pPr>
    <w:rPr>
      <w:i/>
      <w:iCs/>
      <w:color w:val="404040" w:themeColor="text1" w:themeTint="BF"/>
    </w:rPr>
  </w:style>
  <w:style w:type="character" w:customStyle="1" w:styleId="22">
    <w:name w:val="Цитата 2 Знак"/>
    <w:basedOn w:val="a0"/>
    <w:link w:val="21"/>
    <w:uiPriority w:val="29"/>
    <w:rsid w:val="00707B9F"/>
    <w:rPr>
      <w:i/>
      <w:iCs/>
      <w:color w:val="404040" w:themeColor="text1" w:themeTint="BF"/>
    </w:rPr>
  </w:style>
  <w:style w:type="paragraph" w:styleId="a7">
    <w:name w:val="List Paragraph"/>
    <w:basedOn w:val="a"/>
    <w:uiPriority w:val="34"/>
    <w:qFormat/>
    <w:rsid w:val="00707B9F"/>
    <w:pPr>
      <w:ind w:left="720"/>
      <w:contextualSpacing/>
    </w:pPr>
  </w:style>
  <w:style w:type="character" w:styleId="a8">
    <w:name w:val="Intense Emphasis"/>
    <w:basedOn w:val="a0"/>
    <w:uiPriority w:val="21"/>
    <w:qFormat/>
    <w:rsid w:val="00707B9F"/>
    <w:rPr>
      <w:i/>
      <w:iCs/>
      <w:color w:val="0F4761" w:themeColor="accent1" w:themeShade="BF"/>
    </w:rPr>
  </w:style>
  <w:style w:type="paragraph" w:styleId="a9">
    <w:name w:val="Intense Quote"/>
    <w:basedOn w:val="a"/>
    <w:next w:val="a"/>
    <w:link w:val="aa"/>
    <w:uiPriority w:val="30"/>
    <w:qFormat/>
    <w:rsid w:val="00707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07B9F"/>
    <w:rPr>
      <w:i/>
      <w:iCs/>
      <w:color w:val="0F4761" w:themeColor="accent1" w:themeShade="BF"/>
    </w:rPr>
  </w:style>
  <w:style w:type="character" w:styleId="ab">
    <w:name w:val="Intense Reference"/>
    <w:basedOn w:val="a0"/>
    <w:uiPriority w:val="32"/>
    <w:qFormat/>
    <w:rsid w:val="00707B9F"/>
    <w:rPr>
      <w:b/>
      <w:bCs/>
      <w:smallCaps/>
      <w:color w:val="0F4761" w:themeColor="accent1" w:themeShade="BF"/>
      <w:spacing w:val="5"/>
    </w:rPr>
  </w:style>
  <w:style w:type="character" w:customStyle="1" w:styleId="qwen-markdown-text">
    <w:name w:val="qwen-markdown-text"/>
    <w:basedOn w:val="a0"/>
    <w:rsid w:val="009119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748850">
      <w:bodyDiv w:val="1"/>
      <w:marLeft w:val="0"/>
      <w:marRight w:val="0"/>
      <w:marTop w:val="0"/>
      <w:marBottom w:val="0"/>
      <w:divBdr>
        <w:top w:val="none" w:sz="0" w:space="0" w:color="auto"/>
        <w:left w:val="none" w:sz="0" w:space="0" w:color="auto"/>
        <w:bottom w:val="none" w:sz="0" w:space="0" w:color="auto"/>
        <w:right w:val="none" w:sz="0" w:space="0" w:color="auto"/>
      </w:divBdr>
      <w:divsChild>
        <w:div w:id="1219822175">
          <w:marLeft w:val="0"/>
          <w:marRight w:val="0"/>
          <w:marTop w:val="0"/>
          <w:marBottom w:val="0"/>
          <w:divBdr>
            <w:top w:val="none" w:sz="0" w:space="0" w:color="auto"/>
            <w:left w:val="none" w:sz="0" w:space="0" w:color="auto"/>
            <w:bottom w:val="none" w:sz="0" w:space="0" w:color="auto"/>
            <w:right w:val="none" w:sz="0" w:space="0" w:color="auto"/>
          </w:divBdr>
        </w:div>
        <w:div w:id="2106416011">
          <w:marLeft w:val="0"/>
          <w:marRight w:val="0"/>
          <w:marTop w:val="0"/>
          <w:marBottom w:val="0"/>
          <w:divBdr>
            <w:top w:val="none" w:sz="0" w:space="0" w:color="auto"/>
            <w:left w:val="none" w:sz="0" w:space="0" w:color="auto"/>
            <w:bottom w:val="none" w:sz="0" w:space="0" w:color="auto"/>
            <w:right w:val="none" w:sz="0" w:space="0" w:color="auto"/>
          </w:divBdr>
        </w:div>
        <w:div w:id="20858262">
          <w:marLeft w:val="0"/>
          <w:marRight w:val="0"/>
          <w:marTop w:val="0"/>
          <w:marBottom w:val="0"/>
          <w:divBdr>
            <w:top w:val="none" w:sz="0" w:space="0" w:color="auto"/>
            <w:left w:val="none" w:sz="0" w:space="0" w:color="auto"/>
            <w:bottom w:val="none" w:sz="0" w:space="0" w:color="auto"/>
            <w:right w:val="none" w:sz="0" w:space="0" w:color="auto"/>
          </w:divBdr>
        </w:div>
        <w:div w:id="994526061">
          <w:marLeft w:val="0"/>
          <w:marRight w:val="0"/>
          <w:marTop w:val="0"/>
          <w:marBottom w:val="0"/>
          <w:divBdr>
            <w:top w:val="none" w:sz="0" w:space="0" w:color="auto"/>
            <w:left w:val="none" w:sz="0" w:space="0" w:color="auto"/>
            <w:bottom w:val="none" w:sz="0" w:space="0" w:color="auto"/>
            <w:right w:val="none" w:sz="0" w:space="0" w:color="auto"/>
          </w:divBdr>
        </w:div>
        <w:div w:id="1107773345">
          <w:marLeft w:val="0"/>
          <w:marRight w:val="0"/>
          <w:marTop w:val="0"/>
          <w:marBottom w:val="0"/>
          <w:divBdr>
            <w:top w:val="none" w:sz="0" w:space="0" w:color="auto"/>
            <w:left w:val="none" w:sz="0" w:space="0" w:color="auto"/>
            <w:bottom w:val="none" w:sz="0" w:space="0" w:color="auto"/>
            <w:right w:val="none" w:sz="0" w:space="0" w:color="auto"/>
          </w:divBdr>
        </w:div>
        <w:div w:id="421071960">
          <w:marLeft w:val="0"/>
          <w:marRight w:val="0"/>
          <w:marTop w:val="0"/>
          <w:marBottom w:val="0"/>
          <w:divBdr>
            <w:top w:val="none" w:sz="0" w:space="0" w:color="auto"/>
            <w:left w:val="none" w:sz="0" w:space="0" w:color="auto"/>
            <w:bottom w:val="none" w:sz="0" w:space="0" w:color="auto"/>
            <w:right w:val="none" w:sz="0" w:space="0" w:color="auto"/>
          </w:divBdr>
        </w:div>
        <w:div w:id="474375478">
          <w:marLeft w:val="0"/>
          <w:marRight w:val="0"/>
          <w:marTop w:val="0"/>
          <w:marBottom w:val="0"/>
          <w:divBdr>
            <w:top w:val="none" w:sz="0" w:space="0" w:color="auto"/>
            <w:left w:val="none" w:sz="0" w:space="0" w:color="auto"/>
            <w:bottom w:val="none" w:sz="0" w:space="0" w:color="auto"/>
            <w:right w:val="none" w:sz="0" w:space="0" w:color="auto"/>
          </w:divBdr>
        </w:div>
        <w:div w:id="2140804298">
          <w:marLeft w:val="0"/>
          <w:marRight w:val="0"/>
          <w:marTop w:val="0"/>
          <w:marBottom w:val="0"/>
          <w:divBdr>
            <w:top w:val="none" w:sz="0" w:space="0" w:color="auto"/>
            <w:left w:val="none" w:sz="0" w:space="0" w:color="auto"/>
            <w:bottom w:val="none" w:sz="0" w:space="0" w:color="auto"/>
            <w:right w:val="none" w:sz="0" w:space="0" w:color="auto"/>
          </w:divBdr>
        </w:div>
        <w:div w:id="701516632">
          <w:marLeft w:val="0"/>
          <w:marRight w:val="0"/>
          <w:marTop w:val="0"/>
          <w:marBottom w:val="0"/>
          <w:divBdr>
            <w:top w:val="none" w:sz="0" w:space="0" w:color="auto"/>
            <w:left w:val="none" w:sz="0" w:space="0" w:color="auto"/>
            <w:bottom w:val="none" w:sz="0" w:space="0" w:color="auto"/>
            <w:right w:val="none" w:sz="0" w:space="0" w:color="auto"/>
          </w:divBdr>
        </w:div>
        <w:div w:id="322391061">
          <w:marLeft w:val="0"/>
          <w:marRight w:val="0"/>
          <w:marTop w:val="0"/>
          <w:marBottom w:val="0"/>
          <w:divBdr>
            <w:top w:val="none" w:sz="0" w:space="0" w:color="auto"/>
            <w:left w:val="none" w:sz="0" w:space="0" w:color="auto"/>
            <w:bottom w:val="none" w:sz="0" w:space="0" w:color="auto"/>
            <w:right w:val="none" w:sz="0" w:space="0" w:color="auto"/>
          </w:divBdr>
        </w:div>
        <w:div w:id="1926643429">
          <w:marLeft w:val="0"/>
          <w:marRight w:val="0"/>
          <w:marTop w:val="0"/>
          <w:marBottom w:val="0"/>
          <w:divBdr>
            <w:top w:val="none" w:sz="0" w:space="0" w:color="auto"/>
            <w:left w:val="none" w:sz="0" w:space="0" w:color="auto"/>
            <w:bottom w:val="none" w:sz="0" w:space="0" w:color="auto"/>
            <w:right w:val="none" w:sz="0" w:space="0" w:color="auto"/>
          </w:divBdr>
        </w:div>
        <w:div w:id="2053840456">
          <w:marLeft w:val="0"/>
          <w:marRight w:val="0"/>
          <w:marTop w:val="0"/>
          <w:marBottom w:val="0"/>
          <w:divBdr>
            <w:top w:val="none" w:sz="0" w:space="0" w:color="auto"/>
            <w:left w:val="none" w:sz="0" w:space="0" w:color="auto"/>
            <w:bottom w:val="none" w:sz="0" w:space="0" w:color="auto"/>
            <w:right w:val="none" w:sz="0" w:space="0" w:color="auto"/>
          </w:divBdr>
        </w:div>
        <w:div w:id="804154113">
          <w:marLeft w:val="0"/>
          <w:marRight w:val="0"/>
          <w:marTop w:val="0"/>
          <w:marBottom w:val="0"/>
          <w:divBdr>
            <w:top w:val="none" w:sz="0" w:space="0" w:color="auto"/>
            <w:left w:val="none" w:sz="0" w:space="0" w:color="auto"/>
            <w:bottom w:val="none" w:sz="0" w:space="0" w:color="auto"/>
            <w:right w:val="none" w:sz="0" w:space="0" w:color="auto"/>
          </w:divBdr>
        </w:div>
        <w:div w:id="483400303">
          <w:marLeft w:val="0"/>
          <w:marRight w:val="0"/>
          <w:marTop w:val="0"/>
          <w:marBottom w:val="0"/>
          <w:divBdr>
            <w:top w:val="none" w:sz="0" w:space="0" w:color="auto"/>
            <w:left w:val="none" w:sz="0" w:space="0" w:color="auto"/>
            <w:bottom w:val="none" w:sz="0" w:space="0" w:color="auto"/>
            <w:right w:val="none" w:sz="0" w:space="0" w:color="auto"/>
          </w:divBdr>
        </w:div>
        <w:div w:id="433981746">
          <w:marLeft w:val="0"/>
          <w:marRight w:val="0"/>
          <w:marTop w:val="0"/>
          <w:marBottom w:val="0"/>
          <w:divBdr>
            <w:top w:val="none" w:sz="0" w:space="0" w:color="auto"/>
            <w:left w:val="none" w:sz="0" w:space="0" w:color="auto"/>
            <w:bottom w:val="none" w:sz="0" w:space="0" w:color="auto"/>
            <w:right w:val="none" w:sz="0" w:space="0" w:color="auto"/>
          </w:divBdr>
        </w:div>
        <w:div w:id="1191914741">
          <w:marLeft w:val="0"/>
          <w:marRight w:val="0"/>
          <w:marTop w:val="0"/>
          <w:marBottom w:val="0"/>
          <w:divBdr>
            <w:top w:val="none" w:sz="0" w:space="0" w:color="auto"/>
            <w:left w:val="none" w:sz="0" w:space="0" w:color="auto"/>
            <w:bottom w:val="none" w:sz="0" w:space="0" w:color="auto"/>
            <w:right w:val="none" w:sz="0" w:space="0" w:color="auto"/>
          </w:divBdr>
        </w:div>
      </w:divsChild>
    </w:div>
    <w:div w:id="361445768">
      <w:bodyDiv w:val="1"/>
      <w:marLeft w:val="0"/>
      <w:marRight w:val="0"/>
      <w:marTop w:val="0"/>
      <w:marBottom w:val="0"/>
      <w:divBdr>
        <w:top w:val="none" w:sz="0" w:space="0" w:color="auto"/>
        <w:left w:val="none" w:sz="0" w:space="0" w:color="auto"/>
        <w:bottom w:val="none" w:sz="0" w:space="0" w:color="auto"/>
        <w:right w:val="none" w:sz="0" w:space="0" w:color="auto"/>
      </w:divBdr>
      <w:divsChild>
        <w:div w:id="1364745342">
          <w:marLeft w:val="0"/>
          <w:marRight w:val="0"/>
          <w:marTop w:val="0"/>
          <w:marBottom w:val="0"/>
          <w:divBdr>
            <w:top w:val="none" w:sz="0" w:space="0" w:color="auto"/>
            <w:left w:val="none" w:sz="0" w:space="0" w:color="auto"/>
            <w:bottom w:val="none" w:sz="0" w:space="0" w:color="auto"/>
            <w:right w:val="none" w:sz="0" w:space="0" w:color="auto"/>
          </w:divBdr>
        </w:div>
        <w:div w:id="2069454529">
          <w:marLeft w:val="0"/>
          <w:marRight w:val="0"/>
          <w:marTop w:val="0"/>
          <w:marBottom w:val="0"/>
          <w:divBdr>
            <w:top w:val="none" w:sz="0" w:space="0" w:color="auto"/>
            <w:left w:val="none" w:sz="0" w:space="0" w:color="auto"/>
            <w:bottom w:val="none" w:sz="0" w:space="0" w:color="auto"/>
            <w:right w:val="none" w:sz="0" w:space="0" w:color="auto"/>
          </w:divBdr>
        </w:div>
        <w:div w:id="926301874">
          <w:marLeft w:val="0"/>
          <w:marRight w:val="0"/>
          <w:marTop w:val="0"/>
          <w:marBottom w:val="0"/>
          <w:divBdr>
            <w:top w:val="none" w:sz="0" w:space="0" w:color="auto"/>
            <w:left w:val="none" w:sz="0" w:space="0" w:color="auto"/>
            <w:bottom w:val="none" w:sz="0" w:space="0" w:color="auto"/>
            <w:right w:val="none" w:sz="0" w:space="0" w:color="auto"/>
          </w:divBdr>
        </w:div>
        <w:div w:id="1520579155">
          <w:marLeft w:val="0"/>
          <w:marRight w:val="0"/>
          <w:marTop w:val="0"/>
          <w:marBottom w:val="0"/>
          <w:divBdr>
            <w:top w:val="none" w:sz="0" w:space="0" w:color="auto"/>
            <w:left w:val="none" w:sz="0" w:space="0" w:color="auto"/>
            <w:bottom w:val="none" w:sz="0" w:space="0" w:color="auto"/>
            <w:right w:val="none" w:sz="0" w:space="0" w:color="auto"/>
          </w:divBdr>
        </w:div>
        <w:div w:id="813836469">
          <w:marLeft w:val="0"/>
          <w:marRight w:val="0"/>
          <w:marTop w:val="0"/>
          <w:marBottom w:val="0"/>
          <w:divBdr>
            <w:top w:val="none" w:sz="0" w:space="0" w:color="auto"/>
            <w:left w:val="none" w:sz="0" w:space="0" w:color="auto"/>
            <w:bottom w:val="none" w:sz="0" w:space="0" w:color="auto"/>
            <w:right w:val="none" w:sz="0" w:space="0" w:color="auto"/>
          </w:divBdr>
        </w:div>
        <w:div w:id="1095201832">
          <w:marLeft w:val="0"/>
          <w:marRight w:val="0"/>
          <w:marTop w:val="0"/>
          <w:marBottom w:val="0"/>
          <w:divBdr>
            <w:top w:val="none" w:sz="0" w:space="0" w:color="auto"/>
            <w:left w:val="none" w:sz="0" w:space="0" w:color="auto"/>
            <w:bottom w:val="none" w:sz="0" w:space="0" w:color="auto"/>
            <w:right w:val="none" w:sz="0" w:space="0" w:color="auto"/>
          </w:divBdr>
        </w:div>
        <w:div w:id="1279721602">
          <w:marLeft w:val="0"/>
          <w:marRight w:val="0"/>
          <w:marTop w:val="0"/>
          <w:marBottom w:val="0"/>
          <w:divBdr>
            <w:top w:val="none" w:sz="0" w:space="0" w:color="auto"/>
            <w:left w:val="none" w:sz="0" w:space="0" w:color="auto"/>
            <w:bottom w:val="none" w:sz="0" w:space="0" w:color="auto"/>
            <w:right w:val="none" w:sz="0" w:space="0" w:color="auto"/>
          </w:divBdr>
        </w:div>
        <w:div w:id="35398393">
          <w:marLeft w:val="0"/>
          <w:marRight w:val="0"/>
          <w:marTop w:val="0"/>
          <w:marBottom w:val="0"/>
          <w:divBdr>
            <w:top w:val="none" w:sz="0" w:space="0" w:color="auto"/>
            <w:left w:val="none" w:sz="0" w:space="0" w:color="auto"/>
            <w:bottom w:val="none" w:sz="0" w:space="0" w:color="auto"/>
            <w:right w:val="none" w:sz="0" w:space="0" w:color="auto"/>
          </w:divBdr>
        </w:div>
        <w:div w:id="878590453">
          <w:marLeft w:val="0"/>
          <w:marRight w:val="0"/>
          <w:marTop w:val="0"/>
          <w:marBottom w:val="0"/>
          <w:divBdr>
            <w:top w:val="none" w:sz="0" w:space="0" w:color="auto"/>
            <w:left w:val="none" w:sz="0" w:space="0" w:color="auto"/>
            <w:bottom w:val="none" w:sz="0" w:space="0" w:color="auto"/>
            <w:right w:val="none" w:sz="0" w:space="0" w:color="auto"/>
          </w:divBdr>
        </w:div>
        <w:div w:id="1927417098">
          <w:marLeft w:val="0"/>
          <w:marRight w:val="0"/>
          <w:marTop w:val="0"/>
          <w:marBottom w:val="0"/>
          <w:divBdr>
            <w:top w:val="none" w:sz="0" w:space="0" w:color="auto"/>
            <w:left w:val="none" w:sz="0" w:space="0" w:color="auto"/>
            <w:bottom w:val="none" w:sz="0" w:space="0" w:color="auto"/>
            <w:right w:val="none" w:sz="0" w:space="0" w:color="auto"/>
          </w:divBdr>
        </w:div>
        <w:div w:id="1295060892">
          <w:marLeft w:val="0"/>
          <w:marRight w:val="0"/>
          <w:marTop w:val="0"/>
          <w:marBottom w:val="0"/>
          <w:divBdr>
            <w:top w:val="none" w:sz="0" w:space="0" w:color="auto"/>
            <w:left w:val="none" w:sz="0" w:space="0" w:color="auto"/>
            <w:bottom w:val="none" w:sz="0" w:space="0" w:color="auto"/>
            <w:right w:val="none" w:sz="0" w:space="0" w:color="auto"/>
          </w:divBdr>
        </w:div>
        <w:div w:id="1605531375">
          <w:marLeft w:val="0"/>
          <w:marRight w:val="0"/>
          <w:marTop w:val="0"/>
          <w:marBottom w:val="0"/>
          <w:divBdr>
            <w:top w:val="none" w:sz="0" w:space="0" w:color="auto"/>
            <w:left w:val="none" w:sz="0" w:space="0" w:color="auto"/>
            <w:bottom w:val="none" w:sz="0" w:space="0" w:color="auto"/>
            <w:right w:val="none" w:sz="0" w:space="0" w:color="auto"/>
          </w:divBdr>
        </w:div>
        <w:div w:id="1417900107">
          <w:marLeft w:val="0"/>
          <w:marRight w:val="0"/>
          <w:marTop w:val="0"/>
          <w:marBottom w:val="0"/>
          <w:divBdr>
            <w:top w:val="none" w:sz="0" w:space="0" w:color="auto"/>
            <w:left w:val="none" w:sz="0" w:space="0" w:color="auto"/>
            <w:bottom w:val="none" w:sz="0" w:space="0" w:color="auto"/>
            <w:right w:val="none" w:sz="0" w:space="0" w:color="auto"/>
          </w:divBdr>
        </w:div>
        <w:div w:id="193202772">
          <w:marLeft w:val="0"/>
          <w:marRight w:val="0"/>
          <w:marTop w:val="0"/>
          <w:marBottom w:val="0"/>
          <w:divBdr>
            <w:top w:val="none" w:sz="0" w:space="0" w:color="auto"/>
            <w:left w:val="none" w:sz="0" w:space="0" w:color="auto"/>
            <w:bottom w:val="none" w:sz="0" w:space="0" w:color="auto"/>
            <w:right w:val="none" w:sz="0" w:space="0" w:color="auto"/>
          </w:divBdr>
        </w:div>
        <w:div w:id="889806103">
          <w:marLeft w:val="0"/>
          <w:marRight w:val="0"/>
          <w:marTop w:val="0"/>
          <w:marBottom w:val="0"/>
          <w:divBdr>
            <w:top w:val="none" w:sz="0" w:space="0" w:color="auto"/>
            <w:left w:val="none" w:sz="0" w:space="0" w:color="auto"/>
            <w:bottom w:val="none" w:sz="0" w:space="0" w:color="auto"/>
            <w:right w:val="none" w:sz="0" w:space="0" w:color="auto"/>
          </w:divBdr>
        </w:div>
        <w:div w:id="1660689562">
          <w:marLeft w:val="0"/>
          <w:marRight w:val="0"/>
          <w:marTop w:val="0"/>
          <w:marBottom w:val="0"/>
          <w:divBdr>
            <w:top w:val="none" w:sz="0" w:space="0" w:color="auto"/>
            <w:left w:val="none" w:sz="0" w:space="0" w:color="auto"/>
            <w:bottom w:val="none" w:sz="0" w:space="0" w:color="auto"/>
            <w:right w:val="none" w:sz="0" w:space="0" w:color="auto"/>
          </w:divBdr>
        </w:div>
        <w:div w:id="1631588158">
          <w:marLeft w:val="0"/>
          <w:marRight w:val="0"/>
          <w:marTop w:val="0"/>
          <w:marBottom w:val="0"/>
          <w:divBdr>
            <w:top w:val="none" w:sz="0" w:space="0" w:color="auto"/>
            <w:left w:val="none" w:sz="0" w:space="0" w:color="auto"/>
            <w:bottom w:val="none" w:sz="0" w:space="0" w:color="auto"/>
            <w:right w:val="none" w:sz="0" w:space="0" w:color="auto"/>
          </w:divBdr>
        </w:div>
        <w:div w:id="1152866799">
          <w:marLeft w:val="0"/>
          <w:marRight w:val="0"/>
          <w:marTop w:val="0"/>
          <w:marBottom w:val="0"/>
          <w:divBdr>
            <w:top w:val="none" w:sz="0" w:space="0" w:color="auto"/>
            <w:left w:val="none" w:sz="0" w:space="0" w:color="auto"/>
            <w:bottom w:val="none" w:sz="0" w:space="0" w:color="auto"/>
            <w:right w:val="none" w:sz="0" w:space="0" w:color="auto"/>
          </w:divBdr>
        </w:div>
        <w:div w:id="1461797507">
          <w:marLeft w:val="0"/>
          <w:marRight w:val="0"/>
          <w:marTop w:val="0"/>
          <w:marBottom w:val="0"/>
          <w:divBdr>
            <w:top w:val="none" w:sz="0" w:space="0" w:color="auto"/>
            <w:left w:val="none" w:sz="0" w:space="0" w:color="auto"/>
            <w:bottom w:val="none" w:sz="0" w:space="0" w:color="auto"/>
            <w:right w:val="none" w:sz="0" w:space="0" w:color="auto"/>
          </w:divBdr>
        </w:div>
        <w:div w:id="628124280">
          <w:marLeft w:val="0"/>
          <w:marRight w:val="0"/>
          <w:marTop w:val="0"/>
          <w:marBottom w:val="0"/>
          <w:divBdr>
            <w:top w:val="none" w:sz="0" w:space="0" w:color="auto"/>
            <w:left w:val="none" w:sz="0" w:space="0" w:color="auto"/>
            <w:bottom w:val="none" w:sz="0" w:space="0" w:color="auto"/>
            <w:right w:val="none" w:sz="0" w:space="0" w:color="auto"/>
          </w:divBdr>
        </w:div>
        <w:div w:id="924143633">
          <w:marLeft w:val="0"/>
          <w:marRight w:val="0"/>
          <w:marTop w:val="0"/>
          <w:marBottom w:val="0"/>
          <w:divBdr>
            <w:top w:val="none" w:sz="0" w:space="0" w:color="auto"/>
            <w:left w:val="none" w:sz="0" w:space="0" w:color="auto"/>
            <w:bottom w:val="none" w:sz="0" w:space="0" w:color="auto"/>
            <w:right w:val="none" w:sz="0" w:space="0" w:color="auto"/>
          </w:divBdr>
        </w:div>
        <w:div w:id="1161502915">
          <w:marLeft w:val="0"/>
          <w:marRight w:val="0"/>
          <w:marTop w:val="0"/>
          <w:marBottom w:val="0"/>
          <w:divBdr>
            <w:top w:val="none" w:sz="0" w:space="0" w:color="auto"/>
            <w:left w:val="none" w:sz="0" w:space="0" w:color="auto"/>
            <w:bottom w:val="none" w:sz="0" w:space="0" w:color="auto"/>
            <w:right w:val="none" w:sz="0" w:space="0" w:color="auto"/>
          </w:divBdr>
        </w:div>
        <w:div w:id="1929734033">
          <w:marLeft w:val="0"/>
          <w:marRight w:val="0"/>
          <w:marTop w:val="0"/>
          <w:marBottom w:val="0"/>
          <w:divBdr>
            <w:top w:val="none" w:sz="0" w:space="0" w:color="auto"/>
            <w:left w:val="none" w:sz="0" w:space="0" w:color="auto"/>
            <w:bottom w:val="none" w:sz="0" w:space="0" w:color="auto"/>
            <w:right w:val="none" w:sz="0" w:space="0" w:color="auto"/>
          </w:divBdr>
        </w:div>
        <w:div w:id="1406994763">
          <w:marLeft w:val="0"/>
          <w:marRight w:val="0"/>
          <w:marTop w:val="0"/>
          <w:marBottom w:val="0"/>
          <w:divBdr>
            <w:top w:val="none" w:sz="0" w:space="0" w:color="auto"/>
            <w:left w:val="none" w:sz="0" w:space="0" w:color="auto"/>
            <w:bottom w:val="none" w:sz="0" w:space="0" w:color="auto"/>
            <w:right w:val="none" w:sz="0" w:space="0" w:color="auto"/>
          </w:divBdr>
        </w:div>
        <w:div w:id="407272628">
          <w:marLeft w:val="0"/>
          <w:marRight w:val="0"/>
          <w:marTop w:val="0"/>
          <w:marBottom w:val="0"/>
          <w:divBdr>
            <w:top w:val="none" w:sz="0" w:space="0" w:color="auto"/>
            <w:left w:val="none" w:sz="0" w:space="0" w:color="auto"/>
            <w:bottom w:val="none" w:sz="0" w:space="0" w:color="auto"/>
            <w:right w:val="none" w:sz="0" w:space="0" w:color="auto"/>
          </w:divBdr>
        </w:div>
        <w:div w:id="1028919809">
          <w:marLeft w:val="0"/>
          <w:marRight w:val="0"/>
          <w:marTop w:val="0"/>
          <w:marBottom w:val="0"/>
          <w:divBdr>
            <w:top w:val="none" w:sz="0" w:space="0" w:color="auto"/>
            <w:left w:val="none" w:sz="0" w:space="0" w:color="auto"/>
            <w:bottom w:val="none" w:sz="0" w:space="0" w:color="auto"/>
            <w:right w:val="none" w:sz="0" w:space="0" w:color="auto"/>
          </w:divBdr>
        </w:div>
        <w:div w:id="1029449513">
          <w:marLeft w:val="0"/>
          <w:marRight w:val="0"/>
          <w:marTop w:val="0"/>
          <w:marBottom w:val="0"/>
          <w:divBdr>
            <w:top w:val="none" w:sz="0" w:space="0" w:color="auto"/>
            <w:left w:val="none" w:sz="0" w:space="0" w:color="auto"/>
            <w:bottom w:val="none" w:sz="0" w:space="0" w:color="auto"/>
            <w:right w:val="none" w:sz="0" w:space="0" w:color="auto"/>
          </w:divBdr>
        </w:div>
        <w:div w:id="1770614623">
          <w:marLeft w:val="0"/>
          <w:marRight w:val="0"/>
          <w:marTop w:val="0"/>
          <w:marBottom w:val="0"/>
          <w:divBdr>
            <w:top w:val="none" w:sz="0" w:space="0" w:color="auto"/>
            <w:left w:val="none" w:sz="0" w:space="0" w:color="auto"/>
            <w:bottom w:val="none" w:sz="0" w:space="0" w:color="auto"/>
            <w:right w:val="none" w:sz="0" w:space="0" w:color="auto"/>
          </w:divBdr>
        </w:div>
        <w:div w:id="741565762">
          <w:marLeft w:val="0"/>
          <w:marRight w:val="0"/>
          <w:marTop w:val="0"/>
          <w:marBottom w:val="0"/>
          <w:divBdr>
            <w:top w:val="none" w:sz="0" w:space="0" w:color="auto"/>
            <w:left w:val="none" w:sz="0" w:space="0" w:color="auto"/>
            <w:bottom w:val="none" w:sz="0" w:space="0" w:color="auto"/>
            <w:right w:val="none" w:sz="0" w:space="0" w:color="auto"/>
          </w:divBdr>
        </w:div>
        <w:div w:id="1076433863">
          <w:marLeft w:val="0"/>
          <w:marRight w:val="0"/>
          <w:marTop w:val="0"/>
          <w:marBottom w:val="0"/>
          <w:divBdr>
            <w:top w:val="none" w:sz="0" w:space="0" w:color="auto"/>
            <w:left w:val="none" w:sz="0" w:space="0" w:color="auto"/>
            <w:bottom w:val="none" w:sz="0" w:space="0" w:color="auto"/>
            <w:right w:val="none" w:sz="0" w:space="0" w:color="auto"/>
          </w:divBdr>
        </w:div>
        <w:div w:id="1405301976">
          <w:marLeft w:val="0"/>
          <w:marRight w:val="0"/>
          <w:marTop w:val="0"/>
          <w:marBottom w:val="0"/>
          <w:divBdr>
            <w:top w:val="none" w:sz="0" w:space="0" w:color="auto"/>
            <w:left w:val="none" w:sz="0" w:space="0" w:color="auto"/>
            <w:bottom w:val="none" w:sz="0" w:space="0" w:color="auto"/>
            <w:right w:val="none" w:sz="0" w:space="0" w:color="auto"/>
          </w:divBdr>
        </w:div>
        <w:div w:id="1281838453">
          <w:marLeft w:val="0"/>
          <w:marRight w:val="0"/>
          <w:marTop w:val="0"/>
          <w:marBottom w:val="0"/>
          <w:divBdr>
            <w:top w:val="none" w:sz="0" w:space="0" w:color="auto"/>
            <w:left w:val="none" w:sz="0" w:space="0" w:color="auto"/>
            <w:bottom w:val="none" w:sz="0" w:space="0" w:color="auto"/>
            <w:right w:val="none" w:sz="0" w:space="0" w:color="auto"/>
          </w:divBdr>
        </w:div>
        <w:div w:id="668992829">
          <w:marLeft w:val="0"/>
          <w:marRight w:val="0"/>
          <w:marTop w:val="0"/>
          <w:marBottom w:val="0"/>
          <w:divBdr>
            <w:top w:val="none" w:sz="0" w:space="0" w:color="auto"/>
            <w:left w:val="none" w:sz="0" w:space="0" w:color="auto"/>
            <w:bottom w:val="none" w:sz="0" w:space="0" w:color="auto"/>
            <w:right w:val="none" w:sz="0" w:space="0" w:color="auto"/>
          </w:divBdr>
        </w:div>
        <w:div w:id="2092726866">
          <w:marLeft w:val="0"/>
          <w:marRight w:val="0"/>
          <w:marTop w:val="0"/>
          <w:marBottom w:val="0"/>
          <w:divBdr>
            <w:top w:val="none" w:sz="0" w:space="0" w:color="auto"/>
            <w:left w:val="none" w:sz="0" w:space="0" w:color="auto"/>
            <w:bottom w:val="none" w:sz="0" w:space="0" w:color="auto"/>
            <w:right w:val="none" w:sz="0" w:space="0" w:color="auto"/>
          </w:divBdr>
        </w:div>
        <w:div w:id="1111239086">
          <w:marLeft w:val="0"/>
          <w:marRight w:val="0"/>
          <w:marTop w:val="0"/>
          <w:marBottom w:val="0"/>
          <w:divBdr>
            <w:top w:val="none" w:sz="0" w:space="0" w:color="auto"/>
            <w:left w:val="none" w:sz="0" w:space="0" w:color="auto"/>
            <w:bottom w:val="none" w:sz="0" w:space="0" w:color="auto"/>
            <w:right w:val="none" w:sz="0" w:space="0" w:color="auto"/>
          </w:divBdr>
        </w:div>
        <w:div w:id="392390706">
          <w:marLeft w:val="0"/>
          <w:marRight w:val="0"/>
          <w:marTop w:val="0"/>
          <w:marBottom w:val="0"/>
          <w:divBdr>
            <w:top w:val="none" w:sz="0" w:space="0" w:color="auto"/>
            <w:left w:val="none" w:sz="0" w:space="0" w:color="auto"/>
            <w:bottom w:val="none" w:sz="0" w:space="0" w:color="auto"/>
            <w:right w:val="none" w:sz="0" w:space="0" w:color="auto"/>
          </w:divBdr>
        </w:div>
      </w:divsChild>
    </w:div>
    <w:div w:id="393283608">
      <w:bodyDiv w:val="1"/>
      <w:marLeft w:val="0"/>
      <w:marRight w:val="0"/>
      <w:marTop w:val="0"/>
      <w:marBottom w:val="0"/>
      <w:divBdr>
        <w:top w:val="none" w:sz="0" w:space="0" w:color="auto"/>
        <w:left w:val="none" w:sz="0" w:space="0" w:color="auto"/>
        <w:bottom w:val="none" w:sz="0" w:space="0" w:color="auto"/>
        <w:right w:val="none" w:sz="0" w:space="0" w:color="auto"/>
      </w:divBdr>
      <w:divsChild>
        <w:div w:id="413012774">
          <w:marLeft w:val="0"/>
          <w:marRight w:val="0"/>
          <w:marTop w:val="0"/>
          <w:marBottom w:val="0"/>
          <w:divBdr>
            <w:top w:val="none" w:sz="0" w:space="0" w:color="auto"/>
            <w:left w:val="none" w:sz="0" w:space="0" w:color="auto"/>
            <w:bottom w:val="none" w:sz="0" w:space="0" w:color="auto"/>
            <w:right w:val="none" w:sz="0" w:space="0" w:color="auto"/>
          </w:divBdr>
        </w:div>
        <w:div w:id="555703159">
          <w:marLeft w:val="0"/>
          <w:marRight w:val="0"/>
          <w:marTop w:val="0"/>
          <w:marBottom w:val="0"/>
          <w:divBdr>
            <w:top w:val="none" w:sz="0" w:space="0" w:color="auto"/>
            <w:left w:val="none" w:sz="0" w:space="0" w:color="auto"/>
            <w:bottom w:val="none" w:sz="0" w:space="0" w:color="auto"/>
            <w:right w:val="none" w:sz="0" w:space="0" w:color="auto"/>
          </w:divBdr>
        </w:div>
        <w:div w:id="111678275">
          <w:marLeft w:val="0"/>
          <w:marRight w:val="0"/>
          <w:marTop w:val="0"/>
          <w:marBottom w:val="0"/>
          <w:divBdr>
            <w:top w:val="none" w:sz="0" w:space="0" w:color="auto"/>
            <w:left w:val="none" w:sz="0" w:space="0" w:color="auto"/>
            <w:bottom w:val="none" w:sz="0" w:space="0" w:color="auto"/>
            <w:right w:val="none" w:sz="0" w:space="0" w:color="auto"/>
          </w:divBdr>
        </w:div>
        <w:div w:id="165097924">
          <w:marLeft w:val="0"/>
          <w:marRight w:val="0"/>
          <w:marTop w:val="0"/>
          <w:marBottom w:val="0"/>
          <w:divBdr>
            <w:top w:val="none" w:sz="0" w:space="0" w:color="auto"/>
            <w:left w:val="none" w:sz="0" w:space="0" w:color="auto"/>
            <w:bottom w:val="none" w:sz="0" w:space="0" w:color="auto"/>
            <w:right w:val="none" w:sz="0" w:space="0" w:color="auto"/>
          </w:divBdr>
        </w:div>
        <w:div w:id="1057438176">
          <w:marLeft w:val="0"/>
          <w:marRight w:val="0"/>
          <w:marTop w:val="0"/>
          <w:marBottom w:val="0"/>
          <w:divBdr>
            <w:top w:val="none" w:sz="0" w:space="0" w:color="auto"/>
            <w:left w:val="none" w:sz="0" w:space="0" w:color="auto"/>
            <w:bottom w:val="none" w:sz="0" w:space="0" w:color="auto"/>
            <w:right w:val="none" w:sz="0" w:space="0" w:color="auto"/>
          </w:divBdr>
        </w:div>
        <w:div w:id="1912345524">
          <w:marLeft w:val="0"/>
          <w:marRight w:val="0"/>
          <w:marTop w:val="0"/>
          <w:marBottom w:val="0"/>
          <w:divBdr>
            <w:top w:val="none" w:sz="0" w:space="0" w:color="auto"/>
            <w:left w:val="none" w:sz="0" w:space="0" w:color="auto"/>
            <w:bottom w:val="none" w:sz="0" w:space="0" w:color="auto"/>
            <w:right w:val="none" w:sz="0" w:space="0" w:color="auto"/>
          </w:divBdr>
        </w:div>
        <w:div w:id="2112385504">
          <w:marLeft w:val="0"/>
          <w:marRight w:val="0"/>
          <w:marTop w:val="0"/>
          <w:marBottom w:val="0"/>
          <w:divBdr>
            <w:top w:val="none" w:sz="0" w:space="0" w:color="auto"/>
            <w:left w:val="none" w:sz="0" w:space="0" w:color="auto"/>
            <w:bottom w:val="none" w:sz="0" w:space="0" w:color="auto"/>
            <w:right w:val="none" w:sz="0" w:space="0" w:color="auto"/>
          </w:divBdr>
        </w:div>
        <w:div w:id="1054037053">
          <w:marLeft w:val="0"/>
          <w:marRight w:val="0"/>
          <w:marTop w:val="0"/>
          <w:marBottom w:val="0"/>
          <w:divBdr>
            <w:top w:val="none" w:sz="0" w:space="0" w:color="auto"/>
            <w:left w:val="none" w:sz="0" w:space="0" w:color="auto"/>
            <w:bottom w:val="none" w:sz="0" w:space="0" w:color="auto"/>
            <w:right w:val="none" w:sz="0" w:space="0" w:color="auto"/>
          </w:divBdr>
        </w:div>
        <w:div w:id="1361662089">
          <w:marLeft w:val="0"/>
          <w:marRight w:val="0"/>
          <w:marTop w:val="0"/>
          <w:marBottom w:val="0"/>
          <w:divBdr>
            <w:top w:val="none" w:sz="0" w:space="0" w:color="auto"/>
            <w:left w:val="none" w:sz="0" w:space="0" w:color="auto"/>
            <w:bottom w:val="none" w:sz="0" w:space="0" w:color="auto"/>
            <w:right w:val="none" w:sz="0" w:space="0" w:color="auto"/>
          </w:divBdr>
        </w:div>
        <w:div w:id="1243416157">
          <w:marLeft w:val="0"/>
          <w:marRight w:val="0"/>
          <w:marTop w:val="0"/>
          <w:marBottom w:val="0"/>
          <w:divBdr>
            <w:top w:val="none" w:sz="0" w:space="0" w:color="auto"/>
            <w:left w:val="none" w:sz="0" w:space="0" w:color="auto"/>
            <w:bottom w:val="none" w:sz="0" w:space="0" w:color="auto"/>
            <w:right w:val="none" w:sz="0" w:space="0" w:color="auto"/>
          </w:divBdr>
        </w:div>
        <w:div w:id="427966254">
          <w:marLeft w:val="0"/>
          <w:marRight w:val="0"/>
          <w:marTop w:val="0"/>
          <w:marBottom w:val="0"/>
          <w:divBdr>
            <w:top w:val="none" w:sz="0" w:space="0" w:color="auto"/>
            <w:left w:val="none" w:sz="0" w:space="0" w:color="auto"/>
            <w:bottom w:val="none" w:sz="0" w:space="0" w:color="auto"/>
            <w:right w:val="none" w:sz="0" w:space="0" w:color="auto"/>
          </w:divBdr>
        </w:div>
        <w:div w:id="1544177824">
          <w:marLeft w:val="0"/>
          <w:marRight w:val="0"/>
          <w:marTop w:val="0"/>
          <w:marBottom w:val="0"/>
          <w:divBdr>
            <w:top w:val="none" w:sz="0" w:space="0" w:color="auto"/>
            <w:left w:val="none" w:sz="0" w:space="0" w:color="auto"/>
            <w:bottom w:val="none" w:sz="0" w:space="0" w:color="auto"/>
            <w:right w:val="none" w:sz="0" w:space="0" w:color="auto"/>
          </w:divBdr>
        </w:div>
      </w:divsChild>
    </w:div>
    <w:div w:id="670259875">
      <w:bodyDiv w:val="1"/>
      <w:marLeft w:val="0"/>
      <w:marRight w:val="0"/>
      <w:marTop w:val="0"/>
      <w:marBottom w:val="0"/>
      <w:divBdr>
        <w:top w:val="none" w:sz="0" w:space="0" w:color="auto"/>
        <w:left w:val="none" w:sz="0" w:space="0" w:color="auto"/>
        <w:bottom w:val="none" w:sz="0" w:space="0" w:color="auto"/>
        <w:right w:val="none" w:sz="0" w:space="0" w:color="auto"/>
      </w:divBdr>
      <w:divsChild>
        <w:div w:id="929781152">
          <w:marLeft w:val="0"/>
          <w:marRight w:val="0"/>
          <w:marTop w:val="0"/>
          <w:marBottom w:val="0"/>
          <w:divBdr>
            <w:top w:val="none" w:sz="0" w:space="0" w:color="auto"/>
            <w:left w:val="none" w:sz="0" w:space="0" w:color="auto"/>
            <w:bottom w:val="none" w:sz="0" w:space="0" w:color="auto"/>
            <w:right w:val="none" w:sz="0" w:space="0" w:color="auto"/>
          </w:divBdr>
        </w:div>
        <w:div w:id="2106610809">
          <w:marLeft w:val="0"/>
          <w:marRight w:val="0"/>
          <w:marTop w:val="0"/>
          <w:marBottom w:val="0"/>
          <w:divBdr>
            <w:top w:val="none" w:sz="0" w:space="0" w:color="auto"/>
            <w:left w:val="none" w:sz="0" w:space="0" w:color="auto"/>
            <w:bottom w:val="none" w:sz="0" w:space="0" w:color="auto"/>
            <w:right w:val="none" w:sz="0" w:space="0" w:color="auto"/>
          </w:divBdr>
        </w:div>
        <w:div w:id="1284538169">
          <w:marLeft w:val="0"/>
          <w:marRight w:val="0"/>
          <w:marTop w:val="0"/>
          <w:marBottom w:val="0"/>
          <w:divBdr>
            <w:top w:val="none" w:sz="0" w:space="0" w:color="auto"/>
            <w:left w:val="none" w:sz="0" w:space="0" w:color="auto"/>
            <w:bottom w:val="none" w:sz="0" w:space="0" w:color="auto"/>
            <w:right w:val="none" w:sz="0" w:space="0" w:color="auto"/>
          </w:divBdr>
        </w:div>
        <w:div w:id="1726104403">
          <w:marLeft w:val="0"/>
          <w:marRight w:val="0"/>
          <w:marTop w:val="0"/>
          <w:marBottom w:val="0"/>
          <w:divBdr>
            <w:top w:val="none" w:sz="0" w:space="0" w:color="auto"/>
            <w:left w:val="none" w:sz="0" w:space="0" w:color="auto"/>
            <w:bottom w:val="none" w:sz="0" w:space="0" w:color="auto"/>
            <w:right w:val="none" w:sz="0" w:space="0" w:color="auto"/>
          </w:divBdr>
        </w:div>
        <w:div w:id="1506047492">
          <w:marLeft w:val="0"/>
          <w:marRight w:val="0"/>
          <w:marTop w:val="0"/>
          <w:marBottom w:val="0"/>
          <w:divBdr>
            <w:top w:val="none" w:sz="0" w:space="0" w:color="auto"/>
            <w:left w:val="none" w:sz="0" w:space="0" w:color="auto"/>
            <w:bottom w:val="none" w:sz="0" w:space="0" w:color="auto"/>
            <w:right w:val="none" w:sz="0" w:space="0" w:color="auto"/>
          </w:divBdr>
        </w:div>
        <w:div w:id="885605672">
          <w:marLeft w:val="0"/>
          <w:marRight w:val="0"/>
          <w:marTop w:val="0"/>
          <w:marBottom w:val="0"/>
          <w:divBdr>
            <w:top w:val="none" w:sz="0" w:space="0" w:color="auto"/>
            <w:left w:val="none" w:sz="0" w:space="0" w:color="auto"/>
            <w:bottom w:val="none" w:sz="0" w:space="0" w:color="auto"/>
            <w:right w:val="none" w:sz="0" w:space="0" w:color="auto"/>
          </w:divBdr>
        </w:div>
        <w:div w:id="807742393">
          <w:marLeft w:val="0"/>
          <w:marRight w:val="0"/>
          <w:marTop w:val="0"/>
          <w:marBottom w:val="0"/>
          <w:divBdr>
            <w:top w:val="none" w:sz="0" w:space="0" w:color="auto"/>
            <w:left w:val="none" w:sz="0" w:space="0" w:color="auto"/>
            <w:bottom w:val="none" w:sz="0" w:space="0" w:color="auto"/>
            <w:right w:val="none" w:sz="0" w:space="0" w:color="auto"/>
          </w:divBdr>
        </w:div>
        <w:div w:id="1911379919">
          <w:marLeft w:val="0"/>
          <w:marRight w:val="0"/>
          <w:marTop w:val="0"/>
          <w:marBottom w:val="0"/>
          <w:divBdr>
            <w:top w:val="none" w:sz="0" w:space="0" w:color="auto"/>
            <w:left w:val="none" w:sz="0" w:space="0" w:color="auto"/>
            <w:bottom w:val="none" w:sz="0" w:space="0" w:color="auto"/>
            <w:right w:val="none" w:sz="0" w:space="0" w:color="auto"/>
          </w:divBdr>
        </w:div>
        <w:div w:id="1050614688">
          <w:marLeft w:val="0"/>
          <w:marRight w:val="0"/>
          <w:marTop w:val="0"/>
          <w:marBottom w:val="0"/>
          <w:divBdr>
            <w:top w:val="none" w:sz="0" w:space="0" w:color="auto"/>
            <w:left w:val="none" w:sz="0" w:space="0" w:color="auto"/>
            <w:bottom w:val="none" w:sz="0" w:space="0" w:color="auto"/>
            <w:right w:val="none" w:sz="0" w:space="0" w:color="auto"/>
          </w:divBdr>
        </w:div>
        <w:div w:id="1572932386">
          <w:marLeft w:val="0"/>
          <w:marRight w:val="0"/>
          <w:marTop w:val="0"/>
          <w:marBottom w:val="0"/>
          <w:divBdr>
            <w:top w:val="none" w:sz="0" w:space="0" w:color="auto"/>
            <w:left w:val="none" w:sz="0" w:space="0" w:color="auto"/>
            <w:bottom w:val="none" w:sz="0" w:space="0" w:color="auto"/>
            <w:right w:val="none" w:sz="0" w:space="0" w:color="auto"/>
          </w:divBdr>
        </w:div>
        <w:div w:id="682174552">
          <w:marLeft w:val="0"/>
          <w:marRight w:val="0"/>
          <w:marTop w:val="0"/>
          <w:marBottom w:val="0"/>
          <w:divBdr>
            <w:top w:val="none" w:sz="0" w:space="0" w:color="auto"/>
            <w:left w:val="none" w:sz="0" w:space="0" w:color="auto"/>
            <w:bottom w:val="none" w:sz="0" w:space="0" w:color="auto"/>
            <w:right w:val="none" w:sz="0" w:space="0" w:color="auto"/>
          </w:divBdr>
        </w:div>
        <w:div w:id="1392925930">
          <w:marLeft w:val="0"/>
          <w:marRight w:val="0"/>
          <w:marTop w:val="0"/>
          <w:marBottom w:val="0"/>
          <w:divBdr>
            <w:top w:val="none" w:sz="0" w:space="0" w:color="auto"/>
            <w:left w:val="none" w:sz="0" w:space="0" w:color="auto"/>
            <w:bottom w:val="none" w:sz="0" w:space="0" w:color="auto"/>
            <w:right w:val="none" w:sz="0" w:space="0" w:color="auto"/>
          </w:divBdr>
        </w:div>
      </w:divsChild>
    </w:div>
    <w:div w:id="1329090477">
      <w:bodyDiv w:val="1"/>
      <w:marLeft w:val="0"/>
      <w:marRight w:val="0"/>
      <w:marTop w:val="0"/>
      <w:marBottom w:val="0"/>
      <w:divBdr>
        <w:top w:val="none" w:sz="0" w:space="0" w:color="auto"/>
        <w:left w:val="none" w:sz="0" w:space="0" w:color="auto"/>
        <w:bottom w:val="none" w:sz="0" w:space="0" w:color="auto"/>
        <w:right w:val="none" w:sz="0" w:space="0" w:color="auto"/>
      </w:divBdr>
      <w:divsChild>
        <w:div w:id="124278067">
          <w:marLeft w:val="0"/>
          <w:marRight w:val="0"/>
          <w:marTop w:val="0"/>
          <w:marBottom w:val="0"/>
          <w:divBdr>
            <w:top w:val="none" w:sz="0" w:space="0" w:color="auto"/>
            <w:left w:val="none" w:sz="0" w:space="0" w:color="auto"/>
            <w:bottom w:val="none" w:sz="0" w:space="0" w:color="auto"/>
            <w:right w:val="none" w:sz="0" w:space="0" w:color="auto"/>
          </w:divBdr>
        </w:div>
        <w:div w:id="643003806">
          <w:marLeft w:val="0"/>
          <w:marRight w:val="0"/>
          <w:marTop w:val="0"/>
          <w:marBottom w:val="0"/>
          <w:divBdr>
            <w:top w:val="none" w:sz="0" w:space="0" w:color="auto"/>
            <w:left w:val="none" w:sz="0" w:space="0" w:color="auto"/>
            <w:bottom w:val="none" w:sz="0" w:space="0" w:color="auto"/>
            <w:right w:val="none" w:sz="0" w:space="0" w:color="auto"/>
          </w:divBdr>
        </w:div>
        <w:div w:id="1245340999">
          <w:marLeft w:val="0"/>
          <w:marRight w:val="0"/>
          <w:marTop w:val="0"/>
          <w:marBottom w:val="0"/>
          <w:divBdr>
            <w:top w:val="none" w:sz="0" w:space="0" w:color="auto"/>
            <w:left w:val="none" w:sz="0" w:space="0" w:color="auto"/>
            <w:bottom w:val="none" w:sz="0" w:space="0" w:color="auto"/>
            <w:right w:val="none" w:sz="0" w:space="0" w:color="auto"/>
          </w:divBdr>
        </w:div>
        <w:div w:id="1897811295">
          <w:marLeft w:val="0"/>
          <w:marRight w:val="0"/>
          <w:marTop w:val="0"/>
          <w:marBottom w:val="0"/>
          <w:divBdr>
            <w:top w:val="none" w:sz="0" w:space="0" w:color="auto"/>
            <w:left w:val="none" w:sz="0" w:space="0" w:color="auto"/>
            <w:bottom w:val="none" w:sz="0" w:space="0" w:color="auto"/>
            <w:right w:val="none" w:sz="0" w:space="0" w:color="auto"/>
          </w:divBdr>
        </w:div>
        <w:div w:id="1566991012">
          <w:marLeft w:val="0"/>
          <w:marRight w:val="0"/>
          <w:marTop w:val="0"/>
          <w:marBottom w:val="0"/>
          <w:divBdr>
            <w:top w:val="none" w:sz="0" w:space="0" w:color="auto"/>
            <w:left w:val="none" w:sz="0" w:space="0" w:color="auto"/>
            <w:bottom w:val="none" w:sz="0" w:space="0" w:color="auto"/>
            <w:right w:val="none" w:sz="0" w:space="0" w:color="auto"/>
          </w:divBdr>
        </w:div>
        <w:div w:id="1433168496">
          <w:marLeft w:val="0"/>
          <w:marRight w:val="0"/>
          <w:marTop w:val="0"/>
          <w:marBottom w:val="0"/>
          <w:divBdr>
            <w:top w:val="none" w:sz="0" w:space="0" w:color="auto"/>
            <w:left w:val="none" w:sz="0" w:space="0" w:color="auto"/>
            <w:bottom w:val="none" w:sz="0" w:space="0" w:color="auto"/>
            <w:right w:val="none" w:sz="0" w:space="0" w:color="auto"/>
          </w:divBdr>
        </w:div>
        <w:div w:id="2116707531">
          <w:marLeft w:val="0"/>
          <w:marRight w:val="0"/>
          <w:marTop w:val="0"/>
          <w:marBottom w:val="0"/>
          <w:divBdr>
            <w:top w:val="none" w:sz="0" w:space="0" w:color="auto"/>
            <w:left w:val="none" w:sz="0" w:space="0" w:color="auto"/>
            <w:bottom w:val="none" w:sz="0" w:space="0" w:color="auto"/>
            <w:right w:val="none" w:sz="0" w:space="0" w:color="auto"/>
          </w:divBdr>
        </w:div>
        <w:div w:id="1956252167">
          <w:marLeft w:val="0"/>
          <w:marRight w:val="0"/>
          <w:marTop w:val="0"/>
          <w:marBottom w:val="0"/>
          <w:divBdr>
            <w:top w:val="none" w:sz="0" w:space="0" w:color="auto"/>
            <w:left w:val="none" w:sz="0" w:space="0" w:color="auto"/>
            <w:bottom w:val="none" w:sz="0" w:space="0" w:color="auto"/>
            <w:right w:val="none" w:sz="0" w:space="0" w:color="auto"/>
          </w:divBdr>
        </w:div>
        <w:div w:id="727533471">
          <w:marLeft w:val="0"/>
          <w:marRight w:val="0"/>
          <w:marTop w:val="0"/>
          <w:marBottom w:val="0"/>
          <w:divBdr>
            <w:top w:val="none" w:sz="0" w:space="0" w:color="auto"/>
            <w:left w:val="none" w:sz="0" w:space="0" w:color="auto"/>
            <w:bottom w:val="none" w:sz="0" w:space="0" w:color="auto"/>
            <w:right w:val="none" w:sz="0" w:space="0" w:color="auto"/>
          </w:divBdr>
        </w:div>
        <w:div w:id="1131165687">
          <w:marLeft w:val="0"/>
          <w:marRight w:val="0"/>
          <w:marTop w:val="0"/>
          <w:marBottom w:val="0"/>
          <w:divBdr>
            <w:top w:val="none" w:sz="0" w:space="0" w:color="auto"/>
            <w:left w:val="none" w:sz="0" w:space="0" w:color="auto"/>
            <w:bottom w:val="none" w:sz="0" w:space="0" w:color="auto"/>
            <w:right w:val="none" w:sz="0" w:space="0" w:color="auto"/>
          </w:divBdr>
        </w:div>
        <w:div w:id="364330322">
          <w:marLeft w:val="0"/>
          <w:marRight w:val="0"/>
          <w:marTop w:val="0"/>
          <w:marBottom w:val="0"/>
          <w:divBdr>
            <w:top w:val="none" w:sz="0" w:space="0" w:color="auto"/>
            <w:left w:val="none" w:sz="0" w:space="0" w:color="auto"/>
            <w:bottom w:val="none" w:sz="0" w:space="0" w:color="auto"/>
            <w:right w:val="none" w:sz="0" w:space="0" w:color="auto"/>
          </w:divBdr>
        </w:div>
        <w:div w:id="514463478">
          <w:marLeft w:val="0"/>
          <w:marRight w:val="0"/>
          <w:marTop w:val="0"/>
          <w:marBottom w:val="0"/>
          <w:divBdr>
            <w:top w:val="none" w:sz="0" w:space="0" w:color="auto"/>
            <w:left w:val="none" w:sz="0" w:space="0" w:color="auto"/>
            <w:bottom w:val="none" w:sz="0" w:space="0" w:color="auto"/>
            <w:right w:val="none" w:sz="0" w:space="0" w:color="auto"/>
          </w:divBdr>
        </w:div>
        <w:div w:id="1494027128">
          <w:marLeft w:val="0"/>
          <w:marRight w:val="0"/>
          <w:marTop w:val="0"/>
          <w:marBottom w:val="0"/>
          <w:divBdr>
            <w:top w:val="none" w:sz="0" w:space="0" w:color="auto"/>
            <w:left w:val="none" w:sz="0" w:space="0" w:color="auto"/>
            <w:bottom w:val="none" w:sz="0" w:space="0" w:color="auto"/>
            <w:right w:val="none" w:sz="0" w:space="0" w:color="auto"/>
          </w:divBdr>
        </w:div>
        <w:div w:id="2069571251">
          <w:marLeft w:val="0"/>
          <w:marRight w:val="0"/>
          <w:marTop w:val="0"/>
          <w:marBottom w:val="0"/>
          <w:divBdr>
            <w:top w:val="none" w:sz="0" w:space="0" w:color="auto"/>
            <w:left w:val="none" w:sz="0" w:space="0" w:color="auto"/>
            <w:bottom w:val="none" w:sz="0" w:space="0" w:color="auto"/>
            <w:right w:val="none" w:sz="0" w:space="0" w:color="auto"/>
          </w:divBdr>
        </w:div>
        <w:div w:id="1149708083">
          <w:marLeft w:val="0"/>
          <w:marRight w:val="0"/>
          <w:marTop w:val="0"/>
          <w:marBottom w:val="0"/>
          <w:divBdr>
            <w:top w:val="none" w:sz="0" w:space="0" w:color="auto"/>
            <w:left w:val="none" w:sz="0" w:space="0" w:color="auto"/>
            <w:bottom w:val="none" w:sz="0" w:space="0" w:color="auto"/>
            <w:right w:val="none" w:sz="0" w:space="0" w:color="auto"/>
          </w:divBdr>
        </w:div>
        <w:div w:id="1772310367">
          <w:marLeft w:val="0"/>
          <w:marRight w:val="0"/>
          <w:marTop w:val="0"/>
          <w:marBottom w:val="0"/>
          <w:divBdr>
            <w:top w:val="none" w:sz="0" w:space="0" w:color="auto"/>
            <w:left w:val="none" w:sz="0" w:space="0" w:color="auto"/>
            <w:bottom w:val="none" w:sz="0" w:space="0" w:color="auto"/>
            <w:right w:val="none" w:sz="0" w:space="0" w:color="auto"/>
          </w:divBdr>
        </w:div>
      </w:divsChild>
    </w:div>
    <w:div w:id="1843273346">
      <w:bodyDiv w:val="1"/>
      <w:marLeft w:val="0"/>
      <w:marRight w:val="0"/>
      <w:marTop w:val="0"/>
      <w:marBottom w:val="0"/>
      <w:divBdr>
        <w:top w:val="none" w:sz="0" w:space="0" w:color="auto"/>
        <w:left w:val="none" w:sz="0" w:space="0" w:color="auto"/>
        <w:bottom w:val="none" w:sz="0" w:space="0" w:color="auto"/>
        <w:right w:val="none" w:sz="0" w:space="0" w:color="auto"/>
      </w:divBdr>
      <w:divsChild>
        <w:div w:id="135032190">
          <w:marLeft w:val="0"/>
          <w:marRight w:val="0"/>
          <w:marTop w:val="0"/>
          <w:marBottom w:val="0"/>
          <w:divBdr>
            <w:top w:val="none" w:sz="0" w:space="0" w:color="auto"/>
            <w:left w:val="none" w:sz="0" w:space="0" w:color="auto"/>
            <w:bottom w:val="none" w:sz="0" w:space="0" w:color="auto"/>
            <w:right w:val="none" w:sz="0" w:space="0" w:color="auto"/>
          </w:divBdr>
        </w:div>
        <w:div w:id="720905406">
          <w:marLeft w:val="0"/>
          <w:marRight w:val="0"/>
          <w:marTop w:val="0"/>
          <w:marBottom w:val="0"/>
          <w:divBdr>
            <w:top w:val="none" w:sz="0" w:space="0" w:color="auto"/>
            <w:left w:val="none" w:sz="0" w:space="0" w:color="auto"/>
            <w:bottom w:val="none" w:sz="0" w:space="0" w:color="auto"/>
            <w:right w:val="none" w:sz="0" w:space="0" w:color="auto"/>
          </w:divBdr>
        </w:div>
        <w:div w:id="732896564">
          <w:marLeft w:val="0"/>
          <w:marRight w:val="0"/>
          <w:marTop w:val="0"/>
          <w:marBottom w:val="0"/>
          <w:divBdr>
            <w:top w:val="none" w:sz="0" w:space="0" w:color="auto"/>
            <w:left w:val="none" w:sz="0" w:space="0" w:color="auto"/>
            <w:bottom w:val="none" w:sz="0" w:space="0" w:color="auto"/>
            <w:right w:val="none" w:sz="0" w:space="0" w:color="auto"/>
          </w:divBdr>
        </w:div>
        <w:div w:id="1891841344">
          <w:marLeft w:val="0"/>
          <w:marRight w:val="0"/>
          <w:marTop w:val="0"/>
          <w:marBottom w:val="0"/>
          <w:divBdr>
            <w:top w:val="none" w:sz="0" w:space="0" w:color="auto"/>
            <w:left w:val="none" w:sz="0" w:space="0" w:color="auto"/>
            <w:bottom w:val="none" w:sz="0" w:space="0" w:color="auto"/>
            <w:right w:val="none" w:sz="0" w:space="0" w:color="auto"/>
          </w:divBdr>
        </w:div>
        <w:div w:id="1904364106">
          <w:marLeft w:val="0"/>
          <w:marRight w:val="0"/>
          <w:marTop w:val="0"/>
          <w:marBottom w:val="0"/>
          <w:divBdr>
            <w:top w:val="none" w:sz="0" w:space="0" w:color="auto"/>
            <w:left w:val="none" w:sz="0" w:space="0" w:color="auto"/>
            <w:bottom w:val="none" w:sz="0" w:space="0" w:color="auto"/>
            <w:right w:val="none" w:sz="0" w:space="0" w:color="auto"/>
          </w:divBdr>
        </w:div>
        <w:div w:id="70280249">
          <w:marLeft w:val="0"/>
          <w:marRight w:val="0"/>
          <w:marTop w:val="0"/>
          <w:marBottom w:val="0"/>
          <w:divBdr>
            <w:top w:val="none" w:sz="0" w:space="0" w:color="auto"/>
            <w:left w:val="none" w:sz="0" w:space="0" w:color="auto"/>
            <w:bottom w:val="none" w:sz="0" w:space="0" w:color="auto"/>
            <w:right w:val="none" w:sz="0" w:space="0" w:color="auto"/>
          </w:divBdr>
        </w:div>
        <w:div w:id="212011516">
          <w:marLeft w:val="0"/>
          <w:marRight w:val="0"/>
          <w:marTop w:val="0"/>
          <w:marBottom w:val="0"/>
          <w:divBdr>
            <w:top w:val="none" w:sz="0" w:space="0" w:color="auto"/>
            <w:left w:val="none" w:sz="0" w:space="0" w:color="auto"/>
            <w:bottom w:val="none" w:sz="0" w:space="0" w:color="auto"/>
            <w:right w:val="none" w:sz="0" w:space="0" w:color="auto"/>
          </w:divBdr>
        </w:div>
        <w:div w:id="552470509">
          <w:marLeft w:val="0"/>
          <w:marRight w:val="0"/>
          <w:marTop w:val="0"/>
          <w:marBottom w:val="0"/>
          <w:divBdr>
            <w:top w:val="none" w:sz="0" w:space="0" w:color="auto"/>
            <w:left w:val="none" w:sz="0" w:space="0" w:color="auto"/>
            <w:bottom w:val="none" w:sz="0" w:space="0" w:color="auto"/>
            <w:right w:val="none" w:sz="0" w:space="0" w:color="auto"/>
          </w:divBdr>
        </w:div>
        <w:div w:id="333459223">
          <w:marLeft w:val="0"/>
          <w:marRight w:val="0"/>
          <w:marTop w:val="0"/>
          <w:marBottom w:val="0"/>
          <w:divBdr>
            <w:top w:val="none" w:sz="0" w:space="0" w:color="auto"/>
            <w:left w:val="none" w:sz="0" w:space="0" w:color="auto"/>
            <w:bottom w:val="none" w:sz="0" w:space="0" w:color="auto"/>
            <w:right w:val="none" w:sz="0" w:space="0" w:color="auto"/>
          </w:divBdr>
        </w:div>
        <w:div w:id="700396866">
          <w:marLeft w:val="0"/>
          <w:marRight w:val="0"/>
          <w:marTop w:val="0"/>
          <w:marBottom w:val="0"/>
          <w:divBdr>
            <w:top w:val="none" w:sz="0" w:space="0" w:color="auto"/>
            <w:left w:val="none" w:sz="0" w:space="0" w:color="auto"/>
            <w:bottom w:val="none" w:sz="0" w:space="0" w:color="auto"/>
            <w:right w:val="none" w:sz="0" w:space="0" w:color="auto"/>
          </w:divBdr>
        </w:div>
        <w:div w:id="930241033">
          <w:marLeft w:val="0"/>
          <w:marRight w:val="0"/>
          <w:marTop w:val="0"/>
          <w:marBottom w:val="0"/>
          <w:divBdr>
            <w:top w:val="none" w:sz="0" w:space="0" w:color="auto"/>
            <w:left w:val="none" w:sz="0" w:space="0" w:color="auto"/>
            <w:bottom w:val="none" w:sz="0" w:space="0" w:color="auto"/>
            <w:right w:val="none" w:sz="0" w:space="0" w:color="auto"/>
          </w:divBdr>
        </w:div>
        <w:div w:id="822626456">
          <w:marLeft w:val="0"/>
          <w:marRight w:val="0"/>
          <w:marTop w:val="0"/>
          <w:marBottom w:val="0"/>
          <w:divBdr>
            <w:top w:val="none" w:sz="0" w:space="0" w:color="auto"/>
            <w:left w:val="none" w:sz="0" w:space="0" w:color="auto"/>
            <w:bottom w:val="none" w:sz="0" w:space="0" w:color="auto"/>
            <w:right w:val="none" w:sz="0" w:space="0" w:color="auto"/>
          </w:divBdr>
        </w:div>
        <w:div w:id="417168384">
          <w:marLeft w:val="0"/>
          <w:marRight w:val="0"/>
          <w:marTop w:val="0"/>
          <w:marBottom w:val="0"/>
          <w:divBdr>
            <w:top w:val="none" w:sz="0" w:space="0" w:color="auto"/>
            <w:left w:val="none" w:sz="0" w:space="0" w:color="auto"/>
            <w:bottom w:val="none" w:sz="0" w:space="0" w:color="auto"/>
            <w:right w:val="none" w:sz="0" w:space="0" w:color="auto"/>
          </w:divBdr>
        </w:div>
        <w:div w:id="696732363">
          <w:marLeft w:val="0"/>
          <w:marRight w:val="0"/>
          <w:marTop w:val="0"/>
          <w:marBottom w:val="0"/>
          <w:divBdr>
            <w:top w:val="none" w:sz="0" w:space="0" w:color="auto"/>
            <w:left w:val="none" w:sz="0" w:space="0" w:color="auto"/>
            <w:bottom w:val="none" w:sz="0" w:space="0" w:color="auto"/>
            <w:right w:val="none" w:sz="0" w:space="0" w:color="auto"/>
          </w:divBdr>
        </w:div>
        <w:div w:id="1517380052">
          <w:marLeft w:val="0"/>
          <w:marRight w:val="0"/>
          <w:marTop w:val="0"/>
          <w:marBottom w:val="0"/>
          <w:divBdr>
            <w:top w:val="none" w:sz="0" w:space="0" w:color="auto"/>
            <w:left w:val="none" w:sz="0" w:space="0" w:color="auto"/>
            <w:bottom w:val="none" w:sz="0" w:space="0" w:color="auto"/>
            <w:right w:val="none" w:sz="0" w:space="0" w:color="auto"/>
          </w:divBdr>
        </w:div>
        <w:div w:id="534780061">
          <w:marLeft w:val="0"/>
          <w:marRight w:val="0"/>
          <w:marTop w:val="0"/>
          <w:marBottom w:val="0"/>
          <w:divBdr>
            <w:top w:val="none" w:sz="0" w:space="0" w:color="auto"/>
            <w:left w:val="none" w:sz="0" w:space="0" w:color="auto"/>
            <w:bottom w:val="none" w:sz="0" w:space="0" w:color="auto"/>
            <w:right w:val="none" w:sz="0" w:space="0" w:color="auto"/>
          </w:divBdr>
        </w:div>
        <w:div w:id="1282346109">
          <w:marLeft w:val="0"/>
          <w:marRight w:val="0"/>
          <w:marTop w:val="0"/>
          <w:marBottom w:val="0"/>
          <w:divBdr>
            <w:top w:val="none" w:sz="0" w:space="0" w:color="auto"/>
            <w:left w:val="none" w:sz="0" w:space="0" w:color="auto"/>
            <w:bottom w:val="none" w:sz="0" w:space="0" w:color="auto"/>
            <w:right w:val="none" w:sz="0" w:space="0" w:color="auto"/>
          </w:divBdr>
        </w:div>
        <w:div w:id="390888850">
          <w:marLeft w:val="0"/>
          <w:marRight w:val="0"/>
          <w:marTop w:val="0"/>
          <w:marBottom w:val="0"/>
          <w:divBdr>
            <w:top w:val="none" w:sz="0" w:space="0" w:color="auto"/>
            <w:left w:val="none" w:sz="0" w:space="0" w:color="auto"/>
            <w:bottom w:val="none" w:sz="0" w:space="0" w:color="auto"/>
            <w:right w:val="none" w:sz="0" w:space="0" w:color="auto"/>
          </w:divBdr>
        </w:div>
        <w:div w:id="155803719">
          <w:marLeft w:val="0"/>
          <w:marRight w:val="0"/>
          <w:marTop w:val="0"/>
          <w:marBottom w:val="0"/>
          <w:divBdr>
            <w:top w:val="none" w:sz="0" w:space="0" w:color="auto"/>
            <w:left w:val="none" w:sz="0" w:space="0" w:color="auto"/>
            <w:bottom w:val="none" w:sz="0" w:space="0" w:color="auto"/>
            <w:right w:val="none" w:sz="0" w:space="0" w:color="auto"/>
          </w:divBdr>
        </w:div>
        <w:div w:id="491215191">
          <w:marLeft w:val="0"/>
          <w:marRight w:val="0"/>
          <w:marTop w:val="0"/>
          <w:marBottom w:val="0"/>
          <w:divBdr>
            <w:top w:val="none" w:sz="0" w:space="0" w:color="auto"/>
            <w:left w:val="none" w:sz="0" w:space="0" w:color="auto"/>
            <w:bottom w:val="none" w:sz="0" w:space="0" w:color="auto"/>
            <w:right w:val="none" w:sz="0" w:space="0" w:color="auto"/>
          </w:divBdr>
        </w:div>
        <w:div w:id="263462890">
          <w:marLeft w:val="0"/>
          <w:marRight w:val="0"/>
          <w:marTop w:val="0"/>
          <w:marBottom w:val="0"/>
          <w:divBdr>
            <w:top w:val="none" w:sz="0" w:space="0" w:color="auto"/>
            <w:left w:val="none" w:sz="0" w:space="0" w:color="auto"/>
            <w:bottom w:val="none" w:sz="0" w:space="0" w:color="auto"/>
            <w:right w:val="none" w:sz="0" w:space="0" w:color="auto"/>
          </w:divBdr>
        </w:div>
        <w:div w:id="1457330070">
          <w:marLeft w:val="0"/>
          <w:marRight w:val="0"/>
          <w:marTop w:val="0"/>
          <w:marBottom w:val="0"/>
          <w:divBdr>
            <w:top w:val="none" w:sz="0" w:space="0" w:color="auto"/>
            <w:left w:val="none" w:sz="0" w:space="0" w:color="auto"/>
            <w:bottom w:val="none" w:sz="0" w:space="0" w:color="auto"/>
            <w:right w:val="none" w:sz="0" w:space="0" w:color="auto"/>
          </w:divBdr>
        </w:div>
        <w:div w:id="1953635377">
          <w:marLeft w:val="0"/>
          <w:marRight w:val="0"/>
          <w:marTop w:val="0"/>
          <w:marBottom w:val="0"/>
          <w:divBdr>
            <w:top w:val="none" w:sz="0" w:space="0" w:color="auto"/>
            <w:left w:val="none" w:sz="0" w:space="0" w:color="auto"/>
            <w:bottom w:val="none" w:sz="0" w:space="0" w:color="auto"/>
            <w:right w:val="none" w:sz="0" w:space="0" w:color="auto"/>
          </w:divBdr>
        </w:div>
        <w:div w:id="512112724">
          <w:marLeft w:val="0"/>
          <w:marRight w:val="0"/>
          <w:marTop w:val="0"/>
          <w:marBottom w:val="0"/>
          <w:divBdr>
            <w:top w:val="none" w:sz="0" w:space="0" w:color="auto"/>
            <w:left w:val="none" w:sz="0" w:space="0" w:color="auto"/>
            <w:bottom w:val="none" w:sz="0" w:space="0" w:color="auto"/>
            <w:right w:val="none" w:sz="0" w:space="0" w:color="auto"/>
          </w:divBdr>
        </w:div>
        <w:div w:id="2011831408">
          <w:marLeft w:val="0"/>
          <w:marRight w:val="0"/>
          <w:marTop w:val="0"/>
          <w:marBottom w:val="0"/>
          <w:divBdr>
            <w:top w:val="none" w:sz="0" w:space="0" w:color="auto"/>
            <w:left w:val="none" w:sz="0" w:space="0" w:color="auto"/>
            <w:bottom w:val="none" w:sz="0" w:space="0" w:color="auto"/>
            <w:right w:val="none" w:sz="0" w:space="0" w:color="auto"/>
          </w:divBdr>
        </w:div>
        <w:div w:id="1918662666">
          <w:marLeft w:val="0"/>
          <w:marRight w:val="0"/>
          <w:marTop w:val="0"/>
          <w:marBottom w:val="0"/>
          <w:divBdr>
            <w:top w:val="none" w:sz="0" w:space="0" w:color="auto"/>
            <w:left w:val="none" w:sz="0" w:space="0" w:color="auto"/>
            <w:bottom w:val="none" w:sz="0" w:space="0" w:color="auto"/>
            <w:right w:val="none" w:sz="0" w:space="0" w:color="auto"/>
          </w:divBdr>
        </w:div>
        <w:div w:id="820390160">
          <w:marLeft w:val="0"/>
          <w:marRight w:val="0"/>
          <w:marTop w:val="0"/>
          <w:marBottom w:val="0"/>
          <w:divBdr>
            <w:top w:val="none" w:sz="0" w:space="0" w:color="auto"/>
            <w:left w:val="none" w:sz="0" w:space="0" w:color="auto"/>
            <w:bottom w:val="none" w:sz="0" w:space="0" w:color="auto"/>
            <w:right w:val="none" w:sz="0" w:space="0" w:color="auto"/>
          </w:divBdr>
        </w:div>
        <w:div w:id="1813710258">
          <w:marLeft w:val="0"/>
          <w:marRight w:val="0"/>
          <w:marTop w:val="0"/>
          <w:marBottom w:val="0"/>
          <w:divBdr>
            <w:top w:val="none" w:sz="0" w:space="0" w:color="auto"/>
            <w:left w:val="none" w:sz="0" w:space="0" w:color="auto"/>
            <w:bottom w:val="none" w:sz="0" w:space="0" w:color="auto"/>
            <w:right w:val="none" w:sz="0" w:space="0" w:color="auto"/>
          </w:divBdr>
        </w:div>
        <w:div w:id="112215470">
          <w:marLeft w:val="0"/>
          <w:marRight w:val="0"/>
          <w:marTop w:val="0"/>
          <w:marBottom w:val="0"/>
          <w:divBdr>
            <w:top w:val="none" w:sz="0" w:space="0" w:color="auto"/>
            <w:left w:val="none" w:sz="0" w:space="0" w:color="auto"/>
            <w:bottom w:val="none" w:sz="0" w:space="0" w:color="auto"/>
            <w:right w:val="none" w:sz="0" w:space="0" w:color="auto"/>
          </w:divBdr>
        </w:div>
        <w:div w:id="1087309298">
          <w:marLeft w:val="0"/>
          <w:marRight w:val="0"/>
          <w:marTop w:val="0"/>
          <w:marBottom w:val="0"/>
          <w:divBdr>
            <w:top w:val="none" w:sz="0" w:space="0" w:color="auto"/>
            <w:left w:val="none" w:sz="0" w:space="0" w:color="auto"/>
            <w:bottom w:val="none" w:sz="0" w:space="0" w:color="auto"/>
            <w:right w:val="none" w:sz="0" w:space="0" w:color="auto"/>
          </w:divBdr>
        </w:div>
        <w:div w:id="433282367">
          <w:marLeft w:val="0"/>
          <w:marRight w:val="0"/>
          <w:marTop w:val="0"/>
          <w:marBottom w:val="0"/>
          <w:divBdr>
            <w:top w:val="none" w:sz="0" w:space="0" w:color="auto"/>
            <w:left w:val="none" w:sz="0" w:space="0" w:color="auto"/>
            <w:bottom w:val="none" w:sz="0" w:space="0" w:color="auto"/>
            <w:right w:val="none" w:sz="0" w:space="0" w:color="auto"/>
          </w:divBdr>
        </w:div>
      </w:divsChild>
    </w:div>
    <w:div w:id="2132554343">
      <w:bodyDiv w:val="1"/>
      <w:marLeft w:val="0"/>
      <w:marRight w:val="0"/>
      <w:marTop w:val="0"/>
      <w:marBottom w:val="0"/>
      <w:divBdr>
        <w:top w:val="none" w:sz="0" w:space="0" w:color="auto"/>
        <w:left w:val="none" w:sz="0" w:space="0" w:color="auto"/>
        <w:bottom w:val="none" w:sz="0" w:space="0" w:color="auto"/>
        <w:right w:val="none" w:sz="0" w:space="0" w:color="auto"/>
      </w:divBdr>
      <w:divsChild>
        <w:div w:id="574050449">
          <w:marLeft w:val="0"/>
          <w:marRight w:val="0"/>
          <w:marTop w:val="0"/>
          <w:marBottom w:val="0"/>
          <w:divBdr>
            <w:top w:val="none" w:sz="0" w:space="0" w:color="auto"/>
            <w:left w:val="none" w:sz="0" w:space="0" w:color="auto"/>
            <w:bottom w:val="none" w:sz="0" w:space="0" w:color="auto"/>
            <w:right w:val="none" w:sz="0" w:space="0" w:color="auto"/>
          </w:divBdr>
        </w:div>
        <w:div w:id="1698265267">
          <w:marLeft w:val="0"/>
          <w:marRight w:val="0"/>
          <w:marTop w:val="0"/>
          <w:marBottom w:val="0"/>
          <w:divBdr>
            <w:top w:val="none" w:sz="0" w:space="0" w:color="auto"/>
            <w:left w:val="none" w:sz="0" w:space="0" w:color="auto"/>
            <w:bottom w:val="none" w:sz="0" w:space="0" w:color="auto"/>
            <w:right w:val="none" w:sz="0" w:space="0" w:color="auto"/>
          </w:divBdr>
        </w:div>
        <w:div w:id="658079417">
          <w:marLeft w:val="0"/>
          <w:marRight w:val="0"/>
          <w:marTop w:val="0"/>
          <w:marBottom w:val="0"/>
          <w:divBdr>
            <w:top w:val="none" w:sz="0" w:space="0" w:color="auto"/>
            <w:left w:val="none" w:sz="0" w:space="0" w:color="auto"/>
            <w:bottom w:val="none" w:sz="0" w:space="0" w:color="auto"/>
            <w:right w:val="none" w:sz="0" w:space="0" w:color="auto"/>
          </w:divBdr>
        </w:div>
        <w:div w:id="665480886">
          <w:marLeft w:val="0"/>
          <w:marRight w:val="0"/>
          <w:marTop w:val="0"/>
          <w:marBottom w:val="0"/>
          <w:divBdr>
            <w:top w:val="none" w:sz="0" w:space="0" w:color="auto"/>
            <w:left w:val="none" w:sz="0" w:space="0" w:color="auto"/>
            <w:bottom w:val="none" w:sz="0" w:space="0" w:color="auto"/>
            <w:right w:val="none" w:sz="0" w:space="0" w:color="auto"/>
          </w:divBdr>
        </w:div>
        <w:div w:id="1792089376">
          <w:marLeft w:val="0"/>
          <w:marRight w:val="0"/>
          <w:marTop w:val="0"/>
          <w:marBottom w:val="0"/>
          <w:divBdr>
            <w:top w:val="none" w:sz="0" w:space="0" w:color="auto"/>
            <w:left w:val="none" w:sz="0" w:space="0" w:color="auto"/>
            <w:bottom w:val="none" w:sz="0" w:space="0" w:color="auto"/>
            <w:right w:val="none" w:sz="0" w:space="0" w:color="auto"/>
          </w:divBdr>
        </w:div>
        <w:div w:id="1812936644">
          <w:marLeft w:val="0"/>
          <w:marRight w:val="0"/>
          <w:marTop w:val="0"/>
          <w:marBottom w:val="0"/>
          <w:divBdr>
            <w:top w:val="none" w:sz="0" w:space="0" w:color="auto"/>
            <w:left w:val="none" w:sz="0" w:space="0" w:color="auto"/>
            <w:bottom w:val="none" w:sz="0" w:space="0" w:color="auto"/>
            <w:right w:val="none" w:sz="0" w:space="0" w:color="auto"/>
          </w:divBdr>
        </w:div>
        <w:div w:id="1895000407">
          <w:marLeft w:val="0"/>
          <w:marRight w:val="0"/>
          <w:marTop w:val="0"/>
          <w:marBottom w:val="0"/>
          <w:divBdr>
            <w:top w:val="none" w:sz="0" w:space="0" w:color="auto"/>
            <w:left w:val="none" w:sz="0" w:space="0" w:color="auto"/>
            <w:bottom w:val="none" w:sz="0" w:space="0" w:color="auto"/>
            <w:right w:val="none" w:sz="0" w:space="0" w:color="auto"/>
          </w:divBdr>
        </w:div>
        <w:div w:id="1441412529">
          <w:marLeft w:val="0"/>
          <w:marRight w:val="0"/>
          <w:marTop w:val="0"/>
          <w:marBottom w:val="0"/>
          <w:divBdr>
            <w:top w:val="none" w:sz="0" w:space="0" w:color="auto"/>
            <w:left w:val="none" w:sz="0" w:space="0" w:color="auto"/>
            <w:bottom w:val="none" w:sz="0" w:space="0" w:color="auto"/>
            <w:right w:val="none" w:sz="0" w:space="0" w:color="auto"/>
          </w:divBdr>
        </w:div>
        <w:div w:id="1721712550">
          <w:marLeft w:val="0"/>
          <w:marRight w:val="0"/>
          <w:marTop w:val="0"/>
          <w:marBottom w:val="0"/>
          <w:divBdr>
            <w:top w:val="none" w:sz="0" w:space="0" w:color="auto"/>
            <w:left w:val="none" w:sz="0" w:space="0" w:color="auto"/>
            <w:bottom w:val="none" w:sz="0" w:space="0" w:color="auto"/>
            <w:right w:val="none" w:sz="0" w:space="0" w:color="auto"/>
          </w:divBdr>
        </w:div>
        <w:div w:id="1803690009">
          <w:marLeft w:val="0"/>
          <w:marRight w:val="0"/>
          <w:marTop w:val="0"/>
          <w:marBottom w:val="0"/>
          <w:divBdr>
            <w:top w:val="none" w:sz="0" w:space="0" w:color="auto"/>
            <w:left w:val="none" w:sz="0" w:space="0" w:color="auto"/>
            <w:bottom w:val="none" w:sz="0" w:space="0" w:color="auto"/>
            <w:right w:val="none" w:sz="0" w:space="0" w:color="auto"/>
          </w:divBdr>
        </w:div>
        <w:div w:id="1572886040">
          <w:marLeft w:val="0"/>
          <w:marRight w:val="0"/>
          <w:marTop w:val="0"/>
          <w:marBottom w:val="0"/>
          <w:divBdr>
            <w:top w:val="none" w:sz="0" w:space="0" w:color="auto"/>
            <w:left w:val="none" w:sz="0" w:space="0" w:color="auto"/>
            <w:bottom w:val="none" w:sz="0" w:space="0" w:color="auto"/>
            <w:right w:val="none" w:sz="0" w:space="0" w:color="auto"/>
          </w:divBdr>
        </w:div>
        <w:div w:id="2038696694">
          <w:marLeft w:val="0"/>
          <w:marRight w:val="0"/>
          <w:marTop w:val="0"/>
          <w:marBottom w:val="0"/>
          <w:divBdr>
            <w:top w:val="none" w:sz="0" w:space="0" w:color="auto"/>
            <w:left w:val="none" w:sz="0" w:space="0" w:color="auto"/>
            <w:bottom w:val="none" w:sz="0" w:space="0" w:color="auto"/>
            <w:right w:val="none" w:sz="0" w:space="0" w:color="auto"/>
          </w:divBdr>
        </w:div>
        <w:div w:id="392704703">
          <w:marLeft w:val="0"/>
          <w:marRight w:val="0"/>
          <w:marTop w:val="0"/>
          <w:marBottom w:val="0"/>
          <w:divBdr>
            <w:top w:val="none" w:sz="0" w:space="0" w:color="auto"/>
            <w:left w:val="none" w:sz="0" w:space="0" w:color="auto"/>
            <w:bottom w:val="none" w:sz="0" w:space="0" w:color="auto"/>
            <w:right w:val="none" w:sz="0" w:space="0" w:color="auto"/>
          </w:divBdr>
        </w:div>
        <w:div w:id="1430471180">
          <w:marLeft w:val="0"/>
          <w:marRight w:val="0"/>
          <w:marTop w:val="0"/>
          <w:marBottom w:val="0"/>
          <w:divBdr>
            <w:top w:val="none" w:sz="0" w:space="0" w:color="auto"/>
            <w:left w:val="none" w:sz="0" w:space="0" w:color="auto"/>
            <w:bottom w:val="none" w:sz="0" w:space="0" w:color="auto"/>
            <w:right w:val="none" w:sz="0" w:space="0" w:color="auto"/>
          </w:divBdr>
        </w:div>
        <w:div w:id="1744062538">
          <w:marLeft w:val="0"/>
          <w:marRight w:val="0"/>
          <w:marTop w:val="0"/>
          <w:marBottom w:val="0"/>
          <w:divBdr>
            <w:top w:val="none" w:sz="0" w:space="0" w:color="auto"/>
            <w:left w:val="none" w:sz="0" w:space="0" w:color="auto"/>
            <w:bottom w:val="none" w:sz="0" w:space="0" w:color="auto"/>
            <w:right w:val="none" w:sz="0" w:space="0" w:color="auto"/>
          </w:divBdr>
        </w:div>
        <w:div w:id="1405372835">
          <w:marLeft w:val="0"/>
          <w:marRight w:val="0"/>
          <w:marTop w:val="0"/>
          <w:marBottom w:val="0"/>
          <w:divBdr>
            <w:top w:val="none" w:sz="0" w:space="0" w:color="auto"/>
            <w:left w:val="none" w:sz="0" w:space="0" w:color="auto"/>
            <w:bottom w:val="none" w:sz="0" w:space="0" w:color="auto"/>
            <w:right w:val="none" w:sz="0" w:space="0" w:color="auto"/>
          </w:divBdr>
        </w:div>
        <w:div w:id="475220291">
          <w:marLeft w:val="0"/>
          <w:marRight w:val="0"/>
          <w:marTop w:val="0"/>
          <w:marBottom w:val="0"/>
          <w:divBdr>
            <w:top w:val="none" w:sz="0" w:space="0" w:color="auto"/>
            <w:left w:val="none" w:sz="0" w:space="0" w:color="auto"/>
            <w:bottom w:val="none" w:sz="0" w:space="0" w:color="auto"/>
            <w:right w:val="none" w:sz="0" w:space="0" w:color="auto"/>
          </w:divBdr>
        </w:div>
        <w:div w:id="768084925">
          <w:marLeft w:val="0"/>
          <w:marRight w:val="0"/>
          <w:marTop w:val="0"/>
          <w:marBottom w:val="0"/>
          <w:divBdr>
            <w:top w:val="none" w:sz="0" w:space="0" w:color="auto"/>
            <w:left w:val="none" w:sz="0" w:space="0" w:color="auto"/>
            <w:bottom w:val="none" w:sz="0" w:space="0" w:color="auto"/>
            <w:right w:val="none" w:sz="0" w:space="0" w:color="auto"/>
          </w:divBdr>
        </w:div>
        <w:div w:id="1696956076">
          <w:marLeft w:val="0"/>
          <w:marRight w:val="0"/>
          <w:marTop w:val="0"/>
          <w:marBottom w:val="0"/>
          <w:divBdr>
            <w:top w:val="none" w:sz="0" w:space="0" w:color="auto"/>
            <w:left w:val="none" w:sz="0" w:space="0" w:color="auto"/>
            <w:bottom w:val="none" w:sz="0" w:space="0" w:color="auto"/>
            <w:right w:val="none" w:sz="0" w:space="0" w:color="auto"/>
          </w:divBdr>
        </w:div>
        <w:div w:id="1051344844">
          <w:marLeft w:val="0"/>
          <w:marRight w:val="0"/>
          <w:marTop w:val="0"/>
          <w:marBottom w:val="0"/>
          <w:divBdr>
            <w:top w:val="none" w:sz="0" w:space="0" w:color="auto"/>
            <w:left w:val="none" w:sz="0" w:space="0" w:color="auto"/>
            <w:bottom w:val="none" w:sz="0" w:space="0" w:color="auto"/>
            <w:right w:val="none" w:sz="0" w:space="0" w:color="auto"/>
          </w:divBdr>
        </w:div>
        <w:div w:id="1323710">
          <w:marLeft w:val="0"/>
          <w:marRight w:val="0"/>
          <w:marTop w:val="0"/>
          <w:marBottom w:val="0"/>
          <w:divBdr>
            <w:top w:val="none" w:sz="0" w:space="0" w:color="auto"/>
            <w:left w:val="none" w:sz="0" w:space="0" w:color="auto"/>
            <w:bottom w:val="none" w:sz="0" w:space="0" w:color="auto"/>
            <w:right w:val="none" w:sz="0" w:space="0" w:color="auto"/>
          </w:divBdr>
        </w:div>
        <w:div w:id="920214568">
          <w:marLeft w:val="0"/>
          <w:marRight w:val="0"/>
          <w:marTop w:val="0"/>
          <w:marBottom w:val="0"/>
          <w:divBdr>
            <w:top w:val="none" w:sz="0" w:space="0" w:color="auto"/>
            <w:left w:val="none" w:sz="0" w:space="0" w:color="auto"/>
            <w:bottom w:val="none" w:sz="0" w:space="0" w:color="auto"/>
            <w:right w:val="none" w:sz="0" w:space="0" w:color="auto"/>
          </w:divBdr>
        </w:div>
        <w:div w:id="428548444">
          <w:marLeft w:val="0"/>
          <w:marRight w:val="0"/>
          <w:marTop w:val="0"/>
          <w:marBottom w:val="0"/>
          <w:divBdr>
            <w:top w:val="none" w:sz="0" w:space="0" w:color="auto"/>
            <w:left w:val="none" w:sz="0" w:space="0" w:color="auto"/>
            <w:bottom w:val="none" w:sz="0" w:space="0" w:color="auto"/>
            <w:right w:val="none" w:sz="0" w:space="0" w:color="auto"/>
          </w:divBdr>
        </w:div>
        <w:div w:id="1381369282">
          <w:marLeft w:val="0"/>
          <w:marRight w:val="0"/>
          <w:marTop w:val="0"/>
          <w:marBottom w:val="0"/>
          <w:divBdr>
            <w:top w:val="none" w:sz="0" w:space="0" w:color="auto"/>
            <w:left w:val="none" w:sz="0" w:space="0" w:color="auto"/>
            <w:bottom w:val="none" w:sz="0" w:space="0" w:color="auto"/>
            <w:right w:val="none" w:sz="0" w:space="0" w:color="auto"/>
          </w:divBdr>
        </w:div>
        <w:div w:id="2093383501">
          <w:marLeft w:val="0"/>
          <w:marRight w:val="0"/>
          <w:marTop w:val="0"/>
          <w:marBottom w:val="0"/>
          <w:divBdr>
            <w:top w:val="none" w:sz="0" w:space="0" w:color="auto"/>
            <w:left w:val="none" w:sz="0" w:space="0" w:color="auto"/>
            <w:bottom w:val="none" w:sz="0" w:space="0" w:color="auto"/>
            <w:right w:val="none" w:sz="0" w:space="0" w:color="auto"/>
          </w:divBdr>
        </w:div>
        <w:div w:id="1347170097">
          <w:marLeft w:val="0"/>
          <w:marRight w:val="0"/>
          <w:marTop w:val="0"/>
          <w:marBottom w:val="0"/>
          <w:divBdr>
            <w:top w:val="none" w:sz="0" w:space="0" w:color="auto"/>
            <w:left w:val="none" w:sz="0" w:space="0" w:color="auto"/>
            <w:bottom w:val="none" w:sz="0" w:space="0" w:color="auto"/>
            <w:right w:val="none" w:sz="0" w:space="0" w:color="auto"/>
          </w:divBdr>
        </w:div>
        <w:div w:id="2079209087">
          <w:marLeft w:val="0"/>
          <w:marRight w:val="0"/>
          <w:marTop w:val="0"/>
          <w:marBottom w:val="0"/>
          <w:divBdr>
            <w:top w:val="none" w:sz="0" w:space="0" w:color="auto"/>
            <w:left w:val="none" w:sz="0" w:space="0" w:color="auto"/>
            <w:bottom w:val="none" w:sz="0" w:space="0" w:color="auto"/>
            <w:right w:val="none" w:sz="0" w:space="0" w:color="auto"/>
          </w:divBdr>
        </w:div>
        <w:div w:id="1124009459">
          <w:marLeft w:val="0"/>
          <w:marRight w:val="0"/>
          <w:marTop w:val="0"/>
          <w:marBottom w:val="0"/>
          <w:divBdr>
            <w:top w:val="none" w:sz="0" w:space="0" w:color="auto"/>
            <w:left w:val="none" w:sz="0" w:space="0" w:color="auto"/>
            <w:bottom w:val="none" w:sz="0" w:space="0" w:color="auto"/>
            <w:right w:val="none" w:sz="0" w:space="0" w:color="auto"/>
          </w:divBdr>
        </w:div>
        <w:div w:id="1355499363">
          <w:marLeft w:val="0"/>
          <w:marRight w:val="0"/>
          <w:marTop w:val="0"/>
          <w:marBottom w:val="0"/>
          <w:divBdr>
            <w:top w:val="none" w:sz="0" w:space="0" w:color="auto"/>
            <w:left w:val="none" w:sz="0" w:space="0" w:color="auto"/>
            <w:bottom w:val="none" w:sz="0" w:space="0" w:color="auto"/>
            <w:right w:val="none" w:sz="0" w:space="0" w:color="auto"/>
          </w:divBdr>
        </w:div>
        <w:div w:id="950353805">
          <w:marLeft w:val="0"/>
          <w:marRight w:val="0"/>
          <w:marTop w:val="0"/>
          <w:marBottom w:val="0"/>
          <w:divBdr>
            <w:top w:val="none" w:sz="0" w:space="0" w:color="auto"/>
            <w:left w:val="none" w:sz="0" w:space="0" w:color="auto"/>
            <w:bottom w:val="none" w:sz="0" w:space="0" w:color="auto"/>
            <w:right w:val="none" w:sz="0" w:space="0" w:color="auto"/>
          </w:divBdr>
        </w:div>
        <w:div w:id="403574037">
          <w:marLeft w:val="0"/>
          <w:marRight w:val="0"/>
          <w:marTop w:val="0"/>
          <w:marBottom w:val="0"/>
          <w:divBdr>
            <w:top w:val="none" w:sz="0" w:space="0" w:color="auto"/>
            <w:left w:val="none" w:sz="0" w:space="0" w:color="auto"/>
            <w:bottom w:val="none" w:sz="0" w:space="0" w:color="auto"/>
            <w:right w:val="none" w:sz="0" w:space="0" w:color="auto"/>
          </w:divBdr>
        </w:div>
        <w:div w:id="2054230567">
          <w:marLeft w:val="0"/>
          <w:marRight w:val="0"/>
          <w:marTop w:val="0"/>
          <w:marBottom w:val="0"/>
          <w:divBdr>
            <w:top w:val="none" w:sz="0" w:space="0" w:color="auto"/>
            <w:left w:val="none" w:sz="0" w:space="0" w:color="auto"/>
            <w:bottom w:val="none" w:sz="0" w:space="0" w:color="auto"/>
            <w:right w:val="none" w:sz="0" w:space="0" w:color="auto"/>
          </w:divBdr>
        </w:div>
        <w:div w:id="1851064376">
          <w:marLeft w:val="0"/>
          <w:marRight w:val="0"/>
          <w:marTop w:val="0"/>
          <w:marBottom w:val="0"/>
          <w:divBdr>
            <w:top w:val="none" w:sz="0" w:space="0" w:color="auto"/>
            <w:left w:val="none" w:sz="0" w:space="0" w:color="auto"/>
            <w:bottom w:val="none" w:sz="0" w:space="0" w:color="auto"/>
            <w:right w:val="none" w:sz="0" w:space="0" w:color="auto"/>
          </w:divBdr>
        </w:div>
        <w:div w:id="1891762516">
          <w:marLeft w:val="0"/>
          <w:marRight w:val="0"/>
          <w:marTop w:val="0"/>
          <w:marBottom w:val="0"/>
          <w:divBdr>
            <w:top w:val="none" w:sz="0" w:space="0" w:color="auto"/>
            <w:left w:val="none" w:sz="0" w:space="0" w:color="auto"/>
            <w:bottom w:val="none" w:sz="0" w:space="0" w:color="auto"/>
            <w:right w:val="none" w:sz="0" w:space="0" w:color="auto"/>
          </w:divBdr>
        </w:div>
        <w:div w:id="1945577644">
          <w:marLeft w:val="0"/>
          <w:marRight w:val="0"/>
          <w:marTop w:val="0"/>
          <w:marBottom w:val="0"/>
          <w:divBdr>
            <w:top w:val="none" w:sz="0" w:space="0" w:color="auto"/>
            <w:left w:val="none" w:sz="0" w:space="0" w:color="auto"/>
            <w:bottom w:val="none" w:sz="0" w:space="0" w:color="auto"/>
            <w:right w:val="none" w:sz="0" w:space="0" w:color="auto"/>
          </w:divBdr>
        </w:div>
        <w:div w:id="13725351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20</Pages>
  <Words>4499</Words>
  <Characters>25649</Characters>
  <Application>Microsoft Office Word</Application>
  <DocSecurity>0</DocSecurity>
  <Lines>213</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2026-06-18T08:50:00Z</dcterms:created>
  <dcterms:modified xsi:type="dcterms:W3CDTF">2026-06-18T09:17:00Z</dcterms:modified>
</cp:coreProperties>
</file>