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E43CF" w14:textId="751B5142" w:rsidR="004C5A2C" w:rsidRPr="00D25D8A" w:rsidRDefault="004C5A2C" w:rsidP="004C5A2C">
      <w:pPr>
        <w:pStyle w:val="Paragrafoelenco"/>
        <w:numPr>
          <w:ilvl w:val="0"/>
          <w:numId w:val="1"/>
        </w:numPr>
        <w:rPr>
          <w:b/>
          <w:bCs/>
          <w:sz w:val="28"/>
          <w:szCs w:val="28"/>
        </w:rPr>
      </w:pPr>
      <w:r w:rsidRPr="00D25D8A">
        <w:rPr>
          <w:b/>
          <w:bCs/>
          <w:sz w:val="28"/>
          <w:szCs w:val="28"/>
        </w:rPr>
        <w:t>Sistema propost</w:t>
      </w:r>
      <w:r w:rsidR="000042A7" w:rsidRPr="00D25D8A">
        <w:rPr>
          <w:b/>
          <w:bCs/>
          <w:sz w:val="28"/>
          <w:szCs w:val="28"/>
        </w:rPr>
        <w:t>o</w:t>
      </w:r>
      <w:r w:rsidRPr="00D25D8A">
        <w:rPr>
          <w:b/>
          <w:bCs/>
          <w:sz w:val="28"/>
          <w:szCs w:val="28"/>
        </w:rPr>
        <w:t>:</w:t>
      </w:r>
    </w:p>
    <w:p w14:paraId="228DDA85" w14:textId="77777777" w:rsidR="00E9714D" w:rsidRPr="00D30D52" w:rsidRDefault="004C5A2C" w:rsidP="00D25D8A">
      <w:pPr>
        <w:pStyle w:val="Paragrafoelenco"/>
        <w:numPr>
          <w:ilvl w:val="1"/>
          <w:numId w:val="2"/>
        </w:numPr>
        <w:spacing w:before="240"/>
        <w:ind w:left="851" w:hanging="425"/>
        <w:rPr>
          <w:b/>
          <w:bCs/>
          <w:sz w:val="26"/>
          <w:szCs w:val="26"/>
        </w:rPr>
      </w:pPr>
      <w:r w:rsidRPr="00D30D52">
        <w:rPr>
          <w:b/>
          <w:bCs/>
          <w:sz w:val="26"/>
          <w:szCs w:val="26"/>
        </w:rPr>
        <w:t>Sintesi della sezione</w:t>
      </w:r>
    </w:p>
    <w:p w14:paraId="77B39B5B" w14:textId="3704DC7C" w:rsidR="00E9714D" w:rsidRPr="00D30D52" w:rsidRDefault="004C5A2C" w:rsidP="00E9714D">
      <w:pPr>
        <w:pStyle w:val="Paragrafoelenco"/>
        <w:ind w:left="851"/>
        <w:rPr>
          <w:sz w:val="24"/>
          <w:szCs w:val="24"/>
        </w:rPr>
      </w:pPr>
      <w:r w:rsidRPr="00D30D52">
        <w:rPr>
          <w:sz w:val="24"/>
          <w:szCs w:val="24"/>
        </w:rPr>
        <w:t xml:space="preserve">Il sistema da noi proposto è un’applicazione web con lo scopo di creare una piattaforma per la community di una determinata casa produttrice di videogiochi, fornendo tools </w:t>
      </w:r>
      <w:r w:rsidR="00E9714D" w:rsidRPr="00D30D52">
        <w:rPr>
          <w:sz w:val="24"/>
          <w:szCs w:val="24"/>
        </w:rPr>
        <w:t>che consente agli sviluppatori di avere un contatto diretto con i videogiocatori.</w:t>
      </w:r>
    </w:p>
    <w:p w14:paraId="508B556A" w14:textId="0C58B195" w:rsidR="00E9714D" w:rsidRPr="00D30D52" w:rsidRDefault="00E9714D" w:rsidP="00E9714D">
      <w:pPr>
        <w:pStyle w:val="Paragrafoelenco"/>
        <w:ind w:left="851"/>
        <w:rPr>
          <w:sz w:val="24"/>
          <w:szCs w:val="24"/>
        </w:rPr>
      </w:pPr>
    </w:p>
    <w:p w14:paraId="41A14E16" w14:textId="61C130BC" w:rsidR="00E9714D" w:rsidRPr="00D30D52" w:rsidRDefault="00E9714D" w:rsidP="00E9714D">
      <w:pPr>
        <w:pStyle w:val="Paragrafoelenco"/>
        <w:ind w:left="851"/>
        <w:rPr>
          <w:sz w:val="24"/>
          <w:szCs w:val="24"/>
        </w:rPr>
      </w:pPr>
      <w:r w:rsidRPr="00D30D52">
        <w:rPr>
          <w:sz w:val="24"/>
          <w:szCs w:val="24"/>
        </w:rPr>
        <w:t xml:space="preserve">Gli utenti saranno i seguenti: Videogiocatore, </w:t>
      </w:r>
      <w:r w:rsidR="00406A07" w:rsidRPr="00D30D52">
        <w:rPr>
          <w:sz w:val="24"/>
          <w:szCs w:val="24"/>
        </w:rPr>
        <w:t>Admin</w:t>
      </w:r>
      <w:r w:rsidRPr="00D30D52">
        <w:rPr>
          <w:sz w:val="24"/>
          <w:szCs w:val="24"/>
        </w:rPr>
        <w:t>. Tutti gli utenti del sistema potranno effettuare login e log-out.</w:t>
      </w:r>
    </w:p>
    <w:p w14:paraId="4AF1F344" w14:textId="3F0E51FE" w:rsidR="00E9714D" w:rsidRPr="00D30D52" w:rsidRDefault="00E9714D" w:rsidP="00E9714D">
      <w:pPr>
        <w:pStyle w:val="Paragrafoelenco"/>
        <w:ind w:left="851"/>
        <w:rPr>
          <w:sz w:val="24"/>
          <w:szCs w:val="24"/>
        </w:rPr>
      </w:pPr>
    </w:p>
    <w:p w14:paraId="236C5265" w14:textId="2A6FE0FC" w:rsidR="00E9714D" w:rsidRPr="00D30D52" w:rsidRDefault="00E9714D" w:rsidP="00E9714D">
      <w:pPr>
        <w:pStyle w:val="Paragrafoelenco"/>
        <w:ind w:left="851"/>
        <w:rPr>
          <w:sz w:val="24"/>
          <w:szCs w:val="24"/>
        </w:rPr>
      </w:pPr>
      <w:r w:rsidRPr="00D30D52">
        <w:rPr>
          <w:sz w:val="24"/>
          <w:szCs w:val="24"/>
        </w:rPr>
        <w:t>Il Videogiocatore potrà:</w:t>
      </w:r>
    </w:p>
    <w:p w14:paraId="282B8D47" w14:textId="77777777" w:rsidR="0030089D" w:rsidRPr="00D30D52" w:rsidRDefault="0030089D" w:rsidP="0030089D">
      <w:pPr>
        <w:pStyle w:val="Paragrafoelenco"/>
        <w:numPr>
          <w:ilvl w:val="0"/>
          <w:numId w:val="3"/>
        </w:numPr>
        <w:rPr>
          <w:sz w:val="24"/>
          <w:szCs w:val="24"/>
        </w:rPr>
      </w:pPr>
      <w:r w:rsidRPr="00D30D52">
        <w:rPr>
          <w:sz w:val="24"/>
          <w:szCs w:val="24"/>
        </w:rPr>
        <w:t xml:space="preserve">Registrarsi alla piattaforma attraverso l’apposito modulo di registrazione. </w:t>
      </w:r>
    </w:p>
    <w:p w14:paraId="0AF6B705" w14:textId="7217AC2E" w:rsidR="00E9714D" w:rsidRPr="00D30D52" w:rsidRDefault="00E9714D" w:rsidP="00E9714D">
      <w:pPr>
        <w:pStyle w:val="Paragrafoelenco"/>
        <w:numPr>
          <w:ilvl w:val="0"/>
          <w:numId w:val="3"/>
        </w:numPr>
        <w:rPr>
          <w:sz w:val="24"/>
          <w:szCs w:val="24"/>
        </w:rPr>
      </w:pPr>
      <w:r w:rsidRPr="00D30D52">
        <w:rPr>
          <w:sz w:val="24"/>
          <w:szCs w:val="24"/>
        </w:rPr>
        <w:t>Creare un topic: nella fase di creazione, al videogiocatore verrà richiesto di scegliere la categoria del topic.</w:t>
      </w:r>
      <w:r w:rsidR="001C2D76" w:rsidRPr="00D30D52">
        <w:rPr>
          <w:sz w:val="24"/>
          <w:szCs w:val="24"/>
        </w:rPr>
        <w:t xml:space="preserve"> Una volta creato il topic, gli altri videogiocatori </w:t>
      </w:r>
      <w:r w:rsidR="00BC3AD0" w:rsidRPr="00D30D52">
        <w:rPr>
          <w:sz w:val="24"/>
          <w:szCs w:val="24"/>
        </w:rPr>
        <w:t xml:space="preserve">lo possono </w:t>
      </w:r>
      <w:r w:rsidR="001C2D76" w:rsidRPr="00D30D52">
        <w:rPr>
          <w:sz w:val="24"/>
          <w:szCs w:val="24"/>
        </w:rPr>
        <w:t>visualizzar</w:t>
      </w:r>
      <w:r w:rsidR="00BC3AD0" w:rsidRPr="00D30D52">
        <w:rPr>
          <w:sz w:val="24"/>
          <w:szCs w:val="24"/>
        </w:rPr>
        <w:t>e</w:t>
      </w:r>
      <w:r w:rsidR="001C2D76" w:rsidRPr="00D30D52">
        <w:rPr>
          <w:sz w:val="24"/>
          <w:szCs w:val="24"/>
        </w:rPr>
        <w:t>.</w:t>
      </w:r>
    </w:p>
    <w:p w14:paraId="642213E1" w14:textId="676D295A" w:rsidR="001C2D76" w:rsidRPr="00D30D52" w:rsidRDefault="001C2D76" w:rsidP="00E9714D">
      <w:pPr>
        <w:pStyle w:val="Paragrafoelenco"/>
        <w:numPr>
          <w:ilvl w:val="0"/>
          <w:numId w:val="3"/>
        </w:numPr>
        <w:rPr>
          <w:sz w:val="24"/>
          <w:szCs w:val="24"/>
        </w:rPr>
      </w:pPr>
      <w:r w:rsidRPr="00D30D52">
        <w:rPr>
          <w:sz w:val="24"/>
          <w:szCs w:val="24"/>
        </w:rPr>
        <w:t>Partecipare ad un topic: per partecipare ad un determinato topic, il videogiocatore sceglie una categoria e successivamente sceglie il topic nel quale vuole partecipare.</w:t>
      </w:r>
    </w:p>
    <w:p w14:paraId="61D856CE" w14:textId="29CB482F" w:rsidR="001C2D76" w:rsidRPr="00D30D52" w:rsidRDefault="001C2D76" w:rsidP="00E9714D">
      <w:pPr>
        <w:pStyle w:val="Paragrafoelenco"/>
        <w:numPr>
          <w:ilvl w:val="0"/>
          <w:numId w:val="3"/>
        </w:numPr>
        <w:rPr>
          <w:sz w:val="24"/>
          <w:szCs w:val="24"/>
        </w:rPr>
      </w:pPr>
      <w:r w:rsidRPr="00D30D52">
        <w:rPr>
          <w:sz w:val="24"/>
          <w:szCs w:val="24"/>
        </w:rPr>
        <w:t xml:space="preserve">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w:t>
      </w:r>
      <w:r w:rsidR="00BC3AD0" w:rsidRPr="00D30D52">
        <w:rPr>
          <w:sz w:val="24"/>
          <w:szCs w:val="24"/>
        </w:rPr>
        <w:t>Inoltre,</w:t>
      </w:r>
      <w:r w:rsidRPr="00D30D52">
        <w:rPr>
          <w:sz w:val="24"/>
          <w:szCs w:val="24"/>
        </w:rPr>
        <w:t xml:space="preserve"> può inserire anche qualche immagine.</w:t>
      </w:r>
    </w:p>
    <w:p w14:paraId="55BC913B" w14:textId="73E5F067" w:rsidR="001C2D76" w:rsidRPr="00D30D52" w:rsidRDefault="00B831D7" w:rsidP="00E9714D">
      <w:pPr>
        <w:pStyle w:val="Paragrafoelenco"/>
        <w:numPr>
          <w:ilvl w:val="0"/>
          <w:numId w:val="3"/>
        </w:numPr>
        <w:rPr>
          <w:sz w:val="24"/>
          <w:szCs w:val="24"/>
        </w:rPr>
      </w:pPr>
      <w:r w:rsidRPr="00D30D52">
        <w:rPr>
          <w:sz w:val="24"/>
          <w:szCs w:val="24"/>
        </w:rPr>
        <w:t>Segnalare un bug: nella fase di segnalazione di bug, il videogiocatore</w:t>
      </w:r>
      <w:r w:rsidR="00B148CF" w:rsidRPr="00D30D52">
        <w:rPr>
          <w:sz w:val="24"/>
          <w:szCs w:val="24"/>
        </w:rPr>
        <w:t xml:space="preserve"> </w:t>
      </w:r>
      <w:r w:rsidR="00851447" w:rsidRPr="00D30D52">
        <w:rPr>
          <w:sz w:val="24"/>
          <w:szCs w:val="24"/>
        </w:rPr>
        <w:t>può comunicare un malfunzionamento o un bug all’interno del videogioco, selezionando l’opportuno prodotto, e descrivendo il malfunzionamento riscontrato.</w:t>
      </w:r>
    </w:p>
    <w:p w14:paraId="57448325" w14:textId="63B0879D" w:rsidR="00851447" w:rsidRPr="00D30D52" w:rsidRDefault="00851447" w:rsidP="00E9714D">
      <w:pPr>
        <w:pStyle w:val="Paragrafoelenco"/>
        <w:numPr>
          <w:ilvl w:val="0"/>
          <w:numId w:val="3"/>
        </w:numPr>
        <w:rPr>
          <w:sz w:val="24"/>
          <w:szCs w:val="24"/>
        </w:rPr>
      </w:pPr>
      <w:r w:rsidRPr="00D30D52">
        <w:rPr>
          <w:sz w:val="24"/>
          <w:szCs w:val="24"/>
        </w:rPr>
        <w:t>Leggere news: per leggere le ultime notizie inserite, il videogiocatore può entrare nell’apposita pagina e leggere le news ordinare per data di inserimento.</w:t>
      </w:r>
    </w:p>
    <w:p w14:paraId="3C1B8DF0" w14:textId="21B97EDE" w:rsidR="002041DC" w:rsidRPr="00D30D52" w:rsidRDefault="002041DC" w:rsidP="002041DC">
      <w:pPr>
        <w:pStyle w:val="Paragrafoelenco"/>
        <w:numPr>
          <w:ilvl w:val="0"/>
          <w:numId w:val="3"/>
        </w:numPr>
        <w:rPr>
          <w:sz w:val="24"/>
          <w:szCs w:val="24"/>
        </w:rPr>
      </w:pPr>
      <w:r w:rsidRPr="00D30D52">
        <w:rPr>
          <w:sz w:val="24"/>
          <w:szCs w:val="24"/>
        </w:rPr>
        <w:t>Gestire e modificare il profilo personale inserendo</w:t>
      </w:r>
      <w:r w:rsidRPr="00D30D52">
        <w:rPr>
          <w:sz w:val="24"/>
          <w:szCs w:val="24"/>
        </w:rPr>
        <w:t xml:space="preserve"> i prodotti videoludici in possesso.</w:t>
      </w:r>
    </w:p>
    <w:p w14:paraId="34CAC09B" w14:textId="45A2BDB4" w:rsidR="00406A07" w:rsidRPr="00D30D52" w:rsidRDefault="00BC3AD0" w:rsidP="00406A07">
      <w:pPr>
        <w:pStyle w:val="Paragrafoelenco"/>
        <w:numPr>
          <w:ilvl w:val="0"/>
          <w:numId w:val="3"/>
        </w:numPr>
        <w:rPr>
          <w:sz w:val="24"/>
          <w:szCs w:val="24"/>
        </w:rPr>
      </w:pPr>
      <w:r w:rsidRPr="00D30D52">
        <w:rPr>
          <w:sz w:val="24"/>
          <w:szCs w:val="24"/>
        </w:rPr>
        <w:t>Inviare o ricevere</w:t>
      </w:r>
      <w:r w:rsidR="002041DC" w:rsidRPr="00D30D52">
        <w:rPr>
          <w:sz w:val="24"/>
          <w:szCs w:val="24"/>
        </w:rPr>
        <w:t xml:space="preserve"> un messaggio: per inviare un messaggio, il videogiocatore cerca il destinatario del messaggio nell’apposita barra di ricerca. Una volta </w:t>
      </w:r>
      <w:r w:rsidRPr="00D30D52">
        <w:rPr>
          <w:sz w:val="24"/>
          <w:szCs w:val="24"/>
        </w:rPr>
        <w:t>trovato,</w:t>
      </w:r>
      <w:r w:rsidR="002041DC" w:rsidRPr="00D30D52">
        <w:rPr>
          <w:sz w:val="24"/>
          <w:szCs w:val="24"/>
        </w:rPr>
        <w:t xml:space="preserve"> apre il suo profilo e poi si reca nella sezione di invio messaggi</w:t>
      </w:r>
      <w:r w:rsidRPr="00D30D52">
        <w:rPr>
          <w:sz w:val="24"/>
          <w:szCs w:val="24"/>
        </w:rPr>
        <w:t>o; per ricevere un messaggio, il videogiocatore si reca nella sua sezione di posta in arrivo, dove verranno visualizzati tutti i messaggi che ha ricevuto</w:t>
      </w:r>
      <w:r w:rsidR="00D25D8A" w:rsidRPr="00D30D52">
        <w:rPr>
          <w:sz w:val="24"/>
          <w:szCs w:val="24"/>
        </w:rPr>
        <w:t>.</w:t>
      </w:r>
    </w:p>
    <w:p w14:paraId="3A66D568" w14:textId="455A1C14" w:rsidR="004C5A2C" w:rsidRPr="00D30D52" w:rsidRDefault="00BC3AD0" w:rsidP="008E7C12">
      <w:pPr>
        <w:spacing w:after="0"/>
        <w:ind w:left="851"/>
        <w:rPr>
          <w:sz w:val="24"/>
          <w:szCs w:val="24"/>
        </w:rPr>
      </w:pPr>
      <w:r w:rsidRPr="00D30D52">
        <w:rPr>
          <w:sz w:val="24"/>
          <w:szCs w:val="24"/>
        </w:rPr>
        <w:t xml:space="preserve">L’ </w:t>
      </w:r>
      <w:bookmarkStart w:id="0" w:name="_Hlk56149386"/>
      <w:r w:rsidR="00406A07" w:rsidRPr="00D30D52">
        <w:rPr>
          <w:sz w:val="24"/>
          <w:szCs w:val="24"/>
        </w:rPr>
        <w:t>admin</w:t>
      </w:r>
      <w:r w:rsidRPr="00D30D52">
        <w:rPr>
          <w:sz w:val="24"/>
          <w:szCs w:val="24"/>
        </w:rPr>
        <w:t xml:space="preserve"> </w:t>
      </w:r>
      <w:bookmarkEnd w:id="0"/>
      <w:r w:rsidRPr="00D30D52">
        <w:rPr>
          <w:sz w:val="24"/>
          <w:szCs w:val="24"/>
        </w:rPr>
        <w:t>potrà:</w:t>
      </w:r>
    </w:p>
    <w:p w14:paraId="29D7B13D" w14:textId="77777777" w:rsidR="0030089D" w:rsidRPr="00D30D52" w:rsidRDefault="0030089D" w:rsidP="0030089D">
      <w:pPr>
        <w:pStyle w:val="Paragrafoelenco"/>
        <w:numPr>
          <w:ilvl w:val="0"/>
          <w:numId w:val="3"/>
        </w:numPr>
        <w:rPr>
          <w:sz w:val="24"/>
          <w:szCs w:val="24"/>
        </w:rPr>
      </w:pPr>
      <w:r w:rsidRPr="00D30D52">
        <w:rPr>
          <w:sz w:val="24"/>
          <w:szCs w:val="24"/>
        </w:rPr>
        <w:t xml:space="preserve">Registrarsi alla piattaforma attraverso l’apposito modulo di registrazione. </w:t>
      </w:r>
    </w:p>
    <w:p w14:paraId="3E618039" w14:textId="23864E3D" w:rsidR="00BC3AD0" w:rsidRPr="00D30D52" w:rsidRDefault="0030089D" w:rsidP="0030089D">
      <w:pPr>
        <w:pStyle w:val="Paragrafoelenco"/>
        <w:numPr>
          <w:ilvl w:val="0"/>
          <w:numId w:val="4"/>
        </w:numPr>
        <w:rPr>
          <w:sz w:val="24"/>
          <w:szCs w:val="24"/>
        </w:rPr>
      </w:pPr>
      <w:r w:rsidRPr="00D30D52">
        <w:rPr>
          <w:sz w:val="24"/>
          <w:szCs w:val="24"/>
        </w:rPr>
        <w:t>Inserire le news: nella fase di inserimento delle nuove news, l’</w:t>
      </w:r>
      <w:r w:rsidR="00406A07" w:rsidRPr="00D30D52">
        <w:rPr>
          <w:sz w:val="24"/>
          <w:szCs w:val="24"/>
        </w:rPr>
        <w:t>admin</w:t>
      </w:r>
      <w:r w:rsidRPr="00D30D52">
        <w:rPr>
          <w:sz w:val="24"/>
          <w:szCs w:val="24"/>
        </w:rPr>
        <w:t xml:space="preserve"> inserisce nell’apposita pagina, le notizie formate da un titolo e da un corpo.</w:t>
      </w:r>
    </w:p>
    <w:p w14:paraId="0DA05138" w14:textId="6EA2D0E7" w:rsidR="0030089D" w:rsidRPr="00D30D52" w:rsidRDefault="00F57033" w:rsidP="0030089D">
      <w:pPr>
        <w:pStyle w:val="Paragrafoelenco"/>
        <w:numPr>
          <w:ilvl w:val="0"/>
          <w:numId w:val="4"/>
        </w:numPr>
        <w:rPr>
          <w:sz w:val="24"/>
          <w:szCs w:val="24"/>
        </w:rPr>
      </w:pPr>
      <w:r w:rsidRPr="00D30D52">
        <w:rPr>
          <w:sz w:val="24"/>
          <w:szCs w:val="24"/>
        </w:rPr>
        <w:lastRenderedPageBreak/>
        <w:t>Gestire i prodotti videoludici: nella gestione dei videogiochi, l’</w:t>
      </w:r>
      <w:r w:rsidR="00406A07" w:rsidRPr="00D30D52">
        <w:rPr>
          <w:sz w:val="24"/>
          <w:szCs w:val="24"/>
        </w:rPr>
        <w:t>admin</w:t>
      </w:r>
      <w:r w:rsidRPr="00D30D52">
        <w:rPr>
          <w:sz w:val="24"/>
          <w:szCs w:val="24"/>
        </w:rPr>
        <w:t xml:space="preserve"> inserisce i nuovi prodotti nel </w:t>
      </w:r>
      <w:r w:rsidR="000042A7" w:rsidRPr="00D30D52">
        <w:rPr>
          <w:sz w:val="24"/>
          <w:szCs w:val="24"/>
        </w:rPr>
        <w:t>catalogo.</w:t>
      </w:r>
    </w:p>
    <w:p w14:paraId="79A57FDC" w14:textId="498B62CF" w:rsidR="000042A7" w:rsidRPr="00D30D52" w:rsidRDefault="00D25D8A" w:rsidP="0030089D">
      <w:pPr>
        <w:pStyle w:val="Paragrafoelenco"/>
        <w:numPr>
          <w:ilvl w:val="0"/>
          <w:numId w:val="4"/>
        </w:numPr>
        <w:rPr>
          <w:sz w:val="24"/>
          <w:szCs w:val="24"/>
        </w:rPr>
      </w:pPr>
      <w:r w:rsidRPr="00D30D52">
        <w:rPr>
          <w:sz w:val="24"/>
          <w:szCs w:val="24"/>
        </w:rPr>
        <w:t>Gestire gli utenti: nella gestione degli utenti, l’</w:t>
      </w:r>
      <w:r w:rsidR="00406A07" w:rsidRPr="00D30D52">
        <w:rPr>
          <w:sz w:val="24"/>
          <w:szCs w:val="24"/>
        </w:rPr>
        <w:t>admin</w:t>
      </w:r>
      <w:r w:rsidRPr="00D30D52">
        <w:rPr>
          <w:sz w:val="24"/>
          <w:szCs w:val="24"/>
        </w:rPr>
        <w:t xml:space="preserve"> può bannare un videogiocatore se non segue le regole del forum.</w:t>
      </w:r>
    </w:p>
    <w:p w14:paraId="1A8523FB" w14:textId="40134F9E" w:rsidR="00D25D8A" w:rsidRPr="00D30D52" w:rsidRDefault="00D25D8A" w:rsidP="00D25D8A">
      <w:pPr>
        <w:pStyle w:val="Paragrafoelenco"/>
        <w:numPr>
          <w:ilvl w:val="0"/>
          <w:numId w:val="4"/>
        </w:numPr>
        <w:rPr>
          <w:sz w:val="24"/>
          <w:szCs w:val="24"/>
        </w:rPr>
      </w:pPr>
      <w:r w:rsidRPr="00D30D52">
        <w:rPr>
          <w:sz w:val="24"/>
          <w:szCs w:val="24"/>
        </w:rPr>
        <w:t xml:space="preserve">Gestire i topic: </w:t>
      </w:r>
      <w:r w:rsidRPr="00D30D52">
        <w:rPr>
          <w:sz w:val="24"/>
          <w:szCs w:val="24"/>
        </w:rPr>
        <w:t>nella gestione dei topic, l’</w:t>
      </w:r>
      <w:r w:rsidR="00406A07" w:rsidRPr="00D30D52">
        <w:rPr>
          <w:sz w:val="24"/>
          <w:szCs w:val="24"/>
        </w:rPr>
        <w:t>admin</w:t>
      </w:r>
      <w:r w:rsidRPr="00D30D52">
        <w:rPr>
          <w:sz w:val="24"/>
          <w:szCs w:val="24"/>
        </w:rPr>
        <w:t xml:space="preserve"> può cancellare un topic se non opportuno alla categoria scelta dal videogiocatore, oppure se non rispetta le regole per la creazione di un topic.</w:t>
      </w:r>
    </w:p>
    <w:p w14:paraId="1CFE0FE1" w14:textId="05C8AA3B" w:rsidR="00D30D52" w:rsidRDefault="00D25D8A" w:rsidP="00D30D52">
      <w:pPr>
        <w:pStyle w:val="Paragrafoelenco"/>
        <w:numPr>
          <w:ilvl w:val="0"/>
          <w:numId w:val="4"/>
        </w:numPr>
        <w:rPr>
          <w:sz w:val="24"/>
          <w:szCs w:val="24"/>
        </w:rPr>
      </w:pPr>
      <w:r w:rsidRPr="00D30D52">
        <w:rPr>
          <w:sz w:val="24"/>
          <w:szCs w:val="24"/>
        </w:rPr>
        <w:t xml:space="preserve">Gestire le recensioni: </w:t>
      </w:r>
      <w:r w:rsidRPr="00D30D52">
        <w:rPr>
          <w:sz w:val="24"/>
          <w:szCs w:val="24"/>
        </w:rPr>
        <w:t>nella gestione de</w:t>
      </w:r>
      <w:r w:rsidRPr="00D30D52">
        <w:rPr>
          <w:sz w:val="24"/>
          <w:szCs w:val="24"/>
        </w:rPr>
        <w:t>lle recensioni</w:t>
      </w:r>
      <w:r w:rsidRPr="00D30D52">
        <w:rPr>
          <w:sz w:val="24"/>
          <w:szCs w:val="24"/>
        </w:rPr>
        <w:t>, l’</w:t>
      </w:r>
      <w:r w:rsidR="00406A07" w:rsidRPr="00D30D52">
        <w:rPr>
          <w:sz w:val="24"/>
          <w:szCs w:val="24"/>
        </w:rPr>
        <w:t>admin</w:t>
      </w:r>
      <w:r w:rsidRPr="00D30D52">
        <w:rPr>
          <w:sz w:val="24"/>
          <w:szCs w:val="24"/>
        </w:rPr>
        <w:t xml:space="preserve"> può </w:t>
      </w:r>
      <w:r w:rsidRPr="00D30D52">
        <w:rPr>
          <w:sz w:val="24"/>
          <w:szCs w:val="24"/>
        </w:rPr>
        <w:t>eliminare</w:t>
      </w:r>
      <w:r w:rsidRPr="00D30D52">
        <w:rPr>
          <w:sz w:val="24"/>
          <w:szCs w:val="24"/>
        </w:rPr>
        <w:t xml:space="preserve"> un</w:t>
      </w:r>
      <w:r w:rsidRPr="00D30D52">
        <w:rPr>
          <w:sz w:val="24"/>
          <w:szCs w:val="24"/>
        </w:rPr>
        <w:t>a</w:t>
      </w:r>
      <w:r w:rsidRPr="00D30D52">
        <w:rPr>
          <w:sz w:val="24"/>
          <w:szCs w:val="24"/>
        </w:rPr>
        <w:t xml:space="preserve"> </w:t>
      </w:r>
      <w:r w:rsidRPr="00D30D52">
        <w:rPr>
          <w:sz w:val="24"/>
          <w:szCs w:val="24"/>
        </w:rPr>
        <w:t xml:space="preserve">recensione </w:t>
      </w:r>
      <w:r w:rsidRPr="00D30D52">
        <w:rPr>
          <w:sz w:val="24"/>
          <w:szCs w:val="24"/>
        </w:rPr>
        <w:t>se non rispetta le regole per la creazione di u</w:t>
      </w:r>
      <w:r w:rsidRPr="00D30D52">
        <w:rPr>
          <w:sz w:val="24"/>
          <w:szCs w:val="24"/>
        </w:rPr>
        <w:t>na recensione</w:t>
      </w:r>
      <w:r w:rsidRPr="00D30D52">
        <w:rPr>
          <w:sz w:val="24"/>
          <w:szCs w:val="24"/>
        </w:rPr>
        <w:t>.</w:t>
      </w:r>
    </w:p>
    <w:p w14:paraId="7E374C9B" w14:textId="77777777" w:rsidR="00D30D52" w:rsidRPr="00D30D52" w:rsidRDefault="00D30D52" w:rsidP="00D30D52">
      <w:pPr>
        <w:pStyle w:val="Paragrafoelenco"/>
        <w:ind w:left="1571"/>
        <w:rPr>
          <w:sz w:val="24"/>
          <w:szCs w:val="24"/>
        </w:rPr>
      </w:pPr>
    </w:p>
    <w:p w14:paraId="64C0DF8D" w14:textId="6C52AAF6" w:rsidR="00406A07" w:rsidRPr="00D30D52" w:rsidRDefault="00406A07" w:rsidP="00406A07">
      <w:pPr>
        <w:pStyle w:val="Paragrafoelenco"/>
        <w:numPr>
          <w:ilvl w:val="0"/>
          <w:numId w:val="6"/>
        </w:numPr>
        <w:rPr>
          <w:b/>
          <w:bCs/>
          <w:sz w:val="26"/>
          <w:szCs w:val="26"/>
        </w:rPr>
      </w:pPr>
      <w:r w:rsidRPr="00D30D52">
        <w:rPr>
          <w:b/>
          <w:bCs/>
          <w:sz w:val="26"/>
          <w:szCs w:val="26"/>
        </w:rPr>
        <w:t>Requisiti Funzionali</w:t>
      </w:r>
    </w:p>
    <w:p w14:paraId="3A758F50" w14:textId="35C9B699" w:rsidR="00406A07" w:rsidRPr="00406A07" w:rsidRDefault="00406A07" w:rsidP="00406A07">
      <w:pPr>
        <w:pStyle w:val="Paragrafoelenco"/>
        <w:rPr>
          <w:b/>
          <w:bCs/>
          <w:sz w:val="24"/>
          <w:szCs w:val="24"/>
        </w:rPr>
      </w:pPr>
      <w:r>
        <w:rPr>
          <w:b/>
          <w:bCs/>
          <w:sz w:val="24"/>
          <w:szCs w:val="24"/>
        </w:rPr>
        <w:t>Lato Utente</w:t>
      </w:r>
    </w:p>
    <w:tbl>
      <w:tblPr>
        <w:tblW w:w="9847" w:type="dxa"/>
        <w:tblLayout w:type="fixed"/>
        <w:tblLook w:val="0000" w:firstRow="0" w:lastRow="0" w:firstColumn="0" w:lastColumn="0" w:noHBand="0" w:noVBand="0"/>
      </w:tblPr>
      <w:tblGrid>
        <w:gridCol w:w="1608"/>
        <w:gridCol w:w="2498"/>
        <w:gridCol w:w="5741"/>
      </w:tblGrid>
      <w:tr w:rsidR="00406A07" w14:paraId="2CE28A01"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92CDDC"/>
          </w:tcPr>
          <w:p w14:paraId="2B0ED1F7" w14:textId="77777777" w:rsidR="00406A07" w:rsidRDefault="00406A07" w:rsidP="00301295">
            <w:pPr>
              <w:jc w:val="center"/>
            </w:pPr>
            <w:r>
              <w:rPr>
                <w:rFonts w:ascii="Calibri" w:hAnsi="Calibri" w:cs="Calibri"/>
                <w:b/>
                <w:bCs/>
                <w:sz w:val="24"/>
              </w:rPr>
              <w:t>RIFERIMENTO</w:t>
            </w:r>
          </w:p>
        </w:tc>
        <w:tc>
          <w:tcPr>
            <w:tcW w:w="2498" w:type="dxa"/>
            <w:tcBorders>
              <w:top w:val="single" w:sz="4" w:space="0" w:color="000000"/>
              <w:left w:val="single" w:sz="4" w:space="0" w:color="000000"/>
              <w:bottom w:val="single" w:sz="4" w:space="0" w:color="000000"/>
              <w:right w:val="single" w:sz="4" w:space="0" w:color="000000"/>
            </w:tcBorders>
            <w:shd w:val="clear" w:color="auto" w:fill="92CDDC"/>
          </w:tcPr>
          <w:p w14:paraId="7299C4CC" w14:textId="77777777" w:rsidR="00406A07" w:rsidRDefault="00406A07" w:rsidP="00301295">
            <w:pPr>
              <w:jc w:val="center"/>
            </w:pPr>
            <w:r>
              <w:rPr>
                <w:rFonts w:ascii="Calibri" w:hAnsi="Calibri" w:cs="Calibri"/>
                <w:b/>
                <w:bCs/>
                <w:sz w:val="24"/>
              </w:rPr>
              <w:t>NOME</w:t>
            </w:r>
          </w:p>
        </w:tc>
        <w:tc>
          <w:tcPr>
            <w:tcW w:w="5741" w:type="dxa"/>
            <w:tcBorders>
              <w:top w:val="single" w:sz="4" w:space="0" w:color="000000"/>
              <w:left w:val="single" w:sz="4" w:space="0" w:color="000000"/>
              <w:bottom w:val="single" w:sz="4" w:space="0" w:color="000000"/>
              <w:right w:val="single" w:sz="4" w:space="0" w:color="000000"/>
            </w:tcBorders>
            <w:shd w:val="clear" w:color="auto" w:fill="92CDDC"/>
          </w:tcPr>
          <w:p w14:paraId="101FBEAC" w14:textId="77777777" w:rsidR="00406A07" w:rsidRDefault="00406A07" w:rsidP="00301295">
            <w:pPr>
              <w:jc w:val="center"/>
            </w:pPr>
            <w:r>
              <w:rPr>
                <w:rFonts w:ascii="Calibri" w:hAnsi="Calibri" w:cs="Calibri"/>
                <w:b/>
                <w:bCs/>
                <w:sz w:val="24"/>
              </w:rPr>
              <w:t>DESCRIZIONE</w:t>
            </w:r>
          </w:p>
        </w:tc>
      </w:tr>
      <w:tr w:rsidR="00406A07" w14:paraId="68AB7BFA"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9D500B7" w14:textId="7874E10A" w:rsidR="00406A07" w:rsidRDefault="00406A07" w:rsidP="00301295">
            <w:r>
              <w:rPr>
                <w:rFonts w:ascii="Calibri" w:hAnsi="Calibri" w:cs="Calibri"/>
                <w:sz w:val="24"/>
              </w:rPr>
              <w:t>RF1</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4B89105F" w14:textId="77777777" w:rsidR="00406A07" w:rsidRDefault="00406A07" w:rsidP="00301295">
            <w:r>
              <w:rPr>
                <w:rFonts w:ascii="Calibri" w:hAnsi="Calibri" w:cs="Calibri"/>
                <w:sz w:val="24"/>
              </w:rPr>
              <w:t>Registrazione</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6445E693" w14:textId="77777777" w:rsidR="00406A07" w:rsidRDefault="00406A07" w:rsidP="00301295">
            <w:r>
              <w:rPr>
                <w:rFonts w:ascii="Calibri" w:hAnsi="Calibri" w:cs="Calibri"/>
                <w:sz w:val="24"/>
              </w:rPr>
              <w:t>L’utente si registra sull’applicazione inserendo: nome, cognome, data di nascita, città, CAP, indirizzo, e-mail, password e la tipologia di utente (nel suo caso “Utente”).</w:t>
            </w:r>
          </w:p>
        </w:tc>
      </w:tr>
      <w:tr w:rsidR="00406A07" w14:paraId="4B9B170B"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5C01936" w14:textId="36EA2EE6" w:rsidR="00406A07" w:rsidRDefault="00406A07" w:rsidP="00301295">
            <w:r>
              <w:rPr>
                <w:rFonts w:ascii="Calibri" w:hAnsi="Calibri" w:cs="Calibri"/>
                <w:sz w:val="24"/>
              </w:rPr>
              <w:t>RF2</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0593FBF8" w14:textId="77777777" w:rsidR="00406A07" w:rsidRDefault="00406A07" w:rsidP="00301295">
            <w:r>
              <w:rPr>
                <w:rFonts w:ascii="Calibri" w:hAnsi="Calibri" w:cs="Calibri"/>
                <w:sz w:val="24"/>
              </w:rPr>
              <w:t>Login</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19361A49" w14:textId="77777777" w:rsidR="00406A07" w:rsidRDefault="00406A07" w:rsidP="00301295">
            <w:r>
              <w:rPr>
                <w:rFonts w:ascii="Calibri" w:hAnsi="Calibri" w:cs="Calibri"/>
                <w:sz w:val="24"/>
              </w:rPr>
              <w:t>L’utente effettua il login sulla piattaforma inserendo e-mail e password.</w:t>
            </w:r>
          </w:p>
        </w:tc>
      </w:tr>
      <w:tr w:rsidR="00406A07" w14:paraId="43F6A40C"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7CFE780" w14:textId="5116078B" w:rsidR="00406A07" w:rsidRDefault="00406A07" w:rsidP="00301295">
            <w:r>
              <w:rPr>
                <w:rFonts w:ascii="Calibri" w:hAnsi="Calibri" w:cs="Calibri"/>
                <w:sz w:val="24"/>
              </w:rPr>
              <w:t>RF3</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1DF0DF8F" w14:textId="77777777" w:rsidR="00406A07" w:rsidRDefault="00406A07" w:rsidP="00301295">
            <w:r>
              <w:rPr>
                <w:rFonts w:ascii="Calibri" w:hAnsi="Calibri" w:cs="Calibri"/>
                <w:sz w:val="24"/>
              </w:rPr>
              <w:t>Creazione di un topic</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3CBD446B" w14:textId="77777777" w:rsidR="00406A07" w:rsidRDefault="00406A07" w:rsidP="00301295">
            <w:r>
              <w:rPr>
                <w:rFonts w:ascii="Calibri" w:hAnsi="Calibri" w:cs="Calibri"/>
                <w:sz w:val="24"/>
              </w:rPr>
              <w:t>Visualizzazione di un titolo per poter aprire una discussione. La creazione avviene tramite un “+” in basso.</w:t>
            </w:r>
          </w:p>
        </w:tc>
      </w:tr>
      <w:tr w:rsidR="00406A07" w14:paraId="5C276895"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8003EC4" w14:textId="552C3F1B" w:rsidR="00406A07" w:rsidRDefault="00406A07" w:rsidP="00301295">
            <w:r>
              <w:rPr>
                <w:rFonts w:ascii="Calibri" w:hAnsi="Calibri" w:cs="Calibri"/>
                <w:sz w:val="24"/>
              </w:rPr>
              <w:t>RF4</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6C74E04F" w14:textId="77777777" w:rsidR="00406A07" w:rsidRDefault="00406A07" w:rsidP="00301295">
            <w:r>
              <w:rPr>
                <w:rFonts w:ascii="Calibri" w:hAnsi="Calibri" w:cs="Calibri"/>
                <w:sz w:val="24"/>
              </w:rPr>
              <w:t>Filtrare i Titoli</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5ACE213F" w14:textId="77777777" w:rsidR="00406A07" w:rsidRDefault="00406A07" w:rsidP="00301295">
            <w:pPr>
              <w:rPr>
                <w:rFonts w:ascii="Calibri" w:hAnsi="Calibri" w:cs="Calibri"/>
                <w:sz w:val="24"/>
              </w:rPr>
            </w:pPr>
            <w:r>
              <w:rPr>
                <w:rFonts w:ascii="Calibri" w:hAnsi="Calibri" w:cs="Calibri"/>
                <w:sz w:val="24"/>
              </w:rPr>
              <w:t xml:space="preserve">Si può decidere di filtrare i titoli di gioco in base alle categorie come ad esempio </w:t>
            </w:r>
          </w:p>
          <w:p w14:paraId="30DE531E" w14:textId="77777777" w:rsidR="00406A07" w:rsidRDefault="00406A07" w:rsidP="00301295">
            <w:r>
              <w:rPr>
                <w:rFonts w:ascii="Calibri" w:hAnsi="Calibri" w:cs="Calibri"/>
                <w:sz w:val="24"/>
              </w:rPr>
              <w:t xml:space="preserve">(fantascienza, sportivo). </w:t>
            </w:r>
          </w:p>
        </w:tc>
      </w:tr>
      <w:tr w:rsidR="00406A07" w14:paraId="4EF4ADFA"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EE40F4B" w14:textId="1D7DBFF5" w:rsidR="00406A07" w:rsidRDefault="00406A07" w:rsidP="00301295">
            <w:r>
              <w:rPr>
                <w:rFonts w:ascii="Calibri" w:hAnsi="Calibri" w:cs="Calibri"/>
                <w:sz w:val="24"/>
              </w:rPr>
              <w:t>RF5</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3E2B910E" w14:textId="77777777" w:rsidR="00406A07" w:rsidRDefault="00406A07" w:rsidP="00301295">
            <w:r>
              <w:rPr>
                <w:rFonts w:ascii="Calibri" w:hAnsi="Calibri" w:cs="Calibri"/>
                <w:sz w:val="24"/>
              </w:rPr>
              <w:t>Recensire un titolo</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286893A3" w14:textId="77777777" w:rsidR="00406A07" w:rsidRDefault="00406A07" w:rsidP="00301295">
            <w:r>
              <w:rPr>
                <w:rFonts w:ascii="Calibri" w:hAnsi="Calibri" w:cs="Calibri"/>
                <w:sz w:val="24"/>
              </w:rPr>
              <w:t>L’utente può anche decidere di recensire un titolo al posto di creare un Topic, così da dargli una valutazione.</w:t>
            </w:r>
          </w:p>
        </w:tc>
      </w:tr>
      <w:tr w:rsidR="00406A07" w14:paraId="1A3D32C3"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BC340E4" w14:textId="7C39E8FA" w:rsidR="00406A07" w:rsidRDefault="00406A07" w:rsidP="00301295">
            <w:r>
              <w:rPr>
                <w:rFonts w:ascii="Calibri" w:hAnsi="Calibri" w:cs="Calibri"/>
                <w:sz w:val="24"/>
              </w:rPr>
              <w:t>RF6</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2C9D21FA" w14:textId="77777777" w:rsidR="00406A07" w:rsidRDefault="00406A07" w:rsidP="00301295">
            <w:r>
              <w:rPr>
                <w:rFonts w:ascii="Calibri" w:hAnsi="Calibri" w:cs="Calibri"/>
                <w:sz w:val="24"/>
              </w:rPr>
              <w:t>Servizio Messaggistica</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232D41AC" w14:textId="77777777" w:rsidR="00406A07" w:rsidRDefault="00406A07" w:rsidP="00301295">
            <w:r>
              <w:rPr>
                <w:rFonts w:ascii="Calibri" w:hAnsi="Calibri" w:cs="Calibri"/>
                <w:sz w:val="24"/>
              </w:rPr>
              <w:t>È possibile usufruire della messaggistica all’interno del sito per scambiarsi messaggi con altri utenti o admin.</w:t>
            </w:r>
          </w:p>
        </w:tc>
      </w:tr>
      <w:tr w:rsidR="00406A07" w14:paraId="2549256F"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8D11D0F" w14:textId="54ABA9E4" w:rsidR="00406A07" w:rsidRDefault="00406A07" w:rsidP="00301295">
            <w:r>
              <w:rPr>
                <w:rFonts w:ascii="Calibri" w:hAnsi="Calibri" w:cs="Calibri"/>
                <w:sz w:val="24"/>
              </w:rPr>
              <w:t>RF7</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4954A775" w14:textId="77777777" w:rsidR="00406A07" w:rsidRDefault="00406A07" w:rsidP="00301295">
            <w:r>
              <w:rPr>
                <w:rFonts w:ascii="Calibri" w:hAnsi="Calibri" w:cs="Calibri"/>
                <w:sz w:val="24"/>
              </w:rPr>
              <w:t>Segnalazione di bug</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4FA919A1" w14:textId="77777777" w:rsidR="00406A07" w:rsidRDefault="00406A07" w:rsidP="00301295">
            <w:r>
              <w:rPr>
                <w:rFonts w:ascii="Calibri" w:hAnsi="Calibri" w:cs="Calibri"/>
                <w:sz w:val="24"/>
              </w:rPr>
              <w:t xml:space="preserve">l’opzione di segnalazione bug può essere utilizzata per comunicare se all’interno di un titolo sono presenti malfunzionamenti o bug da migliorare. </w:t>
            </w:r>
          </w:p>
        </w:tc>
      </w:tr>
      <w:tr w:rsidR="00406A07" w14:paraId="0DFCE323"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22DD50A" w14:textId="58A17F65" w:rsidR="00406A07" w:rsidRDefault="00406A07" w:rsidP="00301295">
            <w:r>
              <w:rPr>
                <w:rFonts w:ascii="Calibri" w:hAnsi="Calibri" w:cs="Calibri"/>
                <w:sz w:val="24"/>
              </w:rPr>
              <w:t>RF8</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33529F93" w14:textId="77777777" w:rsidR="00406A07" w:rsidRDefault="00406A07" w:rsidP="00301295">
            <w:r>
              <w:rPr>
                <w:rFonts w:ascii="Calibri" w:hAnsi="Calibri" w:cs="Calibri"/>
                <w:sz w:val="24"/>
              </w:rPr>
              <w:t>Personalizzazione profilo</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03C09410" w14:textId="77777777" w:rsidR="00406A07" w:rsidRDefault="00406A07" w:rsidP="00301295">
            <w:r>
              <w:rPr>
                <w:rFonts w:ascii="Calibri" w:hAnsi="Calibri" w:cs="Calibri"/>
                <w:sz w:val="24"/>
              </w:rPr>
              <w:t xml:space="preserve">L’utente può personalizzare il profilo inserendo alcuni dati personali o dati sull’esperienza passata con i videogiochi. </w:t>
            </w:r>
          </w:p>
        </w:tc>
      </w:tr>
      <w:tr w:rsidR="00406A07" w14:paraId="0C0F5CE6"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9A26778" w14:textId="46A1314A" w:rsidR="00406A07" w:rsidRDefault="00406A07" w:rsidP="00301295">
            <w:r>
              <w:rPr>
                <w:rFonts w:ascii="Calibri" w:hAnsi="Calibri" w:cs="Calibri"/>
                <w:sz w:val="24"/>
              </w:rPr>
              <w:lastRenderedPageBreak/>
              <w:t>RF9</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26683173" w14:textId="77777777" w:rsidR="00406A07" w:rsidRDefault="00406A07" w:rsidP="00301295">
            <w:r>
              <w:rPr>
                <w:rFonts w:ascii="Calibri" w:hAnsi="Calibri" w:cs="Calibri"/>
                <w:sz w:val="24"/>
              </w:rPr>
              <w:t xml:space="preserve">Lettura News </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063DCDDD" w14:textId="77777777" w:rsidR="00406A07" w:rsidRDefault="00406A07" w:rsidP="00301295">
            <w:r>
              <w:rPr>
                <w:rFonts w:ascii="Calibri" w:hAnsi="Calibri" w:cs="Calibri"/>
                <w:sz w:val="24"/>
              </w:rPr>
              <w:t xml:space="preserve">L’utente può utilizzare la pagina delle notizie per dare un’occhiata alle novità che l’azienda effettua sui titoli oppure alle novità relative ai Topic. </w:t>
            </w:r>
          </w:p>
        </w:tc>
      </w:tr>
      <w:tr w:rsidR="00406A07" w14:paraId="65D06458" w14:textId="77777777" w:rsidTr="00D30D52">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446B8D37" w14:textId="30ECB76E" w:rsidR="00406A07" w:rsidRDefault="00406A07" w:rsidP="00301295">
            <w:r>
              <w:rPr>
                <w:rFonts w:ascii="Calibri" w:hAnsi="Calibri" w:cs="Calibri"/>
                <w:sz w:val="24"/>
              </w:rPr>
              <w:t>RF10</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14:paraId="6D155084" w14:textId="77777777" w:rsidR="00406A07" w:rsidRDefault="00406A07" w:rsidP="00301295">
            <w:r>
              <w:rPr>
                <w:rFonts w:ascii="Calibri" w:hAnsi="Calibri" w:cs="Calibri"/>
                <w:sz w:val="24"/>
              </w:rPr>
              <w:t xml:space="preserve">Partecipazione al topic </w:t>
            </w:r>
          </w:p>
        </w:tc>
        <w:tc>
          <w:tcPr>
            <w:tcW w:w="5741" w:type="dxa"/>
            <w:tcBorders>
              <w:top w:val="single" w:sz="4" w:space="0" w:color="000000"/>
              <w:left w:val="single" w:sz="4" w:space="0" w:color="000000"/>
              <w:bottom w:val="single" w:sz="4" w:space="0" w:color="000000"/>
              <w:right w:val="single" w:sz="4" w:space="0" w:color="000000"/>
            </w:tcBorders>
            <w:shd w:val="clear" w:color="auto" w:fill="auto"/>
          </w:tcPr>
          <w:p w14:paraId="65BEDA7A" w14:textId="77777777" w:rsidR="00406A07" w:rsidRDefault="00406A07" w:rsidP="00301295">
            <w:r>
              <w:rPr>
                <w:rFonts w:ascii="Calibri" w:hAnsi="Calibri" w:cs="Calibri"/>
                <w:sz w:val="24"/>
              </w:rPr>
              <w:t>Si può partecipare al topic soltanto dopo essersi registrato, così facendo verrà riconosciuto l’utente che vuole partecipare ed interagire con il topic.</w:t>
            </w:r>
          </w:p>
        </w:tc>
      </w:tr>
    </w:tbl>
    <w:p w14:paraId="2CBCF42B" w14:textId="67EFD10A" w:rsidR="00406A07" w:rsidRDefault="00406A07" w:rsidP="00406A07">
      <w:pPr>
        <w:pStyle w:val="Paragrafoelenco"/>
        <w:ind w:left="284" w:hanging="284"/>
      </w:pPr>
    </w:p>
    <w:p w14:paraId="7633480B" w14:textId="3BF6E1E3" w:rsidR="00406A07" w:rsidRPr="00406A07" w:rsidRDefault="00406A07" w:rsidP="00406A07">
      <w:pPr>
        <w:pStyle w:val="Paragrafoelenco"/>
        <w:ind w:left="284" w:hanging="284"/>
        <w:rPr>
          <w:b/>
          <w:bCs/>
          <w:sz w:val="24"/>
          <w:szCs w:val="24"/>
        </w:rPr>
      </w:pPr>
      <w:r w:rsidRPr="00406A07">
        <w:rPr>
          <w:b/>
          <w:bCs/>
          <w:sz w:val="24"/>
          <w:szCs w:val="24"/>
        </w:rPr>
        <w:t>Lato Admin</w:t>
      </w:r>
    </w:p>
    <w:tbl>
      <w:tblPr>
        <w:tblW w:w="9820" w:type="dxa"/>
        <w:tblLayout w:type="fixed"/>
        <w:tblLook w:val="0000" w:firstRow="0" w:lastRow="0" w:firstColumn="0" w:lastColumn="0" w:noHBand="0" w:noVBand="0"/>
      </w:tblPr>
      <w:tblGrid>
        <w:gridCol w:w="1668"/>
        <w:gridCol w:w="3766"/>
        <w:gridCol w:w="4386"/>
      </w:tblGrid>
      <w:tr w:rsidR="00406A07" w14:paraId="17A971C6"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92CDDC"/>
          </w:tcPr>
          <w:p w14:paraId="0D9C12EF" w14:textId="77777777" w:rsidR="00406A07" w:rsidRDefault="00406A07" w:rsidP="00301295">
            <w:pPr>
              <w:jc w:val="center"/>
            </w:pPr>
            <w:r>
              <w:rPr>
                <w:rFonts w:ascii="Calibri" w:hAnsi="Calibri" w:cs="Calibri"/>
                <w:b/>
                <w:bCs/>
                <w:sz w:val="24"/>
              </w:rPr>
              <w:t>RIFERIMENTO</w:t>
            </w:r>
          </w:p>
        </w:tc>
        <w:tc>
          <w:tcPr>
            <w:tcW w:w="3766" w:type="dxa"/>
            <w:tcBorders>
              <w:top w:val="single" w:sz="4" w:space="0" w:color="000000"/>
              <w:left w:val="single" w:sz="4" w:space="0" w:color="000000"/>
              <w:bottom w:val="single" w:sz="4" w:space="0" w:color="000000"/>
              <w:right w:val="single" w:sz="4" w:space="0" w:color="000000"/>
            </w:tcBorders>
            <w:shd w:val="clear" w:color="auto" w:fill="92CDDC"/>
          </w:tcPr>
          <w:p w14:paraId="378F12CC" w14:textId="77777777" w:rsidR="00406A07" w:rsidRDefault="00406A07" w:rsidP="00301295">
            <w:pPr>
              <w:jc w:val="center"/>
            </w:pPr>
            <w:r>
              <w:rPr>
                <w:rFonts w:ascii="Calibri" w:hAnsi="Calibri" w:cs="Calibri"/>
                <w:b/>
                <w:bCs/>
                <w:sz w:val="24"/>
              </w:rPr>
              <w:t>NOME</w:t>
            </w:r>
          </w:p>
        </w:tc>
        <w:tc>
          <w:tcPr>
            <w:tcW w:w="4386" w:type="dxa"/>
            <w:tcBorders>
              <w:top w:val="single" w:sz="4" w:space="0" w:color="000000"/>
              <w:left w:val="single" w:sz="4" w:space="0" w:color="000000"/>
              <w:bottom w:val="single" w:sz="4" w:space="0" w:color="000000"/>
              <w:right w:val="single" w:sz="4" w:space="0" w:color="000000"/>
            </w:tcBorders>
            <w:shd w:val="clear" w:color="auto" w:fill="92CDDC"/>
          </w:tcPr>
          <w:p w14:paraId="06D0E9E4" w14:textId="77777777" w:rsidR="00406A07" w:rsidRDefault="00406A07" w:rsidP="00301295">
            <w:pPr>
              <w:jc w:val="center"/>
            </w:pPr>
            <w:r>
              <w:rPr>
                <w:rFonts w:ascii="Calibri" w:hAnsi="Calibri" w:cs="Calibri"/>
                <w:b/>
                <w:bCs/>
                <w:sz w:val="24"/>
              </w:rPr>
              <w:t>DESCRIZIONE</w:t>
            </w:r>
          </w:p>
        </w:tc>
      </w:tr>
      <w:tr w:rsidR="00406A07" w14:paraId="77480708"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5A7E7745" w14:textId="6AD84AA2" w:rsidR="00406A07" w:rsidRDefault="00406A07" w:rsidP="00301295">
            <w:r>
              <w:rPr>
                <w:rFonts w:ascii="Calibri" w:hAnsi="Calibri" w:cs="Calibri"/>
                <w:sz w:val="24"/>
              </w:rPr>
              <w:t>RF1</w:t>
            </w:r>
            <w:r>
              <w:rPr>
                <w:rFonts w:ascii="Calibri" w:hAnsi="Calibri" w:cs="Calibri"/>
                <w:sz w:val="24"/>
              </w:rPr>
              <w:t>1</w:t>
            </w:r>
          </w:p>
        </w:tc>
        <w:tc>
          <w:tcPr>
            <w:tcW w:w="3766" w:type="dxa"/>
            <w:tcBorders>
              <w:top w:val="single" w:sz="4" w:space="0" w:color="000000"/>
              <w:left w:val="single" w:sz="4" w:space="0" w:color="000000"/>
              <w:bottom w:val="single" w:sz="4" w:space="0" w:color="000000"/>
              <w:right w:val="single" w:sz="4" w:space="0" w:color="000000"/>
            </w:tcBorders>
            <w:shd w:val="clear" w:color="auto" w:fill="auto"/>
          </w:tcPr>
          <w:p w14:paraId="40B270B3" w14:textId="77777777" w:rsidR="00406A07" w:rsidRDefault="00406A07" w:rsidP="00301295">
            <w:r>
              <w:rPr>
                <w:rFonts w:ascii="Calibri" w:hAnsi="Calibri" w:cs="Calibri"/>
                <w:sz w:val="24"/>
              </w:rPr>
              <w:t>Registrazione</w:t>
            </w:r>
          </w:p>
        </w:tc>
        <w:tc>
          <w:tcPr>
            <w:tcW w:w="4386" w:type="dxa"/>
            <w:tcBorders>
              <w:top w:val="single" w:sz="4" w:space="0" w:color="000000"/>
              <w:left w:val="single" w:sz="4" w:space="0" w:color="000000"/>
              <w:bottom w:val="single" w:sz="4" w:space="0" w:color="000000"/>
              <w:right w:val="single" w:sz="4" w:space="0" w:color="000000"/>
            </w:tcBorders>
            <w:shd w:val="clear" w:color="auto" w:fill="auto"/>
          </w:tcPr>
          <w:p w14:paraId="189A6CAE" w14:textId="77777777" w:rsidR="00406A07" w:rsidRDefault="00406A07" w:rsidP="00301295">
            <w:r>
              <w:rPr>
                <w:rFonts w:ascii="Calibri" w:hAnsi="Calibri" w:cs="Calibri"/>
                <w:sz w:val="24"/>
              </w:rPr>
              <w:t>L’A</w:t>
            </w:r>
            <w:r w:rsidRPr="00202D1E">
              <w:rPr>
                <w:rFonts w:ascii="Calibri" w:hAnsi="Calibri" w:cs="Calibri"/>
                <w:sz w:val="24"/>
              </w:rPr>
              <w:t>mministratore</w:t>
            </w:r>
            <w:r>
              <w:rPr>
                <w:rFonts w:ascii="Calibri" w:hAnsi="Calibri" w:cs="Calibri"/>
                <w:sz w:val="24"/>
              </w:rPr>
              <w:t xml:space="preserve"> si registra sull’applicazione inserendo: nome, cognome, data di nascita, città, CAP, indirizzo, e-mail, password e la tipologia di utente (nel suo caso “Sviluppatore”).</w:t>
            </w:r>
          </w:p>
        </w:tc>
      </w:tr>
      <w:tr w:rsidR="00406A07" w14:paraId="29A41BCA"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2142A41C" w14:textId="06B4137A" w:rsidR="00406A07" w:rsidRDefault="00406A07" w:rsidP="00301295">
            <w:r>
              <w:rPr>
                <w:rFonts w:ascii="Calibri" w:hAnsi="Calibri" w:cs="Calibri"/>
                <w:sz w:val="24"/>
              </w:rPr>
              <w:t>RF</w:t>
            </w:r>
            <w:r>
              <w:rPr>
                <w:rFonts w:ascii="Calibri" w:hAnsi="Calibri" w:cs="Calibri"/>
                <w:sz w:val="24"/>
              </w:rPr>
              <w:t>1</w:t>
            </w:r>
            <w:r>
              <w:rPr>
                <w:rFonts w:ascii="Calibri" w:hAnsi="Calibri" w:cs="Calibri"/>
                <w:sz w:val="24"/>
              </w:rPr>
              <w:t>2</w:t>
            </w:r>
          </w:p>
        </w:tc>
        <w:tc>
          <w:tcPr>
            <w:tcW w:w="3766" w:type="dxa"/>
            <w:tcBorders>
              <w:top w:val="single" w:sz="4" w:space="0" w:color="000000"/>
              <w:left w:val="single" w:sz="4" w:space="0" w:color="000000"/>
              <w:bottom w:val="single" w:sz="4" w:space="0" w:color="000000"/>
              <w:right w:val="single" w:sz="4" w:space="0" w:color="000000"/>
            </w:tcBorders>
            <w:shd w:val="clear" w:color="auto" w:fill="auto"/>
          </w:tcPr>
          <w:p w14:paraId="149E96B9" w14:textId="77777777" w:rsidR="00406A07" w:rsidRDefault="00406A07" w:rsidP="00301295">
            <w:r>
              <w:rPr>
                <w:rFonts w:ascii="Calibri" w:hAnsi="Calibri" w:cs="Calibri"/>
                <w:sz w:val="24"/>
              </w:rPr>
              <w:t>Login</w:t>
            </w:r>
          </w:p>
        </w:tc>
        <w:tc>
          <w:tcPr>
            <w:tcW w:w="4386" w:type="dxa"/>
            <w:tcBorders>
              <w:top w:val="single" w:sz="4" w:space="0" w:color="000000"/>
              <w:left w:val="single" w:sz="4" w:space="0" w:color="000000"/>
              <w:bottom w:val="single" w:sz="4" w:space="0" w:color="000000"/>
              <w:right w:val="single" w:sz="4" w:space="0" w:color="000000"/>
            </w:tcBorders>
            <w:shd w:val="clear" w:color="auto" w:fill="auto"/>
          </w:tcPr>
          <w:p w14:paraId="2308F4CD" w14:textId="77777777" w:rsidR="00406A07" w:rsidRDefault="00406A07" w:rsidP="00301295">
            <w:r>
              <w:rPr>
                <w:rFonts w:ascii="Calibri" w:hAnsi="Calibri" w:cs="Calibri"/>
                <w:sz w:val="24"/>
              </w:rPr>
              <w:t>L’A</w:t>
            </w:r>
            <w:r w:rsidRPr="00202D1E">
              <w:rPr>
                <w:rFonts w:ascii="Calibri" w:hAnsi="Calibri" w:cs="Calibri"/>
                <w:sz w:val="24"/>
              </w:rPr>
              <w:t>mministratore</w:t>
            </w:r>
            <w:r>
              <w:rPr>
                <w:rFonts w:ascii="Calibri" w:hAnsi="Calibri" w:cs="Calibri"/>
                <w:sz w:val="24"/>
              </w:rPr>
              <w:t xml:space="preserve"> effettua il login sulla piattaforma inserendo e-mail e password.</w:t>
            </w:r>
          </w:p>
        </w:tc>
      </w:tr>
      <w:tr w:rsidR="00406A07" w14:paraId="78D50562"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17CADA85" w14:textId="455BF514" w:rsidR="00406A07" w:rsidRDefault="00406A07" w:rsidP="00301295">
            <w:r>
              <w:rPr>
                <w:rFonts w:ascii="Calibri" w:hAnsi="Calibri" w:cs="Calibri"/>
                <w:sz w:val="24"/>
              </w:rPr>
              <w:t>RF</w:t>
            </w:r>
            <w:r>
              <w:rPr>
                <w:rFonts w:ascii="Calibri" w:hAnsi="Calibri" w:cs="Calibri"/>
                <w:sz w:val="24"/>
              </w:rPr>
              <w:t>1</w:t>
            </w:r>
            <w:r>
              <w:rPr>
                <w:rFonts w:ascii="Calibri" w:hAnsi="Calibri" w:cs="Calibri"/>
                <w:sz w:val="24"/>
              </w:rPr>
              <w:t>3</w:t>
            </w:r>
          </w:p>
        </w:tc>
        <w:tc>
          <w:tcPr>
            <w:tcW w:w="3766" w:type="dxa"/>
            <w:tcBorders>
              <w:top w:val="single" w:sz="4" w:space="0" w:color="000000"/>
              <w:left w:val="single" w:sz="4" w:space="0" w:color="000000"/>
              <w:bottom w:val="single" w:sz="4" w:space="0" w:color="000000"/>
              <w:right w:val="single" w:sz="4" w:space="0" w:color="000000"/>
            </w:tcBorders>
            <w:shd w:val="clear" w:color="auto" w:fill="auto"/>
          </w:tcPr>
          <w:p w14:paraId="5C2DD464" w14:textId="77777777" w:rsidR="00406A07" w:rsidRDefault="00406A07" w:rsidP="00301295">
            <w:r>
              <w:rPr>
                <w:rFonts w:ascii="Calibri" w:hAnsi="Calibri" w:cs="Calibri"/>
                <w:sz w:val="24"/>
              </w:rPr>
              <w:t>Inserimento News</w:t>
            </w:r>
          </w:p>
        </w:tc>
        <w:tc>
          <w:tcPr>
            <w:tcW w:w="4386" w:type="dxa"/>
            <w:tcBorders>
              <w:top w:val="single" w:sz="4" w:space="0" w:color="000000"/>
              <w:left w:val="single" w:sz="4" w:space="0" w:color="000000"/>
              <w:bottom w:val="single" w:sz="4" w:space="0" w:color="000000"/>
              <w:right w:val="single" w:sz="4" w:space="0" w:color="000000"/>
            </w:tcBorders>
            <w:shd w:val="clear" w:color="auto" w:fill="auto"/>
          </w:tcPr>
          <w:p w14:paraId="6539E362" w14:textId="77777777" w:rsidR="00406A07" w:rsidRDefault="00406A07" w:rsidP="00301295">
            <w:r>
              <w:rPr>
                <w:rFonts w:ascii="Calibri" w:hAnsi="Calibri" w:cs="Calibri"/>
                <w:sz w:val="24"/>
              </w:rPr>
              <w:t>L’A</w:t>
            </w:r>
            <w:r w:rsidRPr="00202D1E">
              <w:rPr>
                <w:rFonts w:ascii="Calibri" w:hAnsi="Calibri" w:cs="Calibri"/>
                <w:sz w:val="24"/>
              </w:rPr>
              <w:t>mministratore</w:t>
            </w:r>
            <w:r>
              <w:rPr>
                <w:rFonts w:ascii="Calibri" w:hAnsi="Calibri" w:cs="Calibri"/>
                <w:sz w:val="24"/>
              </w:rPr>
              <w:t xml:space="preserve"> ha la possibilità di inserire le news più di tendenza. </w:t>
            </w:r>
          </w:p>
        </w:tc>
      </w:tr>
      <w:tr w:rsidR="00406A07" w14:paraId="0D7EA875"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1F3C7830" w14:textId="73D5DE39" w:rsidR="00406A07" w:rsidRDefault="00406A07" w:rsidP="00301295">
            <w:r>
              <w:rPr>
                <w:rFonts w:ascii="Calibri" w:hAnsi="Calibri" w:cs="Calibri"/>
                <w:sz w:val="24"/>
              </w:rPr>
              <w:t>RF</w:t>
            </w:r>
            <w:r>
              <w:rPr>
                <w:rFonts w:ascii="Calibri" w:hAnsi="Calibri" w:cs="Calibri"/>
                <w:sz w:val="24"/>
              </w:rPr>
              <w:t>1</w:t>
            </w:r>
            <w:r>
              <w:rPr>
                <w:rFonts w:ascii="Calibri" w:hAnsi="Calibri" w:cs="Calibri"/>
                <w:sz w:val="24"/>
              </w:rPr>
              <w:t>4</w:t>
            </w:r>
          </w:p>
        </w:tc>
        <w:tc>
          <w:tcPr>
            <w:tcW w:w="3766" w:type="dxa"/>
            <w:tcBorders>
              <w:top w:val="single" w:sz="4" w:space="0" w:color="000000"/>
              <w:left w:val="single" w:sz="4" w:space="0" w:color="000000"/>
              <w:bottom w:val="single" w:sz="4" w:space="0" w:color="000000"/>
              <w:right w:val="single" w:sz="4" w:space="0" w:color="000000"/>
            </w:tcBorders>
            <w:shd w:val="clear" w:color="auto" w:fill="auto"/>
          </w:tcPr>
          <w:p w14:paraId="6DDB9F61" w14:textId="77777777" w:rsidR="00406A07" w:rsidRDefault="00406A07" w:rsidP="00301295">
            <w:r>
              <w:rPr>
                <w:rFonts w:ascii="Calibri" w:hAnsi="Calibri" w:cs="Calibri"/>
                <w:sz w:val="24"/>
              </w:rPr>
              <w:t>Inserisce Titoli</w:t>
            </w:r>
          </w:p>
        </w:tc>
        <w:tc>
          <w:tcPr>
            <w:tcW w:w="4386" w:type="dxa"/>
            <w:tcBorders>
              <w:top w:val="single" w:sz="4" w:space="0" w:color="000000"/>
              <w:left w:val="single" w:sz="4" w:space="0" w:color="000000"/>
              <w:bottom w:val="single" w:sz="4" w:space="0" w:color="000000"/>
              <w:right w:val="single" w:sz="4" w:space="0" w:color="000000"/>
            </w:tcBorders>
            <w:shd w:val="clear" w:color="auto" w:fill="auto"/>
          </w:tcPr>
          <w:p w14:paraId="1D7E3331" w14:textId="77777777" w:rsidR="00406A07" w:rsidRDefault="00406A07" w:rsidP="00301295">
            <w:r>
              <w:rPr>
                <w:rFonts w:ascii="Calibri" w:hAnsi="Calibri" w:cs="Calibri"/>
                <w:sz w:val="24"/>
              </w:rPr>
              <w:t>L’A</w:t>
            </w:r>
            <w:r w:rsidRPr="00202D1E">
              <w:rPr>
                <w:rFonts w:ascii="Calibri" w:hAnsi="Calibri" w:cs="Calibri"/>
                <w:sz w:val="24"/>
              </w:rPr>
              <w:t>mministratore</w:t>
            </w:r>
            <w:r>
              <w:rPr>
                <w:rFonts w:ascii="Calibri" w:hAnsi="Calibri" w:cs="Calibri"/>
                <w:sz w:val="24"/>
              </w:rPr>
              <w:t xml:space="preserve"> all’uscita di nuovi videogiochi relativi all’azienda ha la facoltà di poterli aggiungere. </w:t>
            </w:r>
          </w:p>
        </w:tc>
      </w:tr>
      <w:tr w:rsidR="00406A07" w14:paraId="4FDD50E2" w14:textId="77777777" w:rsidTr="00301295">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4F11592F" w14:textId="6EBB285D" w:rsidR="00406A07" w:rsidRDefault="00406A07" w:rsidP="00301295">
            <w:r>
              <w:rPr>
                <w:rFonts w:ascii="Calibri" w:hAnsi="Calibri" w:cs="Calibri"/>
                <w:sz w:val="24"/>
              </w:rPr>
              <w:t>RF</w:t>
            </w:r>
            <w:r>
              <w:rPr>
                <w:rFonts w:ascii="Calibri" w:hAnsi="Calibri" w:cs="Calibri"/>
                <w:sz w:val="24"/>
              </w:rPr>
              <w:t>1</w:t>
            </w:r>
            <w:r>
              <w:rPr>
                <w:rFonts w:ascii="Calibri" w:hAnsi="Calibri" w:cs="Calibri"/>
                <w:sz w:val="24"/>
              </w:rPr>
              <w:t>5</w:t>
            </w:r>
          </w:p>
        </w:tc>
        <w:tc>
          <w:tcPr>
            <w:tcW w:w="3766" w:type="dxa"/>
            <w:tcBorders>
              <w:top w:val="single" w:sz="4" w:space="0" w:color="000000"/>
              <w:left w:val="single" w:sz="4" w:space="0" w:color="000000"/>
              <w:bottom w:val="single" w:sz="4" w:space="0" w:color="000000"/>
              <w:right w:val="single" w:sz="4" w:space="0" w:color="000000"/>
            </w:tcBorders>
            <w:shd w:val="clear" w:color="auto" w:fill="auto"/>
          </w:tcPr>
          <w:p w14:paraId="67974141" w14:textId="77777777" w:rsidR="00406A07" w:rsidRDefault="00406A07" w:rsidP="00301295">
            <w:r>
              <w:rPr>
                <w:rFonts w:ascii="Calibri" w:hAnsi="Calibri" w:cs="Calibri"/>
                <w:sz w:val="24"/>
              </w:rPr>
              <w:t xml:space="preserve">Eliminazione utente, topic e recensione </w:t>
            </w:r>
          </w:p>
        </w:tc>
        <w:tc>
          <w:tcPr>
            <w:tcW w:w="4386" w:type="dxa"/>
            <w:tcBorders>
              <w:top w:val="single" w:sz="4" w:space="0" w:color="000000"/>
              <w:left w:val="single" w:sz="4" w:space="0" w:color="000000"/>
              <w:bottom w:val="single" w:sz="4" w:space="0" w:color="000000"/>
              <w:right w:val="single" w:sz="4" w:space="0" w:color="000000"/>
            </w:tcBorders>
            <w:shd w:val="clear" w:color="auto" w:fill="auto"/>
          </w:tcPr>
          <w:p w14:paraId="30AF4B02" w14:textId="77777777" w:rsidR="00406A07" w:rsidRDefault="00406A07" w:rsidP="00301295">
            <w:r>
              <w:rPr>
                <w:rFonts w:ascii="Calibri" w:hAnsi="Calibri" w:cs="Calibri"/>
                <w:sz w:val="24"/>
              </w:rPr>
              <w:t>L’A</w:t>
            </w:r>
            <w:r w:rsidRPr="00202D1E">
              <w:rPr>
                <w:rFonts w:ascii="Calibri" w:hAnsi="Calibri" w:cs="Calibri"/>
                <w:sz w:val="24"/>
              </w:rPr>
              <w:t>mministratore</w:t>
            </w:r>
            <w:r>
              <w:rPr>
                <w:rFonts w:ascii="Calibri" w:hAnsi="Calibri" w:cs="Calibri"/>
                <w:sz w:val="24"/>
              </w:rPr>
              <w:t xml:space="preserve"> inoltre ha i permessi per poter eliminare utente, topic e recensione se violano le politiche del forum. </w:t>
            </w:r>
          </w:p>
        </w:tc>
      </w:tr>
    </w:tbl>
    <w:p w14:paraId="0944916B" w14:textId="1D087B23" w:rsidR="00406A07" w:rsidRDefault="00406A07" w:rsidP="00406A07">
      <w:pPr>
        <w:pStyle w:val="Paragrafoelenco"/>
        <w:ind w:left="284" w:hanging="284"/>
        <w:rPr>
          <w:b/>
          <w:bCs/>
        </w:rPr>
      </w:pPr>
    </w:p>
    <w:p w14:paraId="11FC548A" w14:textId="276C993C" w:rsidR="00406A07" w:rsidRPr="00213C16" w:rsidRDefault="00406A07" w:rsidP="00406A07">
      <w:pPr>
        <w:rPr>
          <w:b/>
          <w:bCs/>
          <w:sz w:val="28"/>
          <w:szCs w:val="28"/>
        </w:rPr>
      </w:pPr>
      <w:r w:rsidRPr="00213C16">
        <w:rPr>
          <w:b/>
          <w:bCs/>
          <w:sz w:val="28"/>
          <w:szCs w:val="28"/>
        </w:rPr>
        <w:t>3.3 Requisiti non funzionali</w:t>
      </w:r>
    </w:p>
    <w:p w14:paraId="1843FBCA" w14:textId="77777777" w:rsidR="00406A07" w:rsidRPr="001342F9" w:rsidRDefault="00406A07" w:rsidP="00406A07">
      <w:pPr>
        <w:spacing w:after="0"/>
        <w:ind w:firstLine="426"/>
        <w:rPr>
          <w:b/>
          <w:bCs/>
          <w:i/>
          <w:iCs/>
          <w:sz w:val="26"/>
          <w:szCs w:val="26"/>
        </w:rPr>
      </w:pPr>
      <w:r w:rsidRPr="001342F9">
        <w:rPr>
          <w:b/>
          <w:bCs/>
          <w:i/>
          <w:iCs/>
          <w:sz w:val="26"/>
          <w:szCs w:val="26"/>
        </w:rPr>
        <w:t xml:space="preserve">3.3.1 Usabilità </w:t>
      </w:r>
    </w:p>
    <w:p w14:paraId="031F3D11" w14:textId="77777777" w:rsidR="00406A07" w:rsidRPr="00213C16" w:rsidRDefault="00406A07" w:rsidP="00406A07">
      <w:pPr>
        <w:spacing w:after="0" w:line="276" w:lineRule="auto"/>
        <w:ind w:firstLine="708"/>
        <w:jc w:val="both"/>
        <w:rPr>
          <w:sz w:val="24"/>
          <w:szCs w:val="24"/>
        </w:rPr>
      </w:pPr>
      <w:r w:rsidRPr="00213C16">
        <w:rPr>
          <w:sz w:val="24"/>
          <w:szCs w:val="24"/>
        </w:rPr>
        <w:t xml:space="preserve">Il sistema deve: </w:t>
      </w:r>
    </w:p>
    <w:p w14:paraId="60766FFE" w14:textId="77777777" w:rsidR="00406A07" w:rsidRPr="00213C16" w:rsidRDefault="00406A07" w:rsidP="00406A07">
      <w:pPr>
        <w:pStyle w:val="Paragrafoelenco"/>
        <w:numPr>
          <w:ilvl w:val="0"/>
          <w:numId w:val="7"/>
        </w:numPr>
        <w:spacing w:line="276" w:lineRule="auto"/>
        <w:jc w:val="both"/>
        <w:rPr>
          <w:sz w:val="24"/>
          <w:szCs w:val="24"/>
        </w:rPr>
      </w:pPr>
      <w:r w:rsidRPr="00213C16">
        <w:rPr>
          <w:sz w:val="24"/>
          <w:szCs w:val="24"/>
        </w:rPr>
        <w:t xml:space="preserve">essere di facile comprensione e utilizzo. </w:t>
      </w:r>
    </w:p>
    <w:p w14:paraId="3AB353AB" w14:textId="77777777" w:rsidR="00406A07" w:rsidRPr="00213C16" w:rsidRDefault="00406A07" w:rsidP="00406A07">
      <w:pPr>
        <w:pStyle w:val="Paragrafoelenco"/>
        <w:numPr>
          <w:ilvl w:val="0"/>
          <w:numId w:val="7"/>
        </w:numPr>
        <w:spacing w:line="276" w:lineRule="auto"/>
        <w:jc w:val="both"/>
        <w:rPr>
          <w:sz w:val="24"/>
          <w:szCs w:val="24"/>
        </w:rPr>
      </w:pPr>
      <w:r w:rsidRPr="00213C16">
        <w:rPr>
          <w:sz w:val="24"/>
          <w:szCs w:val="24"/>
        </w:rPr>
        <w:t xml:space="preserve">permettere di effettuare le operazioni in modo semplice e immediato, grazie a un’interfaccia semplice. </w:t>
      </w:r>
    </w:p>
    <w:p w14:paraId="0C9DA349" w14:textId="77777777" w:rsidR="00406A07" w:rsidRPr="00213C16" w:rsidRDefault="00406A07" w:rsidP="00406A07">
      <w:pPr>
        <w:pStyle w:val="Paragrafoelenco"/>
        <w:numPr>
          <w:ilvl w:val="0"/>
          <w:numId w:val="7"/>
        </w:numPr>
        <w:spacing w:line="276" w:lineRule="auto"/>
        <w:jc w:val="both"/>
        <w:rPr>
          <w:sz w:val="24"/>
          <w:szCs w:val="24"/>
        </w:rPr>
      </w:pPr>
      <w:r w:rsidRPr="00213C16">
        <w:rPr>
          <w:sz w:val="24"/>
          <w:szCs w:val="24"/>
        </w:rPr>
        <w:t xml:space="preserve">consentire ai vari utenti di utilizzare le funzionalità offerte dal sistema senza consultare la documentazione, grazie all’utilizzo di etichette e pulsanti non ambigui, menù chiari e di facile gestione. </w:t>
      </w:r>
    </w:p>
    <w:p w14:paraId="168DEB08" w14:textId="77777777" w:rsidR="00406A07" w:rsidRPr="00213C16" w:rsidRDefault="00406A07" w:rsidP="00406A07">
      <w:pPr>
        <w:pStyle w:val="Paragrafoelenco"/>
        <w:numPr>
          <w:ilvl w:val="0"/>
          <w:numId w:val="7"/>
        </w:numPr>
        <w:spacing w:line="276" w:lineRule="auto"/>
        <w:jc w:val="both"/>
        <w:rPr>
          <w:sz w:val="24"/>
          <w:szCs w:val="24"/>
        </w:rPr>
      </w:pPr>
      <w:r w:rsidRPr="00213C16">
        <w:rPr>
          <w:sz w:val="24"/>
          <w:szCs w:val="24"/>
        </w:rPr>
        <w:t>avere una documentazione minimale ma esaustiva.</w:t>
      </w:r>
    </w:p>
    <w:p w14:paraId="067AD17F" w14:textId="61E1FE57" w:rsidR="00D30D52" w:rsidRDefault="00406A07" w:rsidP="00D30D52">
      <w:pPr>
        <w:pStyle w:val="Paragrafoelenco"/>
        <w:numPr>
          <w:ilvl w:val="0"/>
          <w:numId w:val="7"/>
        </w:numPr>
        <w:spacing w:before="240" w:after="240" w:line="276" w:lineRule="auto"/>
        <w:ind w:left="1066" w:hanging="357"/>
        <w:jc w:val="both"/>
        <w:rPr>
          <w:sz w:val="24"/>
          <w:szCs w:val="24"/>
        </w:rPr>
      </w:pPr>
      <w:r w:rsidRPr="00213C16">
        <w:rPr>
          <w:sz w:val="24"/>
          <w:szCs w:val="24"/>
        </w:rPr>
        <w:t>Il sistema deve informare in modo chiaro l’utente delle fasi necessarie che la sua operazione deve attraversare e far presente in che fase si trova al momento.</w:t>
      </w:r>
    </w:p>
    <w:p w14:paraId="35E73117" w14:textId="77777777" w:rsidR="00D30D52" w:rsidRPr="00D30D52" w:rsidRDefault="00D30D52" w:rsidP="00D30D52">
      <w:pPr>
        <w:pStyle w:val="Paragrafoelenco"/>
        <w:spacing w:before="240" w:after="240" w:line="276" w:lineRule="auto"/>
        <w:ind w:left="1066"/>
        <w:jc w:val="both"/>
        <w:rPr>
          <w:sz w:val="24"/>
          <w:szCs w:val="24"/>
        </w:rPr>
      </w:pPr>
    </w:p>
    <w:p w14:paraId="5001C5F9" w14:textId="77777777" w:rsidR="00406A07" w:rsidRPr="001342F9" w:rsidRDefault="00406A07" w:rsidP="00406A07">
      <w:pPr>
        <w:pStyle w:val="Paragrafoelenco"/>
        <w:spacing w:after="0"/>
        <w:ind w:left="0" w:firstLine="426"/>
        <w:rPr>
          <w:b/>
          <w:bCs/>
          <w:i/>
          <w:iCs/>
          <w:sz w:val="26"/>
          <w:szCs w:val="26"/>
        </w:rPr>
      </w:pPr>
      <w:r w:rsidRPr="001342F9">
        <w:rPr>
          <w:b/>
          <w:bCs/>
          <w:i/>
          <w:iCs/>
          <w:sz w:val="26"/>
          <w:szCs w:val="26"/>
        </w:rPr>
        <w:t>3.3.2 Affidabilità</w:t>
      </w:r>
    </w:p>
    <w:p w14:paraId="6F14BAD8" w14:textId="77777777" w:rsidR="00406A07" w:rsidRPr="00213C16" w:rsidRDefault="00406A07" w:rsidP="00406A07">
      <w:pPr>
        <w:spacing w:line="276" w:lineRule="auto"/>
        <w:ind w:firstLine="708"/>
        <w:jc w:val="both"/>
        <w:rPr>
          <w:sz w:val="24"/>
          <w:szCs w:val="24"/>
        </w:rPr>
      </w:pPr>
      <w:r w:rsidRPr="00213C16">
        <w:rPr>
          <w:sz w:val="24"/>
          <w:szCs w:val="24"/>
        </w:rPr>
        <w:t xml:space="preserve">Il sistema deve essere robusto nel processo di acquisizione delle informazioni dagli </w:t>
      </w:r>
      <w:r>
        <w:rPr>
          <w:sz w:val="24"/>
          <w:szCs w:val="24"/>
        </w:rPr>
        <w:tab/>
      </w:r>
      <w:r w:rsidRPr="00213C16">
        <w:rPr>
          <w:sz w:val="24"/>
          <w:szCs w:val="24"/>
        </w:rPr>
        <w:t xml:space="preserve">utenti, </w:t>
      </w:r>
      <w:r w:rsidRPr="00213C16">
        <w:rPr>
          <w:sz w:val="24"/>
          <w:szCs w:val="24"/>
        </w:rPr>
        <w:tab/>
        <w:t xml:space="preserve">requisito che sarà realizzato attraverso il controllo accurato degli input. Inoltre, </w:t>
      </w:r>
      <w:r>
        <w:rPr>
          <w:sz w:val="24"/>
          <w:szCs w:val="24"/>
        </w:rPr>
        <w:tab/>
      </w:r>
      <w:r w:rsidRPr="00213C16">
        <w:rPr>
          <w:sz w:val="24"/>
          <w:szCs w:val="24"/>
        </w:rPr>
        <w:t xml:space="preserve">il sistema impedirà l’accesso e la modifica alle informazioni inserite nel database ad </w:t>
      </w:r>
      <w:r>
        <w:rPr>
          <w:sz w:val="24"/>
          <w:szCs w:val="24"/>
        </w:rPr>
        <w:tab/>
      </w:r>
      <w:r w:rsidRPr="00213C16">
        <w:rPr>
          <w:sz w:val="24"/>
          <w:szCs w:val="24"/>
        </w:rPr>
        <w:t xml:space="preserve">utenti esterni attraverso il processo di log in con credenziali e la funzionalità di gruppi </w:t>
      </w:r>
      <w:r>
        <w:rPr>
          <w:sz w:val="24"/>
          <w:szCs w:val="24"/>
        </w:rPr>
        <w:tab/>
      </w:r>
      <w:r w:rsidRPr="00213C16">
        <w:rPr>
          <w:sz w:val="24"/>
          <w:szCs w:val="24"/>
        </w:rPr>
        <w:t xml:space="preserve">di utenti, ciascuno con tipo di accesso alle informazioni differente. </w:t>
      </w:r>
    </w:p>
    <w:p w14:paraId="0950E510" w14:textId="77777777" w:rsidR="00406A07" w:rsidRPr="001342F9" w:rsidRDefault="00406A07" w:rsidP="00406A07">
      <w:pPr>
        <w:spacing w:after="0"/>
        <w:ind w:firstLine="426"/>
        <w:rPr>
          <w:b/>
          <w:bCs/>
          <w:i/>
          <w:iCs/>
          <w:sz w:val="26"/>
          <w:szCs w:val="26"/>
        </w:rPr>
      </w:pPr>
      <w:r w:rsidRPr="001342F9">
        <w:rPr>
          <w:b/>
          <w:bCs/>
          <w:i/>
          <w:iCs/>
          <w:sz w:val="26"/>
          <w:szCs w:val="26"/>
        </w:rPr>
        <w:t>3.3.3 Prestazioni</w:t>
      </w:r>
    </w:p>
    <w:p w14:paraId="7F703C33" w14:textId="77777777" w:rsidR="00406A07" w:rsidRPr="00213C16" w:rsidRDefault="00406A07" w:rsidP="00406A07">
      <w:pPr>
        <w:spacing w:line="276" w:lineRule="auto"/>
        <w:ind w:firstLine="426"/>
        <w:jc w:val="both"/>
        <w:rPr>
          <w:sz w:val="24"/>
          <w:szCs w:val="24"/>
        </w:rPr>
      </w:pPr>
      <w:r>
        <w:tab/>
      </w:r>
      <w:r w:rsidRPr="00213C16">
        <w:rPr>
          <w:sz w:val="24"/>
          <w:szCs w:val="24"/>
        </w:rPr>
        <w:t xml:space="preserve">Il prodotto software deve minimizzare i tempi di risposta in termini di svolgimento </w:t>
      </w:r>
      <w:r>
        <w:rPr>
          <w:sz w:val="24"/>
          <w:szCs w:val="24"/>
        </w:rPr>
        <w:tab/>
      </w:r>
      <w:r w:rsidRPr="00213C16">
        <w:rPr>
          <w:sz w:val="24"/>
          <w:szCs w:val="24"/>
        </w:rPr>
        <w:t>delle</w:t>
      </w:r>
      <w:r>
        <w:rPr>
          <w:sz w:val="24"/>
          <w:szCs w:val="24"/>
        </w:rPr>
        <w:t xml:space="preserve"> </w:t>
      </w:r>
      <w:r w:rsidRPr="00213C16">
        <w:rPr>
          <w:sz w:val="24"/>
          <w:szCs w:val="24"/>
        </w:rPr>
        <w:t xml:space="preserve">funzionalità da esso offerte, trasmettendo all'utente sensazioni di fluidità e </w:t>
      </w:r>
      <w:r>
        <w:rPr>
          <w:sz w:val="24"/>
          <w:szCs w:val="24"/>
        </w:rPr>
        <w:tab/>
      </w:r>
      <w:r w:rsidRPr="00213C16">
        <w:rPr>
          <w:sz w:val="24"/>
          <w:szCs w:val="24"/>
        </w:rPr>
        <w:t xml:space="preserve">immediatezza </w:t>
      </w:r>
      <w:r w:rsidRPr="00213C16">
        <w:rPr>
          <w:sz w:val="24"/>
          <w:szCs w:val="24"/>
        </w:rPr>
        <w:tab/>
        <w:t xml:space="preserve">per i dati richiesti ed immessi. Il sistema deve essere disponibile in </w:t>
      </w:r>
      <w:r>
        <w:rPr>
          <w:sz w:val="24"/>
          <w:szCs w:val="24"/>
        </w:rPr>
        <w:tab/>
      </w:r>
      <w:r w:rsidRPr="00213C16">
        <w:rPr>
          <w:sz w:val="24"/>
          <w:szCs w:val="24"/>
        </w:rPr>
        <w:t xml:space="preserve">qualsiasi momento della giornata, fatta eccezione per i periodi di manutenzione, e </w:t>
      </w:r>
      <w:r>
        <w:rPr>
          <w:sz w:val="24"/>
          <w:szCs w:val="24"/>
        </w:rPr>
        <w:tab/>
      </w:r>
      <w:r w:rsidRPr="00213C16">
        <w:rPr>
          <w:sz w:val="24"/>
          <w:szCs w:val="24"/>
        </w:rPr>
        <w:t>deve consentire a più utenti di usufruire dei servizi proposti dallo stesso.</w:t>
      </w:r>
    </w:p>
    <w:p w14:paraId="0FC262DF" w14:textId="77777777" w:rsidR="00406A07" w:rsidRPr="001342F9" w:rsidRDefault="00406A07" w:rsidP="00406A07">
      <w:pPr>
        <w:spacing w:after="0"/>
        <w:ind w:firstLine="426"/>
        <w:rPr>
          <w:b/>
          <w:bCs/>
          <w:i/>
          <w:iCs/>
          <w:sz w:val="26"/>
          <w:szCs w:val="26"/>
        </w:rPr>
      </w:pPr>
      <w:r w:rsidRPr="001342F9">
        <w:rPr>
          <w:b/>
          <w:bCs/>
          <w:i/>
          <w:iCs/>
          <w:sz w:val="26"/>
          <w:szCs w:val="26"/>
        </w:rPr>
        <w:t>3.3.4 Supportability</w:t>
      </w:r>
    </w:p>
    <w:p w14:paraId="2F57BFAF" w14:textId="77777777" w:rsidR="00406A07" w:rsidRPr="00213C16" w:rsidRDefault="00406A07" w:rsidP="00406A07">
      <w:pPr>
        <w:spacing w:line="276" w:lineRule="auto"/>
        <w:ind w:firstLine="426"/>
        <w:jc w:val="both"/>
        <w:rPr>
          <w:sz w:val="24"/>
          <w:szCs w:val="24"/>
        </w:rPr>
      </w:pPr>
      <w:r>
        <w:tab/>
      </w:r>
      <w:r w:rsidRPr="00213C16">
        <w:rPr>
          <w:sz w:val="24"/>
          <w:szCs w:val="24"/>
        </w:rPr>
        <w:t xml:space="preserve">Il sistema deve essere di facile manutenzione, requisito che sarà realizzato attraverso </w:t>
      </w:r>
      <w:r>
        <w:rPr>
          <w:sz w:val="24"/>
          <w:szCs w:val="24"/>
        </w:rPr>
        <w:tab/>
      </w:r>
      <w:r w:rsidRPr="00213C16">
        <w:rPr>
          <w:sz w:val="24"/>
          <w:szCs w:val="24"/>
        </w:rPr>
        <w:t xml:space="preserve">la modularità delle funzionalità a livello di codice, in modo tale da individuare </w:t>
      </w:r>
      <w:r>
        <w:rPr>
          <w:sz w:val="24"/>
          <w:szCs w:val="24"/>
        </w:rPr>
        <w:tab/>
      </w:r>
      <w:r w:rsidRPr="00213C16">
        <w:rPr>
          <w:sz w:val="24"/>
          <w:szCs w:val="24"/>
        </w:rPr>
        <w:t xml:space="preserve">rapidamente probabili bug o malfunzionamenti e di correggerli in modo altrettanto </w:t>
      </w:r>
      <w:r>
        <w:rPr>
          <w:sz w:val="24"/>
          <w:szCs w:val="24"/>
        </w:rPr>
        <w:tab/>
      </w:r>
      <w:r w:rsidRPr="00213C16">
        <w:rPr>
          <w:sz w:val="24"/>
          <w:szCs w:val="24"/>
        </w:rPr>
        <w:t xml:space="preserve">rapido. Il sistema deve offrire la possibilità di poter essere esteso nel caso si decida in </w:t>
      </w:r>
      <w:r>
        <w:rPr>
          <w:sz w:val="24"/>
          <w:szCs w:val="24"/>
        </w:rPr>
        <w:tab/>
      </w:r>
      <w:r w:rsidRPr="00213C16">
        <w:rPr>
          <w:sz w:val="24"/>
          <w:szCs w:val="24"/>
        </w:rPr>
        <w:t xml:space="preserve">secondo momento di aggiungere funzionalità alla piattaforma. </w:t>
      </w:r>
    </w:p>
    <w:p w14:paraId="546158AA" w14:textId="77777777" w:rsidR="00406A07" w:rsidRPr="001342F9" w:rsidRDefault="00406A07" w:rsidP="00406A07">
      <w:pPr>
        <w:spacing w:after="0"/>
        <w:ind w:firstLine="426"/>
        <w:rPr>
          <w:b/>
          <w:bCs/>
          <w:i/>
          <w:iCs/>
          <w:sz w:val="26"/>
          <w:szCs w:val="26"/>
        </w:rPr>
      </w:pPr>
      <w:r w:rsidRPr="001342F9">
        <w:rPr>
          <w:b/>
          <w:bCs/>
          <w:i/>
          <w:iCs/>
          <w:sz w:val="26"/>
          <w:szCs w:val="26"/>
        </w:rPr>
        <w:t>3.3.5 Interfacce</w:t>
      </w:r>
    </w:p>
    <w:p w14:paraId="72AA9181" w14:textId="164D2B3E" w:rsidR="00406A07" w:rsidRPr="00406A07" w:rsidRDefault="00406A07" w:rsidP="00406A07">
      <w:pPr>
        <w:spacing w:line="276" w:lineRule="auto"/>
        <w:ind w:firstLine="426"/>
        <w:jc w:val="both"/>
        <w:rPr>
          <w:sz w:val="24"/>
          <w:szCs w:val="24"/>
        </w:rPr>
      </w:pPr>
      <w:r>
        <w:tab/>
      </w:r>
      <w:r w:rsidRPr="00213C16">
        <w:rPr>
          <w:sz w:val="24"/>
          <w:szCs w:val="24"/>
        </w:rPr>
        <w:t xml:space="preserve">Il sistema prevede un’interfaccia ordinata, user-friendly e di facile utilizzo, </w:t>
      </w:r>
      <w:r>
        <w:rPr>
          <w:sz w:val="24"/>
          <w:szCs w:val="24"/>
        </w:rPr>
        <w:tab/>
      </w:r>
      <w:r w:rsidRPr="00213C16">
        <w:rPr>
          <w:sz w:val="24"/>
          <w:szCs w:val="24"/>
        </w:rPr>
        <w:t xml:space="preserve">indipendentemente dal grado di dimestichezza dell’utente finale con il sistema </w:t>
      </w:r>
      <w:r>
        <w:rPr>
          <w:sz w:val="24"/>
          <w:szCs w:val="24"/>
        </w:rPr>
        <w:tab/>
      </w:r>
      <w:r w:rsidRPr="00213C16">
        <w:rPr>
          <w:sz w:val="24"/>
          <w:szCs w:val="24"/>
        </w:rPr>
        <w:t xml:space="preserve">progettato. La presenza di adeguate spiegazioni testuali affiancate ad eventuali </w:t>
      </w:r>
      <w:r>
        <w:rPr>
          <w:sz w:val="24"/>
          <w:szCs w:val="24"/>
        </w:rPr>
        <w:tab/>
      </w:r>
      <w:r w:rsidRPr="00213C16">
        <w:rPr>
          <w:sz w:val="24"/>
          <w:szCs w:val="24"/>
        </w:rPr>
        <w:t xml:space="preserve">bottoni ed altri elementi di interazione con il sistema assicura il rispetto di questo </w:t>
      </w:r>
      <w:r>
        <w:rPr>
          <w:sz w:val="24"/>
          <w:szCs w:val="24"/>
        </w:rPr>
        <w:tab/>
      </w:r>
      <w:r w:rsidRPr="00213C16">
        <w:rPr>
          <w:sz w:val="24"/>
          <w:szCs w:val="24"/>
        </w:rPr>
        <w:t xml:space="preserve">punto. </w:t>
      </w:r>
    </w:p>
    <w:p w14:paraId="149CFB2D" w14:textId="77777777" w:rsidR="00406A07" w:rsidRPr="001342F9" w:rsidRDefault="00406A07" w:rsidP="00406A07">
      <w:pPr>
        <w:spacing w:after="0"/>
        <w:ind w:firstLine="426"/>
        <w:rPr>
          <w:b/>
          <w:bCs/>
          <w:i/>
          <w:iCs/>
          <w:sz w:val="26"/>
          <w:szCs w:val="26"/>
        </w:rPr>
      </w:pPr>
      <w:r w:rsidRPr="001342F9">
        <w:rPr>
          <w:b/>
          <w:bCs/>
          <w:i/>
          <w:iCs/>
          <w:sz w:val="26"/>
          <w:szCs w:val="26"/>
        </w:rPr>
        <w:t xml:space="preserve">3.3.6 Packaging </w:t>
      </w:r>
    </w:p>
    <w:p w14:paraId="655CA3D2" w14:textId="77777777" w:rsidR="00406A07" w:rsidRPr="00213C16" w:rsidRDefault="00406A07" w:rsidP="00406A07">
      <w:pPr>
        <w:spacing w:line="276" w:lineRule="auto"/>
        <w:ind w:firstLine="426"/>
        <w:jc w:val="both"/>
        <w:rPr>
          <w:sz w:val="24"/>
          <w:szCs w:val="24"/>
        </w:rPr>
      </w:pPr>
      <w:r>
        <w:tab/>
      </w:r>
      <w:r w:rsidRPr="00213C16">
        <w:rPr>
          <w:sz w:val="24"/>
          <w:szCs w:val="24"/>
        </w:rPr>
        <w:t xml:space="preserve">Il sistema verrà installato da un team specializzato con adeguate conoscenze relative </w:t>
      </w:r>
      <w:r>
        <w:rPr>
          <w:sz w:val="24"/>
          <w:szCs w:val="24"/>
        </w:rPr>
        <w:tab/>
      </w:r>
      <w:r w:rsidRPr="00213C16">
        <w:rPr>
          <w:sz w:val="24"/>
          <w:szCs w:val="24"/>
        </w:rPr>
        <w:t xml:space="preserve">al funzionamento del prodotto. </w:t>
      </w:r>
    </w:p>
    <w:p w14:paraId="2E058B27" w14:textId="77777777" w:rsidR="00406A07" w:rsidRPr="001342F9" w:rsidRDefault="00406A07" w:rsidP="00406A07">
      <w:pPr>
        <w:spacing w:after="0"/>
        <w:ind w:firstLine="426"/>
        <w:rPr>
          <w:b/>
          <w:bCs/>
          <w:i/>
          <w:iCs/>
          <w:sz w:val="26"/>
          <w:szCs w:val="26"/>
        </w:rPr>
      </w:pPr>
      <w:r w:rsidRPr="001342F9">
        <w:rPr>
          <w:b/>
          <w:bCs/>
          <w:i/>
          <w:iCs/>
          <w:sz w:val="26"/>
          <w:szCs w:val="26"/>
        </w:rPr>
        <w:t xml:space="preserve">3.3.7 Legali </w:t>
      </w:r>
    </w:p>
    <w:p w14:paraId="6968B139" w14:textId="171293A9" w:rsidR="00406A07" w:rsidRPr="00D30D52" w:rsidRDefault="00406A07" w:rsidP="00D30D52">
      <w:pPr>
        <w:spacing w:line="276" w:lineRule="auto"/>
        <w:ind w:firstLine="426"/>
        <w:jc w:val="both"/>
      </w:pPr>
      <w:r>
        <w:tab/>
      </w:r>
      <w:r w:rsidRPr="00213C16">
        <w:rPr>
          <w:sz w:val="24"/>
          <w:szCs w:val="24"/>
        </w:rPr>
        <w:t xml:space="preserve">Il sistema realizzato garantisce il rispetto delle norme vigenti sulla privacy, facendo </w:t>
      </w:r>
      <w:r>
        <w:rPr>
          <w:sz w:val="24"/>
          <w:szCs w:val="24"/>
        </w:rPr>
        <w:tab/>
      </w:r>
      <w:r w:rsidRPr="00213C16">
        <w:rPr>
          <w:sz w:val="24"/>
          <w:szCs w:val="24"/>
        </w:rPr>
        <w:t xml:space="preserve">riferimento al codice per la protezione dei dati personali (noto anche come codice </w:t>
      </w:r>
      <w:r>
        <w:rPr>
          <w:sz w:val="24"/>
          <w:szCs w:val="24"/>
        </w:rPr>
        <w:tab/>
      </w:r>
      <w:r w:rsidRPr="00213C16">
        <w:rPr>
          <w:sz w:val="24"/>
          <w:szCs w:val="24"/>
        </w:rPr>
        <w:t xml:space="preserve">della privacy), emanato con il Decreto legislativo 30 giugno 2003, n.196, in vigore dal </w:t>
      </w:r>
      <w:r>
        <w:rPr>
          <w:sz w:val="24"/>
          <w:szCs w:val="24"/>
        </w:rPr>
        <w:tab/>
      </w:r>
      <w:r w:rsidRPr="00213C16">
        <w:rPr>
          <w:sz w:val="24"/>
          <w:szCs w:val="24"/>
        </w:rPr>
        <w:t xml:space="preserve">1° gennaio 2004. Le funzionalità del Sistema richiedono operazioni quali la raccolta e </w:t>
      </w:r>
      <w:r>
        <w:rPr>
          <w:sz w:val="24"/>
          <w:szCs w:val="24"/>
        </w:rPr>
        <w:tab/>
      </w:r>
      <w:r w:rsidRPr="00213C16">
        <w:rPr>
          <w:sz w:val="24"/>
          <w:szCs w:val="24"/>
        </w:rPr>
        <w:t xml:space="preserve">la registrazione dei dati degli utenti, quindi implica il trattamento dei dati personali. </w:t>
      </w:r>
      <w:r>
        <w:rPr>
          <w:sz w:val="24"/>
          <w:szCs w:val="24"/>
        </w:rPr>
        <w:tab/>
      </w:r>
      <w:r w:rsidRPr="00213C16">
        <w:rPr>
          <w:sz w:val="24"/>
          <w:szCs w:val="24"/>
        </w:rPr>
        <w:t xml:space="preserve">Nel prodotto software verranno adottate misure di sicurezza volte a impedire gli </w:t>
      </w:r>
      <w:r>
        <w:rPr>
          <w:sz w:val="24"/>
          <w:szCs w:val="24"/>
        </w:rPr>
        <w:tab/>
      </w:r>
      <w:r w:rsidRPr="00213C16">
        <w:rPr>
          <w:sz w:val="24"/>
          <w:szCs w:val="24"/>
        </w:rPr>
        <w:t>accessi non autorizzati, i trattamenti non consentiti o non conformi alla Legge.</w:t>
      </w:r>
    </w:p>
    <w:sectPr w:rsidR="00406A07" w:rsidRPr="00D30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B164A"/>
    <w:multiLevelType w:val="hybridMultilevel"/>
    <w:tmpl w:val="16D683BA"/>
    <w:lvl w:ilvl="0" w:tplc="D7A43694">
      <w:numFmt w:val="decimal"/>
      <w:lvlText w:val="%1."/>
      <w:lvlJc w:val="left"/>
      <w:pPr>
        <w:ind w:left="720" w:hanging="360"/>
      </w:pPr>
      <w:rPr>
        <w:rFonts w:hint="default"/>
      </w:rPr>
    </w:lvl>
    <w:lvl w:ilvl="1" w:tplc="651EAA84">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F701BC"/>
    <w:multiLevelType w:val="hybridMultilevel"/>
    <w:tmpl w:val="57F00B3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15:restartNumberingAfterBreak="0">
    <w:nsid w:val="2FEC3653"/>
    <w:multiLevelType w:val="hybridMultilevel"/>
    <w:tmpl w:val="9BB85B0A"/>
    <w:lvl w:ilvl="0" w:tplc="B4EAF55C">
      <w:start w:val="2"/>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1D6D42"/>
    <w:multiLevelType w:val="hybridMultilevel"/>
    <w:tmpl w:val="7D3CE17E"/>
    <w:lvl w:ilvl="0" w:tplc="D0D4DAD4">
      <w:start w:val="3"/>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8011D5"/>
    <w:multiLevelType w:val="hybridMultilevel"/>
    <w:tmpl w:val="5D34166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5" w15:restartNumberingAfterBreak="0">
    <w:nsid w:val="40360692"/>
    <w:multiLevelType w:val="hybridMultilevel"/>
    <w:tmpl w:val="08E8F3C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597479FE"/>
    <w:multiLevelType w:val="hybridMultilevel"/>
    <w:tmpl w:val="6A768C6A"/>
    <w:lvl w:ilvl="0" w:tplc="6A0474A4">
      <w:start w:val="3"/>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2C"/>
    <w:rsid w:val="000042A7"/>
    <w:rsid w:val="001A2DB1"/>
    <w:rsid w:val="001C2D76"/>
    <w:rsid w:val="002041DC"/>
    <w:rsid w:val="0030089D"/>
    <w:rsid w:val="00406A07"/>
    <w:rsid w:val="004C5A2C"/>
    <w:rsid w:val="00564856"/>
    <w:rsid w:val="00851447"/>
    <w:rsid w:val="008E5059"/>
    <w:rsid w:val="008E7C12"/>
    <w:rsid w:val="00B148CF"/>
    <w:rsid w:val="00B831D7"/>
    <w:rsid w:val="00BC3AD0"/>
    <w:rsid w:val="00BF0C45"/>
    <w:rsid w:val="00D25D8A"/>
    <w:rsid w:val="00D30D52"/>
    <w:rsid w:val="00E9714D"/>
    <w:rsid w:val="00F57033"/>
    <w:rsid w:val="00FC26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8C2"/>
  <w15:chartTrackingRefBased/>
  <w15:docId w15:val="{EA914409-20BF-4CF4-92AD-238FCB3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C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1243</Words>
  <Characters>7090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3</cp:revision>
  <dcterms:created xsi:type="dcterms:W3CDTF">2020-11-12T13:51:00Z</dcterms:created>
  <dcterms:modified xsi:type="dcterms:W3CDTF">2020-11-13T09:06:00Z</dcterms:modified>
</cp:coreProperties>
</file>