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303F0"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303F0" w:rsidRDefault="000303F0">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303F0" w:rsidRDefault="000303F0">
                                        <w:pPr>
                                          <w:pStyle w:val="Standard"/>
                                          <w:rPr>
                                            <w:rFonts w:ascii="Century Gothic" w:hAnsi="Century Gothic" w:cs="Arial"/>
                                          </w:rPr>
                                        </w:pPr>
                                      </w:p>
                                    </w:tc>
                                  </w:tr>
                                  <w:tr w:rsidR="000303F0"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303F0" w:rsidRDefault="000303F0">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4852D4D2" w:rsidR="000303F0" w:rsidRDefault="00FB28C5">
                                        <w:pPr>
                                          <w:pStyle w:val="Standard"/>
                                        </w:pPr>
                                        <w:r>
                                          <w:rPr>
                                            <w:rFonts w:ascii="Century Gothic" w:hAnsi="Century Gothic"/>
                                          </w:rPr>
                                          <w:t>1</w:t>
                                        </w:r>
                                        <w:r w:rsidR="000303F0">
                                          <w:rPr>
                                            <w:rFonts w:ascii="Century Gothic" w:hAnsi="Century Gothic"/>
                                          </w:rPr>
                                          <w:t>.</w:t>
                                        </w:r>
                                        <w:r>
                                          <w:rPr>
                                            <w:rFonts w:ascii="Century Gothic" w:hAnsi="Century Gothic"/>
                                          </w:rPr>
                                          <w:t>0</w:t>
                                        </w:r>
                                      </w:p>
                                    </w:tc>
                                  </w:tr>
                                  <w:tr w:rsidR="000303F0"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303F0" w:rsidRDefault="000303F0">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2B707B2B" w:rsidR="000303F0" w:rsidRDefault="000303F0">
                                        <w:pPr>
                                          <w:pStyle w:val="Standard"/>
                                        </w:pPr>
                                        <w:r>
                                          <w:rPr>
                                            <w:rFonts w:ascii="Century Gothic" w:hAnsi="Century Gothic"/>
                                          </w:rPr>
                                          <w:t>1</w:t>
                                        </w:r>
                                        <w:r w:rsidR="00FB28C5">
                                          <w:rPr>
                                            <w:rFonts w:ascii="Century Gothic" w:hAnsi="Century Gothic"/>
                                          </w:rPr>
                                          <w:t>1</w:t>
                                        </w:r>
                                        <w:r>
                                          <w:rPr>
                                            <w:rFonts w:ascii="Century Gothic" w:hAnsi="Century Gothic"/>
                                          </w:rPr>
                                          <w:t>/1</w:t>
                                        </w:r>
                                        <w:r w:rsidR="00FB28C5">
                                          <w:rPr>
                                            <w:rFonts w:ascii="Century Gothic" w:hAnsi="Century Gothic"/>
                                          </w:rPr>
                                          <w:t>2</w:t>
                                        </w:r>
                                        <w:r>
                                          <w:rPr>
                                            <w:rFonts w:ascii="Century Gothic" w:hAnsi="Century Gothic"/>
                                          </w:rPr>
                                          <w:t>/2020</w:t>
                                        </w:r>
                                      </w:p>
                                    </w:tc>
                                  </w:tr>
                                  <w:tr w:rsidR="000303F0"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303F0" w:rsidRDefault="000303F0">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303F0" w:rsidRDefault="000303F0">
                                        <w:pPr>
                                          <w:pStyle w:val="Standard"/>
                                        </w:pPr>
                                        <w:r>
                                          <w:rPr>
                                            <w:rFonts w:ascii="Century Gothic" w:hAnsi="Century Gothic" w:cs="Arial"/>
                                          </w:rPr>
                                          <w:t>Prof.ssa F. Ferrucci</w:t>
                                        </w:r>
                                      </w:p>
                                    </w:tc>
                                  </w:tr>
                                  <w:tr w:rsidR="000303F0"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303F0" w:rsidRDefault="000303F0">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303F0" w:rsidRDefault="000303F0">
                                        <w:pPr>
                                          <w:pStyle w:val="Standard"/>
                                          <w:tabs>
                                            <w:tab w:val="left" w:pos="1910"/>
                                          </w:tabs>
                                        </w:pPr>
                                        <w:r>
                                          <w:rPr>
                                            <w:rFonts w:ascii="Century Gothic" w:hAnsi="Century Gothic" w:cs="Arial"/>
                                          </w:rPr>
                                          <w:t>STRANIVERSITY (Umberto Mauro, Vincenzo Iovino, Mario Maffettone, Carmine Laudato)</w:t>
                                        </w:r>
                                      </w:p>
                                    </w:tc>
                                  </w:tr>
                                  <w:tr w:rsidR="000303F0"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303F0" w:rsidRDefault="000303F0">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303F0" w:rsidRDefault="000303F0">
                                        <w:pPr>
                                          <w:pStyle w:val="Standard"/>
                                          <w:rPr>
                                            <w:rFonts w:ascii="Century Gothic" w:hAnsi="Century Gothic" w:cs="Arial"/>
                                            <w:bCs/>
                                          </w:rPr>
                                        </w:pPr>
                                      </w:p>
                                    </w:tc>
                                  </w:tr>
                                </w:tbl>
                                <w:p w14:paraId="40D886B1" w14:textId="77777777" w:rsidR="000303F0" w:rsidRDefault="000303F0"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0303F0"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0303F0" w:rsidRDefault="000303F0">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0303F0" w:rsidRDefault="000303F0">
                                  <w:pPr>
                                    <w:pStyle w:val="Standard"/>
                                    <w:rPr>
                                      <w:rFonts w:ascii="Century Gothic" w:hAnsi="Century Gothic" w:cs="Arial"/>
                                    </w:rPr>
                                  </w:pPr>
                                </w:p>
                              </w:tc>
                            </w:tr>
                            <w:tr w:rsidR="000303F0"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0303F0" w:rsidRDefault="000303F0">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4852D4D2" w:rsidR="000303F0" w:rsidRDefault="00FB28C5">
                                  <w:pPr>
                                    <w:pStyle w:val="Standard"/>
                                  </w:pPr>
                                  <w:r>
                                    <w:rPr>
                                      <w:rFonts w:ascii="Century Gothic" w:hAnsi="Century Gothic"/>
                                    </w:rPr>
                                    <w:t>1</w:t>
                                  </w:r>
                                  <w:r w:rsidR="000303F0">
                                    <w:rPr>
                                      <w:rFonts w:ascii="Century Gothic" w:hAnsi="Century Gothic"/>
                                    </w:rPr>
                                    <w:t>.</w:t>
                                  </w:r>
                                  <w:r>
                                    <w:rPr>
                                      <w:rFonts w:ascii="Century Gothic" w:hAnsi="Century Gothic"/>
                                    </w:rPr>
                                    <w:t>0</w:t>
                                  </w:r>
                                </w:p>
                              </w:tc>
                            </w:tr>
                            <w:tr w:rsidR="000303F0"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0303F0" w:rsidRDefault="000303F0">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2B707B2B" w:rsidR="000303F0" w:rsidRDefault="000303F0">
                                  <w:pPr>
                                    <w:pStyle w:val="Standard"/>
                                  </w:pPr>
                                  <w:r>
                                    <w:rPr>
                                      <w:rFonts w:ascii="Century Gothic" w:hAnsi="Century Gothic"/>
                                    </w:rPr>
                                    <w:t>1</w:t>
                                  </w:r>
                                  <w:r w:rsidR="00FB28C5">
                                    <w:rPr>
                                      <w:rFonts w:ascii="Century Gothic" w:hAnsi="Century Gothic"/>
                                    </w:rPr>
                                    <w:t>1</w:t>
                                  </w:r>
                                  <w:r>
                                    <w:rPr>
                                      <w:rFonts w:ascii="Century Gothic" w:hAnsi="Century Gothic"/>
                                    </w:rPr>
                                    <w:t>/1</w:t>
                                  </w:r>
                                  <w:r w:rsidR="00FB28C5">
                                    <w:rPr>
                                      <w:rFonts w:ascii="Century Gothic" w:hAnsi="Century Gothic"/>
                                    </w:rPr>
                                    <w:t>2</w:t>
                                  </w:r>
                                  <w:r>
                                    <w:rPr>
                                      <w:rFonts w:ascii="Century Gothic" w:hAnsi="Century Gothic"/>
                                    </w:rPr>
                                    <w:t>/2020</w:t>
                                  </w:r>
                                </w:p>
                              </w:tc>
                            </w:tr>
                            <w:tr w:rsidR="000303F0"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0303F0" w:rsidRDefault="000303F0">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0303F0" w:rsidRDefault="000303F0">
                                  <w:pPr>
                                    <w:pStyle w:val="Standard"/>
                                  </w:pPr>
                                  <w:r>
                                    <w:rPr>
                                      <w:rFonts w:ascii="Century Gothic" w:hAnsi="Century Gothic" w:cs="Arial"/>
                                    </w:rPr>
                                    <w:t>Prof.ssa F. Ferrucci</w:t>
                                  </w:r>
                                </w:p>
                              </w:tc>
                            </w:tr>
                            <w:tr w:rsidR="000303F0"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0303F0" w:rsidRDefault="000303F0">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0303F0" w:rsidRDefault="000303F0">
                                  <w:pPr>
                                    <w:pStyle w:val="Standard"/>
                                    <w:tabs>
                                      <w:tab w:val="left" w:pos="1910"/>
                                    </w:tabs>
                                  </w:pPr>
                                  <w:r>
                                    <w:rPr>
                                      <w:rFonts w:ascii="Century Gothic" w:hAnsi="Century Gothic" w:cs="Arial"/>
                                    </w:rPr>
                                    <w:t>STRANIVERSITY (Umberto Mauro, Vincenzo Iovino, Mario Maffettone, Carmine Laudato)</w:t>
                                  </w:r>
                                </w:p>
                              </w:tc>
                            </w:tr>
                            <w:tr w:rsidR="000303F0"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0303F0" w:rsidRDefault="000303F0">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0303F0" w:rsidRDefault="000303F0">
                                  <w:pPr>
                                    <w:pStyle w:val="Standard"/>
                                    <w:rPr>
                                      <w:rFonts w:ascii="Century Gothic" w:hAnsi="Century Gothic" w:cs="Arial"/>
                                      <w:bCs/>
                                    </w:rPr>
                                  </w:pPr>
                                </w:p>
                              </w:tc>
                            </w:tr>
                          </w:tbl>
                          <w:p w14:paraId="40D886B1" w14:textId="77777777" w:rsidR="000303F0" w:rsidRDefault="000303F0"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20D1F5C7" w14:textId="77777777" w:rsidR="007A057C" w:rsidRDefault="007A057C">
      <w:pPr>
        <w:pStyle w:val="Titolosommario"/>
      </w:pPr>
    </w:p>
    <w:sdt>
      <w:sdtPr>
        <w:id w:val="-7242925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99FE255" w14:textId="74D4BFE0" w:rsidR="007A057C" w:rsidRDefault="007A057C">
          <w:pPr>
            <w:pStyle w:val="Titolosommario"/>
          </w:pPr>
          <w:r>
            <w:t>Sommario</w:t>
          </w:r>
        </w:p>
        <w:p w14:paraId="0FD4D04F" w14:textId="79564AAF" w:rsidR="007A057C" w:rsidRDefault="007A057C">
          <w:pPr>
            <w:pStyle w:val="Sommario1"/>
            <w:tabs>
              <w:tab w:val="left" w:pos="440"/>
              <w:tab w:val="right" w:leader="dot" w:pos="9016"/>
            </w:tabs>
            <w:rPr>
              <w:noProof/>
            </w:rPr>
          </w:pPr>
          <w:r>
            <w:fldChar w:fldCharType="begin"/>
          </w:r>
          <w:r>
            <w:instrText xml:space="preserve"> TOC \o "1-3" \h \z \u </w:instrText>
          </w:r>
          <w:r>
            <w:fldChar w:fldCharType="separate"/>
          </w:r>
          <w:hyperlink w:anchor="_Toc64355356" w:history="1">
            <w:r w:rsidRPr="00836C19">
              <w:rPr>
                <w:rStyle w:val="Collegamentoipertestuale"/>
                <w:rFonts w:ascii="Century Gothic" w:hAnsi="Century Gothic"/>
                <w:b/>
                <w:bCs/>
                <w:noProof/>
              </w:rPr>
              <w:t>1</w:t>
            </w:r>
            <w:r>
              <w:rPr>
                <w:noProof/>
              </w:rPr>
              <w:tab/>
            </w:r>
            <w:r w:rsidRPr="00836C19">
              <w:rPr>
                <w:rStyle w:val="Collegamentoipertestuale"/>
                <w:rFonts w:ascii="Century Gothic" w:hAnsi="Century Gothic"/>
                <w:b/>
                <w:bCs/>
                <w:noProof/>
              </w:rPr>
              <w:t>Introduzione</w:t>
            </w:r>
            <w:r>
              <w:rPr>
                <w:noProof/>
                <w:webHidden/>
              </w:rPr>
              <w:tab/>
            </w:r>
            <w:r>
              <w:rPr>
                <w:noProof/>
                <w:webHidden/>
              </w:rPr>
              <w:fldChar w:fldCharType="begin"/>
            </w:r>
            <w:r>
              <w:rPr>
                <w:noProof/>
                <w:webHidden/>
              </w:rPr>
              <w:instrText xml:space="preserve"> PAGEREF _Toc64355356 \h </w:instrText>
            </w:r>
            <w:r>
              <w:rPr>
                <w:noProof/>
                <w:webHidden/>
              </w:rPr>
            </w:r>
            <w:r>
              <w:rPr>
                <w:noProof/>
                <w:webHidden/>
              </w:rPr>
              <w:fldChar w:fldCharType="separate"/>
            </w:r>
            <w:r>
              <w:rPr>
                <w:noProof/>
                <w:webHidden/>
              </w:rPr>
              <w:t>4</w:t>
            </w:r>
            <w:r>
              <w:rPr>
                <w:noProof/>
                <w:webHidden/>
              </w:rPr>
              <w:fldChar w:fldCharType="end"/>
            </w:r>
          </w:hyperlink>
        </w:p>
        <w:p w14:paraId="72482DCE" w14:textId="009E07DC" w:rsidR="007A057C" w:rsidRDefault="007A057C">
          <w:pPr>
            <w:pStyle w:val="Sommario2"/>
            <w:tabs>
              <w:tab w:val="left" w:pos="880"/>
              <w:tab w:val="right" w:leader="dot" w:pos="9016"/>
            </w:tabs>
            <w:rPr>
              <w:noProof/>
            </w:rPr>
          </w:pPr>
          <w:hyperlink w:anchor="_Toc64355357" w:history="1">
            <w:r w:rsidRPr="00836C19">
              <w:rPr>
                <w:rStyle w:val="Collegamentoipertestuale"/>
                <w:rFonts w:ascii="Century Gothic" w:hAnsi="Century Gothic"/>
                <w:b/>
                <w:bCs/>
                <w:noProof/>
              </w:rPr>
              <w:t>1.1</w:t>
            </w:r>
            <w:r>
              <w:rPr>
                <w:noProof/>
              </w:rPr>
              <w:tab/>
            </w:r>
            <w:r w:rsidRPr="00836C19">
              <w:rPr>
                <w:rStyle w:val="Collegamentoipertestuale"/>
                <w:rFonts w:ascii="Century Gothic" w:hAnsi="Century Gothic"/>
                <w:b/>
                <w:bCs/>
                <w:noProof/>
              </w:rPr>
              <w:t>Obiettivo del sistema</w:t>
            </w:r>
            <w:r>
              <w:rPr>
                <w:noProof/>
                <w:webHidden/>
              </w:rPr>
              <w:tab/>
            </w:r>
            <w:r>
              <w:rPr>
                <w:noProof/>
                <w:webHidden/>
              </w:rPr>
              <w:fldChar w:fldCharType="begin"/>
            </w:r>
            <w:r>
              <w:rPr>
                <w:noProof/>
                <w:webHidden/>
              </w:rPr>
              <w:instrText xml:space="preserve"> PAGEREF _Toc64355357 \h </w:instrText>
            </w:r>
            <w:r>
              <w:rPr>
                <w:noProof/>
                <w:webHidden/>
              </w:rPr>
            </w:r>
            <w:r>
              <w:rPr>
                <w:noProof/>
                <w:webHidden/>
              </w:rPr>
              <w:fldChar w:fldCharType="separate"/>
            </w:r>
            <w:r>
              <w:rPr>
                <w:noProof/>
                <w:webHidden/>
              </w:rPr>
              <w:t>4</w:t>
            </w:r>
            <w:r>
              <w:rPr>
                <w:noProof/>
                <w:webHidden/>
              </w:rPr>
              <w:fldChar w:fldCharType="end"/>
            </w:r>
          </w:hyperlink>
        </w:p>
        <w:p w14:paraId="56122023" w14:textId="1D54FE4B" w:rsidR="007A057C" w:rsidRDefault="007A057C">
          <w:pPr>
            <w:pStyle w:val="Sommario2"/>
            <w:tabs>
              <w:tab w:val="left" w:pos="880"/>
              <w:tab w:val="right" w:leader="dot" w:pos="9016"/>
            </w:tabs>
            <w:rPr>
              <w:noProof/>
            </w:rPr>
          </w:pPr>
          <w:hyperlink w:anchor="_Toc64355358" w:history="1">
            <w:r w:rsidRPr="00836C19">
              <w:rPr>
                <w:rStyle w:val="Collegamentoipertestuale"/>
                <w:rFonts w:ascii="Century Gothic" w:hAnsi="Century Gothic"/>
                <w:b/>
                <w:bCs/>
                <w:noProof/>
              </w:rPr>
              <w:t>1.2</w:t>
            </w:r>
            <w:r>
              <w:rPr>
                <w:noProof/>
              </w:rPr>
              <w:tab/>
            </w:r>
            <w:r w:rsidRPr="00836C19">
              <w:rPr>
                <w:rStyle w:val="Collegamentoipertestuale"/>
                <w:rFonts w:ascii="Century Gothic" w:hAnsi="Century Gothic"/>
                <w:b/>
                <w:bCs/>
                <w:noProof/>
              </w:rPr>
              <w:t>Design Goals</w:t>
            </w:r>
            <w:r>
              <w:rPr>
                <w:noProof/>
                <w:webHidden/>
              </w:rPr>
              <w:tab/>
            </w:r>
            <w:r>
              <w:rPr>
                <w:noProof/>
                <w:webHidden/>
              </w:rPr>
              <w:fldChar w:fldCharType="begin"/>
            </w:r>
            <w:r>
              <w:rPr>
                <w:noProof/>
                <w:webHidden/>
              </w:rPr>
              <w:instrText xml:space="preserve"> PAGEREF _Toc64355358 \h </w:instrText>
            </w:r>
            <w:r>
              <w:rPr>
                <w:noProof/>
                <w:webHidden/>
              </w:rPr>
            </w:r>
            <w:r>
              <w:rPr>
                <w:noProof/>
                <w:webHidden/>
              </w:rPr>
              <w:fldChar w:fldCharType="separate"/>
            </w:r>
            <w:r>
              <w:rPr>
                <w:noProof/>
                <w:webHidden/>
              </w:rPr>
              <w:t>4</w:t>
            </w:r>
            <w:r>
              <w:rPr>
                <w:noProof/>
                <w:webHidden/>
              </w:rPr>
              <w:fldChar w:fldCharType="end"/>
            </w:r>
          </w:hyperlink>
        </w:p>
        <w:p w14:paraId="1067B290" w14:textId="570D6518" w:rsidR="007A057C" w:rsidRDefault="007A057C">
          <w:pPr>
            <w:pStyle w:val="Sommario2"/>
            <w:tabs>
              <w:tab w:val="left" w:pos="880"/>
              <w:tab w:val="right" w:leader="dot" w:pos="9016"/>
            </w:tabs>
            <w:rPr>
              <w:noProof/>
            </w:rPr>
          </w:pPr>
          <w:hyperlink w:anchor="_Toc64355359" w:history="1">
            <w:r w:rsidRPr="00836C19">
              <w:rPr>
                <w:rStyle w:val="Collegamentoipertestuale"/>
                <w:rFonts w:ascii="Century Gothic" w:hAnsi="Century Gothic"/>
                <w:b/>
                <w:bCs/>
                <w:noProof/>
              </w:rPr>
              <w:t>1.3</w:t>
            </w:r>
            <w:r>
              <w:rPr>
                <w:noProof/>
              </w:rPr>
              <w:tab/>
            </w:r>
            <w:r w:rsidRPr="00836C19">
              <w:rPr>
                <w:rStyle w:val="Collegamentoipertestuale"/>
                <w:rFonts w:ascii="Century Gothic" w:hAnsi="Century Gothic"/>
                <w:b/>
                <w:bCs/>
                <w:noProof/>
              </w:rPr>
              <w:t>Definizioni, acronimi e abbreviazioni</w:t>
            </w:r>
            <w:r>
              <w:rPr>
                <w:noProof/>
                <w:webHidden/>
              </w:rPr>
              <w:tab/>
            </w:r>
            <w:r>
              <w:rPr>
                <w:noProof/>
                <w:webHidden/>
              </w:rPr>
              <w:fldChar w:fldCharType="begin"/>
            </w:r>
            <w:r>
              <w:rPr>
                <w:noProof/>
                <w:webHidden/>
              </w:rPr>
              <w:instrText xml:space="preserve"> PAGEREF _Toc64355359 \h </w:instrText>
            </w:r>
            <w:r>
              <w:rPr>
                <w:noProof/>
                <w:webHidden/>
              </w:rPr>
            </w:r>
            <w:r>
              <w:rPr>
                <w:noProof/>
                <w:webHidden/>
              </w:rPr>
              <w:fldChar w:fldCharType="separate"/>
            </w:r>
            <w:r>
              <w:rPr>
                <w:noProof/>
                <w:webHidden/>
              </w:rPr>
              <w:t>6</w:t>
            </w:r>
            <w:r>
              <w:rPr>
                <w:noProof/>
                <w:webHidden/>
              </w:rPr>
              <w:fldChar w:fldCharType="end"/>
            </w:r>
          </w:hyperlink>
        </w:p>
        <w:p w14:paraId="7539FB9A" w14:textId="7BB53276" w:rsidR="007A057C" w:rsidRDefault="007A057C">
          <w:pPr>
            <w:pStyle w:val="Sommario2"/>
            <w:tabs>
              <w:tab w:val="left" w:pos="880"/>
              <w:tab w:val="right" w:leader="dot" w:pos="9016"/>
            </w:tabs>
            <w:rPr>
              <w:noProof/>
            </w:rPr>
          </w:pPr>
          <w:hyperlink w:anchor="_Toc64355360" w:history="1">
            <w:r w:rsidRPr="00836C19">
              <w:rPr>
                <w:rStyle w:val="Collegamentoipertestuale"/>
                <w:rFonts w:ascii="Century Gothic" w:eastAsia="Times New Roman" w:hAnsi="Century Gothic" w:cs="Times New Roman"/>
                <w:b/>
                <w:bCs/>
                <w:noProof/>
                <w:lang w:val="en-US" w:eastAsia="it-IT"/>
              </w:rPr>
              <w:t>1.4</w:t>
            </w:r>
            <w:r>
              <w:rPr>
                <w:noProof/>
              </w:rPr>
              <w:tab/>
            </w:r>
            <w:r w:rsidRPr="00836C19">
              <w:rPr>
                <w:rStyle w:val="Collegamentoipertestuale"/>
                <w:rFonts w:ascii="Century Gothic" w:eastAsia="Times New Roman" w:hAnsi="Century Gothic" w:cs="Times New Roman"/>
                <w:b/>
                <w:bCs/>
                <w:noProof/>
                <w:lang w:val="en-US" w:eastAsia="it-IT"/>
              </w:rPr>
              <w:t>Riferimenti</w:t>
            </w:r>
            <w:r>
              <w:rPr>
                <w:noProof/>
                <w:webHidden/>
              </w:rPr>
              <w:tab/>
            </w:r>
            <w:r>
              <w:rPr>
                <w:noProof/>
                <w:webHidden/>
              </w:rPr>
              <w:fldChar w:fldCharType="begin"/>
            </w:r>
            <w:r>
              <w:rPr>
                <w:noProof/>
                <w:webHidden/>
              </w:rPr>
              <w:instrText xml:space="preserve"> PAGEREF _Toc64355360 \h </w:instrText>
            </w:r>
            <w:r>
              <w:rPr>
                <w:noProof/>
                <w:webHidden/>
              </w:rPr>
            </w:r>
            <w:r>
              <w:rPr>
                <w:noProof/>
                <w:webHidden/>
              </w:rPr>
              <w:fldChar w:fldCharType="separate"/>
            </w:r>
            <w:r>
              <w:rPr>
                <w:noProof/>
                <w:webHidden/>
              </w:rPr>
              <w:t>7</w:t>
            </w:r>
            <w:r>
              <w:rPr>
                <w:noProof/>
                <w:webHidden/>
              </w:rPr>
              <w:fldChar w:fldCharType="end"/>
            </w:r>
          </w:hyperlink>
        </w:p>
        <w:p w14:paraId="4C76331D" w14:textId="3B5850E2" w:rsidR="007A057C" w:rsidRDefault="007A057C">
          <w:pPr>
            <w:pStyle w:val="Sommario1"/>
            <w:tabs>
              <w:tab w:val="left" w:pos="440"/>
              <w:tab w:val="right" w:leader="dot" w:pos="9016"/>
            </w:tabs>
            <w:rPr>
              <w:noProof/>
            </w:rPr>
          </w:pPr>
          <w:hyperlink w:anchor="_Toc64355361" w:history="1">
            <w:r w:rsidRPr="00836C19">
              <w:rPr>
                <w:rStyle w:val="Collegamentoipertestuale"/>
                <w:b/>
                <w:bCs/>
                <w:noProof/>
                <w:lang w:val="en-US"/>
              </w:rPr>
              <w:t>2</w:t>
            </w:r>
            <w:r>
              <w:rPr>
                <w:noProof/>
              </w:rPr>
              <w:tab/>
            </w:r>
            <w:r w:rsidRPr="00836C19">
              <w:rPr>
                <w:rStyle w:val="Collegamentoipertestuale"/>
                <w:rFonts w:ascii="Century Gothic" w:hAnsi="Century Gothic"/>
                <w:b/>
                <w:bCs/>
                <w:noProof/>
              </w:rPr>
              <w:t>Architettura del Sistema Corrente</w:t>
            </w:r>
            <w:r>
              <w:rPr>
                <w:noProof/>
                <w:webHidden/>
              </w:rPr>
              <w:tab/>
            </w:r>
            <w:r>
              <w:rPr>
                <w:noProof/>
                <w:webHidden/>
              </w:rPr>
              <w:fldChar w:fldCharType="begin"/>
            </w:r>
            <w:r>
              <w:rPr>
                <w:noProof/>
                <w:webHidden/>
              </w:rPr>
              <w:instrText xml:space="preserve"> PAGEREF _Toc64355361 \h </w:instrText>
            </w:r>
            <w:r>
              <w:rPr>
                <w:noProof/>
                <w:webHidden/>
              </w:rPr>
            </w:r>
            <w:r>
              <w:rPr>
                <w:noProof/>
                <w:webHidden/>
              </w:rPr>
              <w:fldChar w:fldCharType="separate"/>
            </w:r>
            <w:r>
              <w:rPr>
                <w:noProof/>
                <w:webHidden/>
              </w:rPr>
              <w:t>7</w:t>
            </w:r>
            <w:r>
              <w:rPr>
                <w:noProof/>
                <w:webHidden/>
              </w:rPr>
              <w:fldChar w:fldCharType="end"/>
            </w:r>
          </w:hyperlink>
        </w:p>
        <w:p w14:paraId="6D93B63A" w14:textId="2121ABF3" w:rsidR="007A057C" w:rsidRDefault="007A057C">
          <w:pPr>
            <w:pStyle w:val="Sommario1"/>
            <w:tabs>
              <w:tab w:val="left" w:pos="440"/>
              <w:tab w:val="right" w:leader="dot" w:pos="9016"/>
            </w:tabs>
            <w:rPr>
              <w:noProof/>
            </w:rPr>
          </w:pPr>
          <w:hyperlink w:anchor="_Toc64355362" w:history="1">
            <w:r w:rsidRPr="00836C19">
              <w:rPr>
                <w:rStyle w:val="Collegamentoipertestuale"/>
                <w:rFonts w:ascii="Century Gothic" w:hAnsi="Century Gothic"/>
                <w:b/>
                <w:bCs/>
                <w:noProof/>
              </w:rPr>
              <w:t>3</w:t>
            </w:r>
            <w:r>
              <w:rPr>
                <w:noProof/>
              </w:rPr>
              <w:tab/>
            </w:r>
            <w:r w:rsidRPr="00836C19">
              <w:rPr>
                <w:rStyle w:val="Collegamentoipertestuale"/>
                <w:rFonts w:ascii="Century Gothic" w:hAnsi="Century Gothic"/>
                <w:b/>
                <w:bCs/>
                <w:noProof/>
              </w:rPr>
              <w:t>Architettura del sistema proposto</w:t>
            </w:r>
            <w:r>
              <w:rPr>
                <w:noProof/>
                <w:webHidden/>
              </w:rPr>
              <w:tab/>
            </w:r>
            <w:r>
              <w:rPr>
                <w:noProof/>
                <w:webHidden/>
              </w:rPr>
              <w:fldChar w:fldCharType="begin"/>
            </w:r>
            <w:r>
              <w:rPr>
                <w:noProof/>
                <w:webHidden/>
              </w:rPr>
              <w:instrText xml:space="preserve"> PAGEREF _Toc64355362 \h </w:instrText>
            </w:r>
            <w:r>
              <w:rPr>
                <w:noProof/>
                <w:webHidden/>
              </w:rPr>
            </w:r>
            <w:r>
              <w:rPr>
                <w:noProof/>
                <w:webHidden/>
              </w:rPr>
              <w:fldChar w:fldCharType="separate"/>
            </w:r>
            <w:r>
              <w:rPr>
                <w:noProof/>
                <w:webHidden/>
              </w:rPr>
              <w:t>8</w:t>
            </w:r>
            <w:r>
              <w:rPr>
                <w:noProof/>
                <w:webHidden/>
              </w:rPr>
              <w:fldChar w:fldCharType="end"/>
            </w:r>
          </w:hyperlink>
        </w:p>
        <w:p w14:paraId="56C2AEFA" w14:textId="53C4A009" w:rsidR="007A057C" w:rsidRDefault="007A057C">
          <w:pPr>
            <w:pStyle w:val="Sommario2"/>
            <w:tabs>
              <w:tab w:val="left" w:pos="880"/>
              <w:tab w:val="right" w:leader="dot" w:pos="9016"/>
            </w:tabs>
            <w:rPr>
              <w:noProof/>
            </w:rPr>
          </w:pPr>
          <w:hyperlink w:anchor="_Toc64355363" w:history="1">
            <w:r w:rsidRPr="00836C19">
              <w:rPr>
                <w:rStyle w:val="Collegamentoipertestuale"/>
                <w:rFonts w:ascii="Century Gothic" w:hAnsi="Century Gothic"/>
                <w:b/>
                <w:bCs/>
                <w:noProof/>
              </w:rPr>
              <w:t>3.1</w:t>
            </w:r>
            <w:r>
              <w:rPr>
                <w:noProof/>
              </w:rPr>
              <w:tab/>
            </w:r>
            <w:r w:rsidRPr="00836C19">
              <w:rPr>
                <w:rStyle w:val="Collegamentoipertestuale"/>
                <w:rFonts w:ascii="Century Gothic" w:hAnsi="Century Gothic"/>
                <w:b/>
                <w:bCs/>
                <w:noProof/>
              </w:rPr>
              <w:t>Panoramica</w:t>
            </w:r>
            <w:r>
              <w:rPr>
                <w:noProof/>
                <w:webHidden/>
              </w:rPr>
              <w:tab/>
            </w:r>
            <w:r>
              <w:rPr>
                <w:noProof/>
                <w:webHidden/>
              </w:rPr>
              <w:fldChar w:fldCharType="begin"/>
            </w:r>
            <w:r>
              <w:rPr>
                <w:noProof/>
                <w:webHidden/>
              </w:rPr>
              <w:instrText xml:space="preserve"> PAGEREF _Toc64355363 \h </w:instrText>
            </w:r>
            <w:r>
              <w:rPr>
                <w:noProof/>
                <w:webHidden/>
              </w:rPr>
            </w:r>
            <w:r>
              <w:rPr>
                <w:noProof/>
                <w:webHidden/>
              </w:rPr>
              <w:fldChar w:fldCharType="separate"/>
            </w:r>
            <w:r>
              <w:rPr>
                <w:noProof/>
                <w:webHidden/>
              </w:rPr>
              <w:t>8</w:t>
            </w:r>
            <w:r>
              <w:rPr>
                <w:noProof/>
                <w:webHidden/>
              </w:rPr>
              <w:fldChar w:fldCharType="end"/>
            </w:r>
          </w:hyperlink>
        </w:p>
        <w:p w14:paraId="05BF99D8" w14:textId="605B1B8A" w:rsidR="007A057C" w:rsidRDefault="007A057C">
          <w:pPr>
            <w:pStyle w:val="Sommario2"/>
            <w:tabs>
              <w:tab w:val="left" w:pos="880"/>
              <w:tab w:val="right" w:leader="dot" w:pos="9016"/>
            </w:tabs>
            <w:rPr>
              <w:noProof/>
            </w:rPr>
          </w:pPr>
          <w:hyperlink w:anchor="_Toc64355364" w:history="1">
            <w:r w:rsidRPr="00836C19">
              <w:rPr>
                <w:rStyle w:val="Collegamentoipertestuale"/>
                <w:rFonts w:ascii="Century Gothic" w:hAnsi="Century Gothic"/>
                <w:b/>
                <w:bCs/>
                <w:noProof/>
              </w:rPr>
              <w:t>3.2</w:t>
            </w:r>
            <w:r>
              <w:rPr>
                <w:noProof/>
              </w:rPr>
              <w:tab/>
            </w:r>
            <w:r w:rsidRPr="00836C19">
              <w:rPr>
                <w:rStyle w:val="Collegamentoipertestuale"/>
                <w:rFonts w:ascii="Century Gothic" w:hAnsi="Century Gothic"/>
                <w:b/>
                <w:bCs/>
                <w:noProof/>
              </w:rPr>
              <w:t>Decomposizione in sottosistemi</w:t>
            </w:r>
            <w:r>
              <w:rPr>
                <w:noProof/>
                <w:webHidden/>
              </w:rPr>
              <w:tab/>
            </w:r>
            <w:r>
              <w:rPr>
                <w:noProof/>
                <w:webHidden/>
              </w:rPr>
              <w:fldChar w:fldCharType="begin"/>
            </w:r>
            <w:r>
              <w:rPr>
                <w:noProof/>
                <w:webHidden/>
              </w:rPr>
              <w:instrText xml:space="preserve"> PAGEREF _Toc64355364 \h </w:instrText>
            </w:r>
            <w:r>
              <w:rPr>
                <w:noProof/>
                <w:webHidden/>
              </w:rPr>
            </w:r>
            <w:r>
              <w:rPr>
                <w:noProof/>
                <w:webHidden/>
              </w:rPr>
              <w:fldChar w:fldCharType="separate"/>
            </w:r>
            <w:r>
              <w:rPr>
                <w:noProof/>
                <w:webHidden/>
              </w:rPr>
              <w:t>10</w:t>
            </w:r>
            <w:r>
              <w:rPr>
                <w:noProof/>
                <w:webHidden/>
              </w:rPr>
              <w:fldChar w:fldCharType="end"/>
            </w:r>
          </w:hyperlink>
        </w:p>
        <w:p w14:paraId="227DB1F6" w14:textId="2FEE7440" w:rsidR="007A057C" w:rsidRDefault="007A057C">
          <w:pPr>
            <w:pStyle w:val="Sommario3"/>
            <w:tabs>
              <w:tab w:val="left" w:pos="1320"/>
              <w:tab w:val="right" w:leader="dot" w:pos="9016"/>
            </w:tabs>
            <w:rPr>
              <w:noProof/>
            </w:rPr>
          </w:pPr>
          <w:hyperlink w:anchor="_Toc64355365" w:history="1">
            <w:r w:rsidRPr="00836C19">
              <w:rPr>
                <w:rStyle w:val="Collegamentoipertestuale"/>
                <w:rFonts w:ascii="Century Gothic" w:hAnsi="Century Gothic"/>
                <w:b/>
                <w:bCs/>
                <w:i/>
                <w:iCs/>
                <w:noProof/>
              </w:rPr>
              <w:t>3.2.1</w:t>
            </w:r>
            <w:r>
              <w:rPr>
                <w:noProof/>
              </w:rPr>
              <w:tab/>
            </w:r>
            <w:r w:rsidRPr="00836C19">
              <w:rPr>
                <w:rStyle w:val="Collegamentoipertestuale"/>
                <w:rFonts w:ascii="Century Gothic" w:hAnsi="Century Gothic"/>
                <w:b/>
                <w:bCs/>
                <w:i/>
                <w:iCs/>
                <w:noProof/>
              </w:rPr>
              <w:t>Decomposizione in Layer</w:t>
            </w:r>
            <w:r>
              <w:rPr>
                <w:noProof/>
                <w:webHidden/>
              </w:rPr>
              <w:tab/>
            </w:r>
            <w:r>
              <w:rPr>
                <w:noProof/>
                <w:webHidden/>
              </w:rPr>
              <w:fldChar w:fldCharType="begin"/>
            </w:r>
            <w:r>
              <w:rPr>
                <w:noProof/>
                <w:webHidden/>
              </w:rPr>
              <w:instrText xml:space="preserve"> PAGEREF _Toc64355365 \h </w:instrText>
            </w:r>
            <w:r>
              <w:rPr>
                <w:noProof/>
                <w:webHidden/>
              </w:rPr>
            </w:r>
            <w:r>
              <w:rPr>
                <w:noProof/>
                <w:webHidden/>
              </w:rPr>
              <w:fldChar w:fldCharType="separate"/>
            </w:r>
            <w:r>
              <w:rPr>
                <w:noProof/>
                <w:webHidden/>
              </w:rPr>
              <w:t>10</w:t>
            </w:r>
            <w:r>
              <w:rPr>
                <w:noProof/>
                <w:webHidden/>
              </w:rPr>
              <w:fldChar w:fldCharType="end"/>
            </w:r>
          </w:hyperlink>
        </w:p>
        <w:p w14:paraId="4B20F093" w14:textId="3D10C51C" w:rsidR="007A057C" w:rsidRDefault="007A057C">
          <w:pPr>
            <w:pStyle w:val="Sommario3"/>
            <w:tabs>
              <w:tab w:val="left" w:pos="1320"/>
              <w:tab w:val="right" w:leader="dot" w:pos="9016"/>
            </w:tabs>
            <w:rPr>
              <w:noProof/>
            </w:rPr>
          </w:pPr>
          <w:hyperlink w:anchor="_Toc64355366" w:history="1">
            <w:r w:rsidRPr="00836C19">
              <w:rPr>
                <w:rStyle w:val="Collegamentoipertestuale"/>
                <w:rFonts w:ascii="Century Gothic" w:hAnsi="Century Gothic"/>
                <w:b/>
                <w:bCs/>
                <w:i/>
                <w:iCs/>
                <w:noProof/>
              </w:rPr>
              <w:t>3.2.2.</w:t>
            </w:r>
            <w:r>
              <w:rPr>
                <w:noProof/>
              </w:rPr>
              <w:tab/>
            </w:r>
            <w:r w:rsidRPr="00836C19">
              <w:rPr>
                <w:rStyle w:val="Collegamentoipertestuale"/>
                <w:rFonts w:ascii="Century Gothic" w:hAnsi="Century Gothic"/>
                <w:b/>
                <w:bCs/>
                <w:i/>
                <w:iCs/>
                <w:noProof/>
              </w:rPr>
              <w:t>Decomposizione in sottosistemi</w:t>
            </w:r>
            <w:r>
              <w:rPr>
                <w:noProof/>
                <w:webHidden/>
              </w:rPr>
              <w:tab/>
            </w:r>
            <w:r>
              <w:rPr>
                <w:noProof/>
                <w:webHidden/>
              </w:rPr>
              <w:fldChar w:fldCharType="begin"/>
            </w:r>
            <w:r>
              <w:rPr>
                <w:noProof/>
                <w:webHidden/>
              </w:rPr>
              <w:instrText xml:space="preserve"> PAGEREF _Toc64355366 \h </w:instrText>
            </w:r>
            <w:r>
              <w:rPr>
                <w:noProof/>
                <w:webHidden/>
              </w:rPr>
            </w:r>
            <w:r>
              <w:rPr>
                <w:noProof/>
                <w:webHidden/>
              </w:rPr>
              <w:fldChar w:fldCharType="separate"/>
            </w:r>
            <w:r>
              <w:rPr>
                <w:noProof/>
                <w:webHidden/>
              </w:rPr>
              <w:t>11</w:t>
            </w:r>
            <w:r>
              <w:rPr>
                <w:noProof/>
                <w:webHidden/>
              </w:rPr>
              <w:fldChar w:fldCharType="end"/>
            </w:r>
          </w:hyperlink>
        </w:p>
        <w:p w14:paraId="49BA18CF" w14:textId="0064E4A7" w:rsidR="007A057C" w:rsidRDefault="007A057C">
          <w:pPr>
            <w:pStyle w:val="Sommario3"/>
            <w:tabs>
              <w:tab w:val="left" w:pos="1320"/>
              <w:tab w:val="right" w:leader="dot" w:pos="9016"/>
            </w:tabs>
            <w:rPr>
              <w:noProof/>
            </w:rPr>
          </w:pPr>
          <w:hyperlink w:anchor="_Toc64355367" w:history="1">
            <w:r w:rsidRPr="00836C19">
              <w:rPr>
                <w:rStyle w:val="Collegamentoipertestuale"/>
                <w:rFonts w:ascii="Century Gothic" w:hAnsi="Century Gothic"/>
                <w:b/>
                <w:bCs/>
                <w:noProof/>
              </w:rPr>
              <w:t>3.2.3.</w:t>
            </w:r>
            <w:r>
              <w:rPr>
                <w:noProof/>
              </w:rPr>
              <w:tab/>
            </w:r>
            <w:r w:rsidRPr="00836C19">
              <w:rPr>
                <w:rStyle w:val="Collegamentoipertestuale"/>
                <w:rFonts w:ascii="Century Gothic" w:hAnsi="Century Gothic"/>
                <w:b/>
                <w:bCs/>
                <w:noProof/>
              </w:rPr>
              <w:t>Diagramma di Deployment</w:t>
            </w:r>
            <w:r>
              <w:rPr>
                <w:noProof/>
                <w:webHidden/>
              </w:rPr>
              <w:tab/>
            </w:r>
            <w:r>
              <w:rPr>
                <w:noProof/>
                <w:webHidden/>
              </w:rPr>
              <w:fldChar w:fldCharType="begin"/>
            </w:r>
            <w:r>
              <w:rPr>
                <w:noProof/>
                <w:webHidden/>
              </w:rPr>
              <w:instrText xml:space="preserve"> PAGEREF _Toc64355367 \h </w:instrText>
            </w:r>
            <w:r>
              <w:rPr>
                <w:noProof/>
                <w:webHidden/>
              </w:rPr>
            </w:r>
            <w:r>
              <w:rPr>
                <w:noProof/>
                <w:webHidden/>
              </w:rPr>
              <w:fldChar w:fldCharType="separate"/>
            </w:r>
            <w:r>
              <w:rPr>
                <w:noProof/>
                <w:webHidden/>
              </w:rPr>
              <w:t>12</w:t>
            </w:r>
            <w:r>
              <w:rPr>
                <w:noProof/>
                <w:webHidden/>
              </w:rPr>
              <w:fldChar w:fldCharType="end"/>
            </w:r>
          </w:hyperlink>
        </w:p>
        <w:p w14:paraId="03569C23" w14:textId="6D398745" w:rsidR="007A057C" w:rsidRDefault="007A057C">
          <w:pPr>
            <w:pStyle w:val="Sommario2"/>
            <w:tabs>
              <w:tab w:val="left" w:pos="880"/>
              <w:tab w:val="right" w:leader="dot" w:pos="9016"/>
            </w:tabs>
            <w:rPr>
              <w:noProof/>
            </w:rPr>
          </w:pPr>
          <w:hyperlink w:anchor="_Toc64355368" w:history="1">
            <w:r w:rsidRPr="00836C19">
              <w:rPr>
                <w:rStyle w:val="Collegamentoipertestuale"/>
                <w:rFonts w:ascii="Century Gothic" w:hAnsi="Century Gothic"/>
                <w:b/>
                <w:bCs/>
                <w:noProof/>
              </w:rPr>
              <w:t>3.3.</w:t>
            </w:r>
            <w:r>
              <w:rPr>
                <w:noProof/>
              </w:rPr>
              <w:tab/>
            </w:r>
            <w:r w:rsidRPr="00836C19">
              <w:rPr>
                <w:rStyle w:val="Collegamentoipertestuale"/>
                <w:rFonts w:ascii="Century Gothic" w:hAnsi="Century Gothic"/>
                <w:b/>
                <w:bCs/>
                <w:noProof/>
              </w:rPr>
              <w:t>Mapping Hardware/Software</w:t>
            </w:r>
            <w:r>
              <w:rPr>
                <w:noProof/>
                <w:webHidden/>
              </w:rPr>
              <w:tab/>
            </w:r>
            <w:r>
              <w:rPr>
                <w:noProof/>
                <w:webHidden/>
              </w:rPr>
              <w:fldChar w:fldCharType="begin"/>
            </w:r>
            <w:r>
              <w:rPr>
                <w:noProof/>
                <w:webHidden/>
              </w:rPr>
              <w:instrText xml:space="preserve"> PAGEREF _Toc64355368 \h </w:instrText>
            </w:r>
            <w:r>
              <w:rPr>
                <w:noProof/>
                <w:webHidden/>
              </w:rPr>
            </w:r>
            <w:r>
              <w:rPr>
                <w:noProof/>
                <w:webHidden/>
              </w:rPr>
              <w:fldChar w:fldCharType="separate"/>
            </w:r>
            <w:r>
              <w:rPr>
                <w:noProof/>
                <w:webHidden/>
              </w:rPr>
              <w:t>13</w:t>
            </w:r>
            <w:r>
              <w:rPr>
                <w:noProof/>
                <w:webHidden/>
              </w:rPr>
              <w:fldChar w:fldCharType="end"/>
            </w:r>
          </w:hyperlink>
        </w:p>
        <w:p w14:paraId="2CB0A383" w14:textId="5020E0DD" w:rsidR="007A057C" w:rsidRDefault="007A057C">
          <w:pPr>
            <w:pStyle w:val="Sommario2"/>
            <w:tabs>
              <w:tab w:val="left" w:pos="880"/>
              <w:tab w:val="right" w:leader="dot" w:pos="9016"/>
            </w:tabs>
            <w:rPr>
              <w:noProof/>
            </w:rPr>
          </w:pPr>
          <w:hyperlink w:anchor="_Toc64355369" w:history="1">
            <w:r w:rsidRPr="00836C19">
              <w:rPr>
                <w:rStyle w:val="Collegamentoipertestuale"/>
                <w:rFonts w:ascii="Century Gothic" w:hAnsi="Century Gothic"/>
                <w:b/>
                <w:bCs/>
                <w:noProof/>
              </w:rPr>
              <w:t>3.4.</w:t>
            </w:r>
            <w:r>
              <w:rPr>
                <w:noProof/>
              </w:rPr>
              <w:tab/>
            </w:r>
            <w:r w:rsidRPr="00836C19">
              <w:rPr>
                <w:rStyle w:val="Collegamentoipertestuale"/>
                <w:rFonts w:ascii="Century Gothic" w:hAnsi="Century Gothic"/>
                <w:b/>
                <w:bCs/>
                <w:noProof/>
              </w:rPr>
              <w:t>Gestione dei dati persistenti</w:t>
            </w:r>
            <w:r>
              <w:rPr>
                <w:noProof/>
                <w:webHidden/>
              </w:rPr>
              <w:tab/>
            </w:r>
            <w:r>
              <w:rPr>
                <w:noProof/>
                <w:webHidden/>
              </w:rPr>
              <w:fldChar w:fldCharType="begin"/>
            </w:r>
            <w:r>
              <w:rPr>
                <w:noProof/>
                <w:webHidden/>
              </w:rPr>
              <w:instrText xml:space="preserve"> PAGEREF _Toc64355369 \h </w:instrText>
            </w:r>
            <w:r>
              <w:rPr>
                <w:noProof/>
                <w:webHidden/>
              </w:rPr>
            </w:r>
            <w:r>
              <w:rPr>
                <w:noProof/>
                <w:webHidden/>
              </w:rPr>
              <w:fldChar w:fldCharType="separate"/>
            </w:r>
            <w:r>
              <w:rPr>
                <w:noProof/>
                <w:webHidden/>
              </w:rPr>
              <w:t>13</w:t>
            </w:r>
            <w:r>
              <w:rPr>
                <w:noProof/>
                <w:webHidden/>
              </w:rPr>
              <w:fldChar w:fldCharType="end"/>
            </w:r>
          </w:hyperlink>
        </w:p>
        <w:p w14:paraId="0F7DA64B" w14:textId="007F695F" w:rsidR="007A057C" w:rsidRDefault="007A057C">
          <w:pPr>
            <w:pStyle w:val="Sommario2"/>
            <w:tabs>
              <w:tab w:val="left" w:pos="880"/>
              <w:tab w:val="right" w:leader="dot" w:pos="9016"/>
            </w:tabs>
            <w:rPr>
              <w:noProof/>
            </w:rPr>
          </w:pPr>
          <w:hyperlink w:anchor="_Toc64355370" w:history="1">
            <w:r w:rsidRPr="00836C19">
              <w:rPr>
                <w:rStyle w:val="Collegamentoipertestuale"/>
                <w:rFonts w:ascii="Century Gothic" w:hAnsi="Century Gothic"/>
                <w:b/>
                <w:bCs/>
                <w:noProof/>
              </w:rPr>
              <w:t>3.5.</w:t>
            </w:r>
            <w:r>
              <w:rPr>
                <w:noProof/>
              </w:rPr>
              <w:tab/>
            </w:r>
            <w:r w:rsidRPr="00836C19">
              <w:rPr>
                <w:rStyle w:val="Collegamentoipertestuale"/>
                <w:rFonts w:ascii="Century Gothic" w:hAnsi="Century Gothic"/>
                <w:b/>
                <w:bCs/>
                <w:noProof/>
              </w:rPr>
              <w:t>Controllo degli accessi e sicurezza</w:t>
            </w:r>
            <w:r>
              <w:rPr>
                <w:noProof/>
                <w:webHidden/>
              </w:rPr>
              <w:tab/>
            </w:r>
            <w:r>
              <w:rPr>
                <w:noProof/>
                <w:webHidden/>
              </w:rPr>
              <w:fldChar w:fldCharType="begin"/>
            </w:r>
            <w:r>
              <w:rPr>
                <w:noProof/>
                <w:webHidden/>
              </w:rPr>
              <w:instrText xml:space="preserve"> PAGEREF _Toc64355370 \h </w:instrText>
            </w:r>
            <w:r>
              <w:rPr>
                <w:noProof/>
                <w:webHidden/>
              </w:rPr>
            </w:r>
            <w:r>
              <w:rPr>
                <w:noProof/>
                <w:webHidden/>
              </w:rPr>
              <w:fldChar w:fldCharType="separate"/>
            </w:r>
            <w:r>
              <w:rPr>
                <w:noProof/>
                <w:webHidden/>
              </w:rPr>
              <w:t>17</w:t>
            </w:r>
            <w:r>
              <w:rPr>
                <w:noProof/>
                <w:webHidden/>
              </w:rPr>
              <w:fldChar w:fldCharType="end"/>
            </w:r>
          </w:hyperlink>
        </w:p>
        <w:p w14:paraId="62614C95" w14:textId="707DC473" w:rsidR="007A057C" w:rsidRDefault="007A057C">
          <w:pPr>
            <w:pStyle w:val="Sommario2"/>
            <w:tabs>
              <w:tab w:val="left" w:pos="880"/>
              <w:tab w:val="right" w:leader="dot" w:pos="9016"/>
            </w:tabs>
            <w:rPr>
              <w:noProof/>
            </w:rPr>
          </w:pPr>
          <w:hyperlink w:anchor="_Toc64355371" w:history="1">
            <w:r w:rsidRPr="00836C19">
              <w:rPr>
                <w:rStyle w:val="Collegamentoipertestuale"/>
                <w:rFonts w:ascii="Century Gothic" w:hAnsi="Century Gothic"/>
                <w:b/>
                <w:bCs/>
                <w:noProof/>
              </w:rPr>
              <w:t>3.6.</w:t>
            </w:r>
            <w:r>
              <w:rPr>
                <w:noProof/>
              </w:rPr>
              <w:tab/>
            </w:r>
            <w:r w:rsidRPr="00836C19">
              <w:rPr>
                <w:rStyle w:val="Collegamentoipertestuale"/>
                <w:rFonts w:ascii="Century Gothic" w:hAnsi="Century Gothic"/>
                <w:b/>
                <w:bCs/>
                <w:noProof/>
              </w:rPr>
              <w:t>Controllo flusso globale del sistema</w:t>
            </w:r>
            <w:r>
              <w:rPr>
                <w:noProof/>
                <w:webHidden/>
              </w:rPr>
              <w:tab/>
            </w:r>
            <w:r>
              <w:rPr>
                <w:noProof/>
                <w:webHidden/>
              </w:rPr>
              <w:fldChar w:fldCharType="begin"/>
            </w:r>
            <w:r>
              <w:rPr>
                <w:noProof/>
                <w:webHidden/>
              </w:rPr>
              <w:instrText xml:space="preserve"> PAGEREF _Toc64355371 \h </w:instrText>
            </w:r>
            <w:r>
              <w:rPr>
                <w:noProof/>
                <w:webHidden/>
              </w:rPr>
            </w:r>
            <w:r>
              <w:rPr>
                <w:noProof/>
                <w:webHidden/>
              </w:rPr>
              <w:fldChar w:fldCharType="separate"/>
            </w:r>
            <w:r>
              <w:rPr>
                <w:noProof/>
                <w:webHidden/>
              </w:rPr>
              <w:t>17</w:t>
            </w:r>
            <w:r>
              <w:rPr>
                <w:noProof/>
                <w:webHidden/>
              </w:rPr>
              <w:fldChar w:fldCharType="end"/>
            </w:r>
          </w:hyperlink>
        </w:p>
        <w:p w14:paraId="49C3D8F4" w14:textId="2B5B80A7" w:rsidR="007A057C" w:rsidRDefault="007A057C">
          <w:pPr>
            <w:pStyle w:val="Sommario2"/>
            <w:tabs>
              <w:tab w:val="left" w:pos="880"/>
              <w:tab w:val="right" w:leader="dot" w:pos="9016"/>
            </w:tabs>
            <w:rPr>
              <w:noProof/>
            </w:rPr>
          </w:pPr>
          <w:hyperlink w:anchor="_Toc64355372" w:history="1">
            <w:r w:rsidRPr="00836C19">
              <w:rPr>
                <w:rStyle w:val="Collegamentoipertestuale"/>
                <w:rFonts w:ascii="Century Gothic" w:hAnsi="Century Gothic"/>
                <w:b/>
                <w:bCs/>
                <w:noProof/>
              </w:rPr>
              <w:t>3.7.</w:t>
            </w:r>
            <w:r>
              <w:rPr>
                <w:noProof/>
              </w:rPr>
              <w:tab/>
            </w:r>
            <w:r w:rsidRPr="00836C19">
              <w:rPr>
                <w:rStyle w:val="Collegamentoipertestuale"/>
                <w:rFonts w:ascii="Century Gothic" w:hAnsi="Century Gothic"/>
                <w:b/>
                <w:bCs/>
                <w:noProof/>
              </w:rPr>
              <w:t>Condizioni limite</w:t>
            </w:r>
            <w:r>
              <w:rPr>
                <w:noProof/>
                <w:webHidden/>
              </w:rPr>
              <w:tab/>
            </w:r>
            <w:r>
              <w:rPr>
                <w:noProof/>
                <w:webHidden/>
              </w:rPr>
              <w:fldChar w:fldCharType="begin"/>
            </w:r>
            <w:r>
              <w:rPr>
                <w:noProof/>
                <w:webHidden/>
              </w:rPr>
              <w:instrText xml:space="preserve"> PAGEREF _Toc64355372 \h </w:instrText>
            </w:r>
            <w:r>
              <w:rPr>
                <w:noProof/>
                <w:webHidden/>
              </w:rPr>
            </w:r>
            <w:r>
              <w:rPr>
                <w:noProof/>
                <w:webHidden/>
              </w:rPr>
              <w:fldChar w:fldCharType="separate"/>
            </w:r>
            <w:r>
              <w:rPr>
                <w:noProof/>
                <w:webHidden/>
              </w:rPr>
              <w:t>18</w:t>
            </w:r>
            <w:r>
              <w:rPr>
                <w:noProof/>
                <w:webHidden/>
              </w:rPr>
              <w:fldChar w:fldCharType="end"/>
            </w:r>
          </w:hyperlink>
        </w:p>
        <w:p w14:paraId="7966E6E6" w14:textId="2093DD23" w:rsidR="007A057C" w:rsidRDefault="007A057C">
          <w:pPr>
            <w:pStyle w:val="Sommario3"/>
            <w:tabs>
              <w:tab w:val="left" w:pos="1320"/>
              <w:tab w:val="right" w:leader="dot" w:pos="9016"/>
            </w:tabs>
            <w:rPr>
              <w:noProof/>
            </w:rPr>
          </w:pPr>
          <w:hyperlink w:anchor="_Toc64355373" w:history="1">
            <w:r w:rsidRPr="00836C19">
              <w:rPr>
                <w:rStyle w:val="Collegamentoipertestuale"/>
                <w:rFonts w:ascii="Century Gothic" w:hAnsi="Century Gothic"/>
                <w:b/>
                <w:bCs/>
                <w:noProof/>
              </w:rPr>
              <w:t>3.7.1.</w:t>
            </w:r>
            <w:r>
              <w:rPr>
                <w:noProof/>
              </w:rPr>
              <w:tab/>
            </w:r>
            <w:r w:rsidRPr="00836C19">
              <w:rPr>
                <w:rStyle w:val="Collegamentoipertestuale"/>
                <w:rFonts w:ascii="Century Gothic" w:hAnsi="Century Gothic"/>
                <w:b/>
                <w:bCs/>
                <w:noProof/>
              </w:rPr>
              <w:t>Start-up</w:t>
            </w:r>
            <w:r>
              <w:rPr>
                <w:noProof/>
                <w:webHidden/>
              </w:rPr>
              <w:tab/>
            </w:r>
            <w:r>
              <w:rPr>
                <w:noProof/>
                <w:webHidden/>
              </w:rPr>
              <w:fldChar w:fldCharType="begin"/>
            </w:r>
            <w:r>
              <w:rPr>
                <w:noProof/>
                <w:webHidden/>
              </w:rPr>
              <w:instrText xml:space="preserve"> PAGEREF _Toc64355373 \h </w:instrText>
            </w:r>
            <w:r>
              <w:rPr>
                <w:noProof/>
                <w:webHidden/>
              </w:rPr>
            </w:r>
            <w:r>
              <w:rPr>
                <w:noProof/>
                <w:webHidden/>
              </w:rPr>
              <w:fldChar w:fldCharType="separate"/>
            </w:r>
            <w:r>
              <w:rPr>
                <w:noProof/>
                <w:webHidden/>
              </w:rPr>
              <w:t>18</w:t>
            </w:r>
            <w:r>
              <w:rPr>
                <w:noProof/>
                <w:webHidden/>
              </w:rPr>
              <w:fldChar w:fldCharType="end"/>
            </w:r>
          </w:hyperlink>
        </w:p>
        <w:p w14:paraId="7BB4F2B9" w14:textId="0FB7CC1A" w:rsidR="007A057C" w:rsidRDefault="007A057C">
          <w:pPr>
            <w:pStyle w:val="Sommario3"/>
            <w:tabs>
              <w:tab w:val="left" w:pos="1320"/>
              <w:tab w:val="right" w:leader="dot" w:pos="9016"/>
            </w:tabs>
            <w:rPr>
              <w:noProof/>
            </w:rPr>
          </w:pPr>
          <w:hyperlink w:anchor="_Toc64355374" w:history="1">
            <w:r w:rsidRPr="00836C19">
              <w:rPr>
                <w:rStyle w:val="Collegamentoipertestuale"/>
                <w:rFonts w:ascii="Century Gothic" w:hAnsi="Century Gothic"/>
                <w:b/>
                <w:bCs/>
                <w:noProof/>
              </w:rPr>
              <w:t>3.7.2.</w:t>
            </w:r>
            <w:r>
              <w:rPr>
                <w:noProof/>
              </w:rPr>
              <w:tab/>
            </w:r>
            <w:r w:rsidRPr="00836C19">
              <w:rPr>
                <w:rStyle w:val="Collegamentoipertestuale"/>
                <w:rFonts w:ascii="Century Gothic" w:hAnsi="Century Gothic"/>
                <w:b/>
                <w:bCs/>
                <w:noProof/>
              </w:rPr>
              <w:t>Start-up (a seguito di un fallimento)</w:t>
            </w:r>
            <w:r>
              <w:rPr>
                <w:noProof/>
                <w:webHidden/>
              </w:rPr>
              <w:tab/>
            </w:r>
            <w:r>
              <w:rPr>
                <w:noProof/>
                <w:webHidden/>
              </w:rPr>
              <w:fldChar w:fldCharType="begin"/>
            </w:r>
            <w:r>
              <w:rPr>
                <w:noProof/>
                <w:webHidden/>
              </w:rPr>
              <w:instrText xml:space="preserve"> PAGEREF _Toc64355374 \h </w:instrText>
            </w:r>
            <w:r>
              <w:rPr>
                <w:noProof/>
                <w:webHidden/>
              </w:rPr>
            </w:r>
            <w:r>
              <w:rPr>
                <w:noProof/>
                <w:webHidden/>
              </w:rPr>
              <w:fldChar w:fldCharType="separate"/>
            </w:r>
            <w:r>
              <w:rPr>
                <w:noProof/>
                <w:webHidden/>
              </w:rPr>
              <w:t>18</w:t>
            </w:r>
            <w:r>
              <w:rPr>
                <w:noProof/>
                <w:webHidden/>
              </w:rPr>
              <w:fldChar w:fldCharType="end"/>
            </w:r>
          </w:hyperlink>
        </w:p>
        <w:p w14:paraId="67D09612" w14:textId="4C8F33F2" w:rsidR="007A057C" w:rsidRDefault="007A057C">
          <w:pPr>
            <w:pStyle w:val="Sommario3"/>
            <w:tabs>
              <w:tab w:val="left" w:pos="1320"/>
              <w:tab w:val="right" w:leader="dot" w:pos="9016"/>
            </w:tabs>
            <w:rPr>
              <w:noProof/>
            </w:rPr>
          </w:pPr>
          <w:hyperlink w:anchor="_Toc64355375" w:history="1">
            <w:r w:rsidRPr="00836C19">
              <w:rPr>
                <w:rStyle w:val="Collegamentoipertestuale"/>
                <w:rFonts w:ascii="Century Gothic" w:hAnsi="Century Gothic"/>
                <w:b/>
                <w:bCs/>
                <w:noProof/>
              </w:rPr>
              <w:t>3.7.3.</w:t>
            </w:r>
            <w:r>
              <w:rPr>
                <w:noProof/>
              </w:rPr>
              <w:tab/>
            </w:r>
            <w:r w:rsidRPr="00836C19">
              <w:rPr>
                <w:rStyle w:val="Collegamentoipertestuale"/>
                <w:rFonts w:ascii="Century Gothic" w:hAnsi="Century Gothic"/>
                <w:b/>
                <w:bCs/>
                <w:noProof/>
              </w:rPr>
              <w:t>Terminazione</w:t>
            </w:r>
            <w:r>
              <w:rPr>
                <w:noProof/>
                <w:webHidden/>
              </w:rPr>
              <w:tab/>
            </w:r>
            <w:r>
              <w:rPr>
                <w:noProof/>
                <w:webHidden/>
              </w:rPr>
              <w:fldChar w:fldCharType="begin"/>
            </w:r>
            <w:r>
              <w:rPr>
                <w:noProof/>
                <w:webHidden/>
              </w:rPr>
              <w:instrText xml:space="preserve"> PAGEREF _Toc64355375 \h </w:instrText>
            </w:r>
            <w:r>
              <w:rPr>
                <w:noProof/>
                <w:webHidden/>
              </w:rPr>
            </w:r>
            <w:r>
              <w:rPr>
                <w:noProof/>
                <w:webHidden/>
              </w:rPr>
              <w:fldChar w:fldCharType="separate"/>
            </w:r>
            <w:r>
              <w:rPr>
                <w:noProof/>
                <w:webHidden/>
              </w:rPr>
              <w:t>18</w:t>
            </w:r>
            <w:r>
              <w:rPr>
                <w:noProof/>
                <w:webHidden/>
              </w:rPr>
              <w:fldChar w:fldCharType="end"/>
            </w:r>
          </w:hyperlink>
        </w:p>
        <w:p w14:paraId="481A1BE9" w14:textId="2C63F5A4" w:rsidR="007A057C" w:rsidRDefault="007A057C">
          <w:pPr>
            <w:pStyle w:val="Sommario3"/>
            <w:tabs>
              <w:tab w:val="left" w:pos="1320"/>
              <w:tab w:val="right" w:leader="dot" w:pos="9016"/>
            </w:tabs>
            <w:rPr>
              <w:noProof/>
            </w:rPr>
          </w:pPr>
          <w:hyperlink w:anchor="_Toc64355376" w:history="1">
            <w:r w:rsidRPr="00836C19">
              <w:rPr>
                <w:rStyle w:val="Collegamentoipertestuale"/>
                <w:rFonts w:ascii="Century Gothic" w:hAnsi="Century Gothic"/>
                <w:b/>
                <w:bCs/>
                <w:noProof/>
              </w:rPr>
              <w:t>3.7.4.</w:t>
            </w:r>
            <w:r>
              <w:rPr>
                <w:noProof/>
              </w:rPr>
              <w:tab/>
            </w:r>
            <w:r w:rsidRPr="00836C19">
              <w:rPr>
                <w:rStyle w:val="Collegamentoipertestuale"/>
                <w:rFonts w:ascii="Century Gothic" w:hAnsi="Century Gothic"/>
                <w:b/>
                <w:bCs/>
                <w:noProof/>
              </w:rPr>
              <w:t>Fallimento</w:t>
            </w:r>
            <w:r>
              <w:rPr>
                <w:noProof/>
                <w:webHidden/>
              </w:rPr>
              <w:tab/>
            </w:r>
            <w:r>
              <w:rPr>
                <w:noProof/>
                <w:webHidden/>
              </w:rPr>
              <w:fldChar w:fldCharType="begin"/>
            </w:r>
            <w:r>
              <w:rPr>
                <w:noProof/>
                <w:webHidden/>
              </w:rPr>
              <w:instrText xml:space="preserve"> PAGEREF _Toc64355376 \h </w:instrText>
            </w:r>
            <w:r>
              <w:rPr>
                <w:noProof/>
                <w:webHidden/>
              </w:rPr>
            </w:r>
            <w:r>
              <w:rPr>
                <w:noProof/>
                <w:webHidden/>
              </w:rPr>
              <w:fldChar w:fldCharType="separate"/>
            </w:r>
            <w:r>
              <w:rPr>
                <w:noProof/>
                <w:webHidden/>
              </w:rPr>
              <w:t>18</w:t>
            </w:r>
            <w:r>
              <w:rPr>
                <w:noProof/>
                <w:webHidden/>
              </w:rPr>
              <w:fldChar w:fldCharType="end"/>
            </w:r>
          </w:hyperlink>
        </w:p>
        <w:p w14:paraId="2CAD9EA6" w14:textId="5D3F705B" w:rsidR="007A057C" w:rsidRDefault="007A057C">
          <w:pPr>
            <w:pStyle w:val="Sommario1"/>
            <w:tabs>
              <w:tab w:val="left" w:pos="440"/>
              <w:tab w:val="right" w:leader="dot" w:pos="9016"/>
            </w:tabs>
            <w:rPr>
              <w:noProof/>
            </w:rPr>
          </w:pPr>
          <w:hyperlink w:anchor="_Toc64355377" w:history="1">
            <w:r w:rsidRPr="00836C19">
              <w:rPr>
                <w:rStyle w:val="Collegamentoipertestuale"/>
                <w:rFonts w:ascii="Century Gothic" w:hAnsi="Century Gothic"/>
                <w:b/>
                <w:bCs/>
                <w:noProof/>
              </w:rPr>
              <w:t>4.</w:t>
            </w:r>
            <w:r>
              <w:rPr>
                <w:noProof/>
              </w:rPr>
              <w:tab/>
            </w:r>
            <w:r w:rsidRPr="00836C19">
              <w:rPr>
                <w:rStyle w:val="Collegamentoipertestuale"/>
                <w:rFonts w:ascii="Century Gothic" w:hAnsi="Century Gothic"/>
                <w:b/>
                <w:bCs/>
                <w:noProof/>
              </w:rPr>
              <w:t>Servizi dei sottosistemi</w:t>
            </w:r>
            <w:r>
              <w:rPr>
                <w:noProof/>
                <w:webHidden/>
              </w:rPr>
              <w:tab/>
            </w:r>
            <w:r>
              <w:rPr>
                <w:noProof/>
                <w:webHidden/>
              </w:rPr>
              <w:fldChar w:fldCharType="begin"/>
            </w:r>
            <w:r>
              <w:rPr>
                <w:noProof/>
                <w:webHidden/>
              </w:rPr>
              <w:instrText xml:space="preserve"> PAGEREF _Toc64355377 \h </w:instrText>
            </w:r>
            <w:r>
              <w:rPr>
                <w:noProof/>
                <w:webHidden/>
              </w:rPr>
            </w:r>
            <w:r>
              <w:rPr>
                <w:noProof/>
                <w:webHidden/>
              </w:rPr>
              <w:fldChar w:fldCharType="separate"/>
            </w:r>
            <w:r>
              <w:rPr>
                <w:noProof/>
                <w:webHidden/>
              </w:rPr>
              <w:t>19</w:t>
            </w:r>
            <w:r>
              <w:rPr>
                <w:noProof/>
                <w:webHidden/>
              </w:rPr>
              <w:fldChar w:fldCharType="end"/>
            </w:r>
          </w:hyperlink>
        </w:p>
        <w:p w14:paraId="1BAC1A74" w14:textId="07003F72" w:rsidR="007A057C" w:rsidRDefault="007A057C">
          <w:pPr>
            <w:pStyle w:val="Sommario2"/>
            <w:tabs>
              <w:tab w:val="left" w:pos="880"/>
              <w:tab w:val="right" w:leader="dot" w:pos="9016"/>
            </w:tabs>
            <w:rPr>
              <w:noProof/>
            </w:rPr>
          </w:pPr>
          <w:hyperlink w:anchor="_Toc64355378" w:history="1">
            <w:r w:rsidRPr="00836C19">
              <w:rPr>
                <w:rStyle w:val="Collegamentoipertestuale"/>
                <w:rFonts w:ascii="Century Gothic" w:hAnsi="Century Gothic"/>
                <w:b/>
                <w:bCs/>
                <w:noProof/>
              </w:rPr>
              <w:t>4.1.</w:t>
            </w:r>
            <w:r>
              <w:rPr>
                <w:noProof/>
              </w:rPr>
              <w:tab/>
            </w:r>
            <w:r w:rsidRPr="00836C19">
              <w:rPr>
                <w:rStyle w:val="Collegamentoipertestuale"/>
                <w:rFonts w:ascii="Century Gothic" w:hAnsi="Century Gothic"/>
                <w:b/>
                <w:bCs/>
                <w:noProof/>
              </w:rPr>
              <w:t>Gestione Autenticazione</w:t>
            </w:r>
            <w:r>
              <w:rPr>
                <w:noProof/>
                <w:webHidden/>
              </w:rPr>
              <w:tab/>
            </w:r>
            <w:r>
              <w:rPr>
                <w:noProof/>
                <w:webHidden/>
              </w:rPr>
              <w:fldChar w:fldCharType="begin"/>
            </w:r>
            <w:r>
              <w:rPr>
                <w:noProof/>
                <w:webHidden/>
              </w:rPr>
              <w:instrText xml:space="preserve"> PAGEREF _Toc64355378 \h </w:instrText>
            </w:r>
            <w:r>
              <w:rPr>
                <w:noProof/>
                <w:webHidden/>
              </w:rPr>
            </w:r>
            <w:r>
              <w:rPr>
                <w:noProof/>
                <w:webHidden/>
              </w:rPr>
              <w:fldChar w:fldCharType="separate"/>
            </w:r>
            <w:r>
              <w:rPr>
                <w:noProof/>
                <w:webHidden/>
              </w:rPr>
              <w:t>19</w:t>
            </w:r>
            <w:r>
              <w:rPr>
                <w:noProof/>
                <w:webHidden/>
              </w:rPr>
              <w:fldChar w:fldCharType="end"/>
            </w:r>
          </w:hyperlink>
        </w:p>
        <w:p w14:paraId="347F86F1" w14:textId="5BEB50ED" w:rsidR="007A057C" w:rsidRDefault="007A057C">
          <w:pPr>
            <w:pStyle w:val="Sommario2"/>
            <w:tabs>
              <w:tab w:val="left" w:pos="880"/>
              <w:tab w:val="right" w:leader="dot" w:pos="9016"/>
            </w:tabs>
            <w:rPr>
              <w:noProof/>
            </w:rPr>
          </w:pPr>
          <w:hyperlink w:anchor="_Toc64355379" w:history="1">
            <w:r w:rsidRPr="00836C19">
              <w:rPr>
                <w:rStyle w:val="Collegamentoipertestuale"/>
                <w:rFonts w:ascii="Century Gothic" w:hAnsi="Century Gothic"/>
                <w:b/>
                <w:bCs/>
                <w:noProof/>
              </w:rPr>
              <w:t>4.2.</w:t>
            </w:r>
            <w:r>
              <w:rPr>
                <w:noProof/>
              </w:rPr>
              <w:tab/>
            </w:r>
            <w:r w:rsidRPr="00836C19">
              <w:rPr>
                <w:rStyle w:val="Collegamentoipertestuale"/>
                <w:rFonts w:ascii="Century Gothic" w:hAnsi="Century Gothic"/>
                <w:b/>
                <w:bCs/>
                <w:noProof/>
              </w:rPr>
              <w:t>Gestione Account</w:t>
            </w:r>
            <w:r>
              <w:rPr>
                <w:noProof/>
                <w:webHidden/>
              </w:rPr>
              <w:tab/>
            </w:r>
            <w:r>
              <w:rPr>
                <w:noProof/>
                <w:webHidden/>
              </w:rPr>
              <w:fldChar w:fldCharType="begin"/>
            </w:r>
            <w:r>
              <w:rPr>
                <w:noProof/>
                <w:webHidden/>
              </w:rPr>
              <w:instrText xml:space="preserve"> PAGEREF _Toc64355379 \h </w:instrText>
            </w:r>
            <w:r>
              <w:rPr>
                <w:noProof/>
                <w:webHidden/>
              </w:rPr>
            </w:r>
            <w:r>
              <w:rPr>
                <w:noProof/>
                <w:webHidden/>
              </w:rPr>
              <w:fldChar w:fldCharType="separate"/>
            </w:r>
            <w:r>
              <w:rPr>
                <w:noProof/>
                <w:webHidden/>
              </w:rPr>
              <w:t>19</w:t>
            </w:r>
            <w:r>
              <w:rPr>
                <w:noProof/>
                <w:webHidden/>
              </w:rPr>
              <w:fldChar w:fldCharType="end"/>
            </w:r>
          </w:hyperlink>
        </w:p>
        <w:p w14:paraId="1B68AB3D" w14:textId="00E09CCB" w:rsidR="007A057C" w:rsidRDefault="007A057C">
          <w:pPr>
            <w:pStyle w:val="Sommario2"/>
            <w:tabs>
              <w:tab w:val="left" w:pos="880"/>
              <w:tab w:val="right" w:leader="dot" w:pos="9016"/>
            </w:tabs>
            <w:rPr>
              <w:noProof/>
            </w:rPr>
          </w:pPr>
          <w:hyperlink w:anchor="_Toc64355380" w:history="1">
            <w:r w:rsidRPr="00836C19">
              <w:rPr>
                <w:rStyle w:val="Collegamentoipertestuale"/>
                <w:rFonts w:ascii="Century Gothic" w:hAnsi="Century Gothic"/>
                <w:b/>
                <w:bCs/>
                <w:noProof/>
              </w:rPr>
              <w:t>4.3.</w:t>
            </w:r>
            <w:r>
              <w:rPr>
                <w:noProof/>
              </w:rPr>
              <w:tab/>
            </w:r>
            <w:r w:rsidRPr="00836C19">
              <w:rPr>
                <w:rStyle w:val="Collegamentoipertestuale"/>
                <w:rFonts w:ascii="Century Gothic" w:hAnsi="Century Gothic"/>
                <w:b/>
                <w:bCs/>
                <w:noProof/>
              </w:rPr>
              <w:t>Gestione Admin</w:t>
            </w:r>
            <w:r>
              <w:rPr>
                <w:noProof/>
                <w:webHidden/>
              </w:rPr>
              <w:tab/>
            </w:r>
            <w:r>
              <w:rPr>
                <w:noProof/>
                <w:webHidden/>
              </w:rPr>
              <w:fldChar w:fldCharType="begin"/>
            </w:r>
            <w:r>
              <w:rPr>
                <w:noProof/>
                <w:webHidden/>
              </w:rPr>
              <w:instrText xml:space="preserve"> PAGEREF _Toc64355380 \h </w:instrText>
            </w:r>
            <w:r>
              <w:rPr>
                <w:noProof/>
                <w:webHidden/>
              </w:rPr>
            </w:r>
            <w:r>
              <w:rPr>
                <w:noProof/>
                <w:webHidden/>
              </w:rPr>
              <w:fldChar w:fldCharType="separate"/>
            </w:r>
            <w:r>
              <w:rPr>
                <w:noProof/>
                <w:webHidden/>
              </w:rPr>
              <w:t>19</w:t>
            </w:r>
            <w:r>
              <w:rPr>
                <w:noProof/>
                <w:webHidden/>
              </w:rPr>
              <w:fldChar w:fldCharType="end"/>
            </w:r>
          </w:hyperlink>
        </w:p>
        <w:p w14:paraId="197DF4EA" w14:textId="048626BB" w:rsidR="007A057C" w:rsidRDefault="007A057C">
          <w:pPr>
            <w:pStyle w:val="Sommario2"/>
            <w:tabs>
              <w:tab w:val="left" w:pos="880"/>
              <w:tab w:val="right" w:leader="dot" w:pos="9016"/>
            </w:tabs>
            <w:rPr>
              <w:noProof/>
            </w:rPr>
          </w:pPr>
          <w:hyperlink w:anchor="_Toc64355381" w:history="1">
            <w:r w:rsidRPr="00836C19">
              <w:rPr>
                <w:rStyle w:val="Collegamentoipertestuale"/>
                <w:rFonts w:ascii="Century Gothic" w:hAnsi="Century Gothic"/>
                <w:b/>
                <w:bCs/>
                <w:noProof/>
              </w:rPr>
              <w:t>4.4.</w:t>
            </w:r>
            <w:r>
              <w:rPr>
                <w:noProof/>
              </w:rPr>
              <w:tab/>
            </w:r>
            <w:r w:rsidRPr="00836C19">
              <w:rPr>
                <w:rStyle w:val="Collegamentoipertestuale"/>
                <w:rFonts w:ascii="Century Gothic" w:hAnsi="Century Gothic"/>
                <w:b/>
                <w:bCs/>
                <w:noProof/>
              </w:rPr>
              <w:t>Gestione Utente</w:t>
            </w:r>
            <w:r>
              <w:rPr>
                <w:noProof/>
                <w:webHidden/>
              </w:rPr>
              <w:tab/>
            </w:r>
            <w:r>
              <w:rPr>
                <w:noProof/>
                <w:webHidden/>
              </w:rPr>
              <w:fldChar w:fldCharType="begin"/>
            </w:r>
            <w:r>
              <w:rPr>
                <w:noProof/>
                <w:webHidden/>
              </w:rPr>
              <w:instrText xml:space="preserve"> PAGEREF _Toc64355381 \h </w:instrText>
            </w:r>
            <w:r>
              <w:rPr>
                <w:noProof/>
                <w:webHidden/>
              </w:rPr>
            </w:r>
            <w:r>
              <w:rPr>
                <w:noProof/>
                <w:webHidden/>
              </w:rPr>
              <w:fldChar w:fldCharType="separate"/>
            </w:r>
            <w:r>
              <w:rPr>
                <w:noProof/>
                <w:webHidden/>
              </w:rPr>
              <w:t>20</w:t>
            </w:r>
            <w:r>
              <w:rPr>
                <w:noProof/>
                <w:webHidden/>
              </w:rPr>
              <w:fldChar w:fldCharType="end"/>
            </w:r>
          </w:hyperlink>
        </w:p>
        <w:p w14:paraId="25BA9A17" w14:textId="29888D1B" w:rsidR="007A057C" w:rsidRDefault="007A057C">
          <w:r>
            <w:rPr>
              <w:b/>
              <w:bCs/>
            </w:rPr>
            <w:fldChar w:fldCharType="end"/>
          </w:r>
        </w:p>
      </w:sdtContent>
    </w:sdt>
    <w:p w14:paraId="2725A1EA" w14:textId="31CEA172" w:rsidR="000A56A9" w:rsidRDefault="000A56A9" w:rsidP="000A56A9">
      <w:pPr>
        <w:pStyle w:val="Gpstesto"/>
        <w:tabs>
          <w:tab w:val="left" w:leader="dot" w:pos="8647"/>
          <w:tab w:val="left" w:leader="dot" w:pos="8789"/>
        </w:tabs>
        <w:ind w:left="792"/>
        <w:rPr>
          <w:rFonts w:ascii="Century Gothic" w:hAnsi="Century Gothic"/>
        </w:rPr>
      </w:pPr>
    </w:p>
    <w:p w14:paraId="5F145732" w14:textId="77777777" w:rsidR="007A057C" w:rsidRPr="00F76B89" w:rsidRDefault="007A057C"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A057C">
      <w:pPr>
        <w:pStyle w:val="paragraph"/>
        <w:numPr>
          <w:ilvl w:val="0"/>
          <w:numId w:val="2"/>
        </w:numPr>
        <w:spacing w:before="0" w:beforeAutospacing="0" w:after="240" w:afterAutospacing="0" w:line="276" w:lineRule="auto"/>
        <w:ind w:left="284" w:hanging="284"/>
        <w:textAlignment w:val="baseline"/>
        <w:outlineLvl w:val="0"/>
        <w:rPr>
          <w:rFonts w:ascii="Century Gothic" w:hAnsi="Century Gothic"/>
          <w:b/>
          <w:bCs/>
          <w:sz w:val="28"/>
          <w:szCs w:val="28"/>
        </w:rPr>
      </w:pPr>
      <w:bookmarkStart w:id="1" w:name="_Toc64355356"/>
      <w:r w:rsidRPr="005A0590">
        <w:rPr>
          <w:rStyle w:val="normaltextrun"/>
          <w:rFonts w:ascii="Century Gothic" w:hAnsi="Century Gothic"/>
          <w:b/>
          <w:bCs/>
          <w:sz w:val="28"/>
          <w:szCs w:val="28"/>
        </w:rPr>
        <w:lastRenderedPageBreak/>
        <w:t>Introduzione</w:t>
      </w:r>
      <w:bookmarkEnd w:id="1"/>
      <w:r w:rsidRPr="005A0590">
        <w:rPr>
          <w:rStyle w:val="eop"/>
          <w:rFonts w:ascii="Century Gothic" w:hAnsi="Century Gothic"/>
          <w:b/>
          <w:bCs/>
          <w:sz w:val="28"/>
          <w:szCs w:val="28"/>
        </w:rPr>
        <w:t> </w:t>
      </w:r>
    </w:p>
    <w:p w14:paraId="720ED2EA" w14:textId="77777777" w:rsidR="00736A05" w:rsidRPr="005A0590" w:rsidRDefault="00736A05" w:rsidP="007A057C">
      <w:pPr>
        <w:pStyle w:val="paragraph"/>
        <w:numPr>
          <w:ilvl w:val="1"/>
          <w:numId w:val="3"/>
        </w:numPr>
        <w:spacing w:before="0" w:beforeAutospacing="0" w:after="120" w:afterAutospacing="0" w:line="276" w:lineRule="auto"/>
        <w:ind w:left="721" w:hanging="437"/>
        <w:textAlignment w:val="baseline"/>
        <w:outlineLvl w:val="1"/>
        <w:rPr>
          <w:rFonts w:ascii="Century Gothic" w:hAnsi="Century Gothic"/>
          <w:b/>
          <w:bCs/>
          <w:sz w:val="26"/>
          <w:szCs w:val="26"/>
        </w:rPr>
      </w:pPr>
      <w:bookmarkStart w:id="2" w:name="_Toc64355357"/>
      <w:r w:rsidRPr="005A0590">
        <w:rPr>
          <w:rStyle w:val="normaltextrun"/>
          <w:rFonts w:ascii="Century Gothic" w:hAnsi="Century Gothic"/>
          <w:b/>
          <w:bCs/>
          <w:sz w:val="26"/>
          <w:szCs w:val="26"/>
        </w:rPr>
        <w:t>Obiettivo del sistema</w:t>
      </w:r>
      <w:bookmarkEnd w:id="2"/>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7A057C">
      <w:pPr>
        <w:pStyle w:val="paragraph"/>
        <w:numPr>
          <w:ilvl w:val="1"/>
          <w:numId w:val="8"/>
        </w:numPr>
        <w:spacing w:before="0" w:beforeAutospacing="0" w:after="240" w:afterAutospacing="0" w:line="276" w:lineRule="auto"/>
        <w:ind w:left="851" w:hanging="455"/>
        <w:textAlignment w:val="baseline"/>
        <w:outlineLvl w:val="1"/>
        <w:rPr>
          <w:rStyle w:val="eop"/>
          <w:rFonts w:ascii="Century Gothic" w:hAnsi="Century Gothic"/>
          <w:b/>
          <w:bCs/>
          <w:sz w:val="26"/>
          <w:szCs w:val="26"/>
        </w:rPr>
      </w:pPr>
      <w:bookmarkStart w:id="3" w:name="_Toc64355358"/>
      <w:r w:rsidRPr="00007D26">
        <w:rPr>
          <w:rStyle w:val="eop"/>
          <w:rFonts w:ascii="Century Gothic" w:hAnsi="Century Gothic"/>
          <w:b/>
          <w:bCs/>
          <w:sz w:val="26"/>
          <w:szCs w:val="26"/>
        </w:rPr>
        <w:t>Design Goals</w:t>
      </w:r>
      <w:bookmarkEnd w:id="3"/>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bookmarkStart w:id="4" w:name="_Hlk64039401"/>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73DADBF6"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2E3552A5" w14:textId="2408AAB5" w:rsidR="00585031" w:rsidRPr="00585031" w:rsidRDefault="00585031" w:rsidP="00585031">
      <w:pPr>
        <w:pStyle w:val="paragraph"/>
        <w:spacing w:before="0" w:beforeAutospacing="0" w:after="240" w:afterAutospacing="0" w:line="276" w:lineRule="auto"/>
        <w:ind w:left="1571"/>
        <w:textAlignment w:val="baseline"/>
        <w:rPr>
          <w:rStyle w:val="eop"/>
          <w:rFonts w:ascii="Century Gothic" w:eastAsiaTheme="minorHAnsi" w:hAnsi="Century Gothic" w:cstheme="minorBidi"/>
          <w:color w:val="000000"/>
          <w:lang w:eastAsia="en-US"/>
        </w:rPr>
      </w:pPr>
      <w:r w:rsidRPr="00585031">
        <w:rPr>
          <w:rStyle w:val="eop"/>
          <w:rFonts w:ascii="Century Gothic" w:eastAsiaTheme="minorHAnsi" w:hAnsi="Century Gothic" w:cstheme="minorBidi"/>
          <w:color w:val="000000"/>
          <w:lang w:eastAsia="en-US"/>
        </w:rPr>
        <w:t>Il sistema garantirà un accesso selettivo ai dati e alle funzioni offerti dal sistema</w:t>
      </w:r>
      <w:r>
        <w:rPr>
          <w:rStyle w:val="eop"/>
          <w:rFonts w:ascii="Century Gothic" w:eastAsiaTheme="minorHAnsi" w:hAnsi="Century Gothic" w:cstheme="minorBidi"/>
          <w:color w:val="000000"/>
          <w:lang w:eastAsia="en-US"/>
        </w:rPr>
        <w:t>, attraverso la funzionalità di gruppi di utenti.</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08E2A8A5" w14:textId="44EC7661" w:rsidR="00F60B53" w:rsidRDefault="00F60B53" w:rsidP="00585031">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3E8634F0" w14:textId="77777777" w:rsidR="00585031" w:rsidRDefault="00585031" w:rsidP="00585031">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14527A1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L’accesso al sistema sarà garantito mediante un </w:t>
      </w:r>
      <w:r w:rsidR="000303F0">
        <w:rPr>
          <w:rFonts w:ascii="Century Gothic" w:hAnsi="Century Gothic"/>
          <w:color w:val="000000"/>
          <w:sz w:val="24"/>
          <w:szCs w:val="24"/>
        </w:rPr>
        <w:t xml:space="preserve">nickname </w:t>
      </w:r>
      <w:r w:rsidRPr="00F60B53">
        <w:rPr>
          <w:rFonts w:ascii="Century Gothic" w:hAnsi="Century Gothic"/>
          <w:color w:val="000000"/>
          <w:sz w:val="24"/>
          <w:szCs w:val="24"/>
        </w:rPr>
        <w:t>e una password.</w:t>
      </w:r>
    </w:p>
    <w:bookmarkEnd w:id="4"/>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4CF3D04E" w14:textId="54B1FC6C" w:rsidR="00A06347" w:rsidRPr="00A06347" w:rsidRDefault="00A06347" w:rsidP="00A06347">
      <w:pPr>
        <w:pStyle w:val="Paragrafoelenco"/>
        <w:numPr>
          <w:ilvl w:val="0"/>
          <w:numId w:val="7"/>
        </w:numPr>
        <w:rPr>
          <w:rFonts w:ascii="Century Gothic" w:hAnsi="Century Gothic"/>
          <w:color w:val="000000"/>
          <w:sz w:val="24"/>
          <w:szCs w:val="24"/>
          <w:u w:val="single"/>
        </w:rPr>
      </w:pPr>
      <w:r w:rsidRPr="00A06347">
        <w:rPr>
          <w:rFonts w:ascii="Century Gothic" w:hAnsi="Century Gothic"/>
          <w:color w:val="000000"/>
          <w:sz w:val="24"/>
          <w:szCs w:val="24"/>
          <w:u w:val="single"/>
        </w:rPr>
        <w:t>Leggibilità, priorità alta</w:t>
      </w:r>
    </w:p>
    <w:p w14:paraId="408B2E55" w14:textId="77777777" w:rsidR="00A06347" w:rsidRPr="00A06347" w:rsidRDefault="00A06347" w:rsidP="00A06347">
      <w:pPr>
        <w:pStyle w:val="Paragrafoelenco"/>
        <w:ind w:left="1571"/>
        <w:rPr>
          <w:rFonts w:ascii="Century Gothic" w:hAnsi="Century Gothic"/>
          <w:color w:val="000000"/>
          <w:sz w:val="24"/>
          <w:szCs w:val="24"/>
        </w:rPr>
      </w:pPr>
      <w:r w:rsidRPr="00A06347">
        <w:rPr>
          <w:rFonts w:ascii="Century Gothic" w:hAnsi="Century Gothic"/>
          <w:color w:val="000000"/>
          <w:sz w:val="24"/>
          <w:szCs w:val="24"/>
        </w:rPr>
        <w:t>Il sistema garantirà una buona leggibilità del codice, utilizzando convenzioni e pattern specifici.  </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3DA9C2E4" w:rsidR="003F7CB2" w:rsidRDefault="003F7CB2" w:rsidP="003F7CB2">
      <w:pPr>
        <w:pStyle w:val="Paragrafoelenco"/>
        <w:ind w:left="1571"/>
        <w:rPr>
          <w:rFonts w:ascii="Century Gothic" w:hAnsi="Century Gothic"/>
          <w:color w:val="000000"/>
          <w:sz w:val="24"/>
          <w:szCs w:val="24"/>
        </w:rPr>
      </w:pPr>
    </w:p>
    <w:p w14:paraId="34A6674A" w14:textId="77777777" w:rsidR="00585031" w:rsidRDefault="00585031"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lastRenderedPageBreak/>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0AD63241"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r w:rsidR="00585031">
        <w:rPr>
          <w:rStyle w:val="eop"/>
          <w:rFonts w:ascii="Century Gothic" w:hAnsi="Century Gothic"/>
          <w:color w:val="000000"/>
          <w:sz w:val="24"/>
          <w:szCs w:val="24"/>
        </w:rPr>
        <w:t>e</w:t>
      </w:r>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7A057C">
      <w:pPr>
        <w:pStyle w:val="Paragrafoelenco"/>
        <w:numPr>
          <w:ilvl w:val="1"/>
          <w:numId w:val="8"/>
        </w:numPr>
        <w:ind w:left="709" w:hanging="436"/>
        <w:outlineLvl w:val="1"/>
        <w:rPr>
          <w:rStyle w:val="eop"/>
          <w:rFonts w:ascii="Century Gothic" w:hAnsi="Century Gothic"/>
          <w:b/>
          <w:bCs/>
          <w:color w:val="000000"/>
          <w:sz w:val="26"/>
          <w:szCs w:val="26"/>
        </w:rPr>
      </w:pPr>
      <w:bookmarkStart w:id="5" w:name="_Toc64355359"/>
      <w:r w:rsidRPr="00007D26">
        <w:rPr>
          <w:rStyle w:val="eop"/>
          <w:rFonts w:ascii="Century Gothic" w:hAnsi="Century Gothic"/>
          <w:b/>
          <w:bCs/>
          <w:color w:val="000000"/>
          <w:sz w:val="26"/>
          <w:szCs w:val="26"/>
        </w:rPr>
        <w:t>Definizioni, acronimi e abbreviazioni</w:t>
      </w:r>
      <w:bookmarkEnd w:id="5"/>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SC: Scenario;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lastRenderedPageBreak/>
        <w:t>UC: Use Case;</w:t>
      </w:r>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UCD: Use Case Diagram;</w:t>
      </w:r>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7A057C">
      <w:pPr>
        <w:pStyle w:val="Paragrafoelenco"/>
        <w:widowControl w:val="0"/>
        <w:numPr>
          <w:ilvl w:val="1"/>
          <w:numId w:val="8"/>
        </w:numPr>
        <w:suppressAutoHyphens/>
        <w:autoSpaceDN w:val="0"/>
        <w:spacing w:after="120" w:line="276" w:lineRule="auto"/>
        <w:ind w:left="709" w:hanging="425"/>
        <w:textAlignment w:val="baseline"/>
        <w:outlineLvl w:val="1"/>
        <w:rPr>
          <w:rStyle w:val="eop"/>
          <w:rFonts w:ascii="Century Gothic" w:eastAsia="Times New Roman" w:hAnsi="Century Gothic" w:cs="Times New Roman"/>
          <w:b/>
          <w:bCs/>
          <w:sz w:val="26"/>
          <w:szCs w:val="26"/>
          <w:lang w:val="en-US" w:eastAsia="it-IT"/>
        </w:rPr>
      </w:pPr>
      <w:bookmarkStart w:id="6" w:name="_Toc64355360"/>
      <w:proofErr w:type="spellStart"/>
      <w:r w:rsidRPr="00007D26">
        <w:rPr>
          <w:rStyle w:val="eop"/>
          <w:rFonts w:ascii="Century Gothic" w:eastAsia="Times New Roman" w:hAnsi="Century Gothic" w:cs="Times New Roman"/>
          <w:b/>
          <w:bCs/>
          <w:sz w:val="26"/>
          <w:szCs w:val="26"/>
          <w:lang w:val="en-US" w:eastAsia="it-IT"/>
        </w:rPr>
        <w:t>Riferimenti</w:t>
      </w:r>
      <w:bookmarkEnd w:id="6"/>
      <w:proofErr w:type="spellEnd"/>
    </w:p>
    <w:p w14:paraId="143A3BD1" w14:textId="09B68CF4" w:rsidR="00F97E6E" w:rsidRDefault="007A057C"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Pr>
          <w:rStyle w:val="eop"/>
          <w:rFonts w:ascii="Century Gothic" w:eastAsia="Times New Roman" w:hAnsi="Century Gothic" w:cs="Times New Roman"/>
          <w:sz w:val="24"/>
          <w:szCs w:val="24"/>
          <w:lang w:val="en-US" w:eastAsia="it-IT"/>
        </w:rPr>
        <w:t>NC13_</w:t>
      </w:r>
      <w:r w:rsidR="00F97E6E" w:rsidRPr="00F97E6E">
        <w:rPr>
          <w:rStyle w:val="eop"/>
          <w:rFonts w:ascii="Century Gothic" w:eastAsia="Times New Roman" w:hAnsi="Century Gothic" w:cs="Times New Roman"/>
          <w:sz w:val="24"/>
          <w:szCs w:val="24"/>
          <w:lang w:val="en-US" w:eastAsia="it-IT"/>
        </w:rPr>
        <w:t>RAD_</w:t>
      </w:r>
      <w:r>
        <w:rPr>
          <w:rStyle w:val="eop"/>
          <w:rFonts w:ascii="Century Gothic" w:eastAsia="Times New Roman" w:hAnsi="Century Gothic" w:cs="Times New Roman"/>
          <w:sz w:val="24"/>
          <w:szCs w:val="24"/>
          <w:lang w:val="en-US" w:eastAsia="it-IT"/>
        </w:rPr>
        <w:t>V_</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7A057C">
      <w:pPr>
        <w:pStyle w:val="Paragrafoelenco"/>
        <w:numPr>
          <w:ilvl w:val="0"/>
          <w:numId w:val="8"/>
        </w:numPr>
        <w:ind w:left="284" w:hanging="284"/>
        <w:outlineLvl w:val="0"/>
        <w:rPr>
          <w:b/>
          <w:bCs/>
          <w:sz w:val="28"/>
          <w:szCs w:val="28"/>
          <w:lang w:val="en-US"/>
        </w:rPr>
      </w:pPr>
      <w:bookmarkStart w:id="7" w:name="_Toc64355361"/>
      <w:r w:rsidRPr="00007D26">
        <w:rPr>
          <w:rFonts w:ascii="Century Gothic" w:hAnsi="Century Gothic"/>
          <w:b/>
          <w:bCs/>
          <w:sz w:val="28"/>
          <w:szCs w:val="28"/>
        </w:rPr>
        <w:t>Architettura del Sistema Corrente</w:t>
      </w:r>
      <w:bookmarkEnd w:id="7"/>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53B1207F"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Ciò che sembra mancare o quanto meno non saltare subito all’occhio, </w:t>
      </w:r>
      <w:r w:rsidR="00A757C2">
        <w:rPr>
          <w:rFonts w:ascii="Century Gothic" w:hAnsi="Century Gothic"/>
          <w:sz w:val="24"/>
          <w:szCs w:val="24"/>
        </w:rPr>
        <w:t xml:space="preserve">è </w:t>
      </w:r>
      <w:r w:rsidRPr="00B93263">
        <w:rPr>
          <w:rFonts w:ascii="Century Gothic" w:hAnsi="Century Gothic"/>
          <w:sz w:val="24"/>
          <w:szCs w:val="24"/>
        </w:rPr>
        <w:t>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56528DC0" w:rsidR="006F1356" w:rsidRDefault="006F1356" w:rsidP="00F97E6E">
      <w:pPr>
        <w:spacing w:after="120" w:line="276" w:lineRule="auto"/>
        <w:ind w:left="284"/>
        <w:rPr>
          <w:rFonts w:ascii="Century Gothic" w:hAnsi="Century Gothic"/>
          <w:sz w:val="24"/>
          <w:szCs w:val="24"/>
        </w:rPr>
      </w:pPr>
    </w:p>
    <w:p w14:paraId="3814EA0C" w14:textId="1563AC66" w:rsidR="00585031" w:rsidRDefault="00585031" w:rsidP="00F97E6E">
      <w:pPr>
        <w:spacing w:after="120" w:line="276" w:lineRule="auto"/>
        <w:ind w:left="284"/>
        <w:rPr>
          <w:rFonts w:ascii="Century Gothic" w:hAnsi="Century Gothic"/>
          <w:sz w:val="24"/>
          <w:szCs w:val="24"/>
        </w:rPr>
      </w:pPr>
    </w:p>
    <w:p w14:paraId="2BD976F5" w14:textId="50B56DCB" w:rsidR="00585031" w:rsidRDefault="00585031" w:rsidP="00F97E6E">
      <w:pPr>
        <w:spacing w:after="120" w:line="276" w:lineRule="auto"/>
        <w:ind w:left="284"/>
        <w:rPr>
          <w:rFonts w:ascii="Century Gothic" w:hAnsi="Century Gothic"/>
          <w:sz w:val="24"/>
          <w:szCs w:val="24"/>
        </w:rPr>
      </w:pPr>
    </w:p>
    <w:p w14:paraId="5B41E7F3" w14:textId="0A6C4200" w:rsidR="00585031" w:rsidRDefault="00585031" w:rsidP="00F97E6E">
      <w:pPr>
        <w:spacing w:after="120" w:line="276" w:lineRule="auto"/>
        <w:ind w:left="284"/>
        <w:rPr>
          <w:rFonts w:ascii="Century Gothic" w:hAnsi="Century Gothic"/>
          <w:sz w:val="24"/>
          <w:szCs w:val="24"/>
        </w:rPr>
      </w:pPr>
    </w:p>
    <w:p w14:paraId="762CC2FA" w14:textId="77777777" w:rsidR="00585031" w:rsidRDefault="00585031" w:rsidP="00F97E6E">
      <w:pPr>
        <w:spacing w:after="120" w:line="276" w:lineRule="auto"/>
        <w:ind w:left="284"/>
        <w:rPr>
          <w:rFonts w:ascii="Century Gothic" w:hAnsi="Century Gothic"/>
          <w:sz w:val="24"/>
          <w:szCs w:val="24"/>
        </w:rPr>
      </w:pPr>
    </w:p>
    <w:p w14:paraId="04D5C50B" w14:textId="37AE4D5F" w:rsidR="00F97E6E" w:rsidRPr="00007D26" w:rsidRDefault="006F1356" w:rsidP="007A057C">
      <w:pPr>
        <w:pStyle w:val="Paragrafoelenco"/>
        <w:numPr>
          <w:ilvl w:val="0"/>
          <w:numId w:val="8"/>
        </w:numPr>
        <w:spacing w:after="120" w:line="276" w:lineRule="auto"/>
        <w:ind w:left="284" w:hanging="426"/>
        <w:outlineLvl w:val="0"/>
        <w:rPr>
          <w:rFonts w:ascii="Century Gothic" w:hAnsi="Century Gothic"/>
          <w:b/>
          <w:bCs/>
          <w:sz w:val="28"/>
          <w:szCs w:val="28"/>
        </w:rPr>
      </w:pPr>
      <w:bookmarkStart w:id="8" w:name="_Toc64355362"/>
      <w:r w:rsidRPr="00007D26">
        <w:rPr>
          <w:rFonts w:ascii="Century Gothic" w:hAnsi="Century Gothic"/>
          <w:b/>
          <w:bCs/>
          <w:sz w:val="28"/>
          <w:szCs w:val="28"/>
        </w:rPr>
        <w:lastRenderedPageBreak/>
        <w:t>Architettura del sistema proposto</w:t>
      </w:r>
      <w:bookmarkEnd w:id="8"/>
    </w:p>
    <w:p w14:paraId="31A2BCBE" w14:textId="185EC582" w:rsidR="00F97E6E" w:rsidRPr="00007D26" w:rsidRDefault="006F1356" w:rsidP="007A057C">
      <w:pPr>
        <w:pStyle w:val="Paragrafoelenco"/>
        <w:numPr>
          <w:ilvl w:val="1"/>
          <w:numId w:val="13"/>
        </w:numPr>
        <w:ind w:left="851" w:hanging="455"/>
        <w:outlineLvl w:val="1"/>
        <w:rPr>
          <w:rFonts w:ascii="Century Gothic" w:hAnsi="Century Gothic"/>
          <w:b/>
          <w:bCs/>
          <w:sz w:val="26"/>
          <w:szCs w:val="26"/>
        </w:rPr>
      </w:pPr>
      <w:r w:rsidRPr="00007D26">
        <w:rPr>
          <w:b/>
          <w:bCs/>
          <w:sz w:val="26"/>
          <w:szCs w:val="26"/>
        </w:rPr>
        <w:t xml:space="preserve"> </w:t>
      </w:r>
      <w:bookmarkStart w:id="9" w:name="_Toc64355363"/>
      <w:r w:rsidRPr="00007D26">
        <w:rPr>
          <w:rFonts w:ascii="Century Gothic" w:hAnsi="Century Gothic"/>
          <w:b/>
          <w:bCs/>
          <w:sz w:val="26"/>
          <w:szCs w:val="26"/>
        </w:rPr>
        <w:t>Panoramica</w:t>
      </w:r>
      <w:bookmarkEnd w:id="9"/>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7A057C">
      <w:pPr>
        <w:pStyle w:val="Paragrafoelenco"/>
        <w:numPr>
          <w:ilvl w:val="1"/>
          <w:numId w:val="13"/>
        </w:numPr>
        <w:ind w:left="851" w:hanging="425"/>
        <w:outlineLvl w:val="1"/>
        <w:rPr>
          <w:rFonts w:ascii="Century Gothic" w:hAnsi="Century Gothic"/>
          <w:b/>
          <w:bCs/>
          <w:sz w:val="26"/>
          <w:szCs w:val="26"/>
        </w:rPr>
      </w:pPr>
      <w:bookmarkStart w:id="10" w:name="_Toc64355364"/>
      <w:r w:rsidRPr="00007D26">
        <w:rPr>
          <w:rFonts w:ascii="Century Gothic" w:hAnsi="Century Gothic"/>
          <w:b/>
          <w:bCs/>
          <w:sz w:val="26"/>
          <w:szCs w:val="26"/>
        </w:rPr>
        <w:lastRenderedPageBreak/>
        <w:t>Decomposizione in sottosistemi</w:t>
      </w:r>
      <w:bookmarkEnd w:id="10"/>
    </w:p>
    <w:p w14:paraId="7E5018A7" w14:textId="5AE7F54F" w:rsidR="00BD35F6" w:rsidRDefault="00BD35F6" w:rsidP="007A057C">
      <w:pPr>
        <w:pStyle w:val="Paragrafoelenco"/>
        <w:numPr>
          <w:ilvl w:val="2"/>
          <w:numId w:val="13"/>
        </w:numPr>
        <w:ind w:left="1418" w:hanging="567"/>
        <w:outlineLvl w:val="2"/>
        <w:rPr>
          <w:rFonts w:ascii="Century Gothic" w:hAnsi="Century Gothic"/>
          <w:b/>
          <w:bCs/>
          <w:i/>
          <w:iCs/>
          <w:sz w:val="24"/>
          <w:szCs w:val="24"/>
        </w:rPr>
      </w:pPr>
      <w:bookmarkStart w:id="11" w:name="_Toc64355365"/>
      <w:r w:rsidRPr="00BD35F6">
        <w:rPr>
          <w:rFonts w:ascii="Century Gothic" w:hAnsi="Century Gothic"/>
          <w:b/>
          <w:bCs/>
          <w:i/>
          <w:iCs/>
          <w:sz w:val="24"/>
          <w:szCs w:val="24"/>
        </w:rPr>
        <w:t>Decomposizione in Layer</w:t>
      </w:r>
      <w:bookmarkEnd w:id="11"/>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04A07EEC"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 xml:space="preserve">sistemi di memorizzazione (Model): </w:t>
      </w:r>
      <w:r w:rsidR="00585031" w:rsidRPr="00585031">
        <w:rPr>
          <w:rFonts w:ascii="Century Gothic" w:hAnsi="Century Gothic"/>
          <w:sz w:val="24"/>
          <w:szCs w:val="24"/>
        </w:rPr>
        <w:t>si occupa della gestione dei dati e contiene i metodi d’accesso ad essi</w:t>
      </w:r>
      <w:r w:rsidR="00585031">
        <w:rPr>
          <w:rFonts w:ascii="Century Gothic" w:hAnsi="Century Gothic"/>
          <w:sz w:val="24"/>
          <w:szCs w:val="24"/>
        </w:rPr>
        <w:t>;</w:t>
      </w:r>
    </w:p>
    <w:p w14:paraId="4A7627CF" w14:textId="74C6E181"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xml:space="preserve">): </w:t>
      </w:r>
      <w:r w:rsidR="00285D24">
        <w:rPr>
          <w:rFonts w:ascii="Century Gothic" w:hAnsi="Century Gothic"/>
          <w:sz w:val="24"/>
          <w:szCs w:val="24"/>
        </w:rPr>
        <w:t>permette all’utente di visualizzare gli oggetti del dominio dell’applicazione e raccoglie i dati delle interazioni con l’utente.</w:t>
      </w:r>
    </w:p>
    <w:p w14:paraId="017A402F" w14:textId="51F09F79"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r w:rsidR="00285D24">
        <w:rPr>
          <w:rFonts w:ascii="Century Gothic" w:hAnsi="Century Gothic"/>
          <w:sz w:val="24"/>
          <w:szCs w:val="24"/>
        </w:rPr>
        <w:t xml:space="preserve">. Riceve i comandi dell’utente attraverso la </w:t>
      </w:r>
      <w:proofErr w:type="spellStart"/>
      <w:r w:rsidR="00285D24">
        <w:rPr>
          <w:rFonts w:ascii="Century Gothic" w:hAnsi="Century Gothic"/>
          <w:sz w:val="24"/>
          <w:szCs w:val="24"/>
        </w:rPr>
        <w:t>view</w:t>
      </w:r>
      <w:proofErr w:type="spellEnd"/>
      <w:r w:rsidR="00285D24">
        <w:rPr>
          <w:rFonts w:ascii="Century Gothic" w:hAnsi="Century Gothic"/>
          <w:sz w:val="24"/>
          <w:szCs w:val="24"/>
        </w:rPr>
        <w:t xml:space="preserve"> e li attua modificando lo stato delle altre due componenti.</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7A057C">
      <w:pPr>
        <w:pStyle w:val="Paragrafoelenco"/>
        <w:numPr>
          <w:ilvl w:val="2"/>
          <w:numId w:val="17"/>
        </w:numPr>
        <w:ind w:left="1418" w:hanging="606"/>
        <w:outlineLvl w:val="2"/>
        <w:rPr>
          <w:rFonts w:ascii="Century Gothic" w:hAnsi="Century Gothic"/>
          <w:b/>
          <w:bCs/>
          <w:i/>
          <w:iCs/>
          <w:sz w:val="24"/>
          <w:szCs w:val="24"/>
        </w:rPr>
      </w:pPr>
      <w:bookmarkStart w:id="12" w:name="_Toc64355366"/>
      <w:r w:rsidRPr="00035418">
        <w:rPr>
          <w:rFonts w:ascii="Century Gothic" w:hAnsi="Century Gothic"/>
          <w:b/>
          <w:bCs/>
          <w:i/>
          <w:iCs/>
          <w:sz w:val="24"/>
          <w:szCs w:val="24"/>
        </w:rPr>
        <w:t>Decomposizione in sottosistemi</w:t>
      </w:r>
      <w:bookmarkEnd w:id="12"/>
    </w:p>
    <w:p w14:paraId="092B642B" w14:textId="6A35A0EE"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w:t>
      </w:r>
      <w:r w:rsidR="00285D24">
        <w:rPr>
          <w:rFonts w:ascii="Century Gothic" w:hAnsi="Century Gothic"/>
          <w:sz w:val="24"/>
          <w:szCs w:val="24"/>
        </w:rPr>
        <w:t>scegliere un’architettura</w:t>
      </w:r>
      <w:r w:rsidR="00D34B4E">
        <w:rPr>
          <w:rFonts w:ascii="Century Gothic" w:hAnsi="Century Gothic"/>
          <w:sz w:val="24"/>
          <w:szCs w:val="24"/>
        </w:rPr>
        <w:t xml:space="preserve"> a</w:t>
      </w:r>
      <w:r w:rsidR="00285D24">
        <w:rPr>
          <w:rFonts w:ascii="Century Gothic" w:hAnsi="Century Gothic"/>
          <w:sz w:val="24"/>
          <w:szCs w:val="24"/>
        </w:rPr>
        <w:t xml:space="preserve"> </w:t>
      </w:r>
      <w:proofErr w:type="spellStart"/>
      <w:r w:rsidR="00285D24">
        <w:rPr>
          <w:rFonts w:ascii="Century Gothic" w:hAnsi="Century Gothic"/>
          <w:sz w:val="24"/>
          <w:szCs w:val="24"/>
        </w:rPr>
        <w:t>layer</w:t>
      </w:r>
      <w:proofErr w:type="spellEnd"/>
      <w:r w:rsidR="00285D24">
        <w:rPr>
          <w:rFonts w:ascii="Century Gothic" w:hAnsi="Century Gothic"/>
          <w:sz w:val="24"/>
          <w:szCs w:val="24"/>
        </w:rPr>
        <w:t xml:space="preserve"> chiusa</w:t>
      </w:r>
      <w:r w:rsidR="00D34B4E">
        <w:rPr>
          <w:rFonts w:ascii="Century Gothic" w:hAnsi="Century Gothic"/>
          <w:sz w:val="24"/>
          <w:szCs w:val="24"/>
        </w:rPr>
        <w:t>, in modo da ridurre la complessità e al contempo ottenere un basso accoppiamento tra le componenti. Tale approccio aggiunge overhead in termini di tempo e memoria, compromesso accettabile per raggiungere obiettivi di affidabilità e semplicità d’uso e manutenzione.</w:t>
      </w:r>
    </w:p>
    <w:p w14:paraId="4A8BE092" w14:textId="1E22A487" w:rsidR="00983B49" w:rsidRDefault="008B3BE3" w:rsidP="00BE2C5F">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320EA42A">
            <wp:simplePos x="0" y="0"/>
            <wp:positionH relativeFrom="margin">
              <wp:align>center</wp:align>
            </wp:positionH>
            <wp:positionV relativeFrom="paragraph">
              <wp:posOffset>276225</wp:posOffset>
            </wp:positionV>
            <wp:extent cx="6394450" cy="5005705"/>
            <wp:effectExtent l="0" t="0" r="6350" b="4445"/>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94450" cy="5005705"/>
                    </a:xfrm>
                    <a:prstGeom prst="rect">
                      <a:avLst/>
                    </a:prstGeom>
                  </pic:spPr>
                </pic:pic>
              </a:graphicData>
            </a:graphic>
            <wp14:sizeRelH relativeFrom="margin">
              <wp14:pctWidth>0</wp14:pctWidth>
            </wp14:sizeRelH>
            <wp14:sizeRelV relativeFrom="margin">
              <wp14:pctHeight>0</wp14:pctHeight>
            </wp14:sizeRelV>
          </wp:anchor>
        </w:drawing>
      </w:r>
    </w:p>
    <w:p w14:paraId="25E0F60F" w14:textId="4A0E3561" w:rsidR="00D34B4E" w:rsidRDefault="00D34B4E" w:rsidP="00BE2C5F">
      <w:pPr>
        <w:pStyle w:val="Paragrafoelenco"/>
        <w:ind w:left="1418"/>
        <w:rPr>
          <w:rFonts w:ascii="Century Gothic" w:hAnsi="Century Gothic"/>
          <w:sz w:val="24"/>
          <w:szCs w:val="24"/>
        </w:rPr>
      </w:pPr>
    </w:p>
    <w:p w14:paraId="0658F3CC" w14:textId="740E6AE0" w:rsidR="00D34B4E" w:rsidRDefault="00D34B4E" w:rsidP="00BE2C5F">
      <w:pPr>
        <w:pStyle w:val="Paragrafoelenco"/>
        <w:ind w:left="1418"/>
        <w:rPr>
          <w:rFonts w:ascii="Century Gothic" w:hAnsi="Century Gothic"/>
          <w:sz w:val="24"/>
          <w:szCs w:val="24"/>
        </w:rPr>
      </w:pPr>
    </w:p>
    <w:p w14:paraId="5AAA846A" w14:textId="7698091B" w:rsidR="00D34B4E" w:rsidRDefault="00D34B4E" w:rsidP="00BE2C5F">
      <w:pPr>
        <w:pStyle w:val="Paragrafoelenco"/>
        <w:ind w:left="1418"/>
        <w:rPr>
          <w:rFonts w:ascii="Century Gothic" w:hAnsi="Century Gothic"/>
          <w:sz w:val="24"/>
          <w:szCs w:val="24"/>
        </w:rPr>
      </w:pPr>
    </w:p>
    <w:p w14:paraId="470D4069" w14:textId="0F6D5764" w:rsidR="00D34B4E" w:rsidRDefault="00D34B4E" w:rsidP="00BE2C5F">
      <w:pPr>
        <w:pStyle w:val="Paragrafoelenco"/>
        <w:ind w:left="1418"/>
        <w:rPr>
          <w:rFonts w:ascii="Century Gothic" w:hAnsi="Century Gothic"/>
          <w:sz w:val="24"/>
          <w:szCs w:val="24"/>
        </w:rPr>
      </w:pPr>
    </w:p>
    <w:p w14:paraId="70BE54C4" w14:textId="50C6E14F" w:rsidR="00D34B4E" w:rsidRDefault="00D34B4E" w:rsidP="00BE2C5F">
      <w:pPr>
        <w:pStyle w:val="Paragrafoelenco"/>
        <w:ind w:left="1418"/>
        <w:rPr>
          <w:rFonts w:ascii="Century Gothic" w:hAnsi="Century Gothic"/>
          <w:sz w:val="24"/>
          <w:szCs w:val="24"/>
        </w:rPr>
      </w:pPr>
    </w:p>
    <w:p w14:paraId="78BE6225" w14:textId="77777777" w:rsidR="00D34B4E" w:rsidRDefault="00D34B4E" w:rsidP="00BE2C5F">
      <w:pPr>
        <w:pStyle w:val="Paragrafoelenco"/>
        <w:ind w:left="1418"/>
        <w:rPr>
          <w:rFonts w:ascii="Century Gothic" w:hAnsi="Century Gothic"/>
          <w:sz w:val="24"/>
          <w:szCs w:val="24"/>
        </w:rPr>
      </w:pPr>
    </w:p>
    <w:p w14:paraId="042ED82A" w14:textId="77777777" w:rsidR="00D34B4E" w:rsidRDefault="00D34B4E"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0A7B429C"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proofErr w:type="spellStart"/>
      <w:r w:rsidR="008B3BE3">
        <w:rPr>
          <w:rFonts w:ascii="Century Gothic" w:hAnsi="Century Gothic"/>
          <w:sz w:val="24"/>
          <w:szCs w:val="24"/>
        </w:rPr>
        <w:t>View</w:t>
      </w:r>
      <w:proofErr w:type="spellEnd"/>
      <w:r w:rsidRPr="00983B49">
        <w:rPr>
          <w:rFonts w:ascii="Century Gothic" w:hAnsi="Century Gothic"/>
          <w:sz w:val="24"/>
          <w:szCs w:val="24"/>
        </w:rPr>
        <w:t xml:space="preserve"> prevede </w:t>
      </w:r>
      <w:r w:rsidR="008B3BE3">
        <w:rPr>
          <w:rFonts w:ascii="Century Gothic" w:hAnsi="Century Gothic"/>
          <w:sz w:val="24"/>
          <w:szCs w:val="24"/>
        </w:rPr>
        <w:t xml:space="preserve">due </w:t>
      </w:r>
      <w:r w:rsidRPr="00983B49">
        <w:rPr>
          <w:rFonts w:ascii="Century Gothic" w:hAnsi="Century Gothic"/>
          <w:sz w:val="24"/>
          <w:szCs w:val="24"/>
        </w:rPr>
        <w:t>sottosistem</w:t>
      </w:r>
      <w:r w:rsidR="008B3BE3">
        <w:rPr>
          <w:rFonts w:ascii="Century Gothic" w:hAnsi="Century Gothic"/>
          <w:sz w:val="24"/>
          <w:szCs w:val="24"/>
        </w:rPr>
        <w:t>i</w:t>
      </w:r>
      <w:r>
        <w:rPr>
          <w:rFonts w:ascii="Century Gothic" w:hAnsi="Century Gothic"/>
          <w:sz w:val="24"/>
          <w:szCs w:val="24"/>
        </w:rPr>
        <w:t xml:space="preserve">, </w:t>
      </w:r>
      <w:r w:rsidR="008B3BE3">
        <w:rPr>
          <w:rFonts w:ascii="Century Gothic" w:hAnsi="Century Gothic"/>
          <w:sz w:val="24"/>
          <w:szCs w:val="24"/>
        </w:rPr>
        <w:t>il primo</w:t>
      </w:r>
      <w:r w:rsidRPr="00983B49">
        <w:rPr>
          <w:rFonts w:ascii="Century Gothic" w:hAnsi="Century Gothic"/>
          <w:sz w:val="24"/>
          <w:szCs w:val="24"/>
        </w:rPr>
        <w:t xml:space="preserve"> gestisce l’interfaccia grafica</w:t>
      </w:r>
      <w:r w:rsidR="008B3BE3">
        <w:rPr>
          <w:rFonts w:ascii="Century Gothic" w:hAnsi="Century Gothic"/>
          <w:sz w:val="24"/>
          <w:szCs w:val="24"/>
        </w:rPr>
        <w:t xml:space="preserve"> relativa all’utente generico, il secondo quella relativa all’admin.</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1D5301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Controller</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2B1BB67C"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E26992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88CD8CC"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2742697D" w:rsidR="00983B49" w:rsidRPr="00983B49" w:rsidRDefault="00983B49" w:rsidP="00983B49">
      <w:pPr>
        <w:pStyle w:val="Paragrafoelenco"/>
        <w:ind w:left="1418"/>
        <w:rPr>
          <w:rFonts w:ascii="Century Gothic" w:hAnsi="Century Gothic"/>
          <w:sz w:val="24"/>
          <w:szCs w:val="24"/>
        </w:rPr>
      </w:pPr>
    </w:p>
    <w:p w14:paraId="09A98647" w14:textId="55A323F2"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8B3BE3">
        <w:rPr>
          <w:rFonts w:ascii="Century Gothic" w:hAnsi="Century Gothic"/>
          <w:sz w:val="24"/>
          <w:szCs w:val="24"/>
        </w:rPr>
        <w:t>Model</w:t>
      </w:r>
      <w:r w:rsidRPr="00983B49">
        <w:rPr>
          <w:rFonts w:ascii="Century Gothic" w:hAnsi="Century Gothic"/>
          <w:sz w:val="24"/>
          <w:szCs w:val="24"/>
        </w:rPr>
        <w:t xml:space="preserve"> prevede un unico sottosistema</w:t>
      </w:r>
      <w:r>
        <w:rPr>
          <w:rFonts w:ascii="Century Gothic" w:hAnsi="Century Gothic"/>
          <w:sz w:val="24"/>
          <w:szCs w:val="24"/>
        </w:rPr>
        <w:t>,</w:t>
      </w:r>
      <w:r w:rsidR="008B3BE3">
        <w:rPr>
          <w:rFonts w:ascii="Century Gothic" w:hAnsi="Century Gothic"/>
          <w:sz w:val="24"/>
          <w:szCs w:val="24"/>
        </w:rPr>
        <w:t xml:space="preserve"> ovvero il sistema di memorizzazione,</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5FE65BA0" w:rsidR="00983B49" w:rsidRDefault="00983B49" w:rsidP="00983B49">
      <w:pPr>
        <w:pStyle w:val="Paragrafoelenco"/>
        <w:ind w:left="1418"/>
        <w:rPr>
          <w:rFonts w:ascii="Century Gothic" w:hAnsi="Century Gothic"/>
          <w:sz w:val="24"/>
          <w:szCs w:val="24"/>
        </w:rPr>
      </w:pPr>
    </w:p>
    <w:p w14:paraId="15FA34FA" w14:textId="36A541E7" w:rsidR="00983B49" w:rsidRDefault="00935510" w:rsidP="007A057C">
      <w:pPr>
        <w:pStyle w:val="Paragrafoelenco"/>
        <w:numPr>
          <w:ilvl w:val="2"/>
          <w:numId w:val="17"/>
        </w:numPr>
        <w:outlineLvl w:val="2"/>
        <w:rPr>
          <w:rFonts w:ascii="Century Gothic" w:hAnsi="Century Gothic"/>
          <w:b/>
          <w:bCs/>
          <w:sz w:val="24"/>
          <w:szCs w:val="24"/>
        </w:rPr>
      </w:pPr>
      <w:bookmarkStart w:id="13" w:name="_Toc64355367"/>
      <w:r w:rsidRPr="00935510">
        <w:rPr>
          <w:rFonts w:ascii="Century Gothic" w:hAnsi="Century Gothic"/>
          <w:b/>
          <w:bCs/>
          <w:sz w:val="24"/>
          <w:szCs w:val="24"/>
        </w:rPr>
        <w:t>Diagramma di Deployment</w:t>
      </w:r>
      <w:bookmarkEnd w:id="13"/>
    </w:p>
    <w:p w14:paraId="46F83E71" w14:textId="5FFBDC13" w:rsidR="00935510" w:rsidRDefault="000A74A4" w:rsidP="000A74A4">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1C90C562" wp14:editId="5EC92545">
            <wp:simplePos x="0" y="0"/>
            <wp:positionH relativeFrom="margin">
              <wp:posOffset>1622095</wp:posOffset>
            </wp:positionH>
            <wp:positionV relativeFrom="paragraph">
              <wp:posOffset>1297000</wp:posOffset>
            </wp:positionV>
            <wp:extent cx="2933700" cy="2530475"/>
            <wp:effectExtent l="0" t="0" r="0" b="3175"/>
            <wp:wrapTopAndBottom/>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mento grafico 3"/>
                    <pic:cNvPicPr/>
                  </pic:nvPicPr>
                  <pic:blipFill rotWithShape="1">
                    <a:blip r:embed="rId12">
                      <a:extLst>
                        <a:ext uri="{28A0092B-C50C-407E-A947-70E740481C1C}">
                          <a14:useLocalDpi xmlns:a14="http://schemas.microsoft.com/office/drawing/2010/main" val="0"/>
                        </a:ext>
                      </a:extLst>
                    </a:blip>
                    <a:srcRect t="-666" b="-526"/>
                    <a:stretch/>
                  </pic:blipFill>
                  <pic:spPr bwMode="auto">
                    <a:xfrm>
                      <a:off x="0" y="0"/>
                      <a:ext cx="2933700"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A74A4">
        <w:rPr>
          <w:rFonts w:ascii="Century Gothic" w:hAnsi="Century Gothic"/>
          <w:sz w:val="24"/>
          <w:szCs w:val="24"/>
        </w:rPr>
        <w:t>L'utente richiede le funzionalità dell'applicazione attraverso un web browser.</w:t>
      </w:r>
      <w:r>
        <w:rPr>
          <w:rFonts w:ascii="Century Gothic" w:hAnsi="Century Gothic"/>
          <w:sz w:val="24"/>
          <w:szCs w:val="24"/>
        </w:rPr>
        <w:t xml:space="preserve"> </w:t>
      </w:r>
      <w:r w:rsidRPr="000A74A4">
        <w:rPr>
          <w:rFonts w:ascii="Century Gothic" w:hAnsi="Century Gothic"/>
          <w:sz w:val="24"/>
          <w:szCs w:val="24"/>
        </w:rPr>
        <w:t xml:space="preserve">Il client comunica con il web server, il quale fornisce l'accesso ai sottosistemi che compongono </w:t>
      </w:r>
      <w:proofErr w:type="spellStart"/>
      <w:r w:rsidRPr="000A74A4">
        <w:rPr>
          <w:rFonts w:ascii="Century Gothic" w:hAnsi="Century Gothic"/>
          <w:sz w:val="24"/>
          <w:szCs w:val="24"/>
        </w:rPr>
        <w:t>l'applicazioni</w:t>
      </w:r>
      <w:proofErr w:type="spellEnd"/>
      <w:r w:rsidRPr="000A74A4">
        <w:rPr>
          <w:rFonts w:ascii="Century Gothic" w:hAnsi="Century Gothic"/>
          <w:sz w:val="24"/>
          <w:szCs w:val="24"/>
        </w:rPr>
        <w:t xml:space="preserve">, le cui funzioni sono realizzate attraverso l'utilizzo di Java </w:t>
      </w:r>
      <w:proofErr w:type="spellStart"/>
      <w:r w:rsidRPr="000A74A4">
        <w:rPr>
          <w:rFonts w:ascii="Century Gothic" w:hAnsi="Century Gothic"/>
          <w:sz w:val="24"/>
          <w:szCs w:val="24"/>
        </w:rPr>
        <w:t>Servlets</w:t>
      </w:r>
      <w:proofErr w:type="spellEnd"/>
      <w:r w:rsidRPr="000A74A4">
        <w:rPr>
          <w:rFonts w:ascii="Century Gothic" w:hAnsi="Century Gothic"/>
          <w:sz w:val="24"/>
          <w:szCs w:val="24"/>
        </w:rPr>
        <w:t xml:space="preserve"> e </w:t>
      </w:r>
      <w:proofErr w:type="spellStart"/>
      <w:r w:rsidRPr="000A74A4">
        <w:rPr>
          <w:rFonts w:ascii="Century Gothic" w:hAnsi="Century Gothic"/>
          <w:sz w:val="24"/>
          <w:szCs w:val="24"/>
        </w:rPr>
        <w:t>Jsp</w:t>
      </w:r>
      <w:proofErr w:type="spellEnd"/>
      <w:r w:rsidRPr="000A74A4">
        <w:rPr>
          <w:rFonts w:ascii="Century Gothic" w:hAnsi="Century Gothic"/>
          <w:sz w:val="24"/>
          <w:szCs w:val="24"/>
        </w:rPr>
        <w:t>.</w:t>
      </w:r>
      <w:r>
        <w:rPr>
          <w:rFonts w:ascii="Century Gothic" w:hAnsi="Century Gothic"/>
          <w:sz w:val="24"/>
          <w:szCs w:val="24"/>
        </w:rPr>
        <w:t xml:space="preserve"> </w:t>
      </w:r>
      <w:r w:rsidRPr="000A74A4">
        <w:rPr>
          <w:rFonts w:ascii="Century Gothic" w:hAnsi="Century Gothic"/>
          <w:sz w:val="24"/>
          <w:szCs w:val="24"/>
        </w:rPr>
        <w:t>La parte</w:t>
      </w:r>
      <w:r>
        <w:rPr>
          <w:rFonts w:ascii="Century Gothic" w:hAnsi="Century Gothic"/>
          <w:sz w:val="24"/>
          <w:szCs w:val="24"/>
        </w:rPr>
        <w:t xml:space="preserve"> D</w:t>
      </w:r>
      <w:r w:rsidRPr="000A74A4">
        <w:rPr>
          <w:rFonts w:ascii="Century Gothic" w:hAnsi="Century Gothic"/>
          <w:sz w:val="24"/>
          <w:szCs w:val="24"/>
        </w:rPr>
        <w:t>ata</w:t>
      </w:r>
      <w:r>
        <w:rPr>
          <w:rFonts w:ascii="Century Gothic" w:hAnsi="Century Gothic"/>
          <w:sz w:val="24"/>
          <w:szCs w:val="24"/>
        </w:rPr>
        <w:t>b</w:t>
      </w:r>
      <w:r w:rsidRPr="000A74A4">
        <w:rPr>
          <w:rFonts w:ascii="Century Gothic" w:hAnsi="Century Gothic"/>
          <w:sz w:val="24"/>
          <w:szCs w:val="24"/>
        </w:rPr>
        <w:t>ase Server racchiude e gestisce la persistenza dei dati.</w:t>
      </w:r>
    </w:p>
    <w:p w14:paraId="14F9949C" w14:textId="202EE49E" w:rsidR="00935510" w:rsidRDefault="00935510" w:rsidP="00935510">
      <w:pPr>
        <w:pStyle w:val="Paragrafoelenco"/>
        <w:ind w:left="1418"/>
        <w:rPr>
          <w:rFonts w:ascii="Century Gothic" w:hAnsi="Century Gothic"/>
          <w:sz w:val="24"/>
          <w:szCs w:val="24"/>
        </w:rPr>
      </w:pPr>
    </w:p>
    <w:p w14:paraId="17636FC4" w14:textId="62F2B6E2" w:rsidR="00F1258E" w:rsidRPr="00007D26" w:rsidRDefault="00F1258E" w:rsidP="007A057C">
      <w:pPr>
        <w:pStyle w:val="Paragrafoelenco"/>
        <w:numPr>
          <w:ilvl w:val="1"/>
          <w:numId w:val="17"/>
        </w:numPr>
        <w:ind w:left="851" w:hanging="574"/>
        <w:outlineLvl w:val="1"/>
        <w:rPr>
          <w:rFonts w:ascii="Century Gothic" w:hAnsi="Century Gothic"/>
          <w:b/>
          <w:bCs/>
          <w:sz w:val="26"/>
          <w:szCs w:val="26"/>
        </w:rPr>
      </w:pPr>
      <w:bookmarkStart w:id="14" w:name="_Toc64355368"/>
      <w:r w:rsidRPr="00007D26">
        <w:rPr>
          <w:rFonts w:ascii="Century Gothic" w:hAnsi="Century Gothic"/>
          <w:b/>
          <w:bCs/>
          <w:sz w:val="26"/>
          <w:szCs w:val="26"/>
        </w:rPr>
        <w:lastRenderedPageBreak/>
        <w:t>Mapping Hardware/Software</w:t>
      </w:r>
      <w:bookmarkEnd w:id="14"/>
    </w:p>
    <w:p w14:paraId="41280A2D" w14:textId="6DB3BC41" w:rsidR="00F813AE" w:rsidRPr="00F813AE"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Il sistema seguirà un'architettura di tipo MVC. Verrà utilizzato un'</w:t>
      </w:r>
      <w:proofErr w:type="spellStart"/>
      <w:r w:rsidRPr="00F813AE">
        <w:rPr>
          <w:rFonts w:ascii="Century Gothic" w:hAnsi="Century Gothic"/>
          <w:sz w:val="24"/>
          <w:szCs w:val="24"/>
        </w:rPr>
        <w:t>application</w:t>
      </w:r>
      <w:proofErr w:type="spellEnd"/>
      <w:r w:rsidRPr="00F813AE">
        <w:rPr>
          <w:rFonts w:ascii="Century Gothic" w:hAnsi="Century Gothic"/>
          <w:sz w:val="24"/>
          <w:szCs w:val="24"/>
        </w:rPr>
        <w:t xml:space="preserve"> server chiamato Apache Tomcat, il quale implementa</w:t>
      </w:r>
    </w:p>
    <w:p w14:paraId="4FFAC70D" w14:textId="4EE4CF15" w:rsidR="000A74A4" w:rsidRDefault="00F813AE" w:rsidP="00F813AE">
      <w:pPr>
        <w:pStyle w:val="Paragrafoelenco"/>
        <w:ind w:left="792"/>
        <w:rPr>
          <w:rFonts w:ascii="Century Gothic" w:hAnsi="Century Gothic"/>
          <w:sz w:val="24"/>
          <w:szCs w:val="24"/>
        </w:rPr>
      </w:pPr>
      <w:r w:rsidRPr="00F813AE">
        <w:rPr>
          <w:rFonts w:ascii="Century Gothic" w:hAnsi="Century Gothic"/>
          <w:sz w:val="24"/>
          <w:szCs w:val="24"/>
        </w:rPr>
        <w:t>le specifiche Java</w:t>
      </w:r>
      <w:r>
        <w:rPr>
          <w:rFonts w:ascii="Century Gothic" w:hAnsi="Century Gothic"/>
          <w:sz w:val="24"/>
          <w:szCs w:val="24"/>
        </w:rPr>
        <w:t xml:space="preserve"> </w:t>
      </w:r>
      <w:r w:rsidRPr="00F813AE">
        <w:rPr>
          <w:rFonts w:ascii="Century Gothic" w:hAnsi="Century Gothic"/>
          <w:sz w:val="24"/>
          <w:szCs w:val="24"/>
        </w:rPr>
        <w:t xml:space="preserve">Server Pages (JSP) e </w:t>
      </w:r>
      <w:proofErr w:type="spellStart"/>
      <w:r w:rsidRPr="00F813AE">
        <w:rPr>
          <w:rFonts w:ascii="Century Gothic" w:hAnsi="Century Gothic"/>
          <w:sz w:val="24"/>
          <w:szCs w:val="24"/>
        </w:rPr>
        <w:t>servlet</w:t>
      </w:r>
      <w:proofErr w:type="spellEnd"/>
      <w:r w:rsidRPr="00F813AE">
        <w:rPr>
          <w:rFonts w:ascii="Century Gothic" w:hAnsi="Century Gothic"/>
          <w:sz w:val="24"/>
          <w:szCs w:val="24"/>
        </w:rPr>
        <w:t>, fornendo quindi una piattaforma software per l'esecuzione di applicazioni web sviluppate in linguaggio Java.</w:t>
      </w:r>
      <w:r>
        <w:rPr>
          <w:rFonts w:ascii="Century Gothic" w:hAnsi="Century Gothic"/>
          <w:sz w:val="24"/>
          <w:szCs w:val="24"/>
        </w:rPr>
        <w:t xml:space="preserve"> </w:t>
      </w:r>
      <w:r w:rsidRPr="00F813AE">
        <w:rPr>
          <w:rFonts w:ascii="Century Gothic" w:hAnsi="Century Gothic"/>
          <w:sz w:val="24"/>
          <w:szCs w:val="24"/>
        </w:rPr>
        <w:t xml:space="preserve">Per la gestione dei dati persistenti verrà utilizzato il </w:t>
      </w:r>
      <w:proofErr w:type="spellStart"/>
      <w:r w:rsidRPr="00F813AE">
        <w:rPr>
          <w:rFonts w:ascii="Century Gothic" w:hAnsi="Century Gothic"/>
          <w:sz w:val="24"/>
          <w:szCs w:val="24"/>
        </w:rPr>
        <w:t>relational</w:t>
      </w:r>
      <w:proofErr w:type="spellEnd"/>
      <w:r w:rsidRPr="00F813AE">
        <w:rPr>
          <w:rFonts w:ascii="Century Gothic" w:hAnsi="Century Gothic"/>
          <w:sz w:val="24"/>
          <w:szCs w:val="24"/>
        </w:rPr>
        <w:t xml:space="preserve"> database management system (RDBMS) MySQL.</w:t>
      </w:r>
    </w:p>
    <w:p w14:paraId="2E795E74" w14:textId="2F67F454" w:rsidR="000A74A4" w:rsidRDefault="000A74A4" w:rsidP="00F1258E">
      <w:pPr>
        <w:pStyle w:val="Paragrafoelenco"/>
        <w:ind w:left="792"/>
        <w:rPr>
          <w:rFonts w:ascii="Century Gothic" w:hAnsi="Century Gothic"/>
          <w:sz w:val="24"/>
          <w:szCs w:val="24"/>
        </w:rPr>
      </w:pPr>
    </w:p>
    <w:p w14:paraId="1399F10B" w14:textId="0FDB8ADF" w:rsidR="00B8331E" w:rsidRPr="00007D26" w:rsidRDefault="00F1258E" w:rsidP="007A057C">
      <w:pPr>
        <w:pStyle w:val="Paragrafoelenco"/>
        <w:numPr>
          <w:ilvl w:val="1"/>
          <w:numId w:val="17"/>
        </w:numPr>
        <w:ind w:left="851" w:hanging="491"/>
        <w:outlineLvl w:val="1"/>
        <w:rPr>
          <w:rFonts w:ascii="Century Gothic" w:hAnsi="Century Gothic"/>
          <w:b/>
          <w:bCs/>
          <w:sz w:val="26"/>
          <w:szCs w:val="26"/>
        </w:rPr>
      </w:pPr>
      <w:bookmarkStart w:id="15" w:name="_Toc64355369"/>
      <w:r w:rsidRPr="00007D26">
        <w:rPr>
          <w:rFonts w:ascii="Century Gothic" w:hAnsi="Century Gothic"/>
          <w:b/>
          <w:bCs/>
          <w:sz w:val="26"/>
          <w:szCs w:val="26"/>
        </w:rPr>
        <w:t>Gestione dei dati persistenti</w:t>
      </w:r>
      <w:bookmarkEnd w:id="15"/>
    </w:p>
    <w:p w14:paraId="490D142F" w14:textId="746B5910" w:rsidR="00F66705" w:rsidRPr="00F66705" w:rsidRDefault="00F813AE"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78DEE65">
            <wp:simplePos x="0" y="0"/>
            <wp:positionH relativeFrom="margin">
              <wp:posOffset>-9525</wp:posOffset>
            </wp:positionH>
            <wp:positionV relativeFrom="paragraph">
              <wp:posOffset>304165</wp:posOffset>
            </wp:positionV>
            <wp:extent cx="5901055" cy="5676900"/>
            <wp:effectExtent l="0" t="0" r="444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01055" cy="567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877BF5A"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0D22AF66" w14:textId="217B2BC2" w:rsidR="000A74A4" w:rsidRDefault="000A74A4" w:rsidP="00F66705">
      <w:pPr>
        <w:ind w:left="567"/>
        <w:rPr>
          <w:rFonts w:ascii="Century Gothic" w:hAnsi="Century Gothic"/>
          <w:b/>
          <w:bCs/>
          <w:noProof/>
          <w:sz w:val="24"/>
          <w:szCs w:val="24"/>
        </w:rPr>
      </w:pPr>
    </w:p>
    <w:p w14:paraId="6FD961BC" w14:textId="5E325C90" w:rsidR="00D9367B" w:rsidRPr="00007D26" w:rsidRDefault="0083593F"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7F68547A">
            <wp:simplePos x="0" y="0"/>
            <wp:positionH relativeFrom="margin">
              <wp:align>center</wp:align>
            </wp:positionH>
            <wp:positionV relativeFrom="paragraph">
              <wp:posOffset>371475</wp:posOffset>
            </wp:positionV>
            <wp:extent cx="6762750" cy="3745865"/>
            <wp:effectExtent l="0" t="0" r="0"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762750" cy="3745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705" w:rsidRPr="00007D26">
        <w:rPr>
          <w:rFonts w:ascii="Century Gothic" w:hAnsi="Century Gothic"/>
          <w:b/>
          <w:bCs/>
          <w:noProof/>
          <w:sz w:val="24"/>
          <w:szCs w:val="24"/>
        </w:rPr>
        <w:t>Modello Relazionale</w:t>
      </w:r>
    </w:p>
    <w:p w14:paraId="6E0665DA" w14:textId="21734532"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0A18C574" w:rsidR="00F66705" w:rsidRPr="00F66705" w:rsidRDefault="00F813AE" w:rsidP="00F813AE">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5B8C385E" w:rsidR="00F66705" w:rsidRDefault="008321D4" w:rsidP="00F66705">
            <w:pPr>
              <w:rPr>
                <w:rFonts w:ascii="Century Gothic" w:hAnsi="Century Gothic"/>
                <w:sz w:val="24"/>
                <w:szCs w:val="24"/>
              </w:rPr>
            </w:pPr>
            <w:r>
              <w:rPr>
                <w:rFonts w:ascii="Century Gothic" w:hAnsi="Century Gothic"/>
                <w:sz w:val="24"/>
                <w:szCs w:val="24"/>
              </w:rPr>
              <w:t>videogioco</w:t>
            </w:r>
          </w:p>
        </w:tc>
        <w:tc>
          <w:tcPr>
            <w:tcW w:w="3005" w:type="dxa"/>
          </w:tcPr>
          <w:p w14:paraId="0BEB5FBA" w14:textId="0B9AC7D5"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05944451" w:rsidR="00F66705" w:rsidRPr="00F66705" w:rsidRDefault="008321D4"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10EDA022"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F66705" w14:paraId="77B1488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237DC91C"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001E2DD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t>grafica</w:t>
            </w:r>
          </w:p>
        </w:tc>
        <w:tc>
          <w:tcPr>
            <w:tcW w:w="3005" w:type="dxa"/>
          </w:tcPr>
          <w:p w14:paraId="4961034B" w14:textId="71DED2D3"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1E92554B"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124BFC29" w:rsidR="00486141"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8321D4" w14:paraId="0AA6B2F0"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F38512" w14:textId="020FDA9C"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1544CFBE" w14:textId="2D160431" w:rsidR="008321D4" w:rsidRPr="00486141"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0BE27B73" w14:textId="77777777" w:rsidR="008321D4" w:rsidRPr="00F66705"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21D4" w14:paraId="75B35F0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E2E7A9C" w14:textId="3435672B" w:rsidR="008321D4" w:rsidRDefault="008321D4" w:rsidP="007B27D8">
            <w:pPr>
              <w:rPr>
                <w:rFonts w:ascii="Century Gothic" w:hAnsi="Century Gothic"/>
                <w:sz w:val="24"/>
                <w:szCs w:val="24"/>
              </w:rPr>
            </w:pPr>
            <w:r>
              <w:rPr>
                <w:rFonts w:ascii="Century Gothic" w:hAnsi="Century Gothic"/>
                <w:sz w:val="24"/>
                <w:szCs w:val="24"/>
              </w:rPr>
              <w:t>segnalato</w:t>
            </w:r>
          </w:p>
        </w:tc>
        <w:tc>
          <w:tcPr>
            <w:tcW w:w="3005" w:type="dxa"/>
          </w:tcPr>
          <w:p w14:paraId="28226074" w14:textId="45585697"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Boolean</w:t>
            </w:r>
            <w:proofErr w:type="spellEnd"/>
          </w:p>
        </w:tc>
        <w:tc>
          <w:tcPr>
            <w:tcW w:w="3006" w:type="dxa"/>
          </w:tcPr>
          <w:p w14:paraId="49DB1B4E" w14:textId="612F2EB8" w:rsidR="008321D4" w:rsidRPr="00F66705"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69C3F3BA"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4A8FCEE8" w:rsidR="00486141"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8321D4">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63C2E60A" w:rsidR="00710B5E" w:rsidRPr="00F66705" w:rsidRDefault="00F813A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193EC199" w:rsidR="00710B5E" w:rsidRPr="00F66705" w:rsidRDefault="00F813AE" w:rsidP="00F813AE">
            <w:pPr>
              <w:tabs>
                <w:tab w:val="left" w:pos="714"/>
              </w:tabs>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F813AE">
              <w:rPr>
                <w:rFonts w:ascii="Century Gothic" w:hAnsi="Century Gothic"/>
                <w:sz w:val="24"/>
                <w:szCs w:val="24"/>
              </w:rPr>
              <w:t>Integer</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sidRPr="008321D4">
              <w:rPr>
                <w:rFonts w:ascii="Century Gothic" w:hAnsi="Century Gothic"/>
                <w:sz w:val="24"/>
                <w:szCs w:val="24"/>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32A9F344" w:rsidR="00710B5E" w:rsidRPr="00F66705" w:rsidRDefault="00710B5E" w:rsidP="007B27D8">
            <w:pPr>
              <w:rPr>
                <w:rFonts w:ascii="Century Gothic" w:hAnsi="Century Gothic"/>
                <w:sz w:val="24"/>
                <w:szCs w:val="24"/>
              </w:rPr>
            </w:pPr>
            <w:r>
              <w:rPr>
                <w:rFonts w:ascii="Century Gothic" w:hAnsi="Century Gothic"/>
                <w:sz w:val="24"/>
                <w:szCs w:val="24"/>
              </w:rPr>
              <w:t>categoria</w:t>
            </w:r>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2B5AA479"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F96DBB" w14:textId="081FE3E6" w:rsidR="008321D4" w:rsidRDefault="008321D4" w:rsidP="007B27D8">
            <w:pPr>
              <w:rPr>
                <w:rFonts w:ascii="Century Gothic" w:hAnsi="Century Gothic"/>
                <w:sz w:val="24"/>
                <w:szCs w:val="24"/>
              </w:rPr>
            </w:pPr>
            <w:r>
              <w:rPr>
                <w:rFonts w:ascii="Century Gothic" w:hAnsi="Century Gothic"/>
                <w:sz w:val="24"/>
                <w:szCs w:val="24"/>
              </w:rPr>
              <w:t>descrizione</w:t>
            </w:r>
          </w:p>
        </w:tc>
        <w:tc>
          <w:tcPr>
            <w:tcW w:w="3005" w:type="dxa"/>
          </w:tcPr>
          <w:p w14:paraId="45F37075" w14:textId="2B30275C"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72E03F5" w14:textId="2088C86F" w:rsidR="008321D4" w:rsidRDefault="008321D4"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8321D4" w14:paraId="346D147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99626F" w14:textId="16C51314" w:rsidR="008321D4" w:rsidRDefault="008321D4" w:rsidP="007B27D8">
            <w:pPr>
              <w:rPr>
                <w:rFonts w:ascii="Century Gothic" w:hAnsi="Century Gothic"/>
                <w:sz w:val="24"/>
                <w:szCs w:val="24"/>
              </w:rPr>
            </w:pPr>
            <w:r>
              <w:rPr>
                <w:rFonts w:ascii="Century Gothic" w:hAnsi="Century Gothic"/>
                <w:sz w:val="24"/>
                <w:szCs w:val="24"/>
              </w:rPr>
              <w:t>foto</w:t>
            </w:r>
          </w:p>
        </w:tc>
        <w:tc>
          <w:tcPr>
            <w:tcW w:w="3005" w:type="dxa"/>
          </w:tcPr>
          <w:p w14:paraId="4662352F" w14:textId="5B222F9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Blob</w:t>
            </w:r>
          </w:p>
        </w:tc>
        <w:tc>
          <w:tcPr>
            <w:tcW w:w="3006" w:type="dxa"/>
          </w:tcPr>
          <w:p w14:paraId="409F2577" w14:textId="77777777" w:rsidR="008321D4" w:rsidRDefault="008321D4"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A057C">
      <w:pPr>
        <w:pStyle w:val="Paragrafoelenco"/>
        <w:numPr>
          <w:ilvl w:val="1"/>
          <w:numId w:val="21"/>
        </w:numPr>
        <w:ind w:left="993" w:hanging="570"/>
        <w:outlineLvl w:val="1"/>
        <w:rPr>
          <w:rFonts w:ascii="Century Gothic" w:hAnsi="Century Gothic"/>
          <w:b/>
          <w:bCs/>
          <w:sz w:val="26"/>
          <w:szCs w:val="26"/>
        </w:rPr>
      </w:pPr>
      <w:bookmarkStart w:id="16" w:name="_Toc64355370"/>
      <w:r w:rsidRPr="00007D26">
        <w:rPr>
          <w:rFonts w:ascii="Century Gothic" w:hAnsi="Century Gothic"/>
          <w:b/>
          <w:bCs/>
          <w:sz w:val="26"/>
          <w:szCs w:val="26"/>
        </w:rPr>
        <w:lastRenderedPageBreak/>
        <w:t>Controllo degli accessi e sicurezza</w:t>
      </w:r>
      <w:bookmarkEnd w:id="16"/>
    </w:p>
    <w:p w14:paraId="3BF04E43" w14:textId="5916EBF2" w:rsidR="008E5C4F" w:rsidRDefault="00B8331E" w:rsidP="00B8331E">
      <w:pPr>
        <w:ind w:left="709" w:hanging="1"/>
        <w:rPr>
          <w:rFonts w:ascii="Century Gothic" w:hAnsi="Century Gothic"/>
          <w:sz w:val="24"/>
          <w:szCs w:val="24"/>
        </w:rPr>
      </w:pPr>
      <w:r w:rsidRPr="001C6303">
        <w:rPr>
          <w:rFonts w:ascii="Century Gothic" w:hAnsi="Century Gothic"/>
          <w:sz w:val="24"/>
          <w:szCs w:val="24"/>
        </w:rPr>
        <w:t xml:space="preserve">Il controllo degli accessi è garantito tramite l’utilizzo di e-mail e password per </w:t>
      </w:r>
      <w:r w:rsidR="002F7899">
        <w:rPr>
          <w:rFonts w:ascii="Century Gothic" w:hAnsi="Century Gothic"/>
          <w:sz w:val="24"/>
          <w:szCs w:val="24"/>
        </w:rPr>
        <w:t>l’admin</w:t>
      </w:r>
      <w:r w:rsidRPr="001C6303">
        <w:rPr>
          <w:rFonts w:ascii="Century Gothic" w:hAnsi="Century Gothic"/>
          <w:sz w:val="24"/>
          <w:szCs w:val="24"/>
        </w:rPr>
        <w:t xml:space="preserve">, o </w:t>
      </w:r>
      <w:r w:rsidR="002F7899">
        <w:rPr>
          <w:rFonts w:ascii="Century Gothic" w:hAnsi="Century Gothic"/>
          <w:sz w:val="24"/>
          <w:szCs w:val="24"/>
        </w:rPr>
        <w:t>l’utente registrato</w:t>
      </w:r>
      <w:r w:rsidRPr="001C6303">
        <w:rPr>
          <w:rFonts w:ascii="Century Gothic" w:hAnsi="Century Gothic"/>
          <w:sz w:val="24"/>
          <w:szCs w:val="24"/>
        </w:rPr>
        <w:t>,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191BF983" w:rsidR="00693C6F" w:rsidRDefault="00A757C2"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66B385CB" w:rsidR="00693C6F" w:rsidRDefault="00A757C2"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52960C9B" w:rsidR="00693C6F" w:rsidRDefault="00A757C2"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3FC7D0B" w:rsidR="00693C6F" w:rsidRDefault="00A757C2"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7A057C">
      <w:pPr>
        <w:pStyle w:val="Paragrafoelenco"/>
        <w:numPr>
          <w:ilvl w:val="1"/>
          <w:numId w:val="21"/>
        </w:numPr>
        <w:spacing w:after="0"/>
        <w:ind w:left="851" w:hanging="491"/>
        <w:outlineLvl w:val="1"/>
        <w:rPr>
          <w:rFonts w:ascii="Century Gothic" w:hAnsi="Century Gothic"/>
          <w:b/>
          <w:bCs/>
          <w:sz w:val="28"/>
          <w:szCs w:val="28"/>
        </w:rPr>
      </w:pPr>
      <w:bookmarkStart w:id="17" w:name="_Toc64355371"/>
      <w:r w:rsidRPr="00007D26">
        <w:rPr>
          <w:rFonts w:ascii="Century Gothic" w:hAnsi="Century Gothic"/>
          <w:b/>
          <w:bCs/>
          <w:sz w:val="28"/>
          <w:szCs w:val="28"/>
        </w:rPr>
        <w:t>Controllo flusso globale del sistema</w:t>
      </w:r>
      <w:bookmarkEnd w:id="17"/>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7A057C">
      <w:pPr>
        <w:pStyle w:val="Paragrafoelenco"/>
        <w:numPr>
          <w:ilvl w:val="1"/>
          <w:numId w:val="21"/>
        </w:numPr>
        <w:spacing w:line="360" w:lineRule="auto"/>
        <w:ind w:left="993" w:hanging="567"/>
        <w:outlineLvl w:val="1"/>
        <w:rPr>
          <w:rFonts w:ascii="Century Gothic" w:hAnsi="Century Gothic"/>
          <w:b/>
          <w:bCs/>
          <w:sz w:val="28"/>
          <w:szCs w:val="28"/>
        </w:rPr>
      </w:pPr>
      <w:bookmarkStart w:id="18" w:name="_Toc64355372"/>
      <w:r w:rsidRPr="00007D26">
        <w:rPr>
          <w:rFonts w:ascii="Century Gothic" w:hAnsi="Century Gothic"/>
          <w:b/>
          <w:bCs/>
          <w:sz w:val="28"/>
          <w:szCs w:val="28"/>
        </w:rPr>
        <w:lastRenderedPageBreak/>
        <w:t>Condizioni limite</w:t>
      </w:r>
      <w:bookmarkEnd w:id="18"/>
    </w:p>
    <w:p w14:paraId="42CEA2B9" w14:textId="72F010E2" w:rsidR="00693C6F" w:rsidRPr="00007D26" w:rsidRDefault="00693C6F" w:rsidP="007A057C">
      <w:pPr>
        <w:pStyle w:val="Paragrafoelenco"/>
        <w:numPr>
          <w:ilvl w:val="2"/>
          <w:numId w:val="21"/>
        </w:numPr>
        <w:spacing w:after="0"/>
        <w:outlineLvl w:val="2"/>
        <w:rPr>
          <w:rFonts w:ascii="Century Gothic" w:hAnsi="Century Gothic"/>
          <w:b/>
          <w:bCs/>
          <w:sz w:val="24"/>
          <w:szCs w:val="24"/>
        </w:rPr>
      </w:pPr>
      <w:bookmarkStart w:id="19" w:name="_Toc64355373"/>
      <w:r w:rsidRPr="00007D26">
        <w:rPr>
          <w:rFonts w:ascii="Century Gothic" w:hAnsi="Century Gothic"/>
          <w:b/>
          <w:bCs/>
          <w:sz w:val="24"/>
          <w:szCs w:val="24"/>
        </w:rPr>
        <w:t>Start-up</w:t>
      </w:r>
      <w:bookmarkEnd w:id="19"/>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7A057C">
      <w:pPr>
        <w:pStyle w:val="Paragrafoelenco"/>
        <w:numPr>
          <w:ilvl w:val="2"/>
          <w:numId w:val="21"/>
        </w:numPr>
        <w:spacing w:after="0"/>
        <w:outlineLvl w:val="2"/>
        <w:rPr>
          <w:rFonts w:ascii="Century Gothic" w:hAnsi="Century Gothic"/>
          <w:b/>
          <w:bCs/>
          <w:sz w:val="24"/>
          <w:szCs w:val="24"/>
        </w:rPr>
      </w:pPr>
      <w:bookmarkStart w:id="20" w:name="_Toc64355374"/>
      <w:r w:rsidRPr="00007D26">
        <w:rPr>
          <w:rFonts w:ascii="Century Gothic" w:hAnsi="Century Gothic"/>
          <w:b/>
          <w:bCs/>
          <w:sz w:val="24"/>
          <w:szCs w:val="24"/>
        </w:rPr>
        <w:t>Start-up (a seguito di un fallimento)</w:t>
      </w:r>
      <w:bookmarkEnd w:id="20"/>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7A057C">
      <w:pPr>
        <w:pStyle w:val="Paragrafoelenco"/>
        <w:numPr>
          <w:ilvl w:val="2"/>
          <w:numId w:val="21"/>
        </w:numPr>
        <w:spacing w:after="0"/>
        <w:outlineLvl w:val="2"/>
        <w:rPr>
          <w:rFonts w:ascii="Century Gothic" w:hAnsi="Century Gothic"/>
          <w:b/>
          <w:bCs/>
          <w:sz w:val="24"/>
          <w:szCs w:val="24"/>
        </w:rPr>
      </w:pPr>
      <w:bookmarkStart w:id="21" w:name="_Toc64355375"/>
      <w:r w:rsidRPr="00007D26">
        <w:rPr>
          <w:rFonts w:ascii="Century Gothic" w:hAnsi="Century Gothic"/>
          <w:b/>
          <w:bCs/>
          <w:sz w:val="24"/>
          <w:szCs w:val="24"/>
        </w:rPr>
        <w:t>Terminazione</w:t>
      </w:r>
      <w:bookmarkEnd w:id="21"/>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7A057C">
      <w:pPr>
        <w:pStyle w:val="Paragrafoelenco"/>
        <w:numPr>
          <w:ilvl w:val="2"/>
          <w:numId w:val="21"/>
        </w:numPr>
        <w:spacing w:after="0"/>
        <w:outlineLvl w:val="2"/>
        <w:rPr>
          <w:rFonts w:ascii="Century Gothic" w:hAnsi="Century Gothic"/>
          <w:b/>
          <w:bCs/>
          <w:sz w:val="24"/>
          <w:szCs w:val="24"/>
        </w:rPr>
      </w:pPr>
      <w:bookmarkStart w:id="22" w:name="_Toc64355376"/>
      <w:r w:rsidRPr="00007D26">
        <w:rPr>
          <w:rFonts w:ascii="Century Gothic" w:hAnsi="Century Gothic"/>
          <w:b/>
          <w:bCs/>
          <w:sz w:val="24"/>
          <w:szCs w:val="24"/>
        </w:rPr>
        <w:t>Fallimento</w:t>
      </w:r>
      <w:bookmarkEnd w:id="22"/>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7A057C">
      <w:pPr>
        <w:pStyle w:val="Paragrafoelenco"/>
        <w:numPr>
          <w:ilvl w:val="0"/>
          <w:numId w:val="21"/>
        </w:numPr>
        <w:spacing w:after="120"/>
        <w:outlineLvl w:val="0"/>
        <w:rPr>
          <w:rFonts w:ascii="Century Gothic" w:hAnsi="Century Gothic"/>
          <w:b/>
          <w:bCs/>
          <w:sz w:val="28"/>
          <w:szCs w:val="28"/>
        </w:rPr>
      </w:pPr>
      <w:bookmarkStart w:id="23" w:name="_Toc64355377"/>
      <w:r w:rsidRPr="00007D26">
        <w:rPr>
          <w:rFonts w:ascii="Century Gothic" w:hAnsi="Century Gothic"/>
          <w:b/>
          <w:bCs/>
          <w:sz w:val="28"/>
          <w:szCs w:val="28"/>
        </w:rPr>
        <w:lastRenderedPageBreak/>
        <w:t>Servizi dei sottosistemi</w:t>
      </w:r>
      <w:bookmarkEnd w:id="23"/>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7BB66218" w:rsidR="00DC6AF2" w:rsidRPr="00007D26" w:rsidRDefault="007A057C" w:rsidP="007A057C">
      <w:pPr>
        <w:pStyle w:val="Paragrafoelenco"/>
        <w:numPr>
          <w:ilvl w:val="1"/>
          <w:numId w:val="21"/>
        </w:numPr>
        <w:spacing w:after="120"/>
        <w:ind w:left="851" w:hanging="491"/>
        <w:outlineLvl w:val="1"/>
        <w:rPr>
          <w:rFonts w:ascii="Century Gothic" w:hAnsi="Century Gothic"/>
          <w:b/>
          <w:bCs/>
          <w:sz w:val="24"/>
          <w:szCs w:val="24"/>
        </w:rPr>
      </w:pPr>
      <w:bookmarkStart w:id="24" w:name="_Toc64355378"/>
      <w:r>
        <w:rPr>
          <w:rFonts w:ascii="Century Gothic" w:hAnsi="Century Gothic"/>
          <w:b/>
          <w:bCs/>
          <w:sz w:val="24"/>
          <w:szCs w:val="24"/>
        </w:rPr>
        <w:t xml:space="preserve">Gestione </w:t>
      </w:r>
      <w:r w:rsidR="00DC6AF2" w:rsidRPr="00007D26">
        <w:rPr>
          <w:rFonts w:ascii="Century Gothic" w:hAnsi="Century Gothic"/>
          <w:b/>
          <w:bCs/>
          <w:sz w:val="24"/>
          <w:szCs w:val="24"/>
        </w:rPr>
        <w:t>Autenticazione</w:t>
      </w:r>
      <w:bookmarkEnd w:id="24"/>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7C424BC" w:rsidR="00DC6AF2" w:rsidRPr="00007D26" w:rsidRDefault="007A057C" w:rsidP="007A057C">
      <w:pPr>
        <w:pStyle w:val="Paragrafoelenco"/>
        <w:numPr>
          <w:ilvl w:val="1"/>
          <w:numId w:val="21"/>
        </w:numPr>
        <w:ind w:left="851" w:hanging="491"/>
        <w:outlineLvl w:val="1"/>
        <w:rPr>
          <w:rFonts w:ascii="Century Gothic" w:hAnsi="Century Gothic"/>
          <w:b/>
          <w:bCs/>
          <w:sz w:val="24"/>
          <w:szCs w:val="24"/>
        </w:rPr>
      </w:pPr>
      <w:bookmarkStart w:id="25" w:name="_Toc64355379"/>
      <w:r>
        <w:rPr>
          <w:rFonts w:ascii="Century Gothic" w:hAnsi="Century Gothic"/>
          <w:b/>
          <w:bCs/>
          <w:sz w:val="24"/>
          <w:szCs w:val="24"/>
        </w:rPr>
        <w:t xml:space="preserve">Gestione </w:t>
      </w:r>
      <w:r w:rsidR="005430E7" w:rsidRPr="00007D26">
        <w:rPr>
          <w:rFonts w:ascii="Century Gothic" w:hAnsi="Century Gothic"/>
          <w:b/>
          <w:bCs/>
          <w:sz w:val="24"/>
          <w:szCs w:val="24"/>
        </w:rPr>
        <w:t>Account</w:t>
      </w:r>
      <w:bookmarkEnd w:id="25"/>
      <w:r w:rsidR="005430E7"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7AC21E67" w:rsidR="005430E7" w:rsidRPr="00007D26" w:rsidRDefault="007A057C" w:rsidP="007A057C">
      <w:pPr>
        <w:pStyle w:val="Paragrafoelenco"/>
        <w:numPr>
          <w:ilvl w:val="1"/>
          <w:numId w:val="21"/>
        </w:numPr>
        <w:ind w:left="851" w:hanging="491"/>
        <w:outlineLvl w:val="1"/>
        <w:rPr>
          <w:rFonts w:ascii="Century Gothic" w:hAnsi="Century Gothic"/>
          <w:b/>
          <w:bCs/>
          <w:sz w:val="24"/>
          <w:szCs w:val="24"/>
        </w:rPr>
      </w:pPr>
      <w:bookmarkStart w:id="26" w:name="_Toc64355380"/>
      <w:r>
        <w:rPr>
          <w:rFonts w:ascii="Century Gothic" w:hAnsi="Century Gothic"/>
          <w:b/>
          <w:bCs/>
          <w:sz w:val="24"/>
          <w:szCs w:val="24"/>
        </w:rPr>
        <w:t xml:space="preserve">Gestione </w:t>
      </w:r>
      <w:r w:rsidR="004F0A75" w:rsidRPr="00007D26">
        <w:rPr>
          <w:rFonts w:ascii="Century Gothic" w:hAnsi="Century Gothic"/>
          <w:b/>
          <w:bCs/>
          <w:sz w:val="24"/>
          <w:szCs w:val="24"/>
        </w:rPr>
        <w:t>Admin</w:t>
      </w:r>
      <w:bookmarkEnd w:id="26"/>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27"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27"/>
    </w:tbl>
    <w:p w14:paraId="6C7605D5" w14:textId="77777777" w:rsidR="00097C97" w:rsidRDefault="00097C97" w:rsidP="00DC3494">
      <w:pPr>
        <w:pStyle w:val="Paragrafoelenco"/>
        <w:ind w:left="709"/>
        <w:rPr>
          <w:rFonts w:ascii="Century Gothic" w:hAnsi="Century Gothic"/>
          <w:b/>
          <w:bCs/>
          <w:sz w:val="24"/>
          <w:szCs w:val="24"/>
        </w:rPr>
      </w:pPr>
    </w:p>
    <w:p w14:paraId="58F52521" w14:textId="04155B05" w:rsidR="004F0A75" w:rsidRPr="00007D26" w:rsidRDefault="007A057C" w:rsidP="007A057C">
      <w:pPr>
        <w:pStyle w:val="Paragrafoelenco"/>
        <w:numPr>
          <w:ilvl w:val="1"/>
          <w:numId w:val="21"/>
        </w:numPr>
        <w:ind w:left="851" w:hanging="491"/>
        <w:outlineLvl w:val="1"/>
        <w:rPr>
          <w:rFonts w:ascii="Century Gothic" w:hAnsi="Century Gothic"/>
          <w:b/>
          <w:bCs/>
          <w:sz w:val="24"/>
          <w:szCs w:val="24"/>
        </w:rPr>
      </w:pPr>
      <w:bookmarkStart w:id="28" w:name="_Toc64355381"/>
      <w:r>
        <w:rPr>
          <w:rFonts w:ascii="Century Gothic" w:hAnsi="Century Gothic"/>
          <w:b/>
          <w:bCs/>
          <w:sz w:val="24"/>
          <w:szCs w:val="24"/>
        </w:rPr>
        <w:t xml:space="preserve">Gestione </w:t>
      </w:r>
      <w:r w:rsidR="00097C97" w:rsidRPr="00007D26">
        <w:rPr>
          <w:rFonts w:ascii="Century Gothic" w:hAnsi="Century Gothic"/>
          <w:b/>
          <w:bCs/>
          <w:sz w:val="24"/>
          <w:szCs w:val="24"/>
        </w:rPr>
        <w:t>Utente</w:t>
      </w:r>
      <w:bookmarkEnd w:id="28"/>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42413" w14:textId="77777777" w:rsidR="00B17CC3" w:rsidRDefault="00B17CC3" w:rsidP="00C713AD">
      <w:pPr>
        <w:spacing w:after="0" w:line="240" w:lineRule="auto"/>
      </w:pPr>
      <w:r>
        <w:separator/>
      </w:r>
    </w:p>
  </w:endnote>
  <w:endnote w:type="continuationSeparator" w:id="0">
    <w:p w14:paraId="3E65EF03" w14:textId="77777777" w:rsidR="00B17CC3" w:rsidRDefault="00B17CC3"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7299DF63" w:rsidR="000303F0" w:rsidRPr="00BE1CA0" w:rsidRDefault="000303F0"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9"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w:t>
    </w:r>
    <w:r w:rsidR="00FB28C5">
      <w:rPr>
        <w:rFonts w:ascii="Century Gothic" w:eastAsia="Calibri" w:hAnsi="Century Gothic" w:cs="F"/>
        <w:color w:val="1F4E79"/>
        <w:spacing w:val="60"/>
        <w:sz w:val="16"/>
        <w:szCs w:val="16"/>
      </w:rPr>
      <w:t>1</w:t>
    </w:r>
    <w:r>
      <w:rPr>
        <w:rFonts w:ascii="Century Gothic" w:eastAsia="Calibri" w:hAnsi="Century Gothic" w:cs="F"/>
        <w:color w:val="1F4E79"/>
        <w:spacing w:val="60"/>
        <w:sz w:val="16"/>
        <w:szCs w:val="16"/>
      </w:rPr>
      <w:t>.</w:t>
    </w:r>
    <w:r w:rsidR="00FB28C5">
      <w:rPr>
        <w:rFonts w:ascii="Century Gothic" w:eastAsia="Calibri" w:hAnsi="Century Gothic" w:cs="F"/>
        <w:color w:val="1F4E79"/>
        <w:spacing w:val="60"/>
        <w:sz w:val="16"/>
        <w:szCs w:val="16"/>
      </w:rPr>
      <w:t>0</w:t>
    </w:r>
    <w:r w:rsidRPr="00BE1CA0">
      <w:rPr>
        <w:rFonts w:ascii="Century Gothic" w:eastAsia="Calibri" w:hAnsi="Century Gothic" w:cs="F"/>
        <w:color w:val="1F4E79"/>
        <w:spacing w:val="60"/>
        <w:sz w:val="16"/>
        <w:szCs w:val="16"/>
      </w:rPr>
      <w:t xml:space="preserve">                                              </w:t>
    </w:r>
    <w:bookmarkEnd w:id="29"/>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0303F0" w:rsidRPr="00BE1CA0" w:rsidRDefault="000303F0"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32E4B" w14:textId="77777777" w:rsidR="00B17CC3" w:rsidRDefault="00B17CC3" w:rsidP="00C713AD">
      <w:pPr>
        <w:spacing w:after="0" w:line="240" w:lineRule="auto"/>
      </w:pPr>
      <w:r>
        <w:separator/>
      </w:r>
    </w:p>
  </w:footnote>
  <w:footnote w:type="continuationSeparator" w:id="0">
    <w:p w14:paraId="213AF0CA" w14:textId="77777777" w:rsidR="00B17CC3" w:rsidRDefault="00B17CC3"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0303F0" w:rsidRDefault="000303F0"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0303F0" w:rsidRDefault="000303F0" w:rsidP="00C713AD">
    <w:pPr>
      <w:pStyle w:val="Intestazione"/>
      <w:jc w:val="center"/>
      <w:rPr>
        <w:sz w:val="24"/>
        <w:szCs w:val="24"/>
      </w:rPr>
    </w:pPr>
  </w:p>
  <w:p w14:paraId="45C89D19" w14:textId="77777777" w:rsidR="000303F0" w:rsidRDefault="000303F0"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0303F0" w:rsidRDefault="000303F0"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0303F0" w:rsidRPr="000A5903" w:rsidRDefault="000303F0"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0303F0" w:rsidRDefault="000303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3BC0C51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856294"/>
    <w:multiLevelType w:val="hybridMultilevel"/>
    <w:tmpl w:val="236A23FA"/>
    <w:lvl w:ilvl="0" w:tplc="9CDAF1B0">
      <w:start w:val="1"/>
      <w:numFmt w:val="bullet"/>
      <w:lvlText w:val=""/>
      <w:lvlJc w:val="left"/>
      <w:pPr>
        <w:tabs>
          <w:tab w:val="num" w:pos="1211"/>
        </w:tabs>
        <w:ind w:left="1211" w:hanging="360"/>
      </w:pPr>
      <w:rPr>
        <w:rFonts w:ascii="Symbol" w:hAnsi="Symbol" w:hint="default"/>
      </w:rPr>
    </w:lvl>
    <w:lvl w:ilvl="1" w:tplc="A1BC5064" w:tentative="1">
      <w:start w:val="1"/>
      <w:numFmt w:val="bullet"/>
      <w:lvlText w:val=""/>
      <w:lvlJc w:val="left"/>
      <w:pPr>
        <w:tabs>
          <w:tab w:val="num" w:pos="1931"/>
        </w:tabs>
        <w:ind w:left="1931" w:hanging="360"/>
      </w:pPr>
      <w:rPr>
        <w:rFonts w:ascii="Symbol" w:hAnsi="Symbol" w:hint="default"/>
      </w:rPr>
    </w:lvl>
    <w:lvl w:ilvl="2" w:tplc="8D9AEAB8" w:tentative="1">
      <w:start w:val="1"/>
      <w:numFmt w:val="bullet"/>
      <w:lvlText w:val=""/>
      <w:lvlJc w:val="left"/>
      <w:pPr>
        <w:tabs>
          <w:tab w:val="num" w:pos="2651"/>
        </w:tabs>
        <w:ind w:left="2651" w:hanging="360"/>
      </w:pPr>
      <w:rPr>
        <w:rFonts w:ascii="Symbol" w:hAnsi="Symbol" w:hint="default"/>
      </w:rPr>
    </w:lvl>
    <w:lvl w:ilvl="3" w:tplc="5B122A7E" w:tentative="1">
      <w:start w:val="1"/>
      <w:numFmt w:val="bullet"/>
      <w:lvlText w:val=""/>
      <w:lvlJc w:val="left"/>
      <w:pPr>
        <w:tabs>
          <w:tab w:val="num" w:pos="3371"/>
        </w:tabs>
        <w:ind w:left="3371" w:hanging="360"/>
      </w:pPr>
      <w:rPr>
        <w:rFonts w:ascii="Symbol" w:hAnsi="Symbol" w:hint="default"/>
      </w:rPr>
    </w:lvl>
    <w:lvl w:ilvl="4" w:tplc="67DCD5FC" w:tentative="1">
      <w:start w:val="1"/>
      <w:numFmt w:val="bullet"/>
      <w:lvlText w:val=""/>
      <w:lvlJc w:val="left"/>
      <w:pPr>
        <w:tabs>
          <w:tab w:val="num" w:pos="4091"/>
        </w:tabs>
        <w:ind w:left="4091" w:hanging="360"/>
      </w:pPr>
      <w:rPr>
        <w:rFonts w:ascii="Symbol" w:hAnsi="Symbol" w:hint="default"/>
      </w:rPr>
    </w:lvl>
    <w:lvl w:ilvl="5" w:tplc="C10C7536" w:tentative="1">
      <w:start w:val="1"/>
      <w:numFmt w:val="bullet"/>
      <w:lvlText w:val=""/>
      <w:lvlJc w:val="left"/>
      <w:pPr>
        <w:tabs>
          <w:tab w:val="num" w:pos="4811"/>
        </w:tabs>
        <w:ind w:left="4811" w:hanging="360"/>
      </w:pPr>
      <w:rPr>
        <w:rFonts w:ascii="Symbol" w:hAnsi="Symbol" w:hint="default"/>
      </w:rPr>
    </w:lvl>
    <w:lvl w:ilvl="6" w:tplc="3D0C8054" w:tentative="1">
      <w:start w:val="1"/>
      <w:numFmt w:val="bullet"/>
      <w:lvlText w:val=""/>
      <w:lvlJc w:val="left"/>
      <w:pPr>
        <w:tabs>
          <w:tab w:val="num" w:pos="5531"/>
        </w:tabs>
        <w:ind w:left="5531" w:hanging="360"/>
      </w:pPr>
      <w:rPr>
        <w:rFonts w:ascii="Symbol" w:hAnsi="Symbol" w:hint="default"/>
      </w:rPr>
    </w:lvl>
    <w:lvl w:ilvl="7" w:tplc="B218CCA8" w:tentative="1">
      <w:start w:val="1"/>
      <w:numFmt w:val="bullet"/>
      <w:lvlText w:val=""/>
      <w:lvlJc w:val="left"/>
      <w:pPr>
        <w:tabs>
          <w:tab w:val="num" w:pos="6251"/>
        </w:tabs>
        <w:ind w:left="6251" w:hanging="360"/>
      </w:pPr>
      <w:rPr>
        <w:rFonts w:ascii="Symbol" w:hAnsi="Symbol" w:hint="default"/>
      </w:rPr>
    </w:lvl>
    <w:lvl w:ilvl="8" w:tplc="FD9CD512" w:tentative="1">
      <w:start w:val="1"/>
      <w:numFmt w:val="bullet"/>
      <w:lvlText w:val=""/>
      <w:lvlJc w:val="left"/>
      <w:pPr>
        <w:tabs>
          <w:tab w:val="num" w:pos="6971"/>
        </w:tabs>
        <w:ind w:left="6971" w:hanging="360"/>
      </w:pPr>
      <w:rPr>
        <w:rFonts w:ascii="Symbol" w:hAnsi="Symbol" w:hint="default"/>
      </w:rPr>
    </w:lvl>
  </w:abstractNum>
  <w:abstractNum w:abstractNumId="18"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9"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20"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20"/>
  </w:num>
  <w:num w:numId="2">
    <w:abstractNumId w:val="10"/>
  </w:num>
  <w:num w:numId="3">
    <w:abstractNumId w:val="6"/>
  </w:num>
  <w:num w:numId="4">
    <w:abstractNumId w:val="14"/>
  </w:num>
  <w:num w:numId="5">
    <w:abstractNumId w:val="1"/>
  </w:num>
  <w:num w:numId="6">
    <w:abstractNumId w:val="22"/>
  </w:num>
  <w:num w:numId="7">
    <w:abstractNumId w:val="12"/>
  </w:num>
  <w:num w:numId="8">
    <w:abstractNumId w:val="8"/>
  </w:num>
  <w:num w:numId="9">
    <w:abstractNumId w:val="13"/>
  </w:num>
  <w:num w:numId="10">
    <w:abstractNumId w:val="9"/>
  </w:num>
  <w:num w:numId="11">
    <w:abstractNumId w:val="2"/>
  </w:num>
  <w:num w:numId="12">
    <w:abstractNumId w:val="5"/>
  </w:num>
  <w:num w:numId="13">
    <w:abstractNumId w:val="18"/>
  </w:num>
  <w:num w:numId="14">
    <w:abstractNumId w:val="7"/>
  </w:num>
  <w:num w:numId="15">
    <w:abstractNumId w:val="15"/>
  </w:num>
  <w:num w:numId="16">
    <w:abstractNumId w:val="19"/>
  </w:num>
  <w:num w:numId="17">
    <w:abstractNumId w:val="16"/>
  </w:num>
  <w:num w:numId="18">
    <w:abstractNumId w:val="3"/>
  </w:num>
  <w:num w:numId="19">
    <w:abstractNumId w:val="0"/>
  </w:num>
  <w:num w:numId="20">
    <w:abstractNumId w:val="11"/>
  </w:num>
  <w:num w:numId="21">
    <w:abstractNumId w:val="4"/>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03F0"/>
    <w:rsid w:val="00035418"/>
    <w:rsid w:val="00053755"/>
    <w:rsid w:val="000910AC"/>
    <w:rsid w:val="00097C97"/>
    <w:rsid w:val="000A56A9"/>
    <w:rsid w:val="000A74A4"/>
    <w:rsid w:val="000C217A"/>
    <w:rsid w:val="000F102E"/>
    <w:rsid w:val="000F294F"/>
    <w:rsid w:val="00104E3E"/>
    <w:rsid w:val="00146372"/>
    <w:rsid w:val="00181EF5"/>
    <w:rsid w:val="001979BA"/>
    <w:rsid w:val="001C6303"/>
    <w:rsid w:val="001F1646"/>
    <w:rsid w:val="00285D24"/>
    <w:rsid w:val="002E68ED"/>
    <w:rsid w:val="002F7899"/>
    <w:rsid w:val="00327522"/>
    <w:rsid w:val="00335CFC"/>
    <w:rsid w:val="003F7CB2"/>
    <w:rsid w:val="0042321B"/>
    <w:rsid w:val="00463D79"/>
    <w:rsid w:val="00486141"/>
    <w:rsid w:val="004F0A75"/>
    <w:rsid w:val="005430E7"/>
    <w:rsid w:val="0055015F"/>
    <w:rsid w:val="00564856"/>
    <w:rsid w:val="00585031"/>
    <w:rsid w:val="0059442E"/>
    <w:rsid w:val="00594F8F"/>
    <w:rsid w:val="005A5667"/>
    <w:rsid w:val="00693C6F"/>
    <w:rsid w:val="006E50D5"/>
    <w:rsid w:val="006F1356"/>
    <w:rsid w:val="00710B5E"/>
    <w:rsid w:val="00736A05"/>
    <w:rsid w:val="0076062C"/>
    <w:rsid w:val="007860AE"/>
    <w:rsid w:val="007963A6"/>
    <w:rsid w:val="007A057C"/>
    <w:rsid w:val="007A671D"/>
    <w:rsid w:val="007B27D8"/>
    <w:rsid w:val="008321D4"/>
    <w:rsid w:val="0083593F"/>
    <w:rsid w:val="00845BED"/>
    <w:rsid w:val="00873222"/>
    <w:rsid w:val="008B3BE3"/>
    <w:rsid w:val="008E5059"/>
    <w:rsid w:val="008E5C4F"/>
    <w:rsid w:val="00935510"/>
    <w:rsid w:val="00952BF6"/>
    <w:rsid w:val="00983B49"/>
    <w:rsid w:val="00A06347"/>
    <w:rsid w:val="00A46094"/>
    <w:rsid w:val="00A757C2"/>
    <w:rsid w:val="00B002EA"/>
    <w:rsid w:val="00B17CC3"/>
    <w:rsid w:val="00B57BA4"/>
    <w:rsid w:val="00B8331E"/>
    <w:rsid w:val="00BA4200"/>
    <w:rsid w:val="00BC68AD"/>
    <w:rsid w:val="00BD35F6"/>
    <w:rsid w:val="00BE1CA0"/>
    <w:rsid w:val="00BE2C5F"/>
    <w:rsid w:val="00C11DE5"/>
    <w:rsid w:val="00C713AD"/>
    <w:rsid w:val="00CD31E2"/>
    <w:rsid w:val="00D04FFE"/>
    <w:rsid w:val="00D34B4E"/>
    <w:rsid w:val="00D9367B"/>
    <w:rsid w:val="00DA5925"/>
    <w:rsid w:val="00DC3494"/>
    <w:rsid w:val="00DC6AF2"/>
    <w:rsid w:val="00E52151"/>
    <w:rsid w:val="00F1258E"/>
    <w:rsid w:val="00F22C32"/>
    <w:rsid w:val="00F60B53"/>
    <w:rsid w:val="00F66705"/>
    <w:rsid w:val="00F76B89"/>
    <w:rsid w:val="00F813AE"/>
    <w:rsid w:val="00F97E6E"/>
    <w:rsid w:val="00FA4498"/>
    <w:rsid w:val="00FB28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Sommario1">
    <w:name w:val="toc 1"/>
    <w:basedOn w:val="Normale"/>
    <w:next w:val="Normale"/>
    <w:autoRedefine/>
    <w:uiPriority w:val="39"/>
    <w:unhideWhenUsed/>
    <w:rsid w:val="007A057C"/>
    <w:pPr>
      <w:spacing w:after="100"/>
    </w:pPr>
  </w:style>
  <w:style w:type="paragraph" w:styleId="Sommario2">
    <w:name w:val="toc 2"/>
    <w:basedOn w:val="Normale"/>
    <w:next w:val="Normale"/>
    <w:autoRedefine/>
    <w:uiPriority w:val="39"/>
    <w:unhideWhenUsed/>
    <w:rsid w:val="007A057C"/>
    <w:pPr>
      <w:spacing w:after="100"/>
      <w:ind w:left="220"/>
    </w:pPr>
  </w:style>
  <w:style w:type="paragraph" w:styleId="Sommario3">
    <w:name w:val="toc 3"/>
    <w:basedOn w:val="Normale"/>
    <w:next w:val="Normale"/>
    <w:autoRedefine/>
    <w:uiPriority w:val="39"/>
    <w:unhideWhenUsed/>
    <w:rsid w:val="007A057C"/>
    <w:pPr>
      <w:spacing w:after="100"/>
      <w:ind w:left="440"/>
    </w:pPr>
  </w:style>
  <w:style w:type="character" w:styleId="Collegamentoipertestuale">
    <w:name w:val="Hyperlink"/>
    <w:basedOn w:val="Carpredefinitoparagrafo"/>
    <w:uiPriority w:val="99"/>
    <w:unhideWhenUsed/>
    <w:rsid w:val="007A05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796630187">
      <w:bodyDiv w:val="1"/>
      <w:marLeft w:val="0"/>
      <w:marRight w:val="0"/>
      <w:marTop w:val="0"/>
      <w:marBottom w:val="0"/>
      <w:divBdr>
        <w:top w:val="none" w:sz="0" w:space="0" w:color="auto"/>
        <w:left w:val="none" w:sz="0" w:space="0" w:color="auto"/>
        <w:bottom w:val="none" w:sz="0" w:space="0" w:color="auto"/>
        <w:right w:val="none" w:sz="0" w:space="0" w:color="auto"/>
      </w:divBdr>
      <w:divsChild>
        <w:div w:id="1190024568">
          <w:marLeft w:val="547"/>
          <w:marRight w:val="0"/>
          <w:marTop w:val="0"/>
          <w:marBottom w:val="0"/>
          <w:divBdr>
            <w:top w:val="none" w:sz="0" w:space="0" w:color="auto"/>
            <w:left w:val="none" w:sz="0" w:space="0" w:color="auto"/>
            <w:bottom w:val="none" w:sz="0" w:space="0" w:color="auto"/>
            <w:right w:val="none" w:sz="0" w:space="0" w:color="auto"/>
          </w:divBdr>
        </w:div>
      </w:divsChild>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74ED0-921F-4FD1-A7E2-85EAC672E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21</Pages>
  <Words>3146</Words>
  <Characters>17935</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20</cp:revision>
  <dcterms:created xsi:type="dcterms:W3CDTF">2020-12-15T13:40:00Z</dcterms:created>
  <dcterms:modified xsi:type="dcterms:W3CDTF">2021-02-16T07:09:00Z</dcterms:modified>
</cp:coreProperties>
</file>