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20ABF709" w:rsidR="000A74A4" w:rsidRPr="00BB2583" w:rsidRDefault="00BB2583">
                                        <w:pPr>
                                          <w:pStyle w:val="Standard"/>
                                          <w:rPr>
                                            <w:rFonts w:ascii="Century Gothic" w:hAnsi="Century Gothic"/>
                                          </w:rPr>
                                        </w:pPr>
                                        <w:r w:rsidRPr="00BB2583">
                                          <w:rPr>
                                            <w:rFonts w:ascii="Century Gothic" w:hAnsi="Century Gothic"/>
                                            <w:sz w:val="24"/>
                                            <w:szCs w:val="24"/>
                                          </w:rPr>
                                          <w:t>1.0</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EBA79D3" w:rsidR="000A74A4" w:rsidRDefault="000A74A4">
                                        <w:pPr>
                                          <w:pStyle w:val="Standard"/>
                                        </w:pPr>
                                        <w:r>
                                          <w:rPr>
                                            <w:rFonts w:ascii="Century Gothic" w:hAnsi="Century Gothic"/>
                                          </w:rPr>
                                          <w:t>1</w:t>
                                        </w:r>
                                        <w:r w:rsidR="00BB2583">
                                          <w:rPr>
                                            <w:rFonts w:ascii="Century Gothic" w:hAnsi="Century Gothic"/>
                                          </w:rPr>
                                          <w:t>1</w:t>
                                        </w:r>
                                        <w:r>
                                          <w:rPr>
                                            <w:rFonts w:ascii="Century Gothic" w:hAnsi="Century Gothic"/>
                                          </w:rPr>
                                          <w:t>/1</w:t>
                                        </w:r>
                                        <w:r w:rsidR="00BB2583">
                                          <w:rPr>
                                            <w:rFonts w:ascii="Century Gothic" w:hAnsi="Century Gothic"/>
                                          </w:rPr>
                                          <w:t>2</w:t>
                                        </w:r>
                                        <w:r>
                                          <w:rPr>
                                            <w:rFonts w:ascii="Century Gothic" w:hAnsi="Century Gothic"/>
                                          </w:rPr>
                                          <w:t>/2020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A74A4"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A74A4" w:rsidRDefault="000A74A4">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A74A4" w:rsidRDefault="000A74A4">
                                  <w:pPr>
                                    <w:pStyle w:val="Standard"/>
                                    <w:rPr>
                                      <w:rFonts w:ascii="Century Gothic" w:hAnsi="Century Gothic" w:cs="Arial"/>
                                    </w:rPr>
                                  </w:pPr>
                                </w:p>
                              </w:tc>
                            </w:tr>
                            <w:tr w:rsidR="000A74A4"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A74A4" w:rsidRDefault="000A74A4">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20ABF709" w:rsidR="000A74A4" w:rsidRPr="00BB2583" w:rsidRDefault="00BB2583">
                                  <w:pPr>
                                    <w:pStyle w:val="Standard"/>
                                    <w:rPr>
                                      <w:rFonts w:ascii="Century Gothic" w:hAnsi="Century Gothic"/>
                                    </w:rPr>
                                  </w:pPr>
                                  <w:r w:rsidRPr="00BB2583">
                                    <w:rPr>
                                      <w:rFonts w:ascii="Century Gothic" w:hAnsi="Century Gothic"/>
                                      <w:sz w:val="24"/>
                                      <w:szCs w:val="24"/>
                                    </w:rPr>
                                    <w:t>1.0</w:t>
                                  </w:r>
                                </w:p>
                              </w:tc>
                            </w:tr>
                            <w:tr w:rsidR="000A74A4"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A74A4" w:rsidRDefault="000A74A4">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5EBA79D3" w:rsidR="000A74A4" w:rsidRDefault="000A74A4">
                                  <w:pPr>
                                    <w:pStyle w:val="Standard"/>
                                  </w:pPr>
                                  <w:r>
                                    <w:rPr>
                                      <w:rFonts w:ascii="Century Gothic" w:hAnsi="Century Gothic"/>
                                    </w:rPr>
                                    <w:t>1</w:t>
                                  </w:r>
                                  <w:r w:rsidR="00BB2583">
                                    <w:rPr>
                                      <w:rFonts w:ascii="Century Gothic" w:hAnsi="Century Gothic"/>
                                    </w:rPr>
                                    <w:t>1</w:t>
                                  </w:r>
                                  <w:r>
                                    <w:rPr>
                                      <w:rFonts w:ascii="Century Gothic" w:hAnsi="Century Gothic"/>
                                    </w:rPr>
                                    <w:t>/1</w:t>
                                  </w:r>
                                  <w:r w:rsidR="00BB2583">
                                    <w:rPr>
                                      <w:rFonts w:ascii="Century Gothic" w:hAnsi="Century Gothic"/>
                                    </w:rPr>
                                    <w:t>2</w:t>
                                  </w:r>
                                  <w:r>
                                    <w:rPr>
                                      <w:rFonts w:ascii="Century Gothic" w:hAnsi="Century Gothic"/>
                                    </w:rPr>
                                    <w:t>/2020</w:t>
                                  </w:r>
                                </w:p>
                              </w:tc>
                            </w:tr>
                            <w:tr w:rsidR="000A74A4"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A74A4" w:rsidRDefault="000A74A4">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A74A4" w:rsidRDefault="000A74A4">
                                  <w:pPr>
                                    <w:pStyle w:val="Standard"/>
                                  </w:pPr>
                                  <w:r>
                                    <w:rPr>
                                      <w:rFonts w:ascii="Century Gothic" w:hAnsi="Century Gothic" w:cs="Arial"/>
                                    </w:rPr>
                                    <w:t>Prof.ssa F. Ferrucci</w:t>
                                  </w:r>
                                </w:p>
                              </w:tc>
                            </w:tr>
                            <w:tr w:rsidR="000A74A4"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A74A4" w:rsidRDefault="000A74A4">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A74A4" w:rsidRDefault="000A74A4">
                                  <w:pPr>
                                    <w:pStyle w:val="Standard"/>
                                    <w:tabs>
                                      <w:tab w:val="left" w:pos="1910"/>
                                    </w:tabs>
                                  </w:pPr>
                                  <w:r>
                                    <w:rPr>
                                      <w:rFonts w:ascii="Century Gothic" w:hAnsi="Century Gothic" w:cs="Arial"/>
                                    </w:rPr>
                                    <w:t>STRANIVERSITY (Umberto Mauro, Vincenzo Iovino, Mario Maffettone, Carmine Laudato)</w:t>
                                  </w:r>
                                </w:p>
                              </w:tc>
                            </w:tr>
                            <w:tr w:rsidR="000A74A4"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A74A4" w:rsidRDefault="000A74A4">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A74A4" w:rsidRDefault="000A74A4">
                                  <w:pPr>
                                    <w:pStyle w:val="Standard"/>
                                    <w:rPr>
                                      <w:rFonts w:ascii="Century Gothic" w:hAnsi="Century Gothic" w:cs="Arial"/>
                                      <w:bCs/>
                                    </w:rPr>
                                  </w:pPr>
                                </w:p>
                              </w:tc>
                            </w:tr>
                          </w:tbl>
                          <w:p w14:paraId="40D886B1" w14:textId="77777777" w:rsidR="000A74A4" w:rsidRDefault="000A74A4"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Scenario;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 Use Case;</w:t>
      </w:r>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UCD: Use Case Diagram;</w:t>
      </w:r>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lastRenderedPageBreak/>
        <w:t>Mapping Hardware/Software</w:t>
      </w:r>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t>Gestione dei dati persistenti</w:t>
      </w:r>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78DEE65">
            <wp:simplePos x="0" y="0"/>
            <wp:positionH relativeFrom="margin">
              <wp:posOffset>-9525</wp:posOffset>
            </wp:positionH>
            <wp:positionV relativeFrom="paragraph">
              <wp:posOffset>304165</wp:posOffset>
            </wp:positionV>
            <wp:extent cx="5901055" cy="5676900"/>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E325C90" w:rsidR="00D9367B" w:rsidRPr="00007D26" w:rsidRDefault="0083593F"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7F68547A">
            <wp:simplePos x="0" y="0"/>
            <wp:positionH relativeFrom="margin">
              <wp:align>center</wp:align>
            </wp:positionH>
            <wp:positionV relativeFrom="paragraph">
              <wp:posOffset>371475</wp:posOffset>
            </wp:positionV>
            <wp:extent cx="6762750" cy="3745865"/>
            <wp:effectExtent l="0" t="0" r="0"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62750"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705" w:rsidRPr="00007D26">
        <w:rPr>
          <w:rFonts w:ascii="Century Gothic" w:hAnsi="Century Gothic"/>
          <w:b/>
          <w:bCs/>
          <w:noProof/>
          <w:sz w:val="24"/>
          <w:szCs w:val="24"/>
        </w:rPr>
        <w:t>Modello Relazionale</w:t>
      </w:r>
    </w:p>
    <w:p w14:paraId="6E0665DA" w14:textId="21734532"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5B8C385E" w:rsidR="00F66705" w:rsidRDefault="008321D4" w:rsidP="00F66705">
            <w:pPr>
              <w:rPr>
                <w:rFonts w:ascii="Century Gothic" w:hAnsi="Century Gothic"/>
                <w:sz w:val="24"/>
                <w:szCs w:val="24"/>
              </w:rPr>
            </w:pPr>
            <w:r>
              <w:rPr>
                <w:rFonts w:ascii="Century Gothic" w:hAnsi="Century Gothic"/>
                <w:sz w:val="24"/>
                <w:szCs w:val="24"/>
              </w:rPr>
              <w:t>videogioco</w:t>
            </w:r>
          </w:p>
        </w:tc>
        <w:tc>
          <w:tcPr>
            <w:tcW w:w="3005" w:type="dxa"/>
          </w:tcPr>
          <w:p w14:paraId="0BEB5FBA" w14:textId="0B9AC7D5"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05944451" w:rsidR="00F66705" w:rsidRPr="00F66705" w:rsidRDefault="008321D4"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10EDA022"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66705" w14:paraId="77B1488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237DC91C"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001E2DD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1E92554B"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124BFC29" w:rsidR="00486141"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8321D4" w14:paraId="0AA6B2F0"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F38512" w14:textId="020FDA9C"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1544CFBE" w14:textId="2D160431" w:rsidR="008321D4" w:rsidRPr="00486141"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0BE27B73" w14:textId="77777777" w:rsidR="008321D4" w:rsidRPr="00F66705"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21D4" w14:paraId="75B35F0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2E7A9C" w14:textId="3435672B" w:rsidR="008321D4" w:rsidRDefault="008321D4" w:rsidP="007B27D8">
            <w:pPr>
              <w:rPr>
                <w:rFonts w:ascii="Century Gothic" w:hAnsi="Century Gothic"/>
                <w:sz w:val="24"/>
                <w:szCs w:val="24"/>
              </w:rPr>
            </w:pPr>
            <w:r>
              <w:rPr>
                <w:rFonts w:ascii="Century Gothic" w:hAnsi="Century Gothic"/>
                <w:sz w:val="24"/>
                <w:szCs w:val="24"/>
              </w:rPr>
              <w:t>segnalato</w:t>
            </w:r>
          </w:p>
        </w:tc>
        <w:tc>
          <w:tcPr>
            <w:tcW w:w="3005" w:type="dxa"/>
          </w:tcPr>
          <w:p w14:paraId="28226074" w14:textId="45585697"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Boolean</w:t>
            </w:r>
            <w:proofErr w:type="spellEnd"/>
          </w:p>
        </w:tc>
        <w:tc>
          <w:tcPr>
            <w:tcW w:w="3006" w:type="dxa"/>
          </w:tcPr>
          <w:p w14:paraId="49DB1B4E" w14:textId="612F2EB8" w:rsidR="008321D4" w:rsidRPr="00F66705"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8321D4">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32A9F344" w:rsidR="00710B5E" w:rsidRPr="00F66705" w:rsidRDefault="00710B5E" w:rsidP="007B27D8">
            <w:pPr>
              <w:rPr>
                <w:rFonts w:ascii="Century Gothic" w:hAnsi="Century Gothic"/>
                <w:sz w:val="24"/>
                <w:szCs w:val="24"/>
              </w:rPr>
            </w:pPr>
            <w:r>
              <w:rPr>
                <w:rFonts w:ascii="Century Gothic" w:hAnsi="Century Gothic"/>
                <w:sz w:val="24"/>
                <w:szCs w:val="24"/>
              </w:rPr>
              <w:t>categoria</w:t>
            </w:r>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2B5AA47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F96DBB" w14:textId="081FE3E6" w:rsidR="008321D4"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45F37075" w14:textId="2B30275C"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72E03F5" w14:textId="2088C86F"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346D147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99626F" w14:textId="16C51314"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4662352F" w14:textId="5B222F9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409F2577" w14:textId="7777777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C1BBA" w14:textId="77777777" w:rsidR="00942BC7" w:rsidRDefault="00942BC7" w:rsidP="00C713AD">
      <w:pPr>
        <w:spacing w:after="0" w:line="240" w:lineRule="auto"/>
      </w:pPr>
      <w:r>
        <w:separator/>
      </w:r>
    </w:p>
  </w:endnote>
  <w:endnote w:type="continuationSeparator" w:id="0">
    <w:p w14:paraId="6B959244" w14:textId="77777777" w:rsidR="00942BC7" w:rsidRDefault="00942BC7"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2E2FAE12" w:rsidR="000A74A4" w:rsidRPr="00BE1CA0" w:rsidRDefault="000A74A4"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w:t>
    </w:r>
    <w:r w:rsidR="00C51D8D">
      <w:rPr>
        <w:rFonts w:ascii="Century Gothic" w:eastAsia="Calibri" w:hAnsi="Century Gothic" w:cs="F"/>
        <w:color w:val="1F4E79"/>
        <w:spacing w:val="60"/>
        <w:sz w:val="16"/>
        <w:szCs w:val="16"/>
      </w:rPr>
      <w:t>1</w:t>
    </w:r>
    <w:r>
      <w:rPr>
        <w:rFonts w:ascii="Century Gothic" w:eastAsia="Calibri" w:hAnsi="Century Gothic" w:cs="F"/>
        <w:color w:val="1F4E79"/>
        <w:spacing w:val="60"/>
        <w:sz w:val="16"/>
        <w:szCs w:val="16"/>
      </w:rPr>
      <w:t>.</w:t>
    </w:r>
    <w:r w:rsidR="00C51D8D">
      <w:rPr>
        <w:rFonts w:ascii="Century Gothic" w:eastAsia="Calibri" w:hAnsi="Century Gothic" w:cs="F"/>
        <w:color w:val="1F4E79"/>
        <w:spacing w:val="60"/>
        <w:sz w:val="16"/>
        <w:szCs w:val="16"/>
      </w:rPr>
      <w:t>0</w:t>
    </w:r>
    <w:r w:rsidRPr="00BE1CA0">
      <w:rPr>
        <w:rFonts w:ascii="Century Gothic" w:eastAsia="Calibri" w:hAnsi="Century Gothic" w:cs="F"/>
        <w:color w:val="1F4E79"/>
        <w:spacing w:val="60"/>
        <w:sz w:val="16"/>
        <w:szCs w:val="16"/>
      </w:rPr>
      <w:t xml:space="preserve">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A74A4" w:rsidRPr="00BE1CA0" w:rsidRDefault="000A74A4"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0BB4B" w14:textId="77777777" w:rsidR="00942BC7" w:rsidRDefault="00942BC7" w:rsidP="00C713AD">
      <w:pPr>
        <w:spacing w:after="0" w:line="240" w:lineRule="auto"/>
      </w:pPr>
      <w:r>
        <w:separator/>
      </w:r>
    </w:p>
  </w:footnote>
  <w:footnote w:type="continuationSeparator" w:id="0">
    <w:p w14:paraId="1A109205" w14:textId="77777777" w:rsidR="00942BC7" w:rsidRDefault="00942BC7"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0A74A4" w:rsidRDefault="000A74A4"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A74A4" w:rsidRDefault="000A74A4" w:rsidP="00C713AD">
    <w:pPr>
      <w:pStyle w:val="Intestazione"/>
      <w:jc w:val="center"/>
      <w:rPr>
        <w:sz w:val="24"/>
        <w:szCs w:val="24"/>
      </w:rPr>
    </w:pPr>
  </w:p>
  <w:p w14:paraId="45C89D19" w14:textId="77777777" w:rsidR="000A74A4" w:rsidRDefault="000A74A4"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A74A4" w:rsidRDefault="000A74A4"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A74A4" w:rsidRPr="000A5903" w:rsidRDefault="000A74A4"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A74A4" w:rsidRDefault="000A74A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53755"/>
    <w:rsid w:val="000910AC"/>
    <w:rsid w:val="00097C97"/>
    <w:rsid w:val="000A56A9"/>
    <w:rsid w:val="000A74A4"/>
    <w:rsid w:val="000C217A"/>
    <w:rsid w:val="000F102E"/>
    <w:rsid w:val="000F294F"/>
    <w:rsid w:val="00104E3E"/>
    <w:rsid w:val="00146372"/>
    <w:rsid w:val="00181EF5"/>
    <w:rsid w:val="001C6303"/>
    <w:rsid w:val="001F1646"/>
    <w:rsid w:val="00285D24"/>
    <w:rsid w:val="002E68ED"/>
    <w:rsid w:val="00327522"/>
    <w:rsid w:val="003F7CB2"/>
    <w:rsid w:val="0042321B"/>
    <w:rsid w:val="00463D79"/>
    <w:rsid w:val="00486141"/>
    <w:rsid w:val="004F0A75"/>
    <w:rsid w:val="005430E7"/>
    <w:rsid w:val="0055015F"/>
    <w:rsid w:val="00564856"/>
    <w:rsid w:val="00585031"/>
    <w:rsid w:val="0059442E"/>
    <w:rsid w:val="00594F8F"/>
    <w:rsid w:val="005A5667"/>
    <w:rsid w:val="00693C6F"/>
    <w:rsid w:val="006E50D5"/>
    <w:rsid w:val="006F1356"/>
    <w:rsid w:val="00710B5E"/>
    <w:rsid w:val="00736A05"/>
    <w:rsid w:val="0076062C"/>
    <w:rsid w:val="007860AE"/>
    <w:rsid w:val="007963A6"/>
    <w:rsid w:val="007A671D"/>
    <w:rsid w:val="007B27D8"/>
    <w:rsid w:val="008321D4"/>
    <w:rsid w:val="0083593F"/>
    <w:rsid w:val="00845BED"/>
    <w:rsid w:val="00873222"/>
    <w:rsid w:val="008B3BE3"/>
    <w:rsid w:val="008E5059"/>
    <w:rsid w:val="008E5C4F"/>
    <w:rsid w:val="00935510"/>
    <w:rsid w:val="00942BC7"/>
    <w:rsid w:val="00952BF6"/>
    <w:rsid w:val="00983B49"/>
    <w:rsid w:val="00A46094"/>
    <w:rsid w:val="00B002EA"/>
    <w:rsid w:val="00B8331E"/>
    <w:rsid w:val="00BA4200"/>
    <w:rsid w:val="00BB2583"/>
    <w:rsid w:val="00BC68AD"/>
    <w:rsid w:val="00BD35F6"/>
    <w:rsid w:val="00BE1CA0"/>
    <w:rsid w:val="00BE2C5F"/>
    <w:rsid w:val="00C11DE5"/>
    <w:rsid w:val="00C51D8D"/>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4ED0-921F-4FD1-A7E2-85EAC672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21</Pages>
  <Words>2888</Words>
  <Characters>16464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18</cp:revision>
  <dcterms:created xsi:type="dcterms:W3CDTF">2020-12-15T13:40:00Z</dcterms:created>
  <dcterms:modified xsi:type="dcterms:W3CDTF">2021-02-14T15:12:00Z</dcterms:modified>
</cp:coreProperties>
</file>