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8B3BE3"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8B3BE3" w:rsidRDefault="008B3BE3">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8B3BE3" w:rsidRDefault="008B3BE3">
                                        <w:pPr>
                                          <w:pStyle w:val="Standard"/>
                                          <w:rPr>
                                            <w:rFonts w:ascii="Century Gothic" w:hAnsi="Century Gothic" w:cs="Arial"/>
                                          </w:rPr>
                                        </w:pPr>
                                      </w:p>
                                    </w:tc>
                                  </w:tr>
                                  <w:tr w:rsidR="008B3BE3"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8B3BE3" w:rsidRDefault="008B3BE3">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8B3BE3" w:rsidRDefault="008B3BE3">
                                        <w:pPr>
                                          <w:pStyle w:val="Standard"/>
                                        </w:pPr>
                                        <w:r>
                                          <w:rPr>
                                            <w:rFonts w:ascii="Century Gothic" w:hAnsi="Century Gothic"/>
                                          </w:rPr>
                                          <w:t>0.1</w:t>
                                        </w:r>
                                      </w:p>
                                    </w:tc>
                                  </w:tr>
                                  <w:tr w:rsidR="008B3BE3"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8B3BE3" w:rsidRDefault="008B3BE3">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8B3BE3" w:rsidRDefault="008B3BE3">
                                        <w:pPr>
                                          <w:pStyle w:val="Standard"/>
                                        </w:pPr>
                                        <w:r>
                                          <w:rPr>
                                            <w:rFonts w:ascii="Century Gothic" w:hAnsi="Century Gothic"/>
                                          </w:rPr>
                                          <w:t>16/11/2020</w:t>
                                        </w:r>
                                      </w:p>
                                    </w:tc>
                                  </w:tr>
                                  <w:tr w:rsidR="008B3BE3"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8B3BE3" w:rsidRDefault="008B3BE3">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8B3BE3" w:rsidRDefault="008B3BE3">
                                        <w:pPr>
                                          <w:pStyle w:val="Standard"/>
                                        </w:pPr>
                                        <w:r>
                                          <w:rPr>
                                            <w:rFonts w:ascii="Century Gothic" w:hAnsi="Century Gothic" w:cs="Arial"/>
                                          </w:rPr>
                                          <w:t>Prof.ssa F. Ferrucci</w:t>
                                        </w:r>
                                      </w:p>
                                    </w:tc>
                                  </w:tr>
                                  <w:tr w:rsidR="008B3BE3"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8B3BE3" w:rsidRDefault="008B3BE3">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8B3BE3" w:rsidRDefault="008B3BE3">
                                        <w:pPr>
                                          <w:pStyle w:val="Standard"/>
                                          <w:tabs>
                                            <w:tab w:val="left" w:pos="1910"/>
                                          </w:tabs>
                                        </w:pPr>
                                        <w:r>
                                          <w:rPr>
                                            <w:rFonts w:ascii="Century Gothic" w:hAnsi="Century Gothic" w:cs="Arial"/>
                                          </w:rPr>
                                          <w:t>STRANIVERSITY (Umberto Mauro, Vincenzo Iovino, Mario Maffettone, Carmine Laudato)</w:t>
                                        </w:r>
                                      </w:p>
                                    </w:tc>
                                  </w:tr>
                                  <w:tr w:rsidR="008B3BE3"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8B3BE3" w:rsidRDefault="008B3BE3">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8B3BE3" w:rsidRDefault="008B3BE3">
                                        <w:pPr>
                                          <w:pStyle w:val="Standard"/>
                                          <w:rPr>
                                            <w:rFonts w:ascii="Century Gothic" w:hAnsi="Century Gothic" w:cs="Arial"/>
                                            <w:bCs/>
                                          </w:rPr>
                                        </w:pPr>
                                      </w:p>
                                    </w:tc>
                                  </w:tr>
                                </w:tbl>
                                <w:p w14:paraId="40D886B1" w14:textId="77777777" w:rsidR="008B3BE3" w:rsidRDefault="008B3BE3"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8B3BE3"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8B3BE3" w:rsidRDefault="008B3BE3">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8B3BE3" w:rsidRDefault="008B3BE3">
                                  <w:pPr>
                                    <w:pStyle w:val="Standard"/>
                                    <w:rPr>
                                      <w:rFonts w:ascii="Century Gothic" w:hAnsi="Century Gothic" w:cs="Arial"/>
                                    </w:rPr>
                                  </w:pPr>
                                </w:p>
                              </w:tc>
                            </w:tr>
                            <w:tr w:rsidR="008B3BE3"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8B3BE3" w:rsidRDefault="008B3BE3">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8B3BE3" w:rsidRDefault="008B3BE3">
                                  <w:pPr>
                                    <w:pStyle w:val="Standard"/>
                                  </w:pPr>
                                  <w:r>
                                    <w:rPr>
                                      <w:rFonts w:ascii="Century Gothic" w:hAnsi="Century Gothic"/>
                                    </w:rPr>
                                    <w:t>0.1</w:t>
                                  </w:r>
                                </w:p>
                              </w:tc>
                            </w:tr>
                            <w:tr w:rsidR="008B3BE3"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8B3BE3" w:rsidRDefault="008B3BE3">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8B3BE3" w:rsidRDefault="008B3BE3">
                                  <w:pPr>
                                    <w:pStyle w:val="Standard"/>
                                  </w:pPr>
                                  <w:r>
                                    <w:rPr>
                                      <w:rFonts w:ascii="Century Gothic" w:hAnsi="Century Gothic"/>
                                    </w:rPr>
                                    <w:t>16/11/2020</w:t>
                                  </w:r>
                                </w:p>
                              </w:tc>
                            </w:tr>
                            <w:tr w:rsidR="008B3BE3"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8B3BE3" w:rsidRDefault="008B3BE3">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8B3BE3" w:rsidRDefault="008B3BE3">
                                  <w:pPr>
                                    <w:pStyle w:val="Standard"/>
                                  </w:pPr>
                                  <w:r>
                                    <w:rPr>
                                      <w:rFonts w:ascii="Century Gothic" w:hAnsi="Century Gothic" w:cs="Arial"/>
                                    </w:rPr>
                                    <w:t>Prof.ssa F. Ferrucci</w:t>
                                  </w:r>
                                </w:p>
                              </w:tc>
                            </w:tr>
                            <w:tr w:rsidR="008B3BE3"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8B3BE3" w:rsidRDefault="008B3BE3">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8B3BE3" w:rsidRDefault="008B3BE3">
                                  <w:pPr>
                                    <w:pStyle w:val="Standard"/>
                                    <w:tabs>
                                      <w:tab w:val="left" w:pos="1910"/>
                                    </w:tabs>
                                  </w:pPr>
                                  <w:r>
                                    <w:rPr>
                                      <w:rFonts w:ascii="Century Gothic" w:hAnsi="Century Gothic" w:cs="Arial"/>
                                    </w:rPr>
                                    <w:t>STRANIVERSITY (Umberto Mauro, Vincenzo Iovino, Mario Maffettone, Carmine Laudato)</w:t>
                                  </w:r>
                                </w:p>
                              </w:tc>
                            </w:tr>
                            <w:tr w:rsidR="008B3BE3"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8B3BE3" w:rsidRDefault="008B3BE3">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8B3BE3" w:rsidRDefault="008B3BE3">
                                  <w:pPr>
                                    <w:pStyle w:val="Standard"/>
                                    <w:rPr>
                                      <w:rFonts w:ascii="Century Gothic" w:hAnsi="Century Gothic" w:cs="Arial"/>
                                      <w:bCs/>
                                    </w:rPr>
                                  </w:pPr>
                                </w:p>
                              </w:tc>
                            </w:tr>
                          </w:tbl>
                          <w:p w14:paraId="40D886B1" w14:textId="77777777" w:rsidR="008B3BE3" w:rsidRDefault="008B3BE3"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12C86F55" w:rsidR="00935510" w:rsidRDefault="007A671D"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2E63D291">
            <wp:simplePos x="0" y="0"/>
            <wp:positionH relativeFrom="margin">
              <wp:align>center</wp:align>
            </wp:positionH>
            <wp:positionV relativeFrom="paragraph">
              <wp:posOffset>954024</wp:posOffset>
            </wp:positionV>
            <wp:extent cx="5731510" cy="2882189"/>
            <wp:effectExtent l="0" t="0" r="2540" b="0"/>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25311"/>
                    <a:stretch/>
                  </pic:blipFill>
                  <pic:spPr bwMode="auto">
                    <a:xfrm>
                      <a:off x="0" y="0"/>
                      <a:ext cx="5731510" cy="2882189"/>
                    </a:xfrm>
                    <a:prstGeom prst="rect">
                      <a:avLst/>
                    </a:prstGeom>
                    <a:ln>
                      <a:noFill/>
                    </a:ln>
                    <a:extLst>
                      <a:ext uri="{53640926-AAD7-44D8-BBD7-CCE9431645EC}">
                        <a14:shadowObscured xmlns:a14="http://schemas.microsoft.com/office/drawing/2010/main"/>
                      </a:ext>
                    </a:extLst>
                  </pic:spPr>
                </pic:pic>
              </a:graphicData>
            </a:graphic>
          </wp:anchor>
        </w:drawing>
      </w:r>
      <w:r w:rsidR="00935510" w:rsidRPr="00935510">
        <w:rPr>
          <w:rFonts w:ascii="Century Gothic" w:hAnsi="Century Gothic"/>
          <w:sz w:val="24"/>
          <w:szCs w:val="24"/>
        </w:rPr>
        <w:t>L'utente richiede le funzionalità tramite l'interfaccia che il sistema mette a disposizione. Il client</w:t>
      </w:r>
      <w:r w:rsidR="00935510">
        <w:rPr>
          <w:rFonts w:ascii="Century Gothic" w:hAnsi="Century Gothic"/>
          <w:sz w:val="24"/>
          <w:szCs w:val="24"/>
        </w:rPr>
        <w:t xml:space="preserve"> </w:t>
      </w:r>
      <w:r w:rsidR="00935510" w:rsidRPr="00935510">
        <w:rPr>
          <w:rFonts w:ascii="Century Gothic" w:hAnsi="Century Gothic"/>
          <w:sz w:val="24"/>
          <w:szCs w:val="24"/>
        </w:rPr>
        <w:t xml:space="preserve">ospita lo strato di presentazione e anche la parte server che ingloba </w:t>
      </w:r>
      <w:r w:rsidR="00935510">
        <w:rPr>
          <w:rFonts w:ascii="Century Gothic" w:hAnsi="Century Gothic"/>
          <w:sz w:val="24"/>
          <w:szCs w:val="24"/>
        </w:rPr>
        <w:t xml:space="preserve">la </w:t>
      </w:r>
      <w:r w:rsidR="00935510" w:rsidRPr="00935510">
        <w:rPr>
          <w:rFonts w:ascii="Century Gothic" w:hAnsi="Century Gothic"/>
          <w:sz w:val="24"/>
          <w:szCs w:val="24"/>
        </w:rPr>
        <w:t xml:space="preserve">logica del sistema e </w:t>
      </w:r>
      <w:r w:rsidR="00935510">
        <w:rPr>
          <w:rFonts w:ascii="Century Gothic" w:hAnsi="Century Gothic"/>
          <w:sz w:val="24"/>
          <w:szCs w:val="24"/>
        </w:rPr>
        <w:t>g</w:t>
      </w:r>
      <w:r w:rsidR="00935510" w:rsidRPr="00935510">
        <w:rPr>
          <w:rFonts w:ascii="Century Gothic" w:hAnsi="Century Gothic"/>
          <w:sz w:val="24"/>
          <w:szCs w:val="24"/>
        </w:rPr>
        <w:t>estisce</w:t>
      </w:r>
      <w:r w:rsidR="00935510">
        <w:rPr>
          <w:rFonts w:ascii="Century Gothic" w:hAnsi="Century Gothic"/>
          <w:sz w:val="24"/>
          <w:szCs w:val="24"/>
        </w:rPr>
        <w:t xml:space="preserve"> </w:t>
      </w:r>
      <w:r w:rsidR="00935510" w:rsidRPr="00935510">
        <w:rPr>
          <w:rFonts w:ascii="Century Gothic" w:hAnsi="Century Gothic"/>
          <w:sz w:val="24"/>
          <w:szCs w:val="24"/>
        </w:rPr>
        <w:t>la persistenza dei dati.</w:t>
      </w:r>
    </w:p>
    <w:p w14:paraId="14F9949C" w14:textId="4B8D9CE2" w:rsidR="00935510" w:rsidRDefault="00935510" w:rsidP="00935510">
      <w:pPr>
        <w:pStyle w:val="Paragrafoelenco"/>
        <w:ind w:left="1418"/>
        <w:rPr>
          <w:rFonts w:ascii="Century Gothic" w:hAnsi="Century Gothic"/>
          <w:sz w:val="24"/>
          <w:szCs w:val="24"/>
        </w:rPr>
      </w:pPr>
    </w:p>
    <w:p w14:paraId="17636FC4" w14:textId="127CF891"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lastRenderedPageBreak/>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1399F10B" w14:textId="3A8B44C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490D142F" w14:textId="0590082B" w:rsidR="00F66705" w:rsidRPr="00F66705" w:rsidRDefault="00007D26"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38CBCB0">
            <wp:simplePos x="0" y="0"/>
            <wp:positionH relativeFrom="margin">
              <wp:posOffset>-544195</wp:posOffset>
            </wp:positionH>
            <wp:positionV relativeFrom="paragraph">
              <wp:posOffset>339356</wp:posOffset>
            </wp:positionV>
            <wp:extent cx="6813550" cy="6553200"/>
            <wp:effectExtent l="0" t="0" r="635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6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CF76930"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6FD961BC" w14:textId="0A83EED9"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5150E6A6">
            <wp:simplePos x="0" y="0"/>
            <wp:positionH relativeFrom="margin">
              <wp:posOffset>-396240</wp:posOffset>
            </wp:positionH>
            <wp:positionV relativeFrom="paragraph">
              <wp:posOffset>361950</wp:posOffset>
            </wp:positionV>
            <wp:extent cx="6527165" cy="3962400"/>
            <wp:effectExtent l="0" t="0" r="698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27165"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122FB71D"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4346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3826EE" w14:textId="4075860B" w:rsidR="00F66705" w:rsidRPr="00F66705" w:rsidRDefault="00F66705" w:rsidP="00F66705">
            <w:pPr>
              <w:rPr>
                <w:rFonts w:ascii="Century Gothic" w:hAnsi="Century Gothic"/>
                <w:sz w:val="24"/>
                <w:szCs w:val="24"/>
              </w:rPr>
            </w:pPr>
            <w:r>
              <w:rPr>
                <w:rFonts w:ascii="Century Gothic" w:hAnsi="Century Gothic"/>
                <w:sz w:val="24"/>
                <w:szCs w:val="24"/>
              </w:rPr>
              <w:t>#mipiace</w:t>
            </w:r>
          </w:p>
        </w:tc>
        <w:tc>
          <w:tcPr>
            <w:tcW w:w="3005" w:type="dxa"/>
          </w:tcPr>
          <w:p w14:paraId="4E3A5A51" w14:textId="0529535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FA7B7CF" w14:textId="1F34C1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3DD10510" w:rsidR="00F66705" w:rsidRDefault="00F66705" w:rsidP="00F66705">
            <w:pPr>
              <w:rPr>
                <w:rFonts w:ascii="Century Gothic" w:hAnsi="Century Gothic"/>
                <w:sz w:val="24"/>
                <w:szCs w:val="24"/>
              </w:rPr>
            </w:pPr>
            <w:r>
              <w:rPr>
                <w:rFonts w:ascii="Century Gothic" w:hAnsi="Century Gothic"/>
                <w:sz w:val="24"/>
                <w:szCs w:val="24"/>
              </w:rPr>
              <w:t>categoria</w:t>
            </w:r>
          </w:p>
        </w:tc>
        <w:tc>
          <w:tcPr>
            <w:tcW w:w="3005" w:type="dxa"/>
          </w:tcPr>
          <w:p w14:paraId="0BEB5FBA" w14:textId="0B9AC7D5"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19CC1A58"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10EDA022"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66705" w14:paraId="77B1488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237DC91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001E2DD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lastRenderedPageBreak/>
              <w:t>grafica</w:t>
            </w:r>
          </w:p>
        </w:tc>
        <w:tc>
          <w:tcPr>
            <w:tcW w:w="3005" w:type="dxa"/>
          </w:tcPr>
          <w:p w14:paraId="4961034B" w14:textId="71DED2D3"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1E92554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5C78800D" w:rsidR="00486141" w:rsidRDefault="00486141" w:rsidP="007B27D8">
            <w:pPr>
              <w:rPr>
                <w:rFonts w:ascii="Century Gothic" w:hAnsi="Century Gothic"/>
                <w:sz w:val="24"/>
                <w:szCs w:val="24"/>
              </w:rPr>
            </w:pPr>
            <w:proofErr w:type="spellStart"/>
            <w:r>
              <w:rPr>
                <w:rFonts w:ascii="Century Gothic" w:hAnsi="Century Gothic"/>
                <w:sz w:val="24"/>
                <w:szCs w:val="24"/>
              </w:rPr>
              <w:t>bio</w:t>
            </w:r>
            <w:proofErr w:type="spellEnd"/>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486141">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5D18D715" w:rsidR="00710B5E" w:rsidRPr="00F66705" w:rsidRDefault="00710B5E" w:rsidP="007B27D8">
            <w:pPr>
              <w:rPr>
                <w:rFonts w:ascii="Century Gothic" w:hAnsi="Century Gothic"/>
                <w:sz w:val="24"/>
                <w:szCs w:val="24"/>
              </w:rPr>
            </w:pPr>
            <w:proofErr w:type="spellStart"/>
            <w:r>
              <w:rPr>
                <w:rFonts w:ascii="Century Gothic" w:hAnsi="Century Gothic"/>
                <w:sz w:val="24"/>
                <w:szCs w:val="24"/>
              </w:rPr>
              <w:t>categoriasegnalazione</w:t>
            </w:r>
            <w:proofErr w:type="spellEnd"/>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6"/>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AC33A" w14:textId="77777777" w:rsidR="00053755" w:rsidRDefault="00053755" w:rsidP="00C713AD">
      <w:pPr>
        <w:spacing w:after="0" w:line="240" w:lineRule="auto"/>
      </w:pPr>
      <w:r>
        <w:separator/>
      </w:r>
    </w:p>
  </w:endnote>
  <w:endnote w:type="continuationSeparator" w:id="0">
    <w:p w14:paraId="081B62F7" w14:textId="77777777" w:rsidR="00053755" w:rsidRDefault="00053755"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8B3BE3" w:rsidRPr="00BE1CA0" w:rsidRDefault="008B3BE3"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8B3BE3" w:rsidRPr="00BE1CA0" w:rsidRDefault="008B3BE3"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AA19E" w14:textId="77777777" w:rsidR="00053755" w:rsidRDefault="00053755" w:rsidP="00C713AD">
      <w:pPr>
        <w:spacing w:after="0" w:line="240" w:lineRule="auto"/>
      </w:pPr>
      <w:r>
        <w:separator/>
      </w:r>
    </w:p>
  </w:footnote>
  <w:footnote w:type="continuationSeparator" w:id="0">
    <w:p w14:paraId="36BD6069" w14:textId="77777777" w:rsidR="00053755" w:rsidRDefault="00053755"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8B3BE3" w:rsidRDefault="008B3BE3"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8B3BE3" w:rsidRDefault="008B3BE3" w:rsidP="00C713AD">
    <w:pPr>
      <w:pStyle w:val="Intestazione"/>
      <w:jc w:val="center"/>
      <w:rPr>
        <w:sz w:val="24"/>
        <w:szCs w:val="24"/>
      </w:rPr>
    </w:pPr>
  </w:p>
  <w:p w14:paraId="45C89D19" w14:textId="77777777" w:rsidR="008B3BE3" w:rsidRDefault="008B3BE3"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8B3BE3" w:rsidRDefault="008B3BE3"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8B3BE3" w:rsidRPr="000A5903" w:rsidRDefault="008B3BE3"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8B3BE3" w:rsidRDefault="008B3B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53755"/>
    <w:rsid w:val="000910AC"/>
    <w:rsid w:val="00097C97"/>
    <w:rsid w:val="000A56A9"/>
    <w:rsid w:val="000C217A"/>
    <w:rsid w:val="000F102E"/>
    <w:rsid w:val="000F294F"/>
    <w:rsid w:val="00104E3E"/>
    <w:rsid w:val="00146372"/>
    <w:rsid w:val="00181EF5"/>
    <w:rsid w:val="001C6303"/>
    <w:rsid w:val="001F1646"/>
    <w:rsid w:val="00285D24"/>
    <w:rsid w:val="002E68ED"/>
    <w:rsid w:val="003F7CB2"/>
    <w:rsid w:val="0042321B"/>
    <w:rsid w:val="00463D79"/>
    <w:rsid w:val="00486141"/>
    <w:rsid w:val="004F0A75"/>
    <w:rsid w:val="005430E7"/>
    <w:rsid w:val="0055015F"/>
    <w:rsid w:val="00564856"/>
    <w:rsid w:val="00585031"/>
    <w:rsid w:val="0059442E"/>
    <w:rsid w:val="00594F8F"/>
    <w:rsid w:val="005A5667"/>
    <w:rsid w:val="00693C6F"/>
    <w:rsid w:val="006F1356"/>
    <w:rsid w:val="00710B5E"/>
    <w:rsid w:val="00736A05"/>
    <w:rsid w:val="007860AE"/>
    <w:rsid w:val="007963A6"/>
    <w:rsid w:val="007A671D"/>
    <w:rsid w:val="007B27D8"/>
    <w:rsid w:val="00845BED"/>
    <w:rsid w:val="00873222"/>
    <w:rsid w:val="008B3BE3"/>
    <w:rsid w:val="008E5059"/>
    <w:rsid w:val="008E5C4F"/>
    <w:rsid w:val="00935510"/>
    <w:rsid w:val="00952BF6"/>
    <w:rsid w:val="00983B49"/>
    <w:rsid w:val="00A46094"/>
    <w:rsid w:val="00B002EA"/>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F1258E"/>
    <w:rsid w:val="00F22C32"/>
    <w:rsid w:val="00F60B53"/>
    <w:rsid w:val="00F66705"/>
    <w:rsid w:val="00F76B89"/>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21</Pages>
  <Words>2823</Words>
  <Characters>16094</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13</cp:revision>
  <dcterms:created xsi:type="dcterms:W3CDTF">2020-12-15T13:40:00Z</dcterms:created>
  <dcterms:modified xsi:type="dcterms:W3CDTF">2020-12-27T15:03:00Z</dcterms:modified>
</cp:coreProperties>
</file>