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A11F44">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C713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C713AD" w:rsidRDefault="00C713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C713AD" w:rsidRDefault="00C713AD">
                                        <w:pPr>
                                          <w:pStyle w:val="Standard"/>
                                          <w:rPr>
                                            <w:rFonts w:ascii="Century Gothic" w:hAnsi="Century Gothic" w:cs="Arial"/>
                                          </w:rPr>
                                        </w:pPr>
                                      </w:p>
                                    </w:tc>
                                  </w:tr>
                                  <w:tr w:rsidR="00C713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C713AD" w:rsidRDefault="00C713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C713AD" w:rsidRDefault="00C713AD">
                                        <w:pPr>
                                          <w:pStyle w:val="Standard"/>
                                        </w:pPr>
                                        <w:r>
                                          <w:rPr>
                                            <w:rFonts w:ascii="Century Gothic" w:hAnsi="Century Gothic"/>
                                          </w:rPr>
                                          <w:t>0.1</w:t>
                                        </w:r>
                                      </w:p>
                                    </w:tc>
                                  </w:tr>
                                  <w:tr w:rsidR="00C713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C713AD" w:rsidRDefault="00C713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C713AD" w:rsidRDefault="00C713AD">
                                        <w:pPr>
                                          <w:pStyle w:val="Standard"/>
                                        </w:pPr>
                                        <w:r>
                                          <w:rPr>
                                            <w:rFonts w:ascii="Century Gothic" w:hAnsi="Century Gothic"/>
                                          </w:rPr>
                                          <w:t>16/11/2020</w:t>
                                        </w:r>
                                      </w:p>
                                    </w:tc>
                                  </w:tr>
                                  <w:tr w:rsidR="00C713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C713AD" w:rsidRDefault="00C713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C713AD" w:rsidRDefault="00C713AD">
                                        <w:pPr>
                                          <w:pStyle w:val="Standard"/>
                                        </w:pPr>
                                        <w:r>
                                          <w:rPr>
                                            <w:rFonts w:ascii="Century Gothic" w:hAnsi="Century Gothic" w:cs="Arial"/>
                                          </w:rPr>
                                          <w:t>Prof.ssa F. Ferrucci</w:t>
                                        </w:r>
                                      </w:p>
                                    </w:tc>
                                  </w:tr>
                                  <w:tr w:rsidR="00C713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C713AD" w:rsidRDefault="00C713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C713AD" w:rsidRDefault="00C713AD">
                                        <w:pPr>
                                          <w:pStyle w:val="Standard"/>
                                          <w:tabs>
                                            <w:tab w:val="left" w:pos="1910"/>
                                          </w:tabs>
                                        </w:pPr>
                                        <w:r>
                                          <w:rPr>
                                            <w:rFonts w:ascii="Century Gothic" w:hAnsi="Century Gothic" w:cs="Arial"/>
                                          </w:rPr>
                                          <w:t>STRANIVERSITY (Umberto Mauro, Vincenzo Iovino, Mario Maffettone, Carmine Laudato)</w:t>
                                        </w:r>
                                      </w:p>
                                    </w:tc>
                                  </w:tr>
                                  <w:tr w:rsidR="00C713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C713AD" w:rsidRDefault="00C713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C713AD" w:rsidRDefault="00C713AD">
                                        <w:pPr>
                                          <w:pStyle w:val="Standard"/>
                                          <w:rPr>
                                            <w:rFonts w:ascii="Century Gothic" w:hAnsi="Century Gothic" w:cs="Arial"/>
                                            <w:bCs/>
                                          </w:rPr>
                                        </w:pPr>
                                      </w:p>
                                    </w:tc>
                                  </w:tr>
                                </w:tbl>
                                <w:p w14:paraId="40D886B1" w14:textId="77777777" w:rsidR="00C713AD" w:rsidRDefault="00C713AD"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C713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C713AD" w:rsidRDefault="00C713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C713AD" w:rsidRDefault="00C713AD">
                                  <w:pPr>
                                    <w:pStyle w:val="Standard"/>
                                    <w:rPr>
                                      <w:rFonts w:ascii="Century Gothic" w:hAnsi="Century Gothic" w:cs="Arial"/>
                                    </w:rPr>
                                  </w:pPr>
                                </w:p>
                              </w:tc>
                            </w:tr>
                            <w:tr w:rsidR="00C713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C713AD" w:rsidRDefault="00C713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C713AD" w:rsidRDefault="00C713AD">
                                  <w:pPr>
                                    <w:pStyle w:val="Standard"/>
                                  </w:pPr>
                                  <w:r>
                                    <w:rPr>
                                      <w:rFonts w:ascii="Century Gothic" w:hAnsi="Century Gothic"/>
                                    </w:rPr>
                                    <w:t>0.1</w:t>
                                  </w:r>
                                </w:p>
                              </w:tc>
                            </w:tr>
                            <w:tr w:rsidR="00C713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C713AD" w:rsidRDefault="00C713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C713AD" w:rsidRDefault="00C713AD">
                                  <w:pPr>
                                    <w:pStyle w:val="Standard"/>
                                  </w:pPr>
                                  <w:r>
                                    <w:rPr>
                                      <w:rFonts w:ascii="Century Gothic" w:hAnsi="Century Gothic"/>
                                    </w:rPr>
                                    <w:t>16/11/2020</w:t>
                                  </w:r>
                                </w:p>
                              </w:tc>
                            </w:tr>
                            <w:tr w:rsidR="00C713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C713AD" w:rsidRDefault="00C713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C713AD" w:rsidRDefault="00C713AD">
                                  <w:pPr>
                                    <w:pStyle w:val="Standard"/>
                                  </w:pPr>
                                  <w:r>
                                    <w:rPr>
                                      <w:rFonts w:ascii="Century Gothic" w:hAnsi="Century Gothic" w:cs="Arial"/>
                                    </w:rPr>
                                    <w:t>Prof.ssa F. Ferrucci</w:t>
                                  </w:r>
                                </w:p>
                              </w:tc>
                            </w:tr>
                            <w:tr w:rsidR="00C713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C713AD" w:rsidRDefault="00C713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C713AD" w:rsidRDefault="00C713AD">
                                  <w:pPr>
                                    <w:pStyle w:val="Standard"/>
                                    <w:tabs>
                                      <w:tab w:val="left" w:pos="1910"/>
                                    </w:tabs>
                                  </w:pPr>
                                  <w:r>
                                    <w:rPr>
                                      <w:rFonts w:ascii="Century Gothic" w:hAnsi="Century Gothic" w:cs="Arial"/>
                                    </w:rPr>
                                    <w:t>STRANIVERSITY (Umberto Mauro, Vincenzo Iovino, Mario Maffettone, Carmine Laudato)</w:t>
                                  </w:r>
                                </w:p>
                              </w:tc>
                            </w:tr>
                            <w:tr w:rsidR="00C713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C713AD" w:rsidRDefault="00C713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C713AD" w:rsidRDefault="00C713AD">
                                  <w:pPr>
                                    <w:pStyle w:val="Standard"/>
                                    <w:rPr>
                                      <w:rFonts w:ascii="Century Gothic" w:hAnsi="Century Gothic" w:cs="Arial"/>
                                      <w:bCs/>
                                    </w:rPr>
                                  </w:pPr>
                                </w:p>
                              </w:tc>
                            </w:tr>
                          </w:tbl>
                          <w:p w14:paraId="40D886B1" w14:textId="77777777" w:rsidR="00C713AD" w:rsidRDefault="00C713AD"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A45A7A" w:rsidRDefault="00873222"/>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A11F44">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3E0EA33D"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A11F44">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7777777" w:rsidR="00C713AD" w:rsidRPr="007549A9" w:rsidRDefault="00C713AD" w:rsidP="00C713AD">
      <w:pPr>
        <w:pStyle w:val="Gpstesto"/>
        <w:numPr>
          <w:ilvl w:val="0"/>
          <w:numId w:val="1"/>
        </w:numPr>
        <w:tabs>
          <w:tab w:val="left" w:leader="dot" w:pos="8789"/>
        </w:tabs>
      </w:pPr>
      <w:r>
        <w:rPr>
          <w:rFonts w:ascii="Century Gothic" w:hAnsi="Century Gothic"/>
        </w:rPr>
        <w:t>Introduzione</w:t>
      </w:r>
      <w:r>
        <w:rPr>
          <w:rFonts w:ascii="Century Gothic" w:hAnsi="Century Gothic"/>
        </w:rPr>
        <w:tab/>
        <w:t xml:space="preserve"> 4</w:t>
      </w:r>
    </w:p>
    <w:p w14:paraId="2B482506" w14:textId="77777777" w:rsidR="00C713AD" w:rsidRDefault="00C713AD" w:rsidP="00C713AD">
      <w:pPr>
        <w:pStyle w:val="Gpstesto"/>
        <w:numPr>
          <w:ilvl w:val="1"/>
          <w:numId w:val="1"/>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4</w:t>
      </w:r>
    </w:p>
    <w:p w14:paraId="09C120FD" w14:textId="7CC1649D"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Design Goals</w:t>
      </w:r>
      <w:r>
        <w:rPr>
          <w:rFonts w:ascii="Century Gothic" w:hAnsi="Century Gothic"/>
        </w:rPr>
        <w:tab/>
        <w:t xml:space="preserve"> 4</w:t>
      </w:r>
    </w:p>
    <w:p w14:paraId="511B3A2A" w14:textId="085E69A9"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4</w:t>
      </w:r>
    </w:p>
    <w:p w14:paraId="1C933633" w14:textId="323C18E0"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5</w:t>
      </w:r>
    </w:p>
    <w:p w14:paraId="56930D4E" w14:textId="54773F56"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Panoramica</w:t>
      </w:r>
      <w:r>
        <w:rPr>
          <w:rFonts w:ascii="Century Gothic" w:hAnsi="Century Gothic"/>
        </w:rPr>
        <w:tab/>
        <w:t xml:space="preserve"> 5</w:t>
      </w:r>
    </w:p>
    <w:p w14:paraId="7DC5BA87" w14:textId="66568916" w:rsidR="00C713AD" w:rsidRDefault="00C713AD" w:rsidP="00C713AD">
      <w:pPr>
        <w:pStyle w:val="Gpstesto"/>
        <w:numPr>
          <w:ilvl w:val="0"/>
          <w:numId w:val="1"/>
        </w:numPr>
        <w:tabs>
          <w:tab w:val="left" w:leader="dot" w:pos="8789"/>
        </w:tabs>
        <w:rPr>
          <w:rFonts w:ascii="Century Gothic" w:hAnsi="Century Gothic"/>
        </w:rPr>
      </w:pPr>
      <w:r>
        <w:rPr>
          <w:rFonts w:ascii="Century Gothic" w:hAnsi="Century Gothic"/>
        </w:rPr>
        <w:t>Architettura del Sistema Corrente</w:t>
      </w:r>
      <w:r>
        <w:rPr>
          <w:rFonts w:ascii="Century Gothic" w:hAnsi="Century Gothic"/>
        </w:rPr>
        <w:tab/>
        <w:t xml:space="preserve"> 6</w:t>
      </w:r>
    </w:p>
    <w:p w14:paraId="20D60775" w14:textId="0EC9E780" w:rsidR="00C713AD" w:rsidRDefault="00C713AD" w:rsidP="00C713AD">
      <w:pPr>
        <w:pStyle w:val="Gpstesto"/>
        <w:numPr>
          <w:ilvl w:val="0"/>
          <w:numId w:val="1"/>
        </w:numPr>
        <w:tabs>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t xml:space="preserve"> 6</w:t>
      </w:r>
    </w:p>
    <w:p w14:paraId="72C2C7F4" w14:textId="01064685" w:rsidR="00736A05" w:rsidRDefault="00736A05" w:rsidP="00736A05">
      <w:pPr>
        <w:pStyle w:val="Gpstesto"/>
        <w:numPr>
          <w:ilvl w:val="1"/>
          <w:numId w:val="1"/>
        </w:numPr>
        <w:tabs>
          <w:tab w:val="left" w:leader="dot" w:pos="8647"/>
        </w:tabs>
        <w:rPr>
          <w:rFonts w:ascii="Century Gothic" w:hAnsi="Century Gothic"/>
        </w:rPr>
      </w:pPr>
      <w:r>
        <w:rPr>
          <w:rFonts w:ascii="Century Gothic" w:hAnsi="Century Gothic"/>
        </w:rPr>
        <w:t>Panoramica</w:t>
      </w:r>
      <w:r>
        <w:rPr>
          <w:rFonts w:ascii="Century Gothic" w:hAnsi="Century Gothic"/>
        </w:rPr>
        <w:tab/>
        <w:t xml:space="preserve"> 11</w:t>
      </w:r>
    </w:p>
    <w:p w14:paraId="71C6AFAC" w14:textId="1ECDF986" w:rsidR="00736A05" w:rsidRDefault="00736A05" w:rsidP="00736A05">
      <w:pPr>
        <w:pStyle w:val="Gpstesto"/>
        <w:numPr>
          <w:ilvl w:val="1"/>
          <w:numId w:val="1"/>
        </w:numPr>
        <w:tabs>
          <w:tab w:val="left" w:leader="dot" w:pos="8647"/>
        </w:tabs>
        <w:rPr>
          <w:rFonts w:ascii="Century Gothic" w:hAnsi="Century Gothic"/>
        </w:rPr>
      </w:pPr>
      <w:r>
        <w:rPr>
          <w:rFonts w:ascii="Century Gothic" w:hAnsi="Century Gothic"/>
        </w:rPr>
        <w:t>Decomposizione in sottosistemi</w:t>
      </w:r>
      <w:r>
        <w:rPr>
          <w:rFonts w:ascii="Century Gothic" w:hAnsi="Century Gothic"/>
        </w:rPr>
        <w:tab/>
        <w:t xml:space="preserve"> 12</w:t>
      </w:r>
    </w:p>
    <w:p w14:paraId="5EEA446C" w14:textId="77777777" w:rsidR="00736A05" w:rsidRPr="00736A05" w:rsidRDefault="00736A05" w:rsidP="00736A05">
      <w:pPr>
        <w:pStyle w:val="Gpstesto"/>
        <w:numPr>
          <w:ilvl w:val="1"/>
          <w:numId w:val="1"/>
        </w:numPr>
        <w:tabs>
          <w:tab w:val="left" w:leader="dot" w:pos="8647"/>
        </w:tabs>
        <w:rPr>
          <w:rFonts w:ascii="Century Gothic" w:hAnsi="Century Gothic"/>
        </w:rPr>
      </w:pPr>
    </w:p>
    <w:p w14:paraId="280B16E5" w14:textId="386A110D" w:rsidR="00736A05" w:rsidRDefault="00736A05"/>
    <w:p w14:paraId="581CEF38" w14:textId="1CB70412" w:rsidR="00BE2C5F" w:rsidRDefault="00BE2C5F">
      <w:r>
        <w:br w:type="page"/>
      </w:r>
    </w:p>
    <w:p w14:paraId="6D2AC43B" w14:textId="77777777" w:rsidR="00736A05" w:rsidRDefault="00736A05"/>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rPr>
      </w:pPr>
      <w:r w:rsidRPr="00736A05">
        <w:rPr>
          <w:rStyle w:val="eop"/>
          <w:rFonts w:ascii="Century Gothic" w:hAnsi="Century Gothic"/>
          <w:b/>
          <w:bCs/>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55272CD5"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0560631C" w14:textId="31703974" w:rsidR="00F60B53"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 xml:space="preserve">I risultati visualizzati saranno attendibili. Per quanto riguarda </w:t>
      </w:r>
      <w:r>
        <w:rPr>
          <w:rStyle w:val="eop"/>
          <w:rFonts w:ascii="Century Gothic" w:eastAsiaTheme="minorHAnsi" w:hAnsi="Century Gothic" w:cstheme="minorBidi"/>
          <w:color w:val="000000"/>
          <w:lang w:eastAsia="en-US"/>
        </w:rPr>
        <w:t>le pubblicazioni</w:t>
      </w:r>
      <w:r w:rsidRPr="00594F8F">
        <w:rPr>
          <w:rStyle w:val="eop"/>
          <w:rFonts w:ascii="Century Gothic" w:eastAsiaTheme="minorHAnsi" w:hAnsi="Century Gothic" w:cstheme="minorBidi"/>
          <w:color w:val="000000"/>
          <w:lang w:eastAsia="en-US"/>
        </w:rPr>
        <w:t>, rispecchieranno la</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reale situazione all’interno </w:t>
      </w:r>
      <w:r>
        <w:rPr>
          <w:rStyle w:val="eop"/>
          <w:rFonts w:ascii="Century Gothic" w:eastAsiaTheme="minorHAnsi" w:hAnsi="Century Gothic" w:cstheme="minorBidi"/>
          <w:color w:val="000000"/>
          <w:lang w:eastAsia="en-US"/>
        </w:rPr>
        <w:t>del mondo videoludico</w:t>
      </w:r>
      <w:r w:rsidRPr="00594F8F">
        <w:rPr>
          <w:rStyle w:val="eop"/>
          <w:rFonts w:ascii="Century Gothic" w:eastAsiaTheme="minorHAnsi" w:hAnsi="Century Gothic" w:cstheme="minorBidi"/>
          <w:color w:val="000000"/>
          <w:lang w:eastAsia="en-US"/>
        </w:rPr>
        <w:t>.</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Ad esempio, saranno visibili</w:t>
      </w:r>
      <w:r>
        <w:rPr>
          <w:rStyle w:val="eop"/>
          <w:rFonts w:ascii="Century Gothic" w:eastAsiaTheme="minorHAnsi" w:hAnsi="Century Gothic" w:cstheme="minorBidi"/>
          <w:color w:val="000000"/>
          <w:lang w:eastAsia="en-US"/>
        </w:rPr>
        <w:t xml:space="preserve"> news sempre aggiornate e i titoli più seguiti</w:t>
      </w:r>
      <w:r w:rsidRPr="00594F8F">
        <w:rPr>
          <w:rStyle w:val="eop"/>
          <w:rFonts w:ascii="Century Gothic" w:eastAsiaTheme="minorHAnsi" w:hAnsi="Century Gothic" w:cstheme="minorBidi"/>
          <w:color w:val="000000"/>
          <w:lang w:eastAsia="en-US"/>
        </w:rPr>
        <w:t xml:space="preserve">. </w:t>
      </w:r>
      <w:r>
        <w:rPr>
          <w:rStyle w:val="eop"/>
          <w:rFonts w:ascii="Century Gothic" w:eastAsiaTheme="minorHAnsi" w:hAnsi="Century Gothic" w:cstheme="minorBidi"/>
          <w:color w:val="000000"/>
          <w:lang w:eastAsia="en-US"/>
        </w:rPr>
        <w:t xml:space="preserve">Le recensioni </w:t>
      </w:r>
      <w:r w:rsidRPr="00594F8F">
        <w:rPr>
          <w:rStyle w:val="eop"/>
          <w:rFonts w:ascii="Century Gothic" w:eastAsiaTheme="minorHAnsi" w:hAnsi="Century Gothic" w:cstheme="minorBidi"/>
          <w:color w:val="000000"/>
          <w:lang w:eastAsia="en-US"/>
        </w:rPr>
        <w:t>saranno res</w:t>
      </w:r>
      <w:r w:rsidR="00F60B53">
        <w:rPr>
          <w:rStyle w:val="eop"/>
          <w:rFonts w:ascii="Century Gothic" w:eastAsiaTheme="minorHAnsi" w:hAnsi="Century Gothic" w:cstheme="minorBidi"/>
          <w:color w:val="000000"/>
          <w:lang w:eastAsia="en-US"/>
        </w:rPr>
        <w:t xml:space="preserve">e </w:t>
      </w:r>
      <w:r w:rsidRPr="00594F8F">
        <w:rPr>
          <w:rStyle w:val="eop"/>
          <w:rFonts w:ascii="Century Gothic" w:eastAsiaTheme="minorHAnsi" w:hAnsi="Century Gothic" w:cstheme="minorBidi"/>
          <w:color w:val="000000"/>
          <w:lang w:eastAsia="en-US"/>
        </w:rPr>
        <w:t>disponibili nell’apposita sezione</w:t>
      </w:r>
      <w:r w:rsidR="00F60B53">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e rappresenteranno le </w:t>
      </w:r>
      <w:r w:rsidR="00F60B53">
        <w:rPr>
          <w:rStyle w:val="eop"/>
          <w:rFonts w:ascii="Century Gothic" w:eastAsiaTheme="minorHAnsi" w:hAnsi="Century Gothic" w:cstheme="minorBidi"/>
          <w:color w:val="000000"/>
          <w:lang w:eastAsia="en-US"/>
        </w:rPr>
        <w:t>impressioni dell’utente</w:t>
      </w:r>
      <w:r w:rsidRPr="00594F8F">
        <w:rPr>
          <w:rStyle w:val="eop"/>
          <w:rFonts w:ascii="Century Gothic" w:eastAsiaTheme="minorHAnsi" w:hAnsi="Century Gothic" w:cstheme="minorBidi"/>
          <w:color w:val="000000"/>
          <w:lang w:eastAsia="en-US"/>
        </w:rPr>
        <w:t xml:space="preserve"> relative al</w:t>
      </w:r>
      <w:r>
        <w:rPr>
          <w:rStyle w:val="eop"/>
          <w:rFonts w:ascii="Century Gothic" w:eastAsiaTheme="minorHAnsi" w:hAnsi="Century Gothic" w:cstheme="minorBidi"/>
          <w:color w:val="000000"/>
          <w:lang w:eastAsia="en-US"/>
        </w:rPr>
        <w:t xml:space="preserve"> </w:t>
      </w:r>
      <w:r w:rsidR="00F60B53">
        <w:rPr>
          <w:rStyle w:val="eop"/>
          <w:rFonts w:ascii="Century Gothic" w:eastAsiaTheme="minorHAnsi" w:hAnsi="Century Gothic" w:cstheme="minorBidi"/>
          <w:color w:val="000000"/>
          <w:lang w:eastAsia="en-US"/>
        </w:rPr>
        <w:t>videogioco recensito</w:t>
      </w:r>
      <w:r w:rsidRPr="00594F8F">
        <w:rPr>
          <w:rStyle w:val="eop"/>
          <w:rFonts w:ascii="Century Gothic" w:eastAsiaTheme="minorHAnsi" w:hAnsi="Century Gothic" w:cstheme="minorBidi"/>
          <w:color w:val="000000"/>
          <w:lang w:eastAsia="en-US"/>
        </w:rPr>
        <w:t>.</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4031BCE7" w14:textId="49F64C87" w:rsidR="00F60B53" w:rsidRDefault="00F60B53" w:rsidP="00F60B53">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08E2A8A5" w14:textId="7A6C6DFF" w:rsidR="00F60B53" w:rsidRDefault="00F60B53" w:rsidP="00F60B53">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r w:rsidRPr="00F60B53">
        <w:rPr>
          <w:rFonts w:ascii="Century Gothic" w:hAnsi="Century Gothic"/>
          <w:color w:val="000000"/>
          <w:sz w:val="24"/>
          <w:szCs w:val="24"/>
        </w:rPr>
        <w:t>.</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lastRenderedPageBreak/>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4E63407D" w:rsidR="003F7CB2" w:rsidRDefault="003F7CB2"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w:t>
      </w:r>
      <w:r w:rsidRPr="003F7CB2">
        <w:rPr>
          <w:rFonts w:ascii="Century Gothic" w:hAnsi="Century Gothic"/>
          <w:color w:val="000000"/>
          <w:sz w:val="24"/>
          <w:szCs w:val="24"/>
          <w:u w:val="single"/>
        </w:rPr>
        <w:t>,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w:t>
      </w:r>
      <w:r w:rsidRPr="003F7CB2">
        <w:rPr>
          <w:rStyle w:val="eop"/>
          <w:rFonts w:ascii="Century Gothic" w:hAnsi="Century Gothic"/>
          <w:color w:val="000000"/>
          <w:sz w:val="24"/>
          <w:szCs w:val="24"/>
          <w:u w:val="single"/>
        </w:rPr>
        <w:t>,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4494FA19"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proofErr w:type="spellStart"/>
      <w:r>
        <w:rPr>
          <w:rStyle w:val="eop"/>
          <w:rFonts w:ascii="Century Gothic" w:hAnsi="Century Gothic"/>
          <w:color w:val="000000"/>
          <w:sz w:val="24"/>
          <w:szCs w:val="24"/>
        </w:rPr>
        <w:t>ed</w:t>
      </w:r>
      <w:proofErr w:type="spellEnd"/>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Default="00F97E6E" w:rsidP="00F97E6E">
      <w:pPr>
        <w:pStyle w:val="Paragrafoelenco"/>
        <w:numPr>
          <w:ilvl w:val="1"/>
          <w:numId w:val="8"/>
        </w:numPr>
        <w:ind w:left="709" w:hanging="436"/>
        <w:rPr>
          <w:rStyle w:val="eop"/>
          <w:rFonts w:ascii="Century Gothic" w:hAnsi="Century Gothic"/>
          <w:b/>
          <w:bCs/>
          <w:color w:val="000000"/>
          <w:sz w:val="24"/>
          <w:szCs w:val="24"/>
        </w:rPr>
      </w:pPr>
      <w:r w:rsidRPr="00F97E6E">
        <w:rPr>
          <w:rStyle w:val="eop"/>
          <w:rFonts w:ascii="Century Gothic" w:hAnsi="Century Gothic"/>
          <w:b/>
          <w:bCs/>
          <w:color w:val="000000"/>
          <w:sz w:val="24"/>
          <w:szCs w:val="24"/>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Definizione di “Topic”: “post”, pubblicazione di un utente corredate da titolo, descrizione, ed un’eventuale immagine. I Topic sono suddivisi per categoria e possono riguardare </w:t>
      </w:r>
      <w:r w:rsidRPr="00F97E6E">
        <w:rPr>
          <w:rFonts w:ascii="Century Gothic" w:eastAsia="Times New Roman" w:hAnsi="Century Gothic" w:cs="Times New Roman"/>
          <w:sz w:val="24"/>
          <w:szCs w:val="24"/>
          <w:lang w:eastAsia="it-IT"/>
        </w:rPr>
        <w:lastRenderedPageBreak/>
        <w:t>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4"/>
          <w:szCs w:val="24"/>
          <w:lang w:val="en-US" w:eastAsia="it-IT"/>
        </w:rPr>
      </w:pPr>
      <w:proofErr w:type="spellStart"/>
      <w:r w:rsidRPr="00F97E6E">
        <w:rPr>
          <w:rStyle w:val="eop"/>
          <w:rFonts w:ascii="Century Gothic" w:eastAsia="Times New Roman" w:hAnsi="Century Gothic" w:cs="Times New Roman"/>
          <w:b/>
          <w:bCs/>
          <w:sz w:val="24"/>
          <w:szCs w:val="24"/>
          <w:lang w:val="en-US" w:eastAsia="it-IT"/>
        </w:rPr>
        <w:t>Riferimenti</w:t>
      </w:r>
      <w:proofErr w:type="spellEnd"/>
    </w:p>
    <w:p w14:paraId="143A3BD1" w14:textId="70A74A47"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RAD_v0.4</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6F1356" w:rsidRDefault="00F97E6E" w:rsidP="00F97E6E">
      <w:pPr>
        <w:pStyle w:val="Paragrafoelenco"/>
        <w:numPr>
          <w:ilvl w:val="0"/>
          <w:numId w:val="8"/>
        </w:numPr>
        <w:ind w:left="284" w:hanging="284"/>
        <w:rPr>
          <w:b/>
          <w:bCs/>
          <w:sz w:val="24"/>
          <w:szCs w:val="24"/>
          <w:lang w:val="en-US"/>
        </w:rPr>
      </w:pPr>
      <w:r w:rsidRPr="006F1356">
        <w:rPr>
          <w:rFonts w:ascii="Century Gothic" w:hAnsi="Century Gothic"/>
          <w:b/>
          <w:bCs/>
          <w:sz w:val="24"/>
          <w:szCs w:val="24"/>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51423461" w14:textId="73E03E9C" w:rsidR="006F1356" w:rsidRDefault="006F1356" w:rsidP="00F97E6E">
      <w:pPr>
        <w:spacing w:after="120" w:line="276" w:lineRule="auto"/>
        <w:ind w:left="284"/>
        <w:rPr>
          <w:rFonts w:ascii="Century Gothic" w:hAnsi="Century Gothic"/>
          <w:sz w:val="24"/>
          <w:szCs w:val="24"/>
        </w:rPr>
      </w:pPr>
    </w:p>
    <w:p w14:paraId="7CCECA8C" w14:textId="77777777" w:rsidR="006F1356" w:rsidRDefault="006F1356" w:rsidP="00F97E6E">
      <w:pPr>
        <w:spacing w:after="120" w:line="276" w:lineRule="auto"/>
        <w:ind w:left="284"/>
        <w:rPr>
          <w:rFonts w:ascii="Century Gothic" w:hAnsi="Century Gothic"/>
          <w:sz w:val="24"/>
          <w:szCs w:val="24"/>
        </w:rPr>
      </w:pPr>
    </w:p>
    <w:p w14:paraId="04D5C50B" w14:textId="37AE4D5F" w:rsidR="00F97E6E" w:rsidRPr="006F1356" w:rsidRDefault="006F1356" w:rsidP="00F97E6E">
      <w:pPr>
        <w:pStyle w:val="Paragrafoelenco"/>
        <w:numPr>
          <w:ilvl w:val="0"/>
          <w:numId w:val="8"/>
        </w:numPr>
        <w:spacing w:after="120" w:line="276" w:lineRule="auto"/>
        <w:ind w:left="284" w:hanging="426"/>
        <w:rPr>
          <w:rFonts w:ascii="Century Gothic" w:hAnsi="Century Gothic"/>
          <w:b/>
          <w:bCs/>
          <w:sz w:val="24"/>
          <w:szCs w:val="24"/>
        </w:rPr>
      </w:pPr>
      <w:r w:rsidRPr="006F1356">
        <w:rPr>
          <w:rFonts w:ascii="Century Gothic" w:hAnsi="Century Gothic"/>
          <w:b/>
          <w:bCs/>
          <w:sz w:val="24"/>
          <w:szCs w:val="24"/>
        </w:rPr>
        <w:t>Architettura del sistema proposto</w:t>
      </w:r>
    </w:p>
    <w:p w14:paraId="31A2BCBE" w14:textId="185EC582" w:rsidR="00F97E6E" w:rsidRPr="006F1356" w:rsidRDefault="006F1356" w:rsidP="006F1356">
      <w:pPr>
        <w:pStyle w:val="Paragrafoelenco"/>
        <w:numPr>
          <w:ilvl w:val="1"/>
          <w:numId w:val="13"/>
        </w:numPr>
        <w:ind w:left="709" w:hanging="313"/>
        <w:rPr>
          <w:rFonts w:ascii="Century Gothic" w:hAnsi="Century Gothic"/>
          <w:b/>
          <w:bCs/>
        </w:rPr>
      </w:pPr>
      <w:r>
        <w:rPr>
          <w:b/>
          <w:bCs/>
        </w:rPr>
        <w:t xml:space="preserve"> </w:t>
      </w:r>
      <w:r w:rsidRPr="006F1356">
        <w:rPr>
          <w:rFonts w:ascii="Century Gothic" w:hAnsi="Century Gothic"/>
          <w:b/>
          <w:bCs/>
          <w:sz w:val="24"/>
          <w:szCs w:val="24"/>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lastRenderedPageBreak/>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77777777"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BD35F6" w:rsidRDefault="006F1356" w:rsidP="006F1356">
      <w:pPr>
        <w:pStyle w:val="Paragrafoelenco"/>
        <w:numPr>
          <w:ilvl w:val="1"/>
          <w:numId w:val="13"/>
        </w:numPr>
        <w:ind w:left="851" w:hanging="455"/>
        <w:rPr>
          <w:rFonts w:ascii="Century Gothic" w:hAnsi="Century Gothic"/>
          <w:b/>
          <w:bCs/>
          <w:sz w:val="24"/>
          <w:szCs w:val="24"/>
        </w:rPr>
      </w:pPr>
      <w:r w:rsidRPr="00BD35F6">
        <w:rPr>
          <w:rFonts w:ascii="Century Gothic" w:hAnsi="Century Gothic"/>
          <w:b/>
          <w:bCs/>
          <w:sz w:val="24"/>
          <w:szCs w:val="24"/>
        </w:rPr>
        <w:t>Decomposizione in sottosistemi</w:t>
      </w:r>
    </w:p>
    <w:p w14:paraId="7E5018A7" w14:textId="5AE7F54F" w:rsidR="00BD35F6" w:rsidRDefault="00BD35F6" w:rsidP="00BD35F6">
      <w:pPr>
        <w:pStyle w:val="Paragrafoelenco"/>
        <w:numPr>
          <w:ilvl w:val="2"/>
          <w:numId w:val="13"/>
        </w:numPr>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1EF4D61E"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sistemi di memorizzazione (Model): si occupa della gestione e dello scambio dei dati tra i</w:t>
      </w:r>
      <w:r w:rsidRPr="00BD35F6">
        <w:rPr>
          <w:rFonts w:ascii="Century Gothic" w:hAnsi="Century Gothic"/>
          <w:sz w:val="24"/>
          <w:szCs w:val="24"/>
        </w:rPr>
        <w:t xml:space="preserve"> </w:t>
      </w:r>
      <w:r w:rsidRPr="00BD35F6">
        <w:rPr>
          <w:rFonts w:ascii="Century Gothic" w:hAnsi="Century Gothic"/>
          <w:sz w:val="24"/>
          <w:szCs w:val="24"/>
        </w:rPr>
        <w:t>sottosistemi;</w:t>
      </w:r>
    </w:p>
    <w:p w14:paraId="4A7627CF" w14:textId="028A155D"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raccoglie e gestisce l’interfaccia grafica e gli eventi generati dall’utente;</w:t>
      </w:r>
    </w:p>
    <w:p w14:paraId="017A402F" w14:textId="066660A3" w:rsid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business logico (Controller): si occupa della gestione della logica del sistema;</w:t>
      </w:r>
    </w:p>
    <w:p w14:paraId="2095F90D" w14:textId="11983F95" w:rsidR="00BD35F6" w:rsidRDefault="00BD35F6" w:rsidP="00BD35F6">
      <w:pPr>
        <w:pStyle w:val="Paragrafoelenco"/>
        <w:ind w:left="1418"/>
        <w:rPr>
          <w:rFonts w:ascii="Century Gothic" w:hAnsi="Century Gothic"/>
          <w:sz w:val="24"/>
          <w:szCs w:val="24"/>
        </w:rPr>
      </w:pPr>
      <w:r>
        <w:rPr>
          <w:rFonts w:ascii="Century Gothic" w:hAnsi="Century Gothic"/>
          <w:noProof/>
          <w:sz w:val="24"/>
          <w:szCs w:val="24"/>
        </w:rPr>
        <w:lastRenderedPageBreak/>
        <w:drawing>
          <wp:anchor distT="0" distB="0" distL="114300" distR="114300" simplePos="0" relativeHeight="251660288" behindDoc="0" locked="0" layoutInCell="1" allowOverlap="1" wp14:anchorId="0EAC69B2" wp14:editId="100727D0">
            <wp:simplePos x="0" y="0"/>
            <wp:positionH relativeFrom="column">
              <wp:posOffset>550049</wp:posOffset>
            </wp:positionH>
            <wp:positionV relativeFrom="paragraph">
              <wp:posOffset>512</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FBE03" w14:textId="77777777" w:rsidR="00BE2C5F" w:rsidRPr="00BD35F6" w:rsidRDefault="00BE2C5F" w:rsidP="00BE2C5F">
      <w:pPr>
        <w:pStyle w:val="Paragrafoelenco"/>
        <w:ind w:left="1418"/>
        <w:rPr>
          <w:rFonts w:ascii="Century Gothic" w:hAnsi="Century Gothic"/>
          <w:sz w:val="24"/>
          <w:szCs w:val="24"/>
        </w:rPr>
      </w:pPr>
    </w:p>
    <w:sectPr w:rsidR="00BE2C5F" w:rsidRPr="00BD35F6" w:rsidSect="00BE1CA0">
      <w:footerReference w:type="default" r:id="rId10"/>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6FCE5" w14:textId="77777777" w:rsidR="00873222" w:rsidRDefault="00873222" w:rsidP="00C713AD">
      <w:pPr>
        <w:spacing w:after="0" w:line="240" w:lineRule="auto"/>
      </w:pPr>
      <w:r>
        <w:separator/>
      </w:r>
    </w:p>
  </w:endnote>
  <w:endnote w:type="continuationSeparator" w:id="0">
    <w:p w14:paraId="664769CB" w14:textId="77777777" w:rsidR="00873222" w:rsidRDefault="00873222"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BE1CA0" w:rsidRPr="00BE1CA0" w:rsidRDefault="00146372"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0" w:name="_Hlk58935697"/>
    <w:proofErr w:type="spellStart"/>
    <w:r>
      <w:rPr>
        <w:rFonts w:ascii="Century Gothic" w:eastAsia="Calibri" w:hAnsi="Century Gothic" w:cs="F"/>
        <w:color w:val="1F4E79"/>
        <w:spacing w:val="60"/>
        <w:sz w:val="16"/>
        <w:szCs w:val="16"/>
      </w:rPr>
      <w:t>SD</w:t>
    </w:r>
    <w:r w:rsidR="00BE1CA0" w:rsidRPr="00BE1CA0">
      <w:rPr>
        <w:rFonts w:ascii="Century Gothic" w:eastAsia="Calibri" w:hAnsi="Century Gothic" w:cs="F"/>
        <w:color w:val="1F4E79"/>
        <w:spacing w:val="60"/>
        <w:sz w:val="16"/>
        <w:szCs w:val="16"/>
      </w:rPr>
      <w:t>D_Stragame</w:t>
    </w:r>
    <w:proofErr w:type="spellEnd"/>
    <w:r w:rsidR="00BE1CA0"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00BE1CA0" w:rsidRPr="00BE1CA0">
      <w:rPr>
        <w:rFonts w:ascii="Century Gothic" w:eastAsia="Calibri" w:hAnsi="Century Gothic" w:cs="F"/>
        <w:color w:val="1F4E79"/>
        <w:spacing w:val="60"/>
        <w:sz w:val="16"/>
        <w:szCs w:val="16"/>
      </w:rPr>
      <w:t xml:space="preserve">1                                              </w:t>
    </w:r>
    <w:bookmarkEnd w:id="0"/>
    <w:r w:rsidR="00BE1CA0" w:rsidRPr="00BE1CA0">
      <w:rPr>
        <w:rFonts w:ascii="Century Gothic" w:eastAsia="Calibri" w:hAnsi="Century Gothic" w:cs="F"/>
        <w:color w:val="1F4E79"/>
        <w:spacing w:val="60"/>
        <w:sz w:val="16"/>
        <w:szCs w:val="16"/>
      </w:rPr>
      <w:t>Pag.</w:t>
    </w:r>
    <w:r w:rsidR="00BE1CA0" w:rsidRPr="00BE1CA0">
      <w:rPr>
        <w:rFonts w:ascii="Century Gothic" w:eastAsia="Calibri" w:hAnsi="Century Gothic" w:cs="F"/>
        <w:color w:val="1F4E79"/>
        <w:sz w:val="16"/>
        <w:szCs w:val="16"/>
      </w:rPr>
      <w:t xml:space="preserve"> </w:t>
    </w:r>
    <w:r w:rsidR="00BE1CA0" w:rsidRPr="00BE1CA0">
      <w:rPr>
        <w:rFonts w:ascii="Century Gothic" w:eastAsia="Calibri" w:hAnsi="Century Gothic" w:cs="F"/>
        <w:color w:val="1F4E79"/>
        <w:sz w:val="16"/>
        <w:szCs w:val="16"/>
      </w:rPr>
      <w:fldChar w:fldCharType="begin"/>
    </w:r>
    <w:r w:rsidR="00BE1CA0" w:rsidRPr="00BE1CA0">
      <w:rPr>
        <w:rFonts w:ascii="Century Gothic" w:eastAsia="Calibri" w:hAnsi="Century Gothic" w:cs="F"/>
        <w:color w:val="1F4E79"/>
        <w:sz w:val="16"/>
        <w:szCs w:val="16"/>
      </w:rPr>
      <w:instrText xml:space="preserve"> PAGE </w:instrText>
    </w:r>
    <w:r w:rsidR="00BE1CA0" w:rsidRPr="00BE1CA0">
      <w:rPr>
        <w:rFonts w:ascii="Century Gothic" w:eastAsia="Calibri" w:hAnsi="Century Gothic" w:cs="F"/>
        <w:color w:val="1F4E79"/>
        <w:sz w:val="16"/>
        <w:szCs w:val="16"/>
      </w:rPr>
      <w:fldChar w:fldCharType="separate"/>
    </w:r>
    <w:r w:rsidR="00BE1CA0" w:rsidRPr="00BE1CA0">
      <w:rPr>
        <w:rFonts w:ascii="Century Gothic" w:eastAsia="Calibri" w:hAnsi="Century Gothic" w:cs="F"/>
        <w:color w:val="1F4E79"/>
        <w:sz w:val="16"/>
        <w:szCs w:val="16"/>
      </w:rPr>
      <w:t>3</w:t>
    </w:r>
    <w:r w:rsidR="00BE1CA0" w:rsidRPr="00BE1CA0">
      <w:rPr>
        <w:rFonts w:ascii="Century Gothic" w:eastAsia="Calibri" w:hAnsi="Century Gothic" w:cs="F"/>
        <w:color w:val="1F4E79"/>
        <w:sz w:val="16"/>
        <w:szCs w:val="16"/>
      </w:rPr>
      <w:fldChar w:fldCharType="end"/>
    </w:r>
    <w:r w:rsidR="00BE1CA0" w:rsidRPr="00BE1CA0">
      <w:rPr>
        <w:rFonts w:ascii="Century Gothic" w:eastAsia="Calibri" w:hAnsi="Century Gothic" w:cs="F"/>
        <w:color w:val="1F4E79"/>
        <w:sz w:val="16"/>
        <w:szCs w:val="16"/>
      </w:rPr>
      <w:t xml:space="preserve"> | </w:t>
    </w:r>
    <w:r w:rsidR="00BE1CA0" w:rsidRPr="00BE1CA0">
      <w:rPr>
        <w:rFonts w:ascii="Century Gothic" w:eastAsia="Calibri" w:hAnsi="Century Gothic" w:cs="F"/>
        <w:color w:val="1F4E79"/>
        <w:sz w:val="16"/>
        <w:szCs w:val="16"/>
      </w:rPr>
      <w:fldChar w:fldCharType="begin"/>
    </w:r>
    <w:r w:rsidR="00BE1CA0" w:rsidRPr="00BE1CA0">
      <w:rPr>
        <w:rFonts w:ascii="Century Gothic" w:eastAsia="Calibri" w:hAnsi="Century Gothic" w:cs="F"/>
        <w:color w:val="1F4E79"/>
        <w:sz w:val="16"/>
        <w:szCs w:val="16"/>
      </w:rPr>
      <w:instrText xml:space="preserve"> NUMPAGES \* ARABIC </w:instrText>
    </w:r>
    <w:r w:rsidR="00BE1CA0" w:rsidRPr="00BE1CA0">
      <w:rPr>
        <w:rFonts w:ascii="Century Gothic" w:eastAsia="Calibri" w:hAnsi="Century Gothic" w:cs="F"/>
        <w:color w:val="1F4E79"/>
        <w:sz w:val="16"/>
        <w:szCs w:val="16"/>
      </w:rPr>
      <w:fldChar w:fldCharType="separate"/>
    </w:r>
    <w:r w:rsidR="00BE1CA0" w:rsidRPr="00BE1CA0">
      <w:rPr>
        <w:rFonts w:ascii="Century Gothic" w:eastAsia="Calibri" w:hAnsi="Century Gothic" w:cs="F"/>
        <w:color w:val="1F4E79"/>
        <w:sz w:val="16"/>
        <w:szCs w:val="16"/>
      </w:rPr>
      <w:t>43</w:t>
    </w:r>
    <w:r w:rsidR="00BE1CA0" w:rsidRPr="00BE1CA0">
      <w:rPr>
        <w:rFonts w:ascii="Century Gothic" w:eastAsia="Calibri" w:hAnsi="Century Gothic" w:cs="F"/>
        <w:color w:val="1F4E79"/>
        <w:sz w:val="16"/>
        <w:szCs w:val="16"/>
      </w:rPr>
      <w:fldChar w:fldCharType="end"/>
    </w:r>
  </w:p>
  <w:p w14:paraId="1211293C" w14:textId="0DD2FC9C" w:rsidR="00BE1CA0" w:rsidRPr="00BE1CA0" w:rsidRDefault="00BE1CA0"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CD962" w14:textId="77777777" w:rsidR="00873222" w:rsidRDefault="00873222" w:rsidP="00C713AD">
      <w:pPr>
        <w:spacing w:after="0" w:line="240" w:lineRule="auto"/>
      </w:pPr>
      <w:r>
        <w:separator/>
      </w:r>
    </w:p>
  </w:footnote>
  <w:footnote w:type="continuationSeparator" w:id="0">
    <w:p w14:paraId="1F3B8D77" w14:textId="77777777" w:rsidR="00873222" w:rsidRDefault="00873222"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C713AD" w:rsidRDefault="00C713AD"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C713AD" w:rsidRDefault="00C713AD" w:rsidP="00C713AD">
    <w:pPr>
      <w:pStyle w:val="Intestazione"/>
      <w:jc w:val="center"/>
      <w:rPr>
        <w:sz w:val="24"/>
        <w:szCs w:val="24"/>
      </w:rPr>
    </w:pPr>
  </w:p>
  <w:p w14:paraId="45C89D19" w14:textId="77777777" w:rsidR="00C713AD" w:rsidRDefault="00C713AD"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C713AD" w:rsidRDefault="00C713AD"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C713AD" w:rsidRPr="000A5903" w:rsidRDefault="00C713AD"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C713AD" w:rsidRDefault="00C713A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6"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4"/>
  </w:num>
  <w:num w:numId="2">
    <w:abstractNumId w:val="7"/>
  </w:num>
  <w:num w:numId="3">
    <w:abstractNumId w:val="3"/>
  </w:num>
  <w:num w:numId="4">
    <w:abstractNumId w:val="10"/>
  </w:num>
  <w:num w:numId="5">
    <w:abstractNumId w:val="0"/>
  </w:num>
  <w:num w:numId="6">
    <w:abstractNumId w:val="15"/>
  </w:num>
  <w:num w:numId="7">
    <w:abstractNumId w:val="8"/>
  </w:num>
  <w:num w:numId="8">
    <w:abstractNumId w:val="5"/>
  </w:num>
  <w:num w:numId="9">
    <w:abstractNumId w:val="9"/>
  </w:num>
  <w:num w:numId="10">
    <w:abstractNumId w:val="6"/>
  </w:num>
  <w:num w:numId="11">
    <w:abstractNumId w:val="1"/>
  </w:num>
  <w:num w:numId="12">
    <w:abstractNumId w:val="2"/>
  </w:num>
  <w:num w:numId="13">
    <w:abstractNumId w:val="12"/>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146372"/>
    <w:rsid w:val="002E68ED"/>
    <w:rsid w:val="003F7CB2"/>
    <w:rsid w:val="00564856"/>
    <w:rsid w:val="00594F8F"/>
    <w:rsid w:val="006F1356"/>
    <w:rsid w:val="00736A05"/>
    <w:rsid w:val="00873222"/>
    <w:rsid w:val="008E5059"/>
    <w:rsid w:val="00BD35F6"/>
    <w:rsid w:val="00BE1CA0"/>
    <w:rsid w:val="00BE2C5F"/>
    <w:rsid w:val="00C713AD"/>
    <w:rsid w:val="00F60B53"/>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1458</Words>
  <Characters>8315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cp:revision>
  <dcterms:created xsi:type="dcterms:W3CDTF">2020-12-15T13:40:00Z</dcterms:created>
  <dcterms:modified xsi:type="dcterms:W3CDTF">2020-12-15T15:42:00Z</dcterms:modified>
</cp:coreProperties>
</file>